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782"/>
        <w:gridCol w:w="3258"/>
        <w:gridCol w:w="2055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0589B47E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7018BC">
              <w:rPr>
                <w:rFonts w:asciiTheme="majorHAnsi" w:hAnsiTheme="majorHAnsi"/>
              </w:rPr>
              <w:t>1</w:t>
            </w:r>
            <w:r w:rsidR="00BC14C2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.202</w:t>
            </w:r>
            <w:r w:rsidR="00BC14C2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6AA14CD8" w:rsidR="00E55E9D" w:rsidRDefault="00A73A53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Składam ofertę na zamówienie publiczne prowadzone w trybie </w:t>
            </w:r>
            <w:r w:rsidR="00CC7149">
              <w:rPr>
                <w:rFonts w:asciiTheme="majorHAnsi" w:hAnsiTheme="majorHAnsi"/>
              </w:rPr>
              <w:t>podstawowym</w:t>
            </w:r>
            <w:r>
              <w:rPr>
                <w:rFonts w:asciiTheme="majorHAnsi" w:hAnsiTheme="majorHAnsi"/>
              </w:rPr>
              <w:t xml:space="preserve"> na</w:t>
            </w:r>
            <w:r w:rsidR="00CC7149">
              <w:rPr>
                <w:rFonts w:asciiTheme="majorHAnsi" w:hAnsiTheme="majorHAnsi"/>
              </w:rPr>
              <w:t xml:space="preserve">: </w:t>
            </w:r>
            <w:r w:rsidR="00BC14C2" w:rsidRPr="00BC14C2">
              <w:rPr>
                <w:rFonts w:asciiTheme="majorHAnsi" w:hAnsiTheme="majorHAnsi"/>
                <w:bCs/>
              </w:rPr>
              <w:t>Budowa drogi powiatowej nr 1233L od przejazdu kolejowego – Lisiowólka – Ostrówki od km 8+050 do km 14+682</w:t>
            </w:r>
            <w:r w:rsidR="00356EFA" w:rsidRPr="00356EFA">
              <w:rPr>
                <w:rFonts w:asciiTheme="majorHAnsi" w:hAnsiTheme="majorHAnsi"/>
                <w:bCs/>
              </w:rPr>
              <w:t>.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210CE5" w14:paraId="60829299" w14:textId="77777777" w:rsidTr="00264EC0">
        <w:trPr>
          <w:trHeight w:val="470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210CE5"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6AE54200" w14:textId="77777777" w:rsidR="00E55E9D" w:rsidRDefault="00E55E9D">
            <w:pPr>
              <w:spacing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13" w:type="dxa"/>
            <w:gridSpan w:val="2"/>
            <w:shd w:val="clear" w:color="auto" w:fill="FFFFFF" w:themeFill="background1"/>
          </w:tcPr>
          <w:p w14:paraId="2C5296B9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35F3819E" w:rsidR="00A81BEE" w:rsidRPr="00DD776A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OKRES GWARANCJI (należy postawić krzyżyk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6177E23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0AA5790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bookmarkEnd w:id="0"/>
          <w:p w14:paraId="146166BE" w14:textId="5D58AAF6" w:rsidR="00A81BEE" w:rsidRPr="00F80BD1" w:rsidRDefault="00172705">
            <w:pPr>
              <w:spacing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 xml:space="preserve"> </w:t>
            </w: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172705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172705" w:rsidRPr="00F80BD1" w:rsidRDefault="00172705" w:rsidP="00F80BD1">
                  <w:pPr>
                    <w:pStyle w:val="Tekstpodstawowy"/>
                    <w:spacing w:before="240"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przy jednej z poniższych opcji: </w:t>
                  </w:r>
                </w:p>
              </w:tc>
            </w:tr>
            <w:tr w:rsidR="00172705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7349A718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37E26BF3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 w:rsidR="001575BF"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 przedmiocie zamówienia na poziomie 10%, zgodnie z art. 68 ust. 3 ustawy z dnia 11 stycznia 2018 r. 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(tj. Dz. U. 2021, poz. 110 z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póżn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. zm.).</w:t>
                  </w:r>
                </w:p>
              </w:tc>
            </w:tr>
            <w:tr w:rsidR="00172705" w14:paraId="0BF05761" w14:textId="77777777" w:rsidTr="00F80BD1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395A8EF1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</w:t>
                  </w:r>
                  <w:r w:rsidR="00F80BD1" w:rsidRPr="00F80BD1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Wszystkie wymagane w niniejszym postępowaniu oświadczenia złożyłem ze świadomością </w:t>
            </w:r>
            <w:r>
              <w:rPr>
                <w:rFonts w:asciiTheme="majorHAnsi" w:hAnsiTheme="majorHAnsi"/>
              </w:rPr>
              <w:lastRenderedPageBreak/>
              <w:t>odpowiedzialności karnej za składanie fałszywych oświadczeń;</w:t>
            </w:r>
          </w:p>
          <w:p w14:paraId="58F924C6" w14:textId="062EF14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</w:t>
            </w:r>
            <w:proofErr w:type="spellStart"/>
            <w:r w:rsidR="009F7DEA" w:rsidRPr="009F7DEA">
              <w:rPr>
                <w:rFonts w:asciiTheme="majorHAnsi" w:hAnsiTheme="majorHAnsi"/>
              </w:rPr>
              <w:t>t.j</w:t>
            </w:r>
            <w:proofErr w:type="spellEnd"/>
            <w:r w:rsidR="009F7DEA" w:rsidRPr="009F7DEA">
              <w:rPr>
                <w:rFonts w:asciiTheme="majorHAnsi" w:hAnsiTheme="majorHAnsi"/>
              </w:rPr>
              <w:t xml:space="preserve">. Dz. U. z 2020 r. poz. 1913 z </w:t>
            </w:r>
            <w:proofErr w:type="spellStart"/>
            <w:r w:rsidR="009F7DEA" w:rsidRPr="009F7DEA">
              <w:rPr>
                <w:rFonts w:asciiTheme="majorHAnsi" w:hAnsiTheme="majorHAnsi"/>
              </w:rPr>
              <w:t>późn</w:t>
            </w:r>
            <w:proofErr w:type="spellEnd"/>
            <w:r w:rsidR="009F7DEA" w:rsidRPr="009F7DEA">
              <w:rPr>
                <w:rFonts w:asciiTheme="majorHAnsi" w:hAnsiTheme="majorHAnsi"/>
              </w:rPr>
              <w:t>. zm.)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3167C" w14:textId="77777777" w:rsidR="00E55E9D" w:rsidRDefault="00A73A53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do:</w:t>
            </w:r>
          </w:p>
          <w:p w14:paraId="5482047A" w14:textId="27B07BB5" w:rsidR="00E55E9D" w:rsidRPr="00B34725" w:rsidRDefault="00A73A53" w:rsidP="00B3472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Zawarcia umowy w miejscu i terminie wyznaczonym przez Zamawiającego;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0F47619F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</w:t>
            </w:r>
            <w:proofErr w:type="spellStart"/>
            <w:r w:rsidR="00BB542A" w:rsidRPr="00BB542A">
              <w:rPr>
                <w:rFonts w:asciiTheme="majorHAnsi" w:hAnsiTheme="majorHAnsi"/>
              </w:rPr>
              <w:t>t.j</w:t>
            </w:r>
            <w:proofErr w:type="spellEnd"/>
            <w:r w:rsidR="00BB542A" w:rsidRPr="00BB542A">
              <w:rPr>
                <w:rFonts w:asciiTheme="majorHAnsi" w:hAnsiTheme="majorHAnsi"/>
              </w:rPr>
              <w:t>. Dz. U. z</w:t>
            </w:r>
            <w:r w:rsidR="009F7DEA">
              <w:rPr>
                <w:rFonts w:asciiTheme="majorHAnsi" w:hAnsiTheme="majorHAnsi"/>
              </w:rPr>
              <w:t xml:space="preserve"> 2020 r. poz. 1913 z </w:t>
            </w:r>
            <w:proofErr w:type="spellStart"/>
            <w:r w:rsidR="009F7DEA">
              <w:rPr>
                <w:rFonts w:asciiTheme="majorHAnsi" w:hAnsiTheme="majorHAnsi"/>
              </w:rPr>
              <w:t>późn</w:t>
            </w:r>
            <w:proofErr w:type="spellEnd"/>
            <w:r w:rsidR="009F7DEA">
              <w:rPr>
                <w:rFonts w:asciiTheme="majorHAnsi" w:hAnsiTheme="majorHAnsi"/>
              </w:rPr>
              <w:t>. zm.)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D52C" w14:textId="77777777" w:rsidR="00A252AA" w:rsidRDefault="00A252AA">
      <w:pPr>
        <w:spacing w:after="0" w:line="240" w:lineRule="auto"/>
      </w:pPr>
      <w:r>
        <w:separator/>
      </w:r>
    </w:p>
  </w:endnote>
  <w:endnote w:type="continuationSeparator" w:id="0">
    <w:p w14:paraId="3B4D816C" w14:textId="77777777" w:rsidR="00A252AA" w:rsidRDefault="00A2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92C6" w14:textId="77777777" w:rsidR="00A252AA" w:rsidRDefault="00A252AA">
      <w:pPr>
        <w:spacing w:after="0" w:line="240" w:lineRule="auto"/>
      </w:pPr>
      <w:r>
        <w:separator/>
      </w:r>
    </w:p>
  </w:footnote>
  <w:footnote w:type="continuationSeparator" w:id="0">
    <w:p w14:paraId="0D8005BB" w14:textId="77777777" w:rsidR="00A252AA" w:rsidRDefault="00A2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63290"/>
    <w:rsid w:val="00121150"/>
    <w:rsid w:val="00126844"/>
    <w:rsid w:val="00134DC2"/>
    <w:rsid w:val="001575BF"/>
    <w:rsid w:val="00172705"/>
    <w:rsid w:val="001B723E"/>
    <w:rsid w:val="001C3BFB"/>
    <w:rsid w:val="001D3A5C"/>
    <w:rsid w:val="00210CE5"/>
    <w:rsid w:val="00232E11"/>
    <w:rsid w:val="002349FF"/>
    <w:rsid w:val="00264EC0"/>
    <w:rsid w:val="00266827"/>
    <w:rsid w:val="00356EFA"/>
    <w:rsid w:val="003600AD"/>
    <w:rsid w:val="00363350"/>
    <w:rsid w:val="003F72E7"/>
    <w:rsid w:val="004428D8"/>
    <w:rsid w:val="00453849"/>
    <w:rsid w:val="004A43CB"/>
    <w:rsid w:val="004E4E6D"/>
    <w:rsid w:val="005038A9"/>
    <w:rsid w:val="00504A9B"/>
    <w:rsid w:val="006328EB"/>
    <w:rsid w:val="0065667C"/>
    <w:rsid w:val="006574FC"/>
    <w:rsid w:val="006724C5"/>
    <w:rsid w:val="007018BC"/>
    <w:rsid w:val="00760B29"/>
    <w:rsid w:val="007633B1"/>
    <w:rsid w:val="007C4441"/>
    <w:rsid w:val="007D14AE"/>
    <w:rsid w:val="00813AFB"/>
    <w:rsid w:val="00825719"/>
    <w:rsid w:val="00846AA4"/>
    <w:rsid w:val="00852253"/>
    <w:rsid w:val="008D0E0A"/>
    <w:rsid w:val="009A58F3"/>
    <w:rsid w:val="009D6ED6"/>
    <w:rsid w:val="009F30FE"/>
    <w:rsid w:val="009F7DEA"/>
    <w:rsid w:val="00A21372"/>
    <w:rsid w:val="00A252AA"/>
    <w:rsid w:val="00A73A53"/>
    <w:rsid w:val="00A81BEE"/>
    <w:rsid w:val="00AA21E9"/>
    <w:rsid w:val="00AC3F23"/>
    <w:rsid w:val="00B34725"/>
    <w:rsid w:val="00B62EA5"/>
    <w:rsid w:val="00B72CA3"/>
    <w:rsid w:val="00BB2E94"/>
    <w:rsid w:val="00BB542A"/>
    <w:rsid w:val="00BC14C2"/>
    <w:rsid w:val="00C05F64"/>
    <w:rsid w:val="00C43EE2"/>
    <w:rsid w:val="00CB61EB"/>
    <w:rsid w:val="00CC7149"/>
    <w:rsid w:val="00CD1081"/>
    <w:rsid w:val="00D158BE"/>
    <w:rsid w:val="00D4645B"/>
    <w:rsid w:val="00D80C60"/>
    <w:rsid w:val="00D82656"/>
    <w:rsid w:val="00D97DA5"/>
    <w:rsid w:val="00DD776A"/>
    <w:rsid w:val="00E13924"/>
    <w:rsid w:val="00E55E9D"/>
    <w:rsid w:val="00E60FFD"/>
    <w:rsid w:val="00E770C6"/>
    <w:rsid w:val="00EC7D8C"/>
    <w:rsid w:val="00ED4A0A"/>
    <w:rsid w:val="00F403B6"/>
    <w:rsid w:val="00F80BD1"/>
    <w:rsid w:val="00FA353B"/>
    <w:rsid w:val="00FB4E72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BEE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46</cp:revision>
  <cp:lastPrinted>2017-02-16T09:49:00Z</cp:lastPrinted>
  <dcterms:created xsi:type="dcterms:W3CDTF">2020-06-17T10:13:00Z</dcterms:created>
  <dcterms:modified xsi:type="dcterms:W3CDTF">2023-12-15T13:04:00Z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