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0A4A5150" w:rsidR="002572D1" w:rsidRPr="00722853" w:rsidRDefault="002572D1" w:rsidP="002572D1">
      <w:pPr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722853">
        <w:rPr>
          <w:rFonts w:ascii="Tahoma" w:hAnsi="Tahoma" w:cs="Tahoma"/>
          <w:b/>
          <w:sz w:val="20"/>
          <w:szCs w:val="20"/>
        </w:rPr>
        <w:t xml:space="preserve">Znak postępowania: </w:t>
      </w:r>
      <w:r w:rsidR="005A0267" w:rsidRPr="00722853">
        <w:rPr>
          <w:rFonts w:ascii="Tahoma" w:hAnsi="Tahoma" w:cs="Tahoma"/>
          <w:sz w:val="20"/>
          <w:szCs w:val="20"/>
        </w:rPr>
        <w:t>CZIiTT</w:t>
      </w:r>
      <w:r w:rsidR="001B79B3" w:rsidRPr="00722853">
        <w:rPr>
          <w:rFonts w:ascii="Tahoma" w:hAnsi="Tahoma" w:cs="Tahoma"/>
          <w:sz w:val="20"/>
          <w:szCs w:val="20"/>
        </w:rPr>
        <w:t>- ZP0</w:t>
      </w:r>
      <w:r w:rsidR="00156CF4">
        <w:rPr>
          <w:rFonts w:ascii="Tahoma" w:hAnsi="Tahoma" w:cs="Tahoma"/>
          <w:sz w:val="20"/>
          <w:szCs w:val="20"/>
        </w:rPr>
        <w:t>6</w:t>
      </w:r>
      <w:r w:rsidR="005A0267" w:rsidRPr="00722853">
        <w:rPr>
          <w:rFonts w:ascii="Tahoma" w:hAnsi="Tahoma" w:cs="Tahoma"/>
          <w:sz w:val="20"/>
          <w:szCs w:val="20"/>
        </w:rPr>
        <w:t>/202</w:t>
      </w:r>
      <w:r w:rsidR="00C03004">
        <w:rPr>
          <w:rFonts w:ascii="Tahoma" w:hAnsi="Tahoma" w:cs="Tahoma"/>
          <w:sz w:val="20"/>
          <w:szCs w:val="20"/>
        </w:rPr>
        <w:t>3</w:t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Pr="00722853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Pr="00722853">
        <w:rPr>
          <w:rFonts w:ascii="Tahoma" w:hAnsi="Tahoma" w:cs="Tahoma"/>
          <w:b/>
          <w:sz w:val="20"/>
          <w:szCs w:val="20"/>
        </w:rPr>
        <w:t xml:space="preserve">Załącznik nr </w:t>
      </w:r>
      <w:r w:rsidR="00992AC0">
        <w:rPr>
          <w:rFonts w:ascii="Tahoma" w:hAnsi="Tahoma" w:cs="Tahoma"/>
          <w:b/>
          <w:sz w:val="20"/>
          <w:szCs w:val="20"/>
        </w:rPr>
        <w:t>7</w:t>
      </w:r>
      <w:r w:rsidRPr="00722853">
        <w:rPr>
          <w:rFonts w:ascii="Tahoma" w:hAnsi="Tahoma" w:cs="Tahoma"/>
          <w:b/>
          <w:sz w:val="20"/>
          <w:szCs w:val="20"/>
        </w:rPr>
        <w:t xml:space="preserve"> do SWZ</w:t>
      </w:r>
    </w:p>
    <w:p w14:paraId="28687CC1" w14:textId="77777777" w:rsidR="002572D1" w:rsidRPr="00722853" w:rsidRDefault="002572D1" w:rsidP="002572D1">
      <w:pPr>
        <w:ind w:right="-2"/>
        <w:jc w:val="both"/>
        <w:rPr>
          <w:rFonts w:ascii="Tahoma" w:hAnsi="Tahoma" w:cs="Tahoma"/>
          <w:b/>
          <w:sz w:val="20"/>
          <w:szCs w:val="20"/>
        </w:rPr>
      </w:pPr>
    </w:p>
    <w:p w14:paraId="5F42432F" w14:textId="2EE43E07" w:rsidR="003D2644" w:rsidRPr="00D538E4" w:rsidRDefault="003D2644" w:rsidP="003D2644">
      <w:pPr>
        <w:ind w:right="426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D538E4">
        <w:rPr>
          <w:rFonts w:ascii="Tahoma" w:hAnsi="Tahoma" w:cs="Tahoma"/>
          <w:b/>
          <w:color w:val="FF0000"/>
          <w:sz w:val="20"/>
          <w:szCs w:val="20"/>
        </w:rPr>
        <w:t xml:space="preserve">Uwaga 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Wykaz </w:t>
      </w:r>
      <w:r w:rsidRPr="00D538E4">
        <w:rPr>
          <w:rFonts w:ascii="Tahoma" w:hAnsi="Tahoma" w:cs="Tahoma"/>
          <w:b/>
          <w:color w:val="FF0000"/>
          <w:sz w:val="20"/>
          <w:szCs w:val="20"/>
        </w:rPr>
        <w:t>należy złożyć na wezwanie Zamawiającego</w:t>
      </w:r>
    </w:p>
    <w:p w14:paraId="465E0A78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29F90816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47882F81" w14:textId="77777777" w:rsidR="00454F59" w:rsidRPr="00722853" w:rsidRDefault="00454F59" w:rsidP="00454F59">
      <w:pPr>
        <w:pStyle w:val="Tekstpodstawowywcity33"/>
        <w:spacing w:after="0" w:line="360" w:lineRule="auto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Nazwa Wykonawcy</w:t>
      </w:r>
      <w:r w:rsidRPr="00722853">
        <w:rPr>
          <w:rFonts w:ascii="Tahoma" w:hAnsi="Tahoma" w:cs="Tahoma"/>
          <w:sz w:val="20"/>
          <w:szCs w:val="20"/>
        </w:rPr>
        <w:t>:.....................................................................................................................</w:t>
      </w:r>
    </w:p>
    <w:p w14:paraId="4E934453" w14:textId="77777777" w:rsidR="00454F59" w:rsidRPr="00722853" w:rsidRDefault="00454F59" w:rsidP="00454F59">
      <w:pPr>
        <w:pStyle w:val="Tekstpodstawowywcity33"/>
        <w:spacing w:after="0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siedziba Wykonawcy</w:t>
      </w:r>
      <w:r w:rsidRPr="00722853"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.................................................................................................................</w:t>
      </w:r>
    </w:p>
    <w:p w14:paraId="02B1038A" w14:textId="77777777" w:rsidR="00454F59" w:rsidRPr="00722853" w:rsidRDefault="00454F59" w:rsidP="00454F59">
      <w:pPr>
        <w:pStyle w:val="Tekstpodstawowywcity33"/>
        <w:spacing w:after="0"/>
        <w:ind w:left="0" w:right="426"/>
        <w:jc w:val="both"/>
        <w:rPr>
          <w:rFonts w:ascii="Tahoma" w:hAnsi="Tahoma" w:cs="Tahoma"/>
          <w:i/>
          <w:sz w:val="20"/>
          <w:szCs w:val="20"/>
        </w:rPr>
      </w:pPr>
      <w:r w:rsidRPr="00722853">
        <w:rPr>
          <w:rFonts w:ascii="Tahoma" w:hAnsi="Tahoma" w:cs="Tahoma"/>
          <w:i/>
          <w:sz w:val="20"/>
          <w:szCs w:val="20"/>
        </w:rPr>
        <w:t xml:space="preserve">(w przypadku oferty składanej przez </w:t>
      </w:r>
      <w:r w:rsidRPr="00722853">
        <w:rPr>
          <w:rFonts w:ascii="Tahoma" w:hAnsi="Tahoma" w:cs="Tahoma"/>
          <w:b/>
          <w:i/>
          <w:sz w:val="20"/>
          <w:szCs w:val="20"/>
        </w:rPr>
        <w:t xml:space="preserve">Wykonawców </w:t>
      </w:r>
      <w:r w:rsidRPr="00722853">
        <w:rPr>
          <w:rFonts w:ascii="Tahoma" w:hAnsi="Tahoma" w:cs="Tahoma"/>
          <w:b/>
          <w:bCs/>
          <w:i/>
          <w:sz w:val="20"/>
          <w:szCs w:val="20"/>
        </w:rPr>
        <w:t>ubiegających się wspólnie o udzielenie zamówienia</w:t>
      </w:r>
      <w:r w:rsidRPr="00722853">
        <w:rPr>
          <w:rFonts w:ascii="Tahoma" w:hAnsi="Tahoma" w:cs="Tahoma"/>
          <w:bCs/>
          <w:i/>
          <w:sz w:val="20"/>
          <w:szCs w:val="20"/>
        </w:rPr>
        <w:t xml:space="preserve">, </w:t>
      </w:r>
      <w:r w:rsidRPr="00722853">
        <w:rPr>
          <w:rFonts w:ascii="Tahoma" w:hAnsi="Tahoma" w:cs="Tahoma"/>
          <w:i/>
          <w:sz w:val="20"/>
          <w:szCs w:val="20"/>
        </w:rPr>
        <w:t xml:space="preserve">należy wpisać </w:t>
      </w:r>
      <w:r w:rsidRPr="00722853">
        <w:rPr>
          <w:rFonts w:ascii="Tahoma" w:hAnsi="Tahoma" w:cs="Tahoma"/>
          <w:b/>
          <w:i/>
          <w:sz w:val="20"/>
          <w:szCs w:val="20"/>
        </w:rPr>
        <w:t>wszystkich Wykonawców</w:t>
      </w:r>
      <w:r w:rsidRPr="00722853">
        <w:rPr>
          <w:rFonts w:ascii="Tahoma" w:hAnsi="Tahoma" w:cs="Tahoma"/>
          <w:i/>
          <w:sz w:val="20"/>
          <w:szCs w:val="20"/>
        </w:rPr>
        <w:t xml:space="preserve"> z określeniem ich nazwy i siedziby)</w:t>
      </w:r>
    </w:p>
    <w:p w14:paraId="1BFA816F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195512EE" w14:textId="601E16A5" w:rsidR="001010E4" w:rsidRPr="00722853" w:rsidRDefault="001010E4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  <w:r w:rsidRPr="00722853">
        <w:rPr>
          <w:rFonts w:ascii="Tahoma" w:hAnsi="Tahoma" w:cs="Tahoma"/>
          <w:b/>
          <w:sz w:val="20"/>
          <w:szCs w:val="20"/>
        </w:rPr>
        <w:t>W</w:t>
      </w:r>
      <w:r w:rsidRPr="00722853">
        <w:rPr>
          <w:rFonts w:ascii="Tahoma" w:hAnsi="Tahoma" w:cs="Tahoma"/>
          <w:b/>
          <w:bCs/>
          <w:sz w:val="20"/>
          <w:szCs w:val="20"/>
        </w:rPr>
        <w:t xml:space="preserve">YKAZ </w:t>
      </w:r>
      <w:r w:rsidRPr="00722853">
        <w:rPr>
          <w:rFonts w:ascii="Tahoma" w:hAnsi="Tahoma" w:cs="Tahoma"/>
          <w:b/>
          <w:sz w:val="20"/>
          <w:szCs w:val="20"/>
        </w:rPr>
        <w:t xml:space="preserve">USŁUG </w:t>
      </w:r>
    </w:p>
    <w:p w14:paraId="4C465599" w14:textId="11FA8EBF" w:rsidR="001010E4" w:rsidRDefault="001010E4" w:rsidP="001010E4">
      <w:pPr>
        <w:tabs>
          <w:tab w:val="left" w:pos="0"/>
          <w:tab w:val="left" w:pos="18"/>
        </w:tabs>
        <w:spacing w:before="120"/>
        <w:jc w:val="center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sz w:val="20"/>
          <w:szCs w:val="20"/>
        </w:rPr>
        <w:t xml:space="preserve">na potwierdzenie spełniania warunku posiadania zdolności technicznej i zawodowej opisanego </w:t>
      </w:r>
      <w:r w:rsidR="007F0912">
        <w:rPr>
          <w:rFonts w:ascii="Tahoma" w:hAnsi="Tahoma" w:cs="Tahoma"/>
          <w:sz w:val="20"/>
          <w:szCs w:val="20"/>
        </w:rPr>
        <w:t xml:space="preserve">rozdziale </w:t>
      </w:r>
      <w:r w:rsidR="00454F59">
        <w:rPr>
          <w:rFonts w:ascii="Tahoma" w:hAnsi="Tahoma" w:cs="Tahoma"/>
          <w:sz w:val="20"/>
          <w:szCs w:val="20"/>
        </w:rPr>
        <w:t>V</w:t>
      </w:r>
      <w:r w:rsidR="007F0912">
        <w:rPr>
          <w:rFonts w:ascii="Tahoma" w:hAnsi="Tahoma" w:cs="Tahoma"/>
          <w:sz w:val="20"/>
          <w:szCs w:val="20"/>
        </w:rPr>
        <w:t xml:space="preserve"> </w:t>
      </w:r>
      <w:r w:rsidR="007F0912" w:rsidRPr="00722853">
        <w:rPr>
          <w:rFonts w:ascii="Tahoma" w:hAnsi="Tahoma" w:cs="Tahoma"/>
          <w:sz w:val="20"/>
          <w:szCs w:val="20"/>
        </w:rPr>
        <w:t xml:space="preserve">w </w:t>
      </w:r>
      <w:r w:rsidR="007F0912" w:rsidRPr="006669BD">
        <w:rPr>
          <w:rFonts w:ascii="Tahoma" w:hAnsi="Tahoma" w:cs="Tahoma"/>
          <w:sz w:val="20"/>
          <w:szCs w:val="20"/>
        </w:rPr>
        <w:t xml:space="preserve">pkt </w:t>
      </w:r>
      <w:r w:rsidR="00454F59">
        <w:rPr>
          <w:rFonts w:ascii="Tahoma" w:hAnsi="Tahoma" w:cs="Tahoma"/>
          <w:sz w:val="20"/>
          <w:szCs w:val="20"/>
        </w:rPr>
        <w:t>1.2</w:t>
      </w:r>
      <w:r w:rsidR="00977908">
        <w:rPr>
          <w:rFonts w:ascii="Tahoma" w:hAnsi="Tahoma" w:cs="Tahoma"/>
          <w:sz w:val="20"/>
          <w:szCs w:val="20"/>
        </w:rPr>
        <w:t>.</w:t>
      </w:r>
      <w:r w:rsidR="00454F59">
        <w:rPr>
          <w:rFonts w:ascii="Tahoma" w:hAnsi="Tahoma" w:cs="Tahoma"/>
          <w:sz w:val="20"/>
          <w:szCs w:val="20"/>
        </w:rPr>
        <w:t>4</w:t>
      </w:r>
      <w:r w:rsidR="00977908">
        <w:rPr>
          <w:rFonts w:ascii="Tahoma" w:hAnsi="Tahoma" w:cs="Tahoma"/>
          <w:sz w:val="20"/>
          <w:szCs w:val="20"/>
        </w:rPr>
        <w:t>.1</w:t>
      </w:r>
      <w:r w:rsidR="007F0912" w:rsidRPr="006669BD">
        <w:rPr>
          <w:rFonts w:ascii="Tahoma" w:hAnsi="Tahoma" w:cs="Tahoma"/>
          <w:sz w:val="20"/>
          <w:szCs w:val="20"/>
        </w:rPr>
        <w:t xml:space="preserve"> SWZ</w:t>
      </w:r>
      <w:r w:rsidR="007F0912">
        <w:rPr>
          <w:rFonts w:ascii="Tahoma" w:hAnsi="Tahoma" w:cs="Tahoma"/>
          <w:sz w:val="20"/>
          <w:szCs w:val="20"/>
        </w:rPr>
        <w:t xml:space="preserve"> </w:t>
      </w:r>
      <w:r w:rsidR="00454F59">
        <w:rPr>
          <w:rFonts w:ascii="Tahoma" w:hAnsi="Tahoma" w:cs="Tahoma"/>
          <w:sz w:val="20"/>
          <w:szCs w:val="20"/>
        </w:rPr>
        <w:t>w postępowaniu pn.:</w:t>
      </w:r>
    </w:p>
    <w:p w14:paraId="63A37CE0" w14:textId="77777777" w:rsidR="00D47628" w:rsidRDefault="00D47628" w:rsidP="00156CF4">
      <w:pPr>
        <w:widowControl/>
        <w:suppressAutoHyphens w:val="0"/>
        <w:spacing w:line="276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4F634B9" w14:textId="3F23E758" w:rsidR="009C65F6" w:rsidRDefault="00156CF4" w:rsidP="00D47628">
      <w:pPr>
        <w:widowControl/>
        <w:suppressAutoHyphens w:val="0"/>
        <w:spacing w:line="276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„</w:t>
      </w:r>
      <w:r>
        <w:rPr>
          <w:rFonts w:ascii="Tahoma" w:hAnsi="Tahoma" w:cs="Tahoma"/>
          <w:b/>
          <w:bCs/>
          <w:sz w:val="20"/>
        </w:rPr>
        <w:t>Techniczne utrzymanie budynku Politechniki Warszawskiej w Warszawie</w:t>
      </w:r>
      <w:r w:rsidR="00D47628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przy ul. Rektorskiej 4</w:t>
      </w:r>
      <w:r>
        <w:rPr>
          <w:rFonts w:ascii="Tahoma" w:hAnsi="Tahoma" w:cs="Tahoma"/>
          <w:kern w:val="0"/>
          <w:sz w:val="20"/>
        </w:rPr>
        <w:t>”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14:paraId="020DAC76" w14:textId="77777777" w:rsidR="00156CF4" w:rsidRDefault="00156CF4" w:rsidP="001010E4">
      <w:pPr>
        <w:ind w:right="426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2BBF604A" w14:textId="5A71999C" w:rsidR="001010E4" w:rsidRDefault="001B79B3" w:rsidP="00D47628">
      <w:pPr>
        <w:ind w:right="426"/>
        <w:jc w:val="both"/>
        <w:rPr>
          <w:rFonts w:ascii="Tahoma" w:hAnsi="Tahoma" w:cs="Tahoma"/>
          <w:sz w:val="20"/>
          <w:szCs w:val="20"/>
        </w:rPr>
      </w:pPr>
      <w:r w:rsidRPr="00722853">
        <w:rPr>
          <w:rFonts w:ascii="Tahoma" w:eastAsia="Calibri" w:hAnsi="Tahoma" w:cs="Tahoma"/>
          <w:b/>
          <w:sz w:val="20"/>
          <w:szCs w:val="20"/>
        </w:rPr>
        <w:t>oświadczam, że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 w</w:t>
      </w:r>
      <w:r w:rsidR="00722853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okresie ostatnich </w:t>
      </w:r>
      <w:r w:rsidR="00C03004">
        <w:rPr>
          <w:rFonts w:ascii="Tahoma" w:eastAsia="Calibri" w:hAnsi="Tahoma" w:cs="Tahoma"/>
          <w:b/>
          <w:sz w:val="20"/>
          <w:szCs w:val="20"/>
        </w:rPr>
        <w:t>3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 lat </w:t>
      </w:r>
      <w:r w:rsidR="00977908" w:rsidRPr="00977908">
        <w:rPr>
          <w:rFonts w:ascii="Tahoma" w:hAnsi="Tahoma" w:cs="Tahoma"/>
          <w:sz w:val="20"/>
          <w:szCs w:val="20"/>
        </w:rPr>
        <w:t>przed upływem terminu składania ofert, a jeżeli okres prowadzenia działalności jest krótszy – w tym okresie</w:t>
      </w:r>
      <w:r w:rsidR="00977908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722853">
        <w:rPr>
          <w:rFonts w:ascii="Tahoma" w:eastAsia="Calibri" w:hAnsi="Tahoma" w:cs="Tahoma"/>
          <w:b/>
          <w:sz w:val="20"/>
          <w:szCs w:val="20"/>
        </w:rPr>
        <w:t xml:space="preserve">należycie wykonaliśmy </w:t>
      </w:r>
      <w:r w:rsidR="00977908" w:rsidRPr="00977908">
        <w:rPr>
          <w:rFonts w:ascii="Tahoma" w:hAnsi="Tahoma" w:cs="Tahoma"/>
          <w:sz w:val="20"/>
          <w:szCs w:val="20"/>
        </w:rPr>
        <w:t>tj. zakończy</w:t>
      </w:r>
      <w:r w:rsidR="00977908">
        <w:rPr>
          <w:rFonts w:ascii="Tahoma" w:hAnsi="Tahoma" w:cs="Tahoma"/>
          <w:sz w:val="20"/>
          <w:szCs w:val="20"/>
        </w:rPr>
        <w:t>liśmy</w:t>
      </w:r>
      <w:r w:rsidR="00977908" w:rsidRPr="00977908">
        <w:rPr>
          <w:rFonts w:ascii="Tahoma" w:hAnsi="Tahoma" w:cs="Tahoma"/>
          <w:sz w:val="20"/>
          <w:szCs w:val="20"/>
        </w:rPr>
        <w:t xml:space="preserve"> trwające min. </w:t>
      </w:r>
      <w:r w:rsidR="00977908" w:rsidRPr="00977908">
        <w:rPr>
          <w:rFonts w:ascii="Tahoma" w:hAnsi="Tahoma" w:cs="Tahoma"/>
          <w:b/>
          <w:bCs/>
          <w:sz w:val="20"/>
          <w:szCs w:val="20"/>
        </w:rPr>
        <w:t>12 m-</w:t>
      </w:r>
      <w:proofErr w:type="spellStart"/>
      <w:r w:rsidR="00977908" w:rsidRPr="00977908">
        <w:rPr>
          <w:rFonts w:ascii="Tahoma" w:hAnsi="Tahoma" w:cs="Tahoma"/>
          <w:b/>
          <w:bCs/>
          <w:sz w:val="20"/>
          <w:szCs w:val="20"/>
        </w:rPr>
        <w:t>cy</w:t>
      </w:r>
      <w:proofErr w:type="spellEnd"/>
      <w:r w:rsidR="00977908" w:rsidRPr="00977908">
        <w:rPr>
          <w:rFonts w:ascii="Tahoma" w:hAnsi="Tahoma" w:cs="Tahoma"/>
          <w:sz w:val="20"/>
          <w:szCs w:val="20"/>
        </w:rPr>
        <w:t xml:space="preserve"> </w:t>
      </w:r>
      <w:r w:rsidR="008461F0">
        <w:rPr>
          <w:rFonts w:ascii="Tahoma" w:hAnsi="Tahoma" w:cs="Tahoma"/>
          <w:sz w:val="20"/>
          <w:szCs w:val="20"/>
        </w:rPr>
        <w:t xml:space="preserve">/ </w:t>
      </w:r>
      <w:r w:rsidR="00977908" w:rsidRPr="00977908">
        <w:rPr>
          <w:rFonts w:ascii="Tahoma" w:hAnsi="Tahoma" w:cs="Tahoma"/>
          <w:sz w:val="20"/>
          <w:szCs w:val="20"/>
        </w:rPr>
        <w:t xml:space="preserve">lub </w:t>
      </w:r>
      <w:r w:rsidR="008461F0" w:rsidRPr="008461F0">
        <w:rPr>
          <w:rFonts w:ascii="Tahoma" w:hAnsi="Tahoma" w:cs="Tahoma"/>
          <w:b/>
          <w:bCs/>
          <w:sz w:val="20"/>
          <w:szCs w:val="20"/>
        </w:rPr>
        <w:t xml:space="preserve">należycie </w:t>
      </w:r>
      <w:r w:rsidR="00977908" w:rsidRPr="008461F0">
        <w:rPr>
          <w:rFonts w:ascii="Tahoma" w:hAnsi="Tahoma" w:cs="Tahoma"/>
          <w:b/>
          <w:bCs/>
          <w:sz w:val="20"/>
          <w:szCs w:val="20"/>
        </w:rPr>
        <w:t>wykonuje</w:t>
      </w:r>
      <w:r w:rsidR="00977908" w:rsidRPr="008461F0">
        <w:rPr>
          <w:rFonts w:ascii="Tahoma" w:hAnsi="Tahoma" w:cs="Tahoma"/>
          <w:b/>
          <w:bCs/>
          <w:sz w:val="20"/>
          <w:szCs w:val="20"/>
        </w:rPr>
        <w:t>my</w:t>
      </w:r>
      <w:r w:rsidR="00977908" w:rsidRPr="008461F0">
        <w:rPr>
          <w:rFonts w:ascii="Tahoma" w:hAnsi="Tahoma" w:cs="Tahoma"/>
          <w:b/>
          <w:bCs/>
          <w:sz w:val="20"/>
          <w:szCs w:val="20"/>
        </w:rPr>
        <w:t xml:space="preserve"> przez min. 12 m-</w:t>
      </w:r>
      <w:proofErr w:type="spellStart"/>
      <w:r w:rsidR="00977908" w:rsidRPr="008461F0">
        <w:rPr>
          <w:rFonts w:ascii="Tahoma" w:hAnsi="Tahoma" w:cs="Tahoma"/>
          <w:b/>
          <w:bCs/>
          <w:sz w:val="20"/>
          <w:szCs w:val="20"/>
        </w:rPr>
        <w:t>cy</w:t>
      </w:r>
      <w:proofErr w:type="spellEnd"/>
      <w:r w:rsidR="00977908" w:rsidRPr="00977908">
        <w:rPr>
          <w:rFonts w:ascii="Tahoma" w:hAnsi="Tahoma" w:cs="Tahoma"/>
          <w:sz w:val="20"/>
          <w:szCs w:val="20"/>
        </w:rPr>
        <w:t>,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722853">
        <w:rPr>
          <w:rFonts w:ascii="Tahoma" w:eastAsia="Calibri" w:hAnsi="Tahoma" w:cs="Tahoma"/>
          <w:b/>
          <w:sz w:val="20"/>
          <w:szCs w:val="20"/>
        </w:rPr>
        <w:t xml:space="preserve">następujące </w:t>
      </w:r>
      <w:r w:rsidR="009C65F6">
        <w:rPr>
          <w:rFonts w:ascii="Tahoma" w:eastAsia="Calibri" w:hAnsi="Tahoma" w:cs="Tahoma"/>
          <w:b/>
          <w:sz w:val="20"/>
          <w:szCs w:val="20"/>
        </w:rPr>
        <w:t>zamówienia</w:t>
      </w:r>
      <w:r w:rsidR="00977908" w:rsidRPr="00977908">
        <w:rPr>
          <w:rFonts w:ascii="Tahoma" w:hAnsi="Tahoma" w:cs="Tahoma"/>
          <w:sz w:val="20"/>
          <w:szCs w:val="20"/>
        </w:rPr>
        <w:t>:</w:t>
      </w:r>
    </w:p>
    <w:p w14:paraId="1A0007C6" w14:textId="77777777" w:rsidR="00D47628" w:rsidRPr="00722853" w:rsidRDefault="00D47628" w:rsidP="00D47628">
      <w:pPr>
        <w:ind w:right="426"/>
        <w:jc w:val="both"/>
        <w:rPr>
          <w:rFonts w:ascii="Tahoma" w:hAnsi="Tahoma" w:cs="Tahoma"/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353"/>
        <w:gridCol w:w="1857"/>
        <w:gridCol w:w="1520"/>
        <w:gridCol w:w="1519"/>
        <w:gridCol w:w="2793"/>
        <w:gridCol w:w="2570"/>
      </w:tblGrid>
      <w:tr w:rsidR="008461F0" w:rsidRPr="00722853" w14:paraId="7E5F1810" w14:textId="77777777" w:rsidTr="008461F0">
        <w:trPr>
          <w:tblHeader/>
          <w:jc w:val="center"/>
        </w:trPr>
        <w:tc>
          <w:tcPr>
            <w:tcW w:w="233" w:type="pct"/>
            <w:vAlign w:val="center"/>
          </w:tcPr>
          <w:p w14:paraId="67DDCCC0" w14:textId="5923DA8C" w:rsidR="008461F0" w:rsidRPr="00722853" w:rsidRDefault="008461F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L.p.</w:t>
            </w:r>
            <w:r w:rsidRPr="00722853">
              <w:rPr>
                <w:rStyle w:val="Odwoanieprzypisudolnego"/>
                <w:rFonts w:ascii="Tahoma" w:hAnsi="Tahoma" w:cs="Tahoma"/>
                <w:b/>
                <w:sz w:val="20"/>
                <w:szCs w:val="20"/>
              </w:rPr>
              <w:footnoteReference w:id="1"/>
            </w:r>
          </w:p>
        </w:tc>
        <w:tc>
          <w:tcPr>
            <w:tcW w:w="1174" w:type="pct"/>
            <w:vAlign w:val="center"/>
          </w:tcPr>
          <w:p w14:paraId="4B57D90F" w14:textId="77777777" w:rsidR="008461F0" w:rsidRPr="00722853" w:rsidRDefault="008461F0" w:rsidP="009C65F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Przedmiot zamówienia</w:t>
            </w:r>
          </w:p>
          <w:p w14:paraId="042F03CC" w14:textId="77777777" w:rsidR="008461F0" w:rsidRPr="00722853" w:rsidRDefault="008461F0" w:rsidP="009C65F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88916ED" w14:textId="7894E55B" w:rsidR="008461F0" w:rsidRPr="009C65F6" w:rsidRDefault="008461F0" w:rsidP="008461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65F6">
              <w:rPr>
                <w:rFonts w:ascii="Tahoma" w:hAnsi="Tahoma" w:cs="Tahoma"/>
                <w:sz w:val="20"/>
                <w:szCs w:val="20"/>
              </w:rPr>
              <w:t xml:space="preserve">(dokładny </w:t>
            </w:r>
            <w:r>
              <w:rPr>
                <w:rFonts w:ascii="Tahoma" w:hAnsi="Tahoma" w:cs="Tahoma"/>
                <w:sz w:val="20"/>
                <w:szCs w:val="20"/>
              </w:rPr>
              <w:t>zakres</w:t>
            </w:r>
            <w:r w:rsidR="00D47628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65F6">
              <w:rPr>
                <w:rFonts w:ascii="Tahoma" w:hAnsi="Tahoma" w:cs="Tahoma"/>
                <w:sz w:val="20"/>
                <w:szCs w:val="20"/>
              </w:rPr>
              <w:t>opis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="00D47628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2"/>
            </w:r>
          </w:p>
        </w:tc>
        <w:tc>
          <w:tcPr>
            <w:tcW w:w="650" w:type="pct"/>
            <w:vAlign w:val="center"/>
          </w:tcPr>
          <w:p w14:paraId="11561D10" w14:textId="77777777" w:rsidR="008461F0" w:rsidRDefault="008461F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Powierzchnia całkowita budynku</w:t>
            </w:r>
          </w:p>
          <w:p w14:paraId="6AE3F220" w14:textId="0A267F6C" w:rsidR="008461F0" w:rsidRPr="008461F0" w:rsidRDefault="008461F0" w:rsidP="0003400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461F0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min. 8 000 m</w:t>
            </w:r>
            <w:r w:rsidRPr="008461F0">
              <w:rPr>
                <w:rFonts w:ascii="Tahoma" w:hAnsi="Tahoma" w:cs="Tahoma"/>
                <w:bCs/>
                <w:sz w:val="20"/>
                <w:szCs w:val="20"/>
              </w:rPr>
              <w:t>²)</w:t>
            </w:r>
          </w:p>
        </w:tc>
        <w:tc>
          <w:tcPr>
            <w:tcW w:w="532" w:type="pct"/>
          </w:tcPr>
          <w:p w14:paraId="320F0218" w14:textId="77777777" w:rsidR="008461F0" w:rsidRDefault="008461F0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Kubatura budynku</w:t>
            </w:r>
          </w:p>
          <w:p w14:paraId="58BFE5F6" w14:textId="45973151" w:rsidR="008461F0" w:rsidRPr="008461F0" w:rsidRDefault="008461F0" w:rsidP="009C65F6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(min. 50 000 m³)</w:t>
            </w:r>
          </w:p>
        </w:tc>
        <w:tc>
          <w:tcPr>
            <w:tcW w:w="532" w:type="pct"/>
          </w:tcPr>
          <w:p w14:paraId="0971D523" w14:textId="4C00E0E1" w:rsidR="008461F0" w:rsidRPr="00722853" w:rsidRDefault="008461F0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Okres realizacji</w:t>
            </w:r>
          </w:p>
          <w:p w14:paraId="6F0A5D14" w14:textId="77777777" w:rsidR="008461F0" w:rsidRPr="00722853" w:rsidRDefault="008461F0" w:rsidP="009C65F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od ... – do ....</w:t>
            </w:r>
          </w:p>
          <w:p w14:paraId="5E1B252B" w14:textId="7BA1BF66" w:rsidR="008461F0" w:rsidRPr="00722853" w:rsidRDefault="008461F0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sz w:val="20"/>
                <w:szCs w:val="20"/>
              </w:rPr>
              <w:t>(należy podać dzień, miesiąc i rok)</w:t>
            </w:r>
          </w:p>
        </w:tc>
        <w:tc>
          <w:tcPr>
            <w:tcW w:w="978" w:type="pct"/>
            <w:vAlign w:val="center"/>
          </w:tcPr>
          <w:p w14:paraId="79E92C64" w14:textId="77777777" w:rsidR="008461F0" w:rsidRDefault="008461F0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 xml:space="preserve">Podmiot, na rzecz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którego usługa została wykonana</w:t>
            </w:r>
            <w:r w:rsidRPr="0072285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13A7E49" w14:textId="544BC59E" w:rsidR="008461F0" w:rsidRPr="00722853" w:rsidRDefault="008461F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  <w:tc>
          <w:tcPr>
            <w:tcW w:w="900" w:type="pct"/>
          </w:tcPr>
          <w:p w14:paraId="537C9E0B" w14:textId="77777777" w:rsidR="008461F0" w:rsidRPr="00722853" w:rsidRDefault="008461F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Dane kontaktowe do przedstawiciela odbiorcy usługi</w:t>
            </w:r>
          </w:p>
          <w:p w14:paraId="4B3DE26E" w14:textId="77777777" w:rsidR="008461F0" w:rsidRDefault="008461F0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2853">
              <w:rPr>
                <w:rFonts w:ascii="Tahoma" w:hAnsi="Tahoma" w:cs="Tahoma"/>
                <w:sz w:val="20"/>
                <w:szCs w:val="20"/>
              </w:rPr>
              <w:t xml:space="preserve">(imię, nazwisko, mail, </w:t>
            </w:r>
          </w:p>
          <w:p w14:paraId="1BF41890" w14:textId="0158EB0C" w:rsidR="008461F0" w:rsidRPr="00722853" w:rsidRDefault="008461F0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2853">
              <w:rPr>
                <w:rFonts w:ascii="Tahoma" w:hAnsi="Tahoma" w:cs="Tahoma"/>
                <w:sz w:val="20"/>
                <w:szCs w:val="20"/>
              </w:rPr>
              <w:t>nr tel.)</w:t>
            </w:r>
          </w:p>
        </w:tc>
      </w:tr>
      <w:tr w:rsidR="008461F0" w:rsidRPr="00722853" w14:paraId="14C621A1" w14:textId="77777777" w:rsidTr="008461F0">
        <w:trPr>
          <w:tblHeader/>
          <w:jc w:val="center"/>
        </w:trPr>
        <w:tc>
          <w:tcPr>
            <w:tcW w:w="233" w:type="pct"/>
            <w:vAlign w:val="center"/>
          </w:tcPr>
          <w:p w14:paraId="5D11BD3A" w14:textId="77777777" w:rsidR="008461F0" w:rsidRPr="00722853" w:rsidRDefault="008461F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74" w:type="pct"/>
            <w:vAlign w:val="center"/>
          </w:tcPr>
          <w:p w14:paraId="6564A110" w14:textId="77777777" w:rsidR="008461F0" w:rsidRDefault="008461F0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955003" w14:textId="4F5E07F8" w:rsidR="00D47628" w:rsidRPr="00722853" w:rsidRDefault="00D47628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572B32D1" w14:textId="77777777" w:rsidR="008461F0" w:rsidRDefault="008461F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14:paraId="16AD6107" w14:textId="77777777" w:rsidR="008461F0" w:rsidRDefault="008461F0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14:paraId="2F4970D1" w14:textId="54E6007B" w:rsidR="008461F0" w:rsidRDefault="008461F0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14:paraId="2F79C331" w14:textId="77777777" w:rsidR="008461F0" w:rsidRPr="00722853" w:rsidRDefault="008461F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00" w:type="pct"/>
          </w:tcPr>
          <w:p w14:paraId="6D41EA4B" w14:textId="77777777" w:rsidR="008461F0" w:rsidRPr="00722853" w:rsidRDefault="008461F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461F0" w:rsidRPr="00722853" w14:paraId="08131FB1" w14:textId="77777777" w:rsidTr="008461F0">
        <w:trPr>
          <w:tblHeader/>
          <w:jc w:val="center"/>
        </w:trPr>
        <w:tc>
          <w:tcPr>
            <w:tcW w:w="233" w:type="pct"/>
            <w:vAlign w:val="center"/>
          </w:tcPr>
          <w:p w14:paraId="2900A78C" w14:textId="77777777" w:rsidR="008461F0" w:rsidRPr="00722853" w:rsidRDefault="008461F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74" w:type="pct"/>
            <w:vAlign w:val="center"/>
          </w:tcPr>
          <w:p w14:paraId="3D305311" w14:textId="77777777" w:rsidR="008461F0" w:rsidRDefault="008461F0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2866E6" w14:textId="6083D933" w:rsidR="00D47628" w:rsidRPr="00722853" w:rsidRDefault="00D47628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3E005282" w14:textId="77777777" w:rsidR="008461F0" w:rsidRDefault="008461F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14:paraId="2858AE55" w14:textId="77777777" w:rsidR="008461F0" w:rsidRDefault="008461F0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14:paraId="2D6A0D9C" w14:textId="14700411" w:rsidR="008461F0" w:rsidRDefault="008461F0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14:paraId="5898DEFB" w14:textId="77777777" w:rsidR="008461F0" w:rsidRPr="00722853" w:rsidRDefault="008461F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00" w:type="pct"/>
          </w:tcPr>
          <w:p w14:paraId="7BAF1DB2" w14:textId="77777777" w:rsidR="008461F0" w:rsidRPr="00722853" w:rsidRDefault="008461F0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BD37891" w14:textId="7BE7E83C" w:rsidR="001010E4" w:rsidRDefault="001010E4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0AC53658" w14:textId="77777777" w:rsidR="00F324A5" w:rsidRPr="00722853" w:rsidRDefault="00F324A5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1616BB18" w14:textId="48A5A43F" w:rsidR="00A76CAF" w:rsidRPr="00722853" w:rsidRDefault="00A76CAF" w:rsidP="00A76CAF">
      <w:pPr>
        <w:pStyle w:val="Nagwek1"/>
        <w:numPr>
          <w:ilvl w:val="0"/>
          <w:numId w:val="0"/>
        </w:numPr>
        <w:tabs>
          <w:tab w:val="left" w:pos="0"/>
          <w:tab w:val="left" w:pos="72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i/>
          <w:sz w:val="20"/>
          <w:szCs w:val="20"/>
        </w:rPr>
        <w:tab/>
      </w:r>
      <w:r w:rsidRPr="00722853">
        <w:rPr>
          <w:rFonts w:ascii="Tahoma" w:hAnsi="Tahoma" w:cs="Tahoma"/>
          <w:i/>
          <w:sz w:val="20"/>
          <w:szCs w:val="20"/>
        </w:rPr>
        <w:tab/>
        <w:t>Zamawiający zastrzega sobie prawo do weryfikacji powyższych danych.</w:t>
      </w:r>
    </w:p>
    <w:p w14:paraId="1AC51C42" w14:textId="5E1DC911" w:rsidR="001010E4" w:rsidRPr="00722853" w:rsidRDefault="001010E4" w:rsidP="001010E4">
      <w:pPr>
        <w:spacing w:line="360" w:lineRule="auto"/>
        <w:ind w:right="426"/>
        <w:jc w:val="both"/>
        <w:rPr>
          <w:rFonts w:ascii="Tahoma" w:hAnsi="Tahoma" w:cs="Tahoma"/>
          <w:sz w:val="20"/>
          <w:szCs w:val="20"/>
        </w:rPr>
      </w:pPr>
    </w:p>
    <w:p w14:paraId="4ADFD3F3" w14:textId="77777777" w:rsidR="00722853" w:rsidRPr="00722853" w:rsidRDefault="00722853" w:rsidP="00722853">
      <w:pPr>
        <w:pStyle w:val="paragraph"/>
        <w:spacing w:before="0" w:beforeAutospacing="0" w:after="0" w:afterAutospacing="0"/>
        <w:ind w:right="420"/>
        <w:textAlignment w:val="baseline"/>
        <w:rPr>
          <w:rFonts w:ascii="Tahoma" w:hAnsi="Tahoma" w:cs="Tahoma"/>
          <w:sz w:val="20"/>
          <w:szCs w:val="20"/>
        </w:rPr>
      </w:pPr>
      <w:r w:rsidRPr="00722853">
        <w:rPr>
          <w:rStyle w:val="eop"/>
          <w:rFonts w:ascii="Tahoma" w:hAnsi="Tahoma" w:cs="Tahoma"/>
          <w:sz w:val="20"/>
          <w:szCs w:val="20"/>
        </w:rPr>
        <w:t> </w:t>
      </w:r>
    </w:p>
    <w:p w14:paraId="12FC2C26" w14:textId="77777777" w:rsidR="003D2644" w:rsidRPr="00D538E4" w:rsidRDefault="00722853" w:rsidP="003D2644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</w:rPr>
      </w:pPr>
      <w:r w:rsidRPr="00722853">
        <w:rPr>
          <w:rStyle w:val="normaltextrun"/>
          <w:rFonts w:ascii="Tahoma" w:hAnsi="Tahoma" w:cs="Tahoma"/>
          <w:sz w:val="20"/>
          <w:szCs w:val="20"/>
        </w:rPr>
        <w:t> </w:t>
      </w:r>
      <w:r w:rsidRPr="00722853">
        <w:rPr>
          <w:rStyle w:val="eop"/>
          <w:rFonts w:ascii="Tahoma" w:hAnsi="Tahoma" w:cs="Tahoma"/>
          <w:sz w:val="20"/>
          <w:szCs w:val="20"/>
        </w:rPr>
        <w:t> </w:t>
      </w:r>
      <w:r w:rsidR="003D2644" w:rsidRPr="00F65E30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p w14:paraId="665749C9" w14:textId="3FDD1081" w:rsidR="00722853" w:rsidRPr="00722853" w:rsidRDefault="00722853" w:rsidP="00C661B2">
      <w:pPr>
        <w:pStyle w:val="paragraph"/>
        <w:spacing w:before="0" w:beforeAutospacing="0" w:after="0" w:afterAutospacing="0"/>
        <w:ind w:right="420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sectPr w:rsidR="00722853" w:rsidRPr="00722853" w:rsidSect="003D2644">
      <w:headerReference w:type="default" r:id="rId11"/>
      <w:headerReference w:type="first" r:id="rId12"/>
      <w:pgSz w:w="16838" w:h="11906" w:orient="landscape" w:code="9"/>
      <w:pgMar w:top="1276" w:right="1529" w:bottom="1558" w:left="1021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104A" w14:textId="77777777" w:rsidR="002C6259" w:rsidRDefault="002C6259" w:rsidP="00426574">
      <w:r>
        <w:separator/>
      </w:r>
    </w:p>
  </w:endnote>
  <w:endnote w:type="continuationSeparator" w:id="0">
    <w:p w14:paraId="746FEDA6" w14:textId="77777777" w:rsidR="002C6259" w:rsidRDefault="002C6259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FE94" w14:textId="77777777" w:rsidR="002C6259" w:rsidRDefault="002C6259" w:rsidP="00426574">
      <w:r>
        <w:separator/>
      </w:r>
    </w:p>
  </w:footnote>
  <w:footnote w:type="continuationSeparator" w:id="0">
    <w:p w14:paraId="56035E12" w14:textId="77777777" w:rsidR="002C6259" w:rsidRDefault="002C6259" w:rsidP="00426574">
      <w:r>
        <w:continuationSeparator/>
      </w:r>
    </w:p>
  </w:footnote>
  <w:footnote w:id="1">
    <w:p w14:paraId="137E8A86" w14:textId="5CC6CD03" w:rsidR="00D47628" w:rsidRPr="00D47628" w:rsidRDefault="008461F0">
      <w:pPr>
        <w:pStyle w:val="Tekstprzypisudolnego"/>
        <w:rPr>
          <w:rFonts w:ascii="Tahoma" w:hAnsi="Tahoma" w:cs="Tahoma"/>
          <w:sz w:val="16"/>
          <w:szCs w:val="16"/>
        </w:rPr>
      </w:pPr>
      <w:r w:rsidRPr="004353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35324">
        <w:rPr>
          <w:rFonts w:ascii="Tahoma" w:hAnsi="Tahoma" w:cs="Tahoma"/>
          <w:sz w:val="16"/>
          <w:szCs w:val="16"/>
        </w:rPr>
        <w:t xml:space="preserve"> W przypadku wykazania w wykazie większej liczby usług, Wykonawca samodzielnie rozszerza tabelę. Jeśli wierszy jest zbyt dużo należy je usunąć.</w:t>
      </w:r>
    </w:p>
  </w:footnote>
  <w:footnote w:id="2">
    <w:p w14:paraId="3D98C78C" w14:textId="77777777" w:rsidR="00D47628" w:rsidRDefault="00D47628" w:rsidP="00D47628">
      <w:pPr>
        <w:spacing w:line="276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D4762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47628">
        <w:rPr>
          <w:rFonts w:ascii="Tahoma" w:hAnsi="Tahoma" w:cs="Tahoma"/>
          <w:sz w:val="16"/>
          <w:szCs w:val="16"/>
        </w:rPr>
        <w:t xml:space="preserve"> </w:t>
      </w:r>
      <w:r w:rsidRPr="00D47628">
        <w:rPr>
          <w:rFonts w:ascii="Tahoma" w:hAnsi="Tahoma" w:cs="Tahoma"/>
          <w:b/>
          <w:sz w:val="16"/>
          <w:szCs w:val="16"/>
        </w:rPr>
        <w:t>dwa (2) zamówienia</w:t>
      </w:r>
      <w:r w:rsidRPr="00D47628">
        <w:rPr>
          <w:rFonts w:ascii="Tahoma" w:hAnsi="Tahoma" w:cs="Tahoma"/>
          <w:b/>
          <w:bCs/>
          <w:sz w:val="16"/>
          <w:szCs w:val="16"/>
        </w:rPr>
        <w:t xml:space="preserve">, </w:t>
      </w:r>
      <w:r w:rsidRPr="00D47628">
        <w:rPr>
          <w:rFonts w:ascii="Tahoma" w:hAnsi="Tahoma" w:cs="Tahoma"/>
          <w:sz w:val="16"/>
          <w:szCs w:val="16"/>
        </w:rPr>
        <w:t>każde świadczone przez okres min. 12 m-</w:t>
      </w:r>
      <w:proofErr w:type="spellStart"/>
      <w:r w:rsidRPr="00D47628">
        <w:rPr>
          <w:rFonts w:ascii="Tahoma" w:hAnsi="Tahoma" w:cs="Tahoma"/>
          <w:sz w:val="16"/>
          <w:szCs w:val="16"/>
        </w:rPr>
        <w:t>cy</w:t>
      </w:r>
      <w:proofErr w:type="spellEnd"/>
      <w:r w:rsidRPr="00D47628">
        <w:rPr>
          <w:rFonts w:ascii="Tahoma" w:hAnsi="Tahoma" w:cs="Tahoma"/>
          <w:sz w:val="16"/>
          <w:szCs w:val="16"/>
        </w:rPr>
        <w:t>, na podstawie odrębnej umowy, których przedmiotem było, lub jest,</w:t>
      </w:r>
      <w:r w:rsidRPr="00D47628">
        <w:rPr>
          <w:rFonts w:ascii="Tahoma" w:hAnsi="Tahoma" w:cs="Tahoma"/>
          <w:b/>
          <w:bCs/>
          <w:sz w:val="16"/>
          <w:szCs w:val="16"/>
        </w:rPr>
        <w:t xml:space="preserve"> utrzymanie w sprawności technicznej i obsługa budynku </w:t>
      </w:r>
      <w:r w:rsidRPr="00D47628">
        <w:rPr>
          <w:rFonts w:ascii="Tahoma" w:hAnsi="Tahoma" w:cs="Tahoma"/>
          <w:sz w:val="16"/>
          <w:szCs w:val="16"/>
        </w:rPr>
        <w:t xml:space="preserve">o pow. </w:t>
      </w:r>
      <w:proofErr w:type="spellStart"/>
      <w:r w:rsidRPr="00D47628">
        <w:rPr>
          <w:rFonts w:ascii="Tahoma" w:hAnsi="Tahoma" w:cs="Tahoma"/>
          <w:sz w:val="16"/>
          <w:szCs w:val="16"/>
        </w:rPr>
        <w:t>całk</w:t>
      </w:r>
      <w:proofErr w:type="spellEnd"/>
      <w:r w:rsidRPr="00D47628">
        <w:rPr>
          <w:rFonts w:ascii="Tahoma" w:hAnsi="Tahoma" w:cs="Tahoma"/>
          <w:sz w:val="16"/>
          <w:szCs w:val="16"/>
        </w:rPr>
        <w:t>. min. 8 000 m</w:t>
      </w:r>
      <w:r w:rsidRPr="00D47628">
        <w:rPr>
          <w:rFonts w:ascii="Tahoma" w:hAnsi="Tahoma" w:cs="Tahoma"/>
          <w:sz w:val="16"/>
          <w:szCs w:val="16"/>
          <w:vertAlign w:val="superscript"/>
        </w:rPr>
        <w:t>2</w:t>
      </w:r>
      <w:r w:rsidRPr="00D47628">
        <w:rPr>
          <w:rFonts w:ascii="Tahoma" w:hAnsi="Tahoma" w:cs="Tahoma"/>
          <w:sz w:val="16"/>
          <w:szCs w:val="16"/>
        </w:rPr>
        <w:t xml:space="preserve"> oraz kubaturze min. 50 000 m</w:t>
      </w:r>
      <w:r w:rsidRPr="00D47628">
        <w:rPr>
          <w:rFonts w:ascii="Tahoma" w:hAnsi="Tahoma" w:cs="Tahoma"/>
          <w:sz w:val="16"/>
          <w:szCs w:val="16"/>
          <w:vertAlign w:val="superscript"/>
        </w:rPr>
        <w:t>3</w:t>
      </w:r>
      <w:r w:rsidRPr="00D47628">
        <w:rPr>
          <w:rFonts w:ascii="Tahoma" w:hAnsi="Tahoma" w:cs="Tahoma"/>
          <w:sz w:val="16"/>
          <w:szCs w:val="16"/>
        </w:rPr>
        <w:t>, w szczególności w zakresie:</w:t>
      </w:r>
    </w:p>
    <w:p w14:paraId="4974A486" w14:textId="5F6EED77" w:rsidR="00D47628" w:rsidRPr="00D47628" w:rsidRDefault="00D47628" w:rsidP="00D47628">
      <w:pPr>
        <w:spacing w:line="276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D47628">
        <w:rPr>
          <w:rFonts w:ascii="Tahoma" w:hAnsi="Tahoma" w:cs="Tahoma"/>
          <w:sz w:val="16"/>
          <w:szCs w:val="16"/>
        </w:rPr>
        <w:t xml:space="preserve"> </w:t>
      </w:r>
    </w:p>
    <w:p w14:paraId="1AD87ABB" w14:textId="77777777" w:rsidR="00D47628" w:rsidRPr="00D47628" w:rsidRDefault="00D47628" w:rsidP="00D47628">
      <w:pPr>
        <w:pStyle w:val="Akapitzlist"/>
        <w:widowControl/>
        <w:numPr>
          <w:ilvl w:val="1"/>
          <w:numId w:val="22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D47628">
        <w:rPr>
          <w:rFonts w:ascii="Tahoma" w:hAnsi="Tahoma" w:cs="Tahoma"/>
          <w:sz w:val="16"/>
          <w:szCs w:val="16"/>
        </w:rPr>
        <w:t>węzła cieplnego,</w:t>
      </w:r>
    </w:p>
    <w:p w14:paraId="7DE9076F" w14:textId="77777777" w:rsidR="00D47628" w:rsidRPr="00D47628" w:rsidRDefault="00D47628" w:rsidP="00D47628">
      <w:pPr>
        <w:pStyle w:val="Akapitzlist"/>
        <w:widowControl/>
        <w:numPr>
          <w:ilvl w:val="1"/>
          <w:numId w:val="22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D47628">
        <w:rPr>
          <w:rFonts w:ascii="Tahoma" w:hAnsi="Tahoma" w:cs="Tahoma"/>
          <w:sz w:val="16"/>
          <w:szCs w:val="16"/>
        </w:rPr>
        <w:t>instalacji c.o.,</w:t>
      </w:r>
    </w:p>
    <w:p w14:paraId="6FCF33AB" w14:textId="77777777" w:rsidR="00D47628" w:rsidRPr="00D47628" w:rsidRDefault="00D47628" w:rsidP="00D47628">
      <w:pPr>
        <w:pStyle w:val="Akapitzlist"/>
        <w:widowControl/>
        <w:numPr>
          <w:ilvl w:val="1"/>
          <w:numId w:val="22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D47628">
        <w:rPr>
          <w:rFonts w:ascii="Tahoma" w:hAnsi="Tahoma" w:cs="Tahoma"/>
          <w:sz w:val="16"/>
          <w:szCs w:val="16"/>
        </w:rPr>
        <w:t>instalacji c.t.,</w:t>
      </w:r>
    </w:p>
    <w:p w14:paraId="7AFE1B2F" w14:textId="77777777" w:rsidR="00D47628" w:rsidRPr="00D47628" w:rsidRDefault="00D47628" w:rsidP="00D47628">
      <w:pPr>
        <w:pStyle w:val="Akapitzlist"/>
        <w:widowControl/>
        <w:numPr>
          <w:ilvl w:val="1"/>
          <w:numId w:val="22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D47628">
        <w:rPr>
          <w:rFonts w:ascii="Tahoma" w:hAnsi="Tahoma" w:cs="Tahoma"/>
          <w:sz w:val="16"/>
          <w:szCs w:val="16"/>
        </w:rPr>
        <w:t>instalacji wentylacji mechanicznej,</w:t>
      </w:r>
    </w:p>
    <w:p w14:paraId="0165C1DB" w14:textId="77777777" w:rsidR="00D47628" w:rsidRPr="00D47628" w:rsidRDefault="00D47628" w:rsidP="00D47628">
      <w:pPr>
        <w:pStyle w:val="Akapitzlist"/>
        <w:widowControl/>
        <w:numPr>
          <w:ilvl w:val="1"/>
          <w:numId w:val="22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D47628">
        <w:rPr>
          <w:rFonts w:ascii="Tahoma" w:hAnsi="Tahoma" w:cs="Tahoma"/>
          <w:sz w:val="16"/>
          <w:szCs w:val="16"/>
        </w:rPr>
        <w:t>systemu BMS.</w:t>
      </w:r>
    </w:p>
    <w:p w14:paraId="032FDA7C" w14:textId="37CA91B3" w:rsidR="00D47628" w:rsidRDefault="00D4762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78F6" w14:textId="3C233EB6" w:rsidR="005A0267" w:rsidRPr="003E34A6" w:rsidRDefault="005A0267" w:rsidP="005A0267">
    <w:pPr>
      <w:pStyle w:val="Nagwek"/>
    </w:pPr>
  </w:p>
  <w:p w14:paraId="61DE9D21" w14:textId="6F8C7243" w:rsidR="0093375D" w:rsidRPr="005A0267" w:rsidRDefault="0093375D" w:rsidP="005A0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443E" w14:textId="47BF1B23" w:rsidR="00F22243" w:rsidRPr="003E34A6" w:rsidRDefault="00C03004" w:rsidP="00C03004">
    <w:pPr>
      <w:pStyle w:val="Nagwek"/>
    </w:pPr>
    <w:r w:rsidRPr="00B42278">
      <w:rPr>
        <w:rFonts w:ascii="Gill Sans Light" w:eastAsia="Calibri" w:hAnsi="Gill Sans Light" w:cs="Gill Sans Light"/>
        <w:noProof/>
        <w:sz w:val="22"/>
        <w:szCs w:val="22"/>
      </w:rPr>
      <w:drawing>
        <wp:inline distT="0" distB="0" distL="0" distR="0" wp14:anchorId="0980EF6D" wp14:editId="326DD6AE">
          <wp:extent cx="2435872" cy="612000"/>
          <wp:effectExtent l="0" t="0" r="254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7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CDBD2B" w14:textId="2BB349A7" w:rsidR="0093375D" w:rsidRPr="00F22243" w:rsidRDefault="0093375D" w:rsidP="00F22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E1C"/>
    <w:multiLevelType w:val="multilevel"/>
    <w:tmpl w:val="2B44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0A45FA5"/>
    <w:multiLevelType w:val="multilevel"/>
    <w:tmpl w:val="F40E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11AEE"/>
    <w:multiLevelType w:val="hybridMultilevel"/>
    <w:tmpl w:val="117296E4"/>
    <w:lvl w:ilvl="0" w:tplc="2D72D86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2F8B1A91"/>
    <w:multiLevelType w:val="hybridMultilevel"/>
    <w:tmpl w:val="ADC610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4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4CC8621D"/>
    <w:multiLevelType w:val="multilevel"/>
    <w:tmpl w:val="2B361E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E308AC"/>
    <w:multiLevelType w:val="hybridMultilevel"/>
    <w:tmpl w:val="9BC41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1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2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6306522">
    <w:abstractNumId w:val="13"/>
  </w:num>
  <w:num w:numId="2" w16cid:durableId="479003771">
    <w:abstractNumId w:val="19"/>
  </w:num>
  <w:num w:numId="3" w16cid:durableId="99298382">
    <w:abstractNumId w:val="2"/>
  </w:num>
  <w:num w:numId="4" w16cid:durableId="1658610010">
    <w:abstractNumId w:val="17"/>
  </w:num>
  <w:num w:numId="5" w16cid:durableId="714504594">
    <w:abstractNumId w:val="22"/>
  </w:num>
  <w:num w:numId="6" w16cid:durableId="1047410063">
    <w:abstractNumId w:val="8"/>
  </w:num>
  <w:num w:numId="7" w16cid:durableId="820733952">
    <w:abstractNumId w:val="21"/>
  </w:num>
  <w:num w:numId="8" w16cid:durableId="939026657">
    <w:abstractNumId w:val="1"/>
  </w:num>
  <w:num w:numId="9" w16cid:durableId="879978969">
    <w:abstractNumId w:val="7"/>
  </w:num>
  <w:num w:numId="10" w16cid:durableId="879393263">
    <w:abstractNumId w:val="18"/>
  </w:num>
  <w:num w:numId="11" w16cid:durableId="851988804">
    <w:abstractNumId w:val="3"/>
  </w:num>
  <w:num w:numId="12" w16cid:durableId="1025793386">
    <w:abstractNumId w:val="14"/>
  </w:num>
  <w:num w:numId="13" w16cid:durableId="166752962">
    <w:abstractNumId w:val="20"/>
  </w:num>
  <w:num w:numId="14" w16cid:durableId="1428038406">
    <w:abstractNumId w:val="11"/>
  </w:num>
  <w:num w:numId="15" w16cid:durableId="1895383303">
    <w:abstractNumId w:val="12"/>
  </w:num>
  <w:num w:numId="16" w16cid:durableId="410737895">
    <w:abstractNumId w:val="4"/>
  </w:num>
  <w:num w:numId="17" w16cid:durableId="848448412">
    <w:abstractNumId w:val="10"/>
  </w:num>
  <w:num w:numId="18" w16cid:durableId="196285183">
    <w:abstractNumId w:val="6"/>
  </w:num>
  <w:num w:numId="19" w16cid:durableId="1082407289">
    <w:abstractNumId w:val="5"/>
  </w:num>
  <w:num w:numId="20" w16cid:durableId="1222016316">
    <w:abstractNumId w:val="0"/>
  </w:num>
  <w:num w:numId="21" w16cid:durableId="1887372042">
    <w:abstractNumId w:val="15"/>
  </w:num>
  <w:num w:numId="22" w16cid:durableId="1454863781">
    <w:abstractNumId w:val="9"/>
  </w:num>
  <w:num w:numId="23" w16cid:durableId="64153857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06166"/>
    <w:rsid w:val="00110CCD"/>
    <w:rsid w:val="001208E6"/>
    <w:rsid w:val="001223FA"/>
    <w:rsid w:val="0015287C"/>
    <w:rsid w:val="00156CF4"/>
    <w:rsid w:val="001666AA"/>
    <w:rsid w:val="00166750"/>
    <w:rsid w:val="001703A9"/>
    <w:rsid w:val="0019453E"/>
    <w:rsid w:val="001A3E7D"/>
    <w:rsid w:val="001B2EEA"/>
    <w:rsid w:val="001B79B3"/>
    <w:rsid w:val="001E3FBC"/>
    <w:rsid w:val="001F3476"/>
    <w:rsid w:val="001F6BA9"/>
    <w:rsid w:val="002169F0"/>
    <w:rsid w:val="002333D3"/>
    <w:rsid w:val="00233EAB"/>
    <w:rsid w:val="0024254F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B5F1B"/>
    <w:rsid w:val="002B66EF"/>
    <w:rsid w:val="002C6259"/>
    <w:rsid w:val="002D7715"/>
    <w:rsid w:val="002F48DF"/>
    <w:rsid w:val="002F667D"/>
    <w:rsid w:val="00300667"/>
    <w:rsid w:val="003008BC"/>
    <w:rsid w:val="00301D6A"/>
    <w:rsid w:val="003112CB"/>
    <w:rsid w:val="00323CE4"/>
    <w:rsid w:val="00340AAD"/>
    <w:rsid w:val="00342D26"/>
    <w:rsid w:val="00346589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B7944"/>
    <w:rsid w:val="003D2644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35324"/>
    <w:rsid w:val="0044023E"/>
    <w:rsid w:val="00443FE8"/>
    <w:rsid w:val="00447138"/>
    <w:rsid w:val="00450080"/>
    <w:rsid w:val="00454F59"/>
    <w:rsid w:val="004577E4"/>
    <w:rsid w:val="004672E0"/>
    <w:rsid w:val="00486B50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272CB"/>
    <w:rsid w:val="00535E64"/>
    <w:rsid w:val="00553195"/>
    <w:rsid w:val="00565F2E"/>
    <w:rsid w:val="00591402"/>
    <w:rsid w:val="00593662"/>
    <w:rsid w:val="005A0267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7237D"/>
    <w:rsid w:val="006A0663"/>
    <w:rsid w:val="006A5290"/>
    <w:rsid w:val="006B4EB4"/>
    <w:rsid w:val="006C7417"/>
    <w:rsid w:val="006F35C6"/>
    <w:rsid w:val="006F70DC"/>
    <w:rsid w:val="00703A37"/>
    <w:rsid w:val="00715010"/>
    <w:rsid w:val="00722853"/>
    <w:rsid w:val="00743BFF"/>
    <w:rsid w:val="007445DD"/>
    <w:rsid w:val="00747E46"/>
    <w:rsid w:val="00763A0C"/>
    <w:rsid w:val="00764637"/>
    <w:rsid w:val="00774F78"/>
    <w:rsid w:val="00775F2F"/>
    <w:rsid w:val="0077650B"/>
    <w:rsid w:val="00783798"/>
    <w:rsid w:val="00792B7C"/>
    <w:rsid w:val="007A35CB"/>
    <w:rsid w:val="007B3389"/>
    <w:rsid w:val="007B3CDF"/>
    <w:rsid w:val="007B452D"/>
    <w:rsid w:val="007B52E2"/>
    <w:rsid w:val="007C6E8F"/>
    <w:rsid w:val="007E37FB"/>
    <w:rsid w:val="007F0912"/>
    <w:rsid w:val="008159B8"/>
    <w:rsid w:val="00820F2E"/>
    <w:rsid w:val="0082350F"/>
    <w:rsid w:val="00825C93"/>
    <w:rsid w:val="008319F7"/>
    <w:rsid w:val="00834C7D"/>
    <w:rsid w:val="00835BE7"/>
    <w:rsid w:val="00845BEC"/>
    <w:rsid w:val="008461F0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26E5D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77908"/>
    <w:rsid w:val="00986C83"/>
    <w:rsid w:val="00992AC0"/>
    <w:rsid w:val="00992B7F"/>
    <w:rsid w:val="009A79F7"/>
    <w:rsid w:val="009C0547"/>
    <w:rsid w:val="009C60F8"/>
    <w:rsid w:val="009C65F6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16CA"/>
    <w:rsid w:val="00A72AB7"/>
    <w:rsid w:val="00A76CAF"/>
    <w:rsid w:val="00A95E4C"/>
    <w:rsid w:val="00AA0ACB"/>
    <w:rsid w:val="00AB1D8E"/>
    <w:rsid w:val="00AD320C"/>
    <w:rsid w:val="00AE00D7"/>
    <w:rsid w:val="00AE14E7"/>
    <w:rsid w:val="00AE5304"/>
    <w:rsid w:val="00B10D22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01971"/>
    <w:rsid w:val="00C03004"/>
    <w:rsid w:val="00C1098E"/>
    <w:rsid w:val="00C117B0"/>
    <w:rsid w:val="00C31E35"/>
    <w:rsid w:val="00C36B55"/>
    <w:rsid w:val="00C46B68"/>
    <w:rsid w:val="00C661B2"/>
    <w:rsid w:val="00C76CB9"/>
    <w:rsid w:val="00C77823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4CEC"/>
    <w:rsid w:val="00D04D9D"/>
    <w:rsid w:val="00D361E6"/>
    <w:rsid w:val="00D47628"/>
    <w:rsid w:val="00D60A99"/>
    <w:rsid w:val="00D70CBD"/>
    <w:rsid w:val="00D745C1"/>
    <w:rsid w:val="00D86185"/>
    <w:rsid w:val="00D92656"/>
    <w:rsid w:val="00D945F2"/>
    <w:rsid w:val="00DB60AA"/>
    <w:rsid w:val="00DC11EF"/>
    <w:rsid w:val="00DC2E99"/>
    <w:rsid w:val="00DC49E9"/>
    <w:rsid w:val="00DD4BBF"/>
    <w:rsid w:val="00DE053F"/>
    <w:rsid w:val="00DE0A8E"/>
    <w:rsid w:val="00DF4204"/>
    <w:rsid w:val="00E00DA2"/>
    <w:rsid w:val="00E04FA2"/>
    <w:rsid w:val="00E05C20"/>
    <w:rsid w:val="00E114B6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208B6"/>
    <w:rsid w:val="00F2179D"/>
    <w:rsid w:val="00F22243"/>
    <w:rsid w:val="00F27A22"/>
    <w:rsid w:val="00F324A5"/>
    <w:rsid w:val="00F329C7"/>
    <w:rsid w:val="00F42476"/>
    <w:rsid w:val="00F506E9"/>
    <w:rsid w:val="00F53238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L1,Numerowanie,2 heading,A_wyliczenie,K-P_odwolanie,Akapit z listą5,maz_wyliczenie,opis dzialania,WYPUNKTOWANIE Akapit z listą,Lista 1,T_SZ_List Paragraph,normalny tekst,Akapit z listą BS,Akapit z listą 1,Table of contents numbered,Normal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Akapit z listą Znak,Lista 1 Znak,T_SZ_List Paragraph Znak,normalny tekst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D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D22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D22"/>
    <w:rPr>
      <w:vertAlign w:val="superscript"/>
    </w:rPr>
  </w:style>
  <w:style w:type="paragraph" w:customStyle="1" w:styleId="paragraph">
    <w:name w:val="paragraph"/>
    <w:basedOn w:val="Normalny"/>
    <w:rsid w:val="007228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722853"/>
  </w:style>
  <w:style w:type="character" w:customStyle="1" w:styleId="eop">
    <w:name w:val="eop"/>
    <w:basedOn w:val="Domylnaczcionkaakapitu"/>
    <w:rsid w:val="00722853"/>
  </w:style>
  <w:style w:type="character" w:customStyle="1" w:styleId="spellingerror">
    <w:name w:val="spellingerror"/>
    <w:basedOn w:val="Domylnaczcionkaakapitu"/>
    <w:rsid w:val="00722853"/>
  </w:style>
  <w:style w:type="character" w:customStyle="1" w:styleId="contextualspellingandgrammarerror">
    <w:name w:val="contextualspellingandgrammarerror"/>
    <w:basedOn w:val="Domylnaczcionkaakapitu"/>
    <w:rsid w:val="0072285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3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324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BFFD3-841C-465E-B8E2-61554B8E738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5678538-7ee0-4068-82a3-8364536dba2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F4B861-9073-44C5-8ECB-FE53176B0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553F3-A397-4582-9E3D-382DEBB15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80C385-A2B5-4678-A323-D0F68D998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Dębowska Renata</cp:lastModifiedBy>
  <cp:revision>8</cp:revision>
  <cp:lastPrinted>2023-04-12T09:20:00Z</cp:lastPrinted>
  <dcterms:created xsi:type="dcterms:W3CDTF">2022-06-24T12:51:00Z</dcterms:created>
  <dcterms:modified xsi:type="dcterms:W3CDTF">2023-04-12T09:20:00Z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