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034D" w14:textId="56EFEB03" w:rsidR="00370FCF" w:rsidRPr="005E42BE" w:rsidRDefault="00370FCF" w:rsidP="005E42BE">
      <w:pPr>
        <w:widowControl w:val="0"/>
        <w:tabs>
          <w:tab w:val="left" w:pos="4335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Andale Sans UI" w:hAnsi="Calibri" w:cs="Calibri"/>
          <w:i/>
          <w:iCs/>
          <w:color w:val="000000"/>
          <w:kern w:val="3"/>
          <w:sz w:val="24"/>
          <w:szCs w:val="24"/>
          <w:lang w:eastAsia="pl-PL"/>
        </w:rPr>
      </w:pPr>
      <w:r w:rsidRPr="00370FCF"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  <w:t>Załącznik nr 4</w:t>
      </w:r>
      <w:r w:rsidR="005E42BE"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  <w:t>-</w:t>
      </w:r>
      <w:r w:rsidR="005E42BE" w:rsidRPr="005E42BE">
        <w:rPr>
          <w:rFonts w:ascii="Calibri" w:eastAsia="Andale Sans UI" w:hAnsi="Calibri" w:cs="Calibri"/>
          <w:i/>
          <w:iCs/>
          <w:color w:val="000000"/>
          <w:kern w:val="3"/>
          <w:sz w:val="24"/>
          <w:szCs w:val="24"/>
          <w:lang w:eastAsia="pl-PL"/>
        </w:rPr>
        <w:t xml:space="preserve"> </w:t>
      </w:r>
      <w:r w:rsidR="000807F6">
        <w:rPr>
          <w:rFonts w:ascii="Calibri" w:eastAsia="Andale Sans UI" w:hAnsi="Calibri" w:cs="Calibri"/>
          <w:i/>
          <w:iCs/>
          <w:color w:val="000000"/>
          <w:kern w:val="3"/>
          <w:sz w:val="24"/>
          <w:szCs w:val="24"/>
          <w:lang w:eastAsia="pl-PL"/>
        </w:rPr>
        <w:t>Projekt umowy</w:t>
      </w:r>
    </w:p>
    <w:p w14:paraId="31387186" w14:textId="77777777" w:rsidR="00370FCF" w:rsidRPr="00370FCF" w:rsidRDefault="00370FCF" w:rsidP="00370FCF">
      <w:pPr>
        <w:suppressAutoHyphens/>
        <w:autoSpaceDE w:val="0"/>
        <w:autoSpaceDN w:val="0"/>
        <w:spacing w:after="0" w:line="100" w:lineRule="atLeast"/>
        <w:jc w:val="right"/>
        <w:rPr>
          <w:rFonts w:ascii="Calibri" w:eastAsia="Andale Sans UI" w:hAnsi="Calibri" w:cs="Calibri"/>
          <w:color w:val="000000"/>
          <w:kern w:val="3"/>
          <w:sz w:val="28"/>
          <w:szCs w:val="28"/>
          <w:lang w:eastAsia="pl-PL"/>
        </w:rPr>
      </w:pPr>
    </w:p>
    <w:p w14:paraId="5D67DF45" w14:textId="77777777" w:rsidR="00370FCF" w:rsidRPr="00370FCF" w:rsidRDefault="00370FCF" w:rsidP="00370FCF">
      <w:pPr>
        <w:suppressAutoHyphens/>
        <w:autoSpaceDE w:val="0"/>
        <w:autoSpaceDN w:val="0"/>
        <w:spacing w:after="0" w:line="100" w:lineRule="atLeast"/>
        <w:jc w:val="center"/>
        <w:rPr>
          <w:rFonts w:ascii="Calibri" w:eastAsia="Andale Sans UI" w:hAnsi="Calibri" w:cs="Calibri"/>
          <w:color w:val="000000"/>
          <w:kern w:val="3"/>
          <w:sz w:val="32"/>
          <w:szCs w:val="32"/>
          <w:lang w:eastAsia="pl-PL"/>
        </w:rPr>
      </w:pPr>
      <w:bookmarkStart w:id="0" w:name="_Hlk26268309"/>
      <w:r w:rsidRPr="00370FCF">
        <w:rPr>
          <w:rFonts w:ascii="Calibri" w:eastAsia="Andale Sans UI" w:hAnsi="Calibri" w:cs="Calibri"/>
          <w:color w:val="000000"/>
          <w:kern w:val="3"/>
          <w:sz w:val="32"/>
          <w:szCs w:val="32"/>
          <w:lang w:eastAsia="pl-PL"/>
        </w:rPr>
        <w:t>Umowa nr …………</w:t>
      </w:r>
    </w:p>
    <w:p w14:paraId="74ED3FBE" w14:textId="77777777" w:rsidR="00370FCF" w:rsidRPr="00370FCF" w:rsidRDefault="00370FCF" w:rsidP="00370FC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Andale Sans UI" w:hAnsi="Calibri" w:cs="Calibri"/>
          <w:b/>
          <w:bCs/>
          <w:color w:val="000000"/>
          <w:kern w:val="3"/>
          <w:sz w:val="28"/>
          <w:szCs w:val="28"/>
          <w:lang w:eastAsia="pl-PL"/>
        </w:rPr>
      </w:pPr>
      <w:r w:rsidRPr="00370FCF">
        <w:rPr>
          <w:rFonts w:ascii="Calibri" w:eastAsia="Andale Sans UI" w:hAnsi="Calibri" w:cs="Calibri"/>
          <w:b/>
          <w:bCs/>
          <w:color w:val="000000"/>
          <w:kern w:val="3"/>
          <w:sz w:val="28"/>
          <w:szCs w:val="28"/>
          <w:lang w:eastAsia="pl-PL"/>
        </w:rPr>
        <w:t>zawarta w dniu ………</w:t>
      </w:r>
      <w:proofErr w:type="gramStart"/>
      <w:r w:rsidRPr="00370FCF">
        <w:rPr>
          <w:rFonts w:ascii="Calibri" w:eastAsia="Andale Sans UI" w:hAnsi="Calibri" w:cs="Calibri"/>
          <w:b/>
          <w:bCs/>
          <w:color w:val="000000"/>
          <w:kern w:val="3"/>
          <w:sz w:val="28"/>
          <w:szCs w:val="28"/>
          <w:lang w:eastAsia="pl-PL"/>
        </w:rPr>
        <w:t>…….</w:t>
      </w:r>
      <w:proofErr w:type="gramEnd"/>
      <w:r w:rsidRPr="00370FCF">
        <w:rPr>
          <w:rFonts w:ascii="Calibri" w:eastAsia="Andale Sans UI" w:hAnsi="Calibri" w:cs="Calibri"/>
          <w:b/>
          <w:bCs/>
          <w:color w:val="000000"/>
          <w:kern w:val="3"/>
          <w:sz w:val="28"/>
          <w:szCs w:val="28"/>
          <w:lang w:eastAsia="pl-PL"/>
        </w:rPr>
        <w:t>. w Lubawce</w:t>
      </w:r>
    </w:p>
    <w:p w14:paraId="4CB34885" w14:textId="77777777" w:rsidR="00370FCF" w:rsidRPr="00370FCF" w:rsidRDefault="00370FCF" w:rsidP="00370FC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ndale Sans UI" w:hAnsi="Calibri" w:cs="Calibri"/>
          <w:i/>
          <w:iCs/>
          <w:color w:val="000000"/>
          <w:kern w:val="3"/>
          <w:sz w:val="28"/>
          <w:szCs w:val="28"/>
          <w:lang w:eastAsia="pl-PL"/>
        </w:rPr>
      </w:pPr>
    </w:p>
    <w:p w14:paraId="14F1F0C2" w14:textId="77777777" w:rsidR="00370FCF" w:rsidRPr="00370FCF" w:rsidRDefault="00370FCF" w:rsidP="00370FC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ndale Sans UI" w:hAnsi="Calibri" w:cs="Calibri"/>
          <w:i/>
          <w:iCs/>
          <w:color w:val="000000"/>
          <w:kern w:val="3"/>
          <w:sz w:val="24"/>
          <w:szCs w:val="24"/>
          <w:lang w:eastAsia="pl-PL"/>
        </w:rPr>
      </w:pPr>
      <w:r w:rsidRPr="00370FCF">
        <w:rPr>
          <w:rFonts w:ascii="Calibri" w:eastAsia="Andale Sans UI" w:hAnsi="Calibri" w:cs="Calibri"/>
          <w:i/>
          <w:iCs/>
          <w:color w:val="000000"/>
          <w:kern w:val="3"/>
          <w:sz w:val="24"/>
          <w:szCs w:val="24"/>
          <w:lang w:eastAsia="pl-PL"/>
        </w:rPr>
        <w:t>pomiędzy:</w:t>
      </w:r>
    </w:p>
    <w:p w14:paraId="20ADFF2C" w14:textId="77777777" w:rsidR="00370FCF" w:rsidRPr="00370FCF" w:rsidRDefault="00370FCF" w:rsidP="002C56DE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Andale Sans UI" w:hAnsi="Calibri" w:cs="Calibri"/>
          <w:b/>
          <w:bCs/>
          <w:color w:val="000000"/>
          <w:kern w:val="3"/>
          <w:sz w:val="24"/>
          <w:szCs w:val="24"/>
          <w:lang w:eastAsia="pl-PL"/>
        </w:rPr>
      </w:pPr>
    </w:p>
    <w:p w14:paraId="4E22F368" w14:textId="68EBEFE4" w:rsidR="00370FCF" w:rsidRPr="00370FCF" w:rsidRDefault="00370FCF" w:rsidP="002C56DE">
      <w:pPr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70FC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Gminą Lubawka </w:t>
      </w:r>
      <w:r w:rsidR="00875B37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–</w:t>
      </w:r>
      <w:r w:rsidRPr="00370FC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Miejsko</w:t>
      </w:r>
      <w:r w:rsidR="00875B37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-</w:t>
      </w:r>
      <w:r w:rsidRPr="00370FC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Gminny Ośrodek Pomocy Społecznej</w:t>
      </w:r>
      <w:r w:rsidRPr="00370FC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 siedzibą w </w:t>
      </w:r>
      <w:proofErr w:type="gramStart"/>
      <w:r w:rsidR="00257C97" w:rsidRPr="00370FC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Lubawce</w:t>
      </w:r>
      <w:r w:rsidR="00257C97" w:rsidRPr="00370FC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,  </w:t>
      </w:r>
      <w:r w:rsidRPr="00370FC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</w:t>
      </w:r>
      <w:proofErr w:type="gramEnd"/>
      <w:r w:rsidRPr="00370FC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                  58-420 Lubawka Plac Wolności 1, </w:t>
      </w:r>
      <w:r w:rsidRPr="00370FC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NIP: 614-10-01-909  REGON: 230821339, w imieniu której działa: Aldona Popardowska – Kierownik Miejsko-Gminnego Ośrodka Pomocy Społecznej </w:t>
      </w:r>
      <w:r w:rsidRPr="00370FC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w Lubawce,</w:t>
      </w:r>
    </w:p>
    <w:p w14:paraId="2DE0AE01" w14:textId="77777777" w:rsidR="00370FCF" w:rsidRPr="00370FCF" w:rsidRDefault="00370FCF" w:rsidP="002C56DE">
      <w:pPr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70FC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przy kontrasygnacie Sylwii Gniadek – Głównego Księgowego </w:t>
      </w:r>
    </w:p>
    <w:p w14:paraId="1F80324F" w14:textId="77777777" w:rsidR="00370FCF" w:rsidRPr="00370FCF" w:rsidRDefault="00370FCF" w:rsidP="002C56DE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color w:val="000000"/>
          <w:kern w:val="3"/>
          <w:sz w:val="24"/>
          <w:szCs w:val="24"/>
          <w:lang w:eastAsia="zh-CN" w:bidi="hi-IN"/>
        </w:rPr>
      </w:pPr>
      <w:r w:rsidRPr="00370FCF">
        <w:rPr>
          <w:rFonts w:ascii="Calibri" w:eastAsia="SimSun" w:hAnsi="Calibri" w:cs="Calibri"/>
          <w:b/>
          <w:color w:val="000000"/>
          <w:kern w:val="3"/>
          <w:sz w:val="24"/>
          <w:szCs w:val="24"/>
          <w:lang w:eastAsia="zh-CN" w:bidi="hi-IN"/>
        </w:rPr>
        <w:t>- zwana dalej „Zamawiającym”</w:t>
      </w:r>
    </w:p>
    <w:p w14:paraId="1416C14A" w14:textId="77777777" w:rsidR="00370FCF" w:rsidRPr="00370FCF" w:rsidRDefault="00370FCF" w:rsidP="00370FCF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color w:val="000000"/>
          <w:kern w:val="3"/>
          <w:sz w:val="24"/>
          <w:szCs w:val="24"/>
          <w:lang w:eastAsia="zh-CN" w:bidi="hi-IN"/>
        </w:rPr>
      </w:pPr>
      <w:r w:rsidRPr="00370FCF">
        <w:rPr>
          <w:rFonts w:ascii="Calibri" w:eastAsia="SimSun" w:hAnsi="Calibri" w:cs="Calibri"/>
          <w:color w:val="000000"/>
          <w:kern w:val="3"/>
          <w:sz w:val="24"/>
          <w:szCs w:val="24"/>
          <w:lang w:eastAsia="zh-CN" w:bidi="hi-IN"/>
        </w:rPr>
        <w:t>a</w:t>
      </w:r>
    </w:p>
    <w:p w14:paraId="4801FD63" w14:textId="77777777" w:rsidR="00370FCF" w:rsidRPr="00370FCF" w:rsidRDefault="00370FCF" w:rsidP="00370FCF">
      <w:pPr>
        <w:suppressAutoHyphens/>
        <w:autoSpaceDN w:val="0"/>
        <w:spacing w:after="0" w:line="240" w:lineRule="auto"/>
        <w:ind w:left="4254"/>
        <w:textAlignment w:val="baseline"/>
        <w:rPr>
          <w:rFonts w:ascii="Calibri" w:eastAsia="SimSun" w:hAnsi="Calibri" w:cs="Calibri"/>
          <w:color w:val="000000"/>
          <w:kern w:val="3"/>
          <w:sz w:val="24"/>
          <w:szCs w:val="24"/>
          <w:lang w:eastAsia="zh-CN" w:bidi="hi-IN"/>
        </w:rPr>
      </w:pPr>
      <w:r w:rsidRPr="00370FCF">
        <w:rPr>
          <w:rFonts w:ascii="Calibri" w:eastAsia="Calibri" w:hAnsi="Calibri" w:cs="Calibri"/>
          <w:color w:val="000000"/>
          <w:kern w:val="3"/>
          <w:sz w:val="24"/>
          <w:szCs w:val="24"/>
          <w:lang w:eastAsia="zh-CN" w:bidi="hi-IN"/>
        </w:rPr>
        <w:t xml:space="preserve">     </w:t>
      </w:r>
    </w:p>
    <w:p w14:paraId="0F62A013" w14:textId="77777777" w:rsidR="00370FCF" w:rsidRPr="00370FCF" w:rsidRDefault="00370FCF" w:rsidP="00370FC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  <w:r w:rsidRPr="00370FCF"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  <w:t>……………………</w:t>
      </w:r>
      <w:proofErr w:type="gramStart"/>
      <w:r w:rsidRPr="00370FCF"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  <w:t>…….</w:t>
      </w:r>
      <w:proofErr w:type="gramEnd"/>
      <w:r w:rsidRPr="00370FCF"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  <w:t>, PESEL ……………………..zam. ………………..</w:t>
      </w:r>
    </w:p>
    <w:p w14:paraId="55A3BBF6" w14:textId="77777777" w:rsidR="00370FCF" w:rsidRPr="00370FCF" w:rsidRDefault="00370FCF" w:rsidP="00370FC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  <w:r w:rsidRPr="00370FCF"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  <w:t>zwanym dalej „</w:t>
      </w:r>
      <w:r w:rsidRPr="00370FCF">
        <w:rPr>
          <w:rFonts w:ascii="Calibri" w:eastAsia="Andale Sans UI" w:hAnsi="Calibri" w:cs="Calibri"/>
          <w:b/>
          <w:bCs/>
          <w:color w:val="000000"/>
          <w:kern w:val="3"/>
          <w:sz w:val="24"/>
          <w:szCs w:val="24"/>
          <w:lang w:eastAsia="pl-PL"/>
        </w:rPr>
        <w:t>Wykonawcą”</w:t>
      </w:r>
    </w:p>
    <w:p w14:paraId="056EBC04" w14:textId="77777777" w:rsidR="00370FCF" w:rsidRPr="00370FCF" w:rsidRDefault="00370FCF" w:rsidP="00370FC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</w:p>
    <w:p w14:paraId="042F8B4C" w14:textId="7AF46FFA" w:rsidR="00370FCF" w:rsidRPr="00370FCF" w:rsidRDefault="00370FCF" w:rsidP="002C56D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libri" w:eastAsia="Andale Sans UI" w:hAnsi="Calibri" w:cs="Calibri"/>
          <w:i/>
          <w:iCs/>
          <w:color w:val="000000"/>
          <w:kern w:val="3"/>
          <w:sz w:val="24"/>
          <w:szCs w:val="24"/>
          <w:lang w:eastAsia="pl-PL"/>
        </w:rPr>
      </w:pPr>
      <w:r w:rsidRPr="00370FCF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W związku z wyborem oferty Wykonawcy w wyniku postępowania o udzielenie zamówienia publicznego </w:t>
      </w:r>
      <w:r w:rsidRPr="009E5A85">
        <w:rPr>
          <w:rFonts w:ascii="Calibri" w:eastAsia="Calibri" w:hAnsi="Calibri" w:cs="Calibri"/>
          <w:sz w:val="24"/>
          <w:szCs w:val="24"/>
          <w:lang w:eastAsia="zh-CN"/>
        </w:rPr>
        <w:t>przeprowadzonego</w:t>
      </w:r>
      <w:r w:rsidR="00D06BFF" w:rsidRPr="009E5A85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9F7207" w:rsidRPr="009E5A85">
        <w:rPr>
          <w:rFonts w:ascii="Calibri" w:eastAsia="Calibri" w:hAnsi="Calibri" w:cs="Calibri"/>
          <w:sz w:val="24"/>
          <w:szCs w:val="24"/>
          <w:lang w:eastAsia="zh-CN"/>
        </w:rPr>
        <w:t>z pominięciem przepisów</w:t>
      </w:r>
      <w:r w:rsidRPr="009E5A85">
        <w:rPr>
          <w:rFonts w:ascii="Calibri" w:eastAsia="Calibri" w:hAnsi="Calibri" w:cs="Calibri"/>
          <w:i/>
          <w:sz w:val="24"/>
          <w:szCs w:val="24"/>
          <w:lang w:eastAsia="zh-CN"/>
        </w:rPr>
        <w:t xml:space="preserve"> </w:t>
      </w:r>
      <w:r w:rsidR="009F7207" w:rsidRPr="009E5A85">
        <w:rPr>
          <w:rFonts w:ascii="Calibri" w:eastAsia="Calibri" w:hAnsi="Calibri" w:cs="Calibri"/>
          <w:iCs/>
          <w:sz w:val="24"/>
          <w:szCs w:val="24"/>
          <w:lang w:eastAsia="zh-CN"/>
        </w:rPr>
        <w:t xml:space="preserve">ustawy z dnia 11 września 2019 r. Prawo zamówień publicznych (tj. Dz.U. z 2019, poz.2019, ze zm.), w oparciu o jej przepis </w:t>
      </w:r>
      <w:r w:rsidRPr="009E5A85">
        <w:rPr>
          <w:rFonts w:ascii="Calibri" w:eastAsia="Calibri" w:hAnsi="Calibri" w:cs="Calibri"/>
          <w:iCs/>
          <w:sz w:val="24"/>
          <w:szCs w:val="24"/>
          <w:lang w:eastAsia="zh-CN"/>
        </w:rPr>
        <w:t>art. 359</w:t>
      </w:r>
      <w:r w:rsidR="009F7207" w:rsidRPr="009E5A85">
        <w:rPr>
          <w:rFonts w:ascii="Calibri" w:eastAsia="Calibri" w:hAnsi="Calibri" w:cs="Calibri"/>
          <w:iCs/>
          <w:sz w:val="24"/>
          <w:szCs w:val="24"/>
          <w:lang w:eastAsia="zh-CN"/>
        </w:rPr>
        <w:t>,</w:t>
      </w:r>
      <w:r w:rsidRPr="009E5A85">
        <w:rPr>
          <w:rFonts w:ascii="Calibri" w:eastAsia="Calibri" w:hAnsi="Calibri" w:cs="Calibri"/>
          <w:iCs/>
          <w:sz w:val="24"/>
          <w:szCs w:val="24"/>
          <w:lang w:eastAsia="zh-CN"/>
        </w:rPr>
        <w:t xml:space="preserve"> zawarta została</w:t>
      </w:r>
      <w:r w:rsidRPr="009E5A85">
        <w:rPr>
          <w:rFonts w:ascii="Calibri" w:eastAsia="Calibri" w:hAnsi="Calibri" w:cs="Calibri"/>
          <w:sz w:val="24"/>
          <w:szCs w:val="24"/>
          <w:lang w:eastAsia="zh-CN"/>
        </w:rPr>
        <w:t xml:space="preserve"> umowa o następującej treści</w:t>
      </w:r>
      <w:r w:rsidR="009F7207">
        <w:rPr>
          <w:rFonts w:ascii="Calibri" w:eastAsia="Calibri" w:hAnsi="Calibri" w:cs="Calibri"/>
          <w:color w:val="000000"/>
          <w:sz w:val="24"/>
          <w:szCs w:val="24"/>
          <w:lang w:eastAsia="zh-CN"/>
        </w:rPr>
        <w:t>:</w:t>
      </w:r>
    </w:p>
    <w:p w14:paraId="2EFF8BAC" w14:textId="77777777" w:rsidR="00370FCF" w:rsidRPr="00370FCF" w:rsidRDefault="00370FCF" w:rsidP="00370FC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Andale Sans UI" w:hAnsi="Calibri" w:cs="Calibri"/>
          <w:i/>
          <w:iCs/>
          <w:color w:val="000000"/>
          <w:kern w:val="3"/>
          <w:sz w:val="24"/>
          <w:szCs w:val="24"/>
          <w:lang w:eastAsia="pl-PL"/>
        </w:rPr>
      </w:pPr>
    </w:p>
    <w:p w14:paraId="1C9E0DA5" w14:textId="77777777" w:rsidR="00370FCF" w:rsidRPr="00370FCF" w:rsidRDefault="00370FCF" w:rsidP="00370FCF">
      <w:pPr>
        <w:suppressAutoHyphens/>
        <w:autoSpaceDE w:val="0"/>
        <w:autoSpaceDN w:val="0"/>
        <w:spacing w:after="0" w:line="100" w:lineRule="atLeast"/>
        <w:jc w:val="center"/>
        <w:rPr>
          <w:rFonts w:ascii="Calibri" w:eastAsia="Andale Sans UI" w:hAnsi="Calibri" w:cs="Calibri"/>
          <w:b/>
          <w:bCs/>
          <w:color w:val="000000"/>
          <w:kern w:val="3"/>
          <w:sz w:val="24"/>
          <w:szCs w:val="24"/>
          <w:lang w:eastAsia="zh-CN"/>
        </w:rPr>
      </w:pPr>
    </w:p>
    <w:p w14:paraId="767E2358" w14:textId="65F229C7" w:rsidR="00370FCF" w:rsidRPr="00370FCF" w:rsidRDefault="00370FCF" w:rsidP="00370FCF">
      <w:pPr>
        <w:suppressAutoHyphens/>
        <w:autoSpaceDE w:val="0"/>
        <w:autoSpaceDN w:val="0"/>
        <w:spacing w:after="0" w:line="100" w:lineRule="atLeast"/>
        <w:jc w:val="center"/>
        <w:rPr>
          <w:rFonts w:ascii="Calibri" w:eastAsia="Andale Sans UI" w:hAnsi="Calibri" w:cs="Calibri"/>
          <w:b/>
          <w:bCs/>
          <w:color w:val="000000"/>
          <w:kern w:val="3"/>
          <w:sz w:val="24"/>
          <w:szCs w:val="24"/>
          <w:lang w:eastAsia="zh-CN"/>
        </w:rPr>
      </w:pPr>
      <w:r w:rsidRPr="00370FCF">
        <w:rPr>
          <w:rFonts w:ascii="Calibri" w:eastAsia="Andale Sans UI" w:hAnsi="Calibri" w:cs="Calibri"/>
          <w:b/>
          <w:bCs/>
          <w:color w:val="000000"/>
          <w:kern w:val="3"/>
          <w:sz w:val="24"/>
          <w:szCs w:val="24"/>
          <w:lang w:eastAsia="zh-CN"/>
        </w:rPr>
        <w:t>§ 1</w:t>
      </w:r>
      <w:r w:rsidR="004B7F56">
        <w:rPr>
          <w:rFonts w:ascii="Calibri" w:eastAsia="Andale Sans UI" w:hAnsi="Calibri" w:cs="Calibri"/>
          <w:b/>
          <w:bCs/>
          <w:color w:val="000000"/>
          <w:kern w:val="3"/>
          <w:sz w:val="24"/>
          <w:szCs w:val="24"/>
          <w:lang w:eastAsia="zh-CN"/>
        </w:rPr>
        <w:t>.</w:t>
      </w:r>
      <w:r w:rsidRPr="00370FCF">
        <w:rPr>
          <w:rFonts w:ascii="Calibri" w:eastAsia="Andale Sans UI" w:hAnsi="Calibri" w:cs="Calibri"/>
          <w:b/>
          <w:bCs/>
          <w:color w:val="000000"/>
          <w:kern w:val="3"/>
          <w:sz w:val="24"/>
          <w:szCs w:val="24"/>
          <w:lang w:eastAsia="zh-CN"/>
        </w:rPr>
        <w:t xml:space="preserve"> Przedmiot umowy</w:t>
      </w:r>
    </w:p>
    <w:p w14:paraId="601ECDD8" w14:textId="77777777" w:rsidR="00370FCF" w:rsidRPr="00370FCF" w:rsidRDefault="00370FCF" w:rsidP="002C56DE">
      <w:pPr>
        <w:suppressAutoHyphens/>
        <w:autoSpaceDE w:val="0"/>
        <w:autoSpaceDN w:val="0"/>
        <w:spacing w:after="0" w:line="276" w:lineRule="auto"/>
        <w:jc w:val="both"/>
        <w:rPr>
          <w:rFonts w:ascii="Calibri" w:eastAsia="Andale Sans UI" w:hAnsi="Calibri" w:cs="Calibri"/>
          <w:color w:val="000000"/>
          <w:kern w:val="3"/>
          <w:sz w:val="24"/>
          <w:szCs w:val="24"/>
          <w:lang w:eastAsia="zh-CN"/>
        </w:rPr>
      </w:pPr>
    </w:p>
    <w:p w14:paraId="18CBC072" w14:textId="358454B8" w:rsidR="00370FCF" w:rsidRPr="009E5A85" w:rsidRDefault="00370FCF" w:rsidP="002C56DE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357" w:hanging="357"/>
        <w:contextualSpacing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370FC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Przedmiotem umowy jest świadczenie </w:t>
      </w:r>
      <w:r w:rsidR="00147BBC" w:rsidRPr="00370FC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przez </w:t>
      </w:r>
      <w:r w:rsidR="00147BBC" w:rsidRPr="00147BB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Wychowawcę</w:t>
      </w:r>
      <w:r w:rsidR="00147BBC" w:rsidRPr="00370FC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370FC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 w zakresie sprawowania opieki i organizowania zajęć dla dzieci </w:t>
      </w:r>
      <w:r w:rsidRPr="00370FC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w Placówce Wsparcia Dziennego w Lubawce i </w:t>
      </w:r>
      <w:r w:rsidRPr="009E5A8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Miszkowicach</w:t>
      </w:r>
      <w:r w:rsidR="00B5329F" w:rsidRPr="009E5A85">
        <w:rPr>
          <w:rFonts w:ascii="Calibri" w:eastAsia="Times New Roman" w:hAnsi="Calibri" w:cs="Calibri"/>
          <w:sz w:val="24"/>
          <w:szCs w:val="24"/>
          <w:lang w:eastAsia="pl-PL"/>
        </w:rPr>
        <w:t xml:space="preserve"> (zwanych dalej</w:t>
      </w:r>
      <w:r w:rsidR="00826D2E" w:rsidRPr="009E5A85">
        <w:rPr>
          <w:rFonts w:ascii="Calibri" w:eastAsia="Times New Roman" w:hAnsi="Calibri" w:cs="Calibri"/>
          <w:sz w:val="24"/>
          <w:szCs w:val="24"/>
          <w:lang w:eastAsia="pl-PL"/>
        </w:rPr>
        <w:t xml:space="preserve"> łącznie</w:t>
      </w:r>
      <w:r w:rsidR="00B5329F" w:rsidRPr="009E5A85">
        <w:rPr>
          <w:rFonts w:ascii="Calibri" w:eastAsia="Times New Roman" w:hAnsi="Calibri" w:cs="Calibri"/>
          <w:sz w:val="24"/>
          <w:szCs w:val="24"/>
          <w:lang w:eastAsia="pl-PL"/>
        </w:rPr>
        <w:t xml:space="preserve"> „</w:t>
      </w:r>
      <w:r w:rsidR="00B5329F" w:rsidRPr="009E5A8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Placówką</w:t>
      </w:r>
      <w:r w:rsidR="00B5329F" w:rsidRPr="009E5A85">
        <w:rPr>
          <w:rFonts w:ascii="Calibri" w:eastAsia="Times New Roman" w:hAnsi="Calibri" w:cs="Calibri"/>
          <w:sz w:val="24"/>
          <w:szCs w:val="24"/>
          <w:lang w:eastAsia="pl-PL"/>
        </w:rPr>
        <w:t>”).</w:t>
      </w:r>
    </w:p>
    <w:p w14:paraId="5BA29B3F" w14:textId="2F809C9E" w:rsidR="00370FCF" w:rsidRPr="00370FCF" w:rsidRDefault="00A23931" w:rsidP="002C56DE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ind w:left="357" w:hanging="357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zh-CN"/>
        </w:rPr>
      </w:pPr>
      <w:r w:rsidRPr="009E5A85">
        <w:rPr>
          <w:rFonts w:ascii="Calibri" w:eastAsia="Calibri, Calibri" w:hAnsi="Calibri" w:cs="Calibri"/>
          <w:kern w:val="3"/>
          <w:sz w:val="24"/>
          <w:szCs w:val="24"/>
          <w:lang w:eastAsia="zh-CN" w:bidi="hi-IN"/>
        </w:rPr>
        <w:t xml:space="preserve">Przedmiot umowy obejmuje zobowiązanie </w:t>
      </w:r>
      <w:r w:rsidRPr="009E5A85">
        <w:rPr>
          <w:rFonts w:ascii="Calibri" w:eastAsia="Calibri, Calibri" w:hAnsi="Calibri" w:cs="Calibri"/>
          <w:b/>
          <w:bCs/>
          <w:kern w:val="3"/>
          <w:sz w:val="24"/>
          <w:szCs w:val="24"/>
          <w:lang w:eastAsia="zh-CN" w:bidi="hi-IN"/>
        </w:rPr>
        <w:t xml:space="preserve">Wykonawcy </w:t>
      </w:r>
      <w:r w:rsidRPr="009E5A85">
        <w:rPr>
          <w:rFonts w:ascii="Calibri" w:eastAsia="Calibri, Calibri" w:hAnsi="Calibri" w:cs="Calibri"/>
          <w:kern w:val="3"/>
          <w:sz w:val="24"/>
          <w:szCs w:val="24"/>
          <w:lang w:eastAsia="zh-CN" w:bidi="hi-IN"/>
        </w:rPr>
        <w:t>do świadczenia usług, których zakres obejmuje</w:t>
      </w:r>
      <w:r w:rsidR="00462081" w:rsidRPr="009E5A85">
        <w:rPr>
          <w:rFonts w:ascii="Calibri" w:eastAsia="Calibri, Calibri" w:hAnsi="Calibri" w:cs="Calibri"/>
          <w:kern w:val="3"/>
          <w:sz w:val="24"/>
          <w:szCs w:val="24"/>
          <w:lang w:eastAsia="zh-CN" w:bidi="hi-IN"/>
        </w:rPr>
        <w:t xml:space="preserve"> w</w:t>
      </w:r>
      <w:r w:rsidR="00370FCF" w:rsidRPr="009E5A85">
        <w:rPr>
          <w:rFonts w:ascii="Calibri" w:eastAsia="Calibri, Calibri" w:hAnsi="Calibri" w:cs="Calibri"/>
          <w:kern w:val="3"/>
          <w:sz w:val="24"/>
          <w:szCs w:val="24"/>
          <w:lang w:eastAsia="zh-CN" w:bidi="hi-IN"/>
        </w:rPr>
        <w:t xml:space="preserve"> </w:t>
      </w:r>
      <w:r w:rsidR="00370FCF" w:rsidRPr="00370FCF">
        <w:rPr>
          <w:rFonts w:ascii="Calibri" w:eastAsia="Calibri, Calibri" w:hAnsi="Calibri" w:cs="Calibri"/>
          <w:color w:val="000000"/>
          <w:kern w:val="3"/>
          <w:sz w:val="24"/>
          <w:szCs w:val="24"/>
          <w:lang w:eastAsia="zh-CN" w:bidi="hi-IN"/>
        </w:rPr>
        <w:t>szczególności:</w:t>
      </w:r>
    </w:p>
    <w:p w14:paraId="082AA4D2" w14:textId="77777777" w:rsidR="00370FCF" w:rsidRPr="00370FCF" w:rsidRDefault="00370FCF" w:rsidP="002C56DE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357" w:hanging="357"/>
        <w:contextualSpacing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70FC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zapewnienie pomocy w nauce, wspieranie dzieci w przezwyciężaniu trudności w nauce oraz stałe monitorowanie realizacji obowiązku szkolnego;</w:t>
      </w:r>
    </w:p>
    <w:p w14:paraId="6701B31A" w14:textId="77777777" w:rsidR="00370FCF" w:rsidRPr="00370FCF" w:rsidRDefault="00370FCF" w:rsidP="002C56DE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Calibri" w:eastAsia="Andale Sans UI" w:hAnsi="Calibri" w:cs="Calibri"/>
          <w:color w:val="000000"/>
          <w:sz w:val="24"/>
          <w:szCs w:val="24"/>
          <w:lang w:eastAsia="pl-PL"/>
        </w:rPr>
      </w:pPr>
      <w:r w:rsidRPr="00370FC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370FCF">
        <w:rPr>
          <w:rFonts w:ascii="Calibri" w:eastAsia="Andale Sans UI" w:hAnsi="Calibri" w:cs="Calibri"/>
          <w:color w:val="000000"/>
          <w:sz w:val="24"/>
          <w:szCs w:val="24"/>
          <w:lang w:eastAsia="pl-PL"/>
        </w:rPr>
        <w:t>rozwijanie umiejętności i zdolności edukacyjnych uczestników;</w:t>
      </w:r>
    </w:p>
    <w:p w14:paraId="4740C9BB" w14:textId="77777777" w:rsidR="00370FCF" w:rsidRPr="00370FCF" w:rsidRDefault="00370FCF" w:rsidP="002C56DE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357" w:hanging="357"/>
        <w:contextualSpacing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70FC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organizacja czasu wolnego, zabaw, zajęć sportowych, kółek zainteresowań;</w:t>
      </w:r>
    </w:p>
    <w:p w14:paraId="1B87EA3F" w14:textId="77777777" w:rsidR="00370FCF" w:rsidRPr="00370FCF" w:rsidRDefault="00370FCF" w:rsidP="002C56DE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357" w:hanging="357"/>
        <w:contextualSpacing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70FC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stała współpraca z rodzicami lub opiekunami wychowanków oraz z placówkami oświatowymi i podmiotami leczniczymi oraz z innymi osobami, instytucjami;</w:t>
      </w:r>
    </w:p>
    <w:p w14:paraId="48322829" w14:textId="77777777" w:rsidR="00370FCF" w:rsidRPr="00370FCF" w:rsidRDefault="00370FCF" w:rsidP="002C56DE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357" w:hanging="357"/>
        <w:contextualSpacing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70FC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warsztatów kulinarnych, mających walor edukacyjny tj. wspólne przygotowywanie posiłków ze świeżych i wartościowych składników, zgodnie z zasadami racjonalnego odżywiania.</w:t>
      </w:r>
    </w:p>
    <w:p w14:paraId="473B8C5A" w14:textId="77777777" w:rsidR="00370FCF" w:rsidRPr="00370FCF" w:rsidRDefault="00370FCF" w:rsidP="00370FCF">
      <w:pPr>
        <w:autoSpaceDE w:val="0"/>
        <w:autoSpaceDN w:val="0"/>
        <w:spacing w:after="22" w:line="360" w:lineRule="auto"/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</w:pPr>
    </w:p>
    <w:p w14:paraId="503D4DEB" w14:textId="77777777" w:rsidR="002C56DE" w:rsidRDefault="002C56DE" w:rsidP="00370FCF">
      <w:pPr>
        <w:autoSpaceDE w:val="0"/>
        <w:autoSpaceDN w:val="0"/>
        <w:spacing w:after="22" w:line="360" w:lineRule="auto"/>
        <w:jc w:val="center"/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</w:pPr>
    </w:p>
    <w:p w14:paraId="52844245" w14:textId="2533D349" w:rsidR="00370FCF" w:rsidRPr="00370FCF" w:rsidRDefault="00370FCF" w:rsidP="002C56DE">
      <w:pPr>
        <w:autoSpaceDE w:val="0"/>
        <w:autoSpaceDN w:val="0"/>
        <w:spacing w:after="22" w:line="276" w:lineRule="auto"/>
        <w:jc w:val="center"/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</w:pPr>
      <w:r w:rsidRPr="00370FCF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  <w:lastRenderedPageBreak/>
        <w:t>§ 2. Termin realizacji usługi</w:t>
      </w:r>
    </w:p>
    <w:p w14:paraId="36EF2849" w14:textId="29E813AE" w:rsidR="00370FCF" w:rsidRPr="009E5A85" w:rsidRDefault="00370FCF" w:rsidP="002C56DE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76" w:lineRule="auto"/>
        <w:ind w:left="340" w:hanging="340"/>
        <w:jc w:val="both"/>
        <w:textAlignment w:val="baseline"/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</w:pPr>
      <w:r w:rsidRPr="00370FCF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 xml:space="preserve">Umowa zostaje zawarta na czas określony od dnia podpisania umowy do </w:t>
      </w:r>
      <w:r w:rsidRPr="009E5A85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  <w:t xml:space="preserve">dnia </w:t>
      </w:r>
      <w:r w:rsidR="009E5A85" w:rsidRPr="009E5A85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  <w:t>27</w:t>
      </w:r>
      <w:r w:rsidRPr="009E5A85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  <w:t>.12.2021 r.</w:t>
      </w:r>
    </w:p>
    <w:p w14:paraId="01C20ADC" w14:textId="57540496" w:rsidR="00370FCF" w:rsidRPr="000807F6" w:rsidRDefault="00370FCF" w:rsidP="000807F6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76" w:lineRule="auto"/>
        <w:ind w:left="340" w:hanging="340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  <w:r w:rsidRPr="00370FCF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 xml:space="preserve">Świadczenie przez Wykonawcę usług, będących przedmiotem niniejszej umowy będzie następowało: ...... dni w tygodniu, tj. ............. </w:t>
      </w:r>
      <w:r w:rsidRPr="00370FCF"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  <w:t>(z wyłączeniem dni ustawowo wolnych od pracy)</w:t>
      </w:r>
      <w:r w:rsidRPr="00370FCF">
        <w:rPr>
          <w:rFonts w:ascii="Calibri" w:eastAsia="Andale Sans UI" w:hAnsi="Calibri" w:cs="Calibri"/>
          <w:b/>
          <w:color w:val="000000"/>
          <w:kern w:val="3"/>
          <w:sz w:val="24"/>
          <w:szCs w:val="24"/>
          <w:lang w:eastAsia="pl-PL"/>
        </w:rPr>
        <w:t xml:space="preserve"> </w:t>
      </w:r>
      <w:r w:rsidRPr="00370FCF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>w ilości ………………</w:t>
      </w:r>
      <w:proofErr w:type="gramStart"/>
      <w:r w:rsidRPr="00370FCF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>…….</w:t>
      </w:r>
      <w:proofErr w:type="gramEnd"/>
      <w:r w:rsidRPr="00370FCF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 xml:space="preserve">………………. </w:t>
      </w:r>
      <w:r w:rsidR="009E5A85" w:rsidRPr="000807F6">
        <w:rPr>
          <w:rFonts w:ascii="Calibri" w:eastAsia="Calibri, Calibri" w:hAnsi="Calibri" w:cs="Calibri"/>
          <w:color w:val="000000"/>
          <w:kern w:val="3"/>
          <w:sz w:val="24"/>
          <w:szCs w:val="24"/>
          <w:lang w:eastAsia="zh-CN"/>
        </w:rPr>
        <w:t xml:space="preserve">Godziny wykonywanej </w:t>
      </w:r>
      <w:r w:rsidRPr="000807F6">
        <w:rPr>
          <w:rFonts w:ascii="Calibri" w:eastAsia="Calibri, Calibri" w:hAnsi="Calibri" w:cs="Calibri"/>
          <w:color w:val="000000"/>
          <w:kern w:val="3"/>
          <w:sz w:val="24"/>
          <w:szCs w:val="24"/>
          <w:lang w:eastAsia="zh-CN"/>
        </w:rPr>
        <w:t xml:space="preserve">pracy </w:t>
      </w:r>
      <w:r w:rsidR="009E5A85" w:rsidRPr="000807F6">
        <w:rPr>
          <w:rFonts w:ascii="Calibri" w:eastAsia="Calibri, Calibri" w:hAnsi="Calibri" w:cs="Calibri"/>
          <w:color w:val="000000"/>
          <w:kern w:val="3"/>
          <w:sz w:val="24"/>
          <w:szCs w:val="24"/>
          <w:lang w:eastAsia="zh-CN"/>
        </w:rPr>
        <w:t>będą</w:t>
      </w:r>
      <w:r w:rsidRPr="000807F6">
        <w:rPr>
          <w:rFonts w:ascii="Calibri" w:eastAsia="Calibri, Calibri" w:hAnsi="Calibri" w:cs="Calibri"/>
          <w:color w:val="000000"/>
          <w:kern w:val="3"/>
          <w:sz w:val="24"/>
          <w:szCs w:val="24"/>
          <w:lang w:eastAsia="zh-CN"/>
        </w:rPr>
        <w:t xml:space="preserve"> zgodn</w:t>
      </w:r>
      <w:r w:rsidR="009E5A85" w:rsidRPr="000807F6">
        <w:rPr>
          <w:rFonts w:ascii="Calibri" w:eastAsia="Calibri, Calibri" w:hAnsi="Calibri" w:cs="Calibri"/>
          <w:color w:val="000000"/>
          <w:kern w:val="3"/>
          <w:sz w:val="24"/>
          <w:szCs w:val="24"/>
          <w:lang w:eastAsia="zh-CN"/>
        </w:rPr>
        <w:t>e</w:t>
      </w:r>
      <w:r w:rsidRPr="000807F6">
        <w:rPr>
          <w:rFonts w:ascii="Calibri" w:eastAsia="Calibri, Calibri" w:hAnsi="Calibri" w:cs="Calibri"/>
          <w:color w:val="000000"/>
          <w:kern w:val="3"/>
          <w:sz w:val="24"/>
          <w:szCs w:val="24"/>
          <w:lang w:eastAsia="zh-CN"/>
        </w:rPr>
        <w:t xml:space="preserve"> z opracowanym harmonogramem pracy, stanowiącym załącznik nr 1 do niniejszej umowy. </w:t>
      </w:r>
    </w:p>
    <w:p w14:paraId="0C275B0A" w14:textId="77777777" w:rsidR="00370FCF" w:rsidRPr="00370FCF" w:rsidRDefault="00370FCF" w:rsidP="002C56DE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76" w:lineRule="auto"/>
        <w:ind w:left="340" w:hanging="340"/>
        <w:jc w:val="both"/>
        <w:textAlignment w:val="baseline"/>
        <w:rPr>
          <w:rFonts w:ascii="Calibri" w:eastAsia="Calibri, Calibri" w:hAnsi="Calibri" w:cs="Calibri"/>
          <w:color w:val="000000"/>
          <w:kern w:val="3"/>
          <w:sz w:val="24"/>
          <w:szCs w:val="24"/>
          <w:lang w:eastAsia="zh-CN"/>
        </w:rPr>
      </w:pPr>
      <w:r w:rsidRPr="00370FCF">
        <w:rPr>
          <w:rFonts w:ascii="Calibri" w:eastAsia="Andale Sans UI" w:hAnsi="Calibri" w:cs="Calibri"/>
          <w:color w:val="000000"/>
          <w:kern w:val="3"/>
          <w:sz w:val="24"/>
          <w:szCs w:val="24"/>
          <w:lang w:eastAsia="zh-CN"/>
        </w:rPr>
        <w:t>Miejscem wykonania umowy będzie ………………………………</w:t>
      </w:r>
      <w:proofErr w:type="gramStart"/>
      <w:r w:rsidRPr="00370FCF">
        <w:rPr>
          <w:rFonts w:ascii="Calibri" w:eastAsia="Andale Sans UI" w:hAnsi="Calibri" w:cs="Calibri"/>
          <w:color w:val="000000"/>
          <w:kern w:val="3"/>
          <w:sz w:val="24"/>
          <w:szCs w:val="24"/>
          <w:lang w:eastAsia="zh-CN"/>
        </w:rPr>
        <w:t>…….</w:t>
      </w:r>
      <w:proofErr w:type="gramEnd"/>
      <w:r w:rsidRPr="00370FCF">
        <w:rPr>
          <w:rFonts w:ascii="Calibri" w:eastAsia="Andale Sans UI" w:hAnsi="Calibri" w:cs="Calibri"/>
          <w:color w:val="000000"/>
          <w:kern w:val="3"/>
          <w:sz w:val="24"/>
          <w:szCs w:val="24"/>
          <w:lang w:eastAsia="zh-CN"/>
        </w:rPr>
        <w:t>.</w:t>
      </w:r>
    </w:p>
    <w:p w14:paraId="5CDC3C31" w14:textId="4EC67B98" w:rsidR="00370FCF" w:rsidRPr="009E5A85" w:rsidRDefault="00370FCF" w:rsidP="002C56DE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76" w:lineRule="auto"/>
        <w:ind w:left="340" w:hanging="340"/>
        <w:jc w:val="both"/>
        <w:textAlignment w:val="baseline"/>
        <w:rPr>
          <w:rFonts w:ascii="Calibri" w:eastAsia="Calibri, Calibri" w:hAnsi="Calibri" w:cs="Calibri"/>
          <w:kern w:val="3"/>
          <w:sz w:val="24"/>
          <w:szCs w:val="24"/>
          <w:lang w:eastAsia="zh-CN"/>
        </w:rPr>
      </w:pPr>
      <w:r w:rsidRPr="00370FCF">
        <w:rPr>
          <w:rFonts w:ascii="Calibri" w:eastAsia="Calibri, Calibri" w:hAnsi="Calibri" w:cs="Calibri"/>
          <w:color w:val="000000"/>
          <w:kern w:val="3"/>
          <w:sz w:val="24"/>
          <w:szCs w:val="24"/>
          <w:lang w:eastAsia="zh-CN"/>
        </w:rPr>
        <w:t xml:space="preserve">Ilość godzin pracy może ulec zmianie w stosunku do godzin wskazanych w ust. 2, w związku </w:t>
      </w:r>
      <w:r w:rsidRPr="00370FCF">
        <w:rPr>
          <w:rFonts w:ascii="Calibri" w:eastAsia="Calibri, Calibri" w:hAnsi="Calibri" w:cs="Calibri"/>
          <w:color w:val="000000"/>
          <w:kern w:val="3"/>
          <w:sz w:val="24"/>
          <w:szCs w:val="24"/>
          <w:lang w:eastAsia="zh-CN"/>
        </w:rPr>
        <w:br/>
        <w:t>z czym określoną w tym ustępie ilość godzin należy traktować szacunkowo.</w:t>
      </w:r>
      <w:r w:rsidR="009901C9">
        <w:rPr>
          <w:rFonts w:ascii="Calibri" w:eastAsia="Calibri, Calibri" w:hAnsi="Calibri" w:cs="Calibri"/>
          <w:color w:val="000000"/>
          <w:kern w:val="3"/>
          <w:sz w:val="24"/>
          <w:szCs w:val="24"/>
          <w:lang w:eastAsia="zh-CN"/>
        </w:rPr>
        <w:t xml:space="preserve"> </w:t>
      </w:r>
      <w:r w:rsidR="000B0ED0" w:rsidRPr="009E5A85">
        <w:rPr>
          <w:rFonts w:ascii="Calibri" w:eastAsia="Calibri, Calibri" w:hAnsi="Calibri" w:cs="Calibri"/>
          <w:kern w:val="3"/>
          <w:sz w:val="24"/>
          <w:szCs w:val="24"/>
          <w:lang w:eastAsia="zh-CN"/>
        </w:rPr>
        <w:t xml:space="preserve">W przypadku zaistnienia takiej zmiany, Wykonawca uprawniony będzie do wynagrodzenia wyłącznie za faktycznie </w:t>
      </w:r>
      <w:r w:rsidR="00C25DF2" w:rsidRPr="009E5A85">
        <w:rPr>
          <w:rFonts w:ascii="Calibri" w:eastAsia="Calibri, Calibri" w:hAnsi="Calibri" w:cs="Calibri"/>
          <w:kern w:val="3"/>
          <w:sz w:val="24"/>
          <w:szCs w:val="24"/>
          <w:lang w:eastAsia="zh-CN"/>
        </w:rPr>
        <w:t>przepracowaną ilość godzin wykonywania przedmiotu umowy.</w:t>
      </w:r>
    </w:p>
    <w:p w14:paraId="07FDFF0F" w14:textId="77777777" w:rsidR="00370FCF" w:rsidRPr="00370FCF" w:rsidRDefault="00370FCF" w:rsidP="002C56DE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</w:pPr>
    </w:p>
    <w:p w14:paraId="362E8FC8" w14:textId="3E5F9FAC" w:rsidR="00370FCF" w:rsidRPr="00370FCF" w:rsidRDefault="00370FCF" w:rsidP="002C56DE">
      <w:pPr>
        <w:autoSpaceDE w:val="0"/>
        <w:autoSpaceDN w:val="0"/>
        <w:spacing w:after="22" w:line="276" w:lineRule="auto"/>
        <w:jc w:val="center"/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</w:pPr>
      <w:r w:rsidRPr="00370FCF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  <w:t>§</w:t>
      </w:r>
      <w:r w:rsidR="004B7F56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  <w:t xml:space="preserve"> </w:t>
      </w:r>
      <w:r w:rsidRPr="00370FCF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  <w:t>3.</w:t>
      </w:r>
      <w:r w:rsidR="004B7F56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  <w:t xml:space="preserve"> </w:t>
      </w:r>
      <w:r w:rsidRPr="00370FCF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  <w:t>Obowiązki Zamawiającego i Wykonawcy</w:t>
      </w:r>
    </w:p>
    <w:p w14:paraId="334EC160" w14:textId="77777777" w:rsidR="00370FCF" w:rsidRPr="00370FCF" w:rsidRDefault="00370FCF" w:rsidP="002C56DE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</w:pPr>
      <w:r w:rsidRPr="00370FCF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  <w:t xml:space="preserve">Wykonawca </w:t>
      </w:r>
      <w:r w:rsidRPr="00370FCF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 xml:space="preserve">opracuje wszelkie materiały niezbędne do realizacji przedmiotu zamówienia. </w:t>
      </w:r>
    </w:p>
    <w:p w14:paraId="6F5D51EB" w14:textId="77777777" w:rsidR="00370FCF" w:rsidRPr="00370FCF" w:rsidRDefault="00370FCF" w:rsidP="002C56DE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zh-CN"/>
        </w:rPr>
      </w:pPr>
      <w:r w:rsidRPr="00370FCF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zh-CN"/>
        </w:rPr>
        <w:t xml:space="preserve">Wykonawca </w:t>
      </w:r>
      <w:r w:rsidRPr="00370FCF">
        <w:rPr>
          <w:rFonts w:ascii="Calibri" w:eastAsia="Calibri, Calibri" w:hAnsi="Calibri" w:cs="Calibri"/>
          <w:color w:val="000000"/>
          <w:kern w:val="3"/>
          <w:sz w:val="24"/>
          <w:szCs w:val="24"/>
          <w:lang w:eastAsia="zh-CN"/>
        </w:rPr>
        <w:t>będzie realizował powierzone mu zadania w sposób staranny, skuteczny i terminowy.</w:t>
      </w:r>
    </w:p>
    <w:p w14:paraId="6A1CA09A" w14:textId="77777777" w:rsidR="00370FCF" w:rsidRPr="00370FCF" w:rsidRDefault="00370FCF" w:rsidP="002C56DE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  <w:r w:rsidRPr="00370FCF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  <w:t xml:space="preserve">Wykonawca </w:t>
      </w:r>
      <w:r w:rsidRPr="00370FCF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>będzie przygotowywał okresową opinię dotyczącą uczestników.</w:t>
      </w:r>
    </w:p>
    <w:p w14:paraId="674A1414" w14:textId="5C77935B" w:rsidR="00370FCF" w:rsidRPr="00370FCF" w:rsidRDefault="00370FCF" w:rsidP="002C56DE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  <w:r w:rsidRPr="00370FCF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  <w:t xml:space="preserve">Wykonawca </w:t>
      </w:r>
      <w:r w:rsidRPr="00370FCF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 xml:space="preserve">będzie prowadził dokumentację zgodnie z regulaminem </w:t>
      </w:r>
      <w:r w:rsidR="00826D2E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>P</w:t>
      </w:r>
      <w:r w:rsidRPr="00370FCF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>lacówki, w szczególności: dziennik zajęć grupowych realizowanych w oparciu o opracowany scenariusz dostosowany do potrzeb wychowanków.</w:t>
      </w:r>
    </w:p>
    <w:p w14:paraId="1FF11ED5" w14:textId="68AC2DEA" w:rsidR="00370FCF" w:rsidRPr="009E5A85" w:rsidRDefault="00370FCF" w:rsidP="002C56DE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pl-PL"/>
        </w:rPr>
      </w:pPr>
      <w:r w:rsidRPr="00370FCF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  <w:t xml:space="preserve">Wykonawca </w:t>
      </w:r>
      <w:r w:rsidRPr="00370FCF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 xml:space="preserve">będzie prowadził działania informacyjno-promocyjne dotyczące realizowanych </w:t>
      </w:r>
      <w:r w:rsidRPr="009E5A85">
        <w:rPr>
          <w:rFonts w:ascii="Calibri" w:eastAsia="Calibri, Calibri" w:hAnsi="Calibri" w:cs="Calibri"/>
          <w:kern w:val="3"/>
          <w:sz w:val="24"/>
          <w:szCs w:val="24"/>
          <w:lang w:eastAsia="pl-PL"/>
        </w:rPr>
        <w:t xml:space="preserve">zadań </w:t>
      </w:r>
      <w:r w:rsidR="00826D2E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>w Placówce</w:t>
      </w:r>
      <w:r w:rsidR="00826D2E" w:rsidRPr="009E5A85">
        <w:rPr>
          <w:rFonts w:ascii="Calibri" w:eastAsia="Calibri, Calibri" w:hAnsi="Calibri" w:cs="Calibri"/>
          <w:kern w:val="3"/>
          <w:sz w:val="24"/>
          <w:szCs w:val="24"/>
          <w:lang w:eastAsia="pl-PL"/>
        </w:rPr>
        <w:t>.</w:t>
      </w:r>
    </w:p>
    <w:p w14:paraId="00388383" w14:textId="306A49D8" w:rsidR="00370FCF" w:rsidRPr="00370FCF" w:rsidRDefault="00370FCF" w:rsidP="002C56DE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20" w:line="276" w:lineRule="auto"/>
        <w:ind w:left="426" w:hanging="426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  <w:r w:rsidRPr="00370FCF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  <w:t xml:space="preserve">Wykonawca </w:t>
      </w:r>
      <w:r w:rsidRPr="00370FCF">
        <w:rPr>
          <w:rFonts w:ascii="Calibri" w:eastAsia="Calibri, Calibri" w:hAnsi="Calibri" w:cs="Calibri"/>
          <w:bCs/>
          <w:color w:val="000000"/>
          <w:kern w:val="3"/>
          <w:sz w:val="24"/>
          <w:szCs w:val="24"/>
          <w:lang w:eastAsia="pl-PL"/>
        </w:rPr>
        <w:t>będzie przestrzegał Regulaminu Placówki.</w:t>
      </w:r>
      <w:r w:rsidRPr="00370FCF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  <w:t xml:space="preserve"> </w:t>
      </w:r>
    </w:p>
    <w:p w14:paraId="1319D990" w14:textId="77777777" w:rsidR="00370FCF" w:rsidRPr="00370FCF" w:rsidRDefault="00370FCF" w:rsidP="002C56DE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20" w:line="276" w:lineRule="auto"/>
        <w:ind w:left="426" w:hanging="426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  <w:r w:rsidRPr="00370FCF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  <w:t xml:space="preserve">Wykonawca </w:t>
      </w:r>
      <w:r w:rsidRPr="00370FCF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 xml:space="preserve">będzie przestrzegał zasady równości szans i niedyskryminacji, w tym zasady dostępności dla osób z niepełnosprawnościami oraz zasady równości szans kobiet </w:t>
      </w:r>
      <w:r w:rsidRPr="00370FCF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br/>
        <w:t>i mężczyzn.</w:t>
      </w:r>
    </w:p>
    <w:p w14:paraId="61BC19CA" w14:textId="77777777" w:rsidR="00370FCF" w:rsidRPr="00370FCF" w:rsidRDefault="00370FCF" w:rsidP="002C56DE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20" w:line="276" w:lineRule="auto"/>
        <w:ind w:left="426" w:hanging="426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  <w:r w:rsidRPr="00370FCF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  <w:t xml:space="preserve">Wykonawca </w:t>
      </w:r>
      <w:r w:rsidRPr="00370FCF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 xml:space="preserve">zobowiązany jest kontrolować obecność na zajęciach uczestników i powiadomić </w:t>
      </w:r>
      <w:r w:rsidRPr="00370FCF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  <w:t xml:space="preserve">Zamawiającego </w:t>
      </w:r>
      <w:r w:rsidRPr="00370FCF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>lub osobę wskazaną do kontaktów, o każdej nieobecności uczestnika.</w:t>
      </w:r>
    </w:p>
    <w:p w14:paraId="08365699" w14:textId="77777777" w:rsidR="00370FCF" w:rsidRPr="00370FCF" w:rsidRDefault="00370FCF" w:rsidP="002C56DE">
      <w:pPr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autoSpaceDN w:val="0"/>
        <w:spacing w:after="20" w:line="276" w:lineRule="auto"/>
        <w:ind w:left="426" w:hanging="426"/>
        <w:jc w:val="both"/>
        <w:textAlignment w:val="baseline"/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</w:pPr>
      <w:r w:rsidRPr="00370FCF">
        <w:rPr>
          <w:rFonts w:ascii="Calibri" w:eastAsia="Andale Sans UI" w:hAnsi="Calibri" w:cs="Calibri"/>
          <w:b/>
          <w:kern w:val="3"/>
          <w:sz w:val="24"/>
          <w:szCs w:val="24"/>
          <w:lang w:eastAsia="pl-PL"/>
        </w:rPr>
        <w:t>Wykonawca</w:t>
      </w:r>
      <w:r w:rsidRPr="00370FCF">
        <w:rPr>
          <w:rFonts w:ascii="Calibri" w:eastAsia="Andale Sans UI" w:hAnsi="Calibri" w:cs="Calibri"/>
          <w:kern w:val="3"/>
          <w:sz w:val="24"/>
          <w:szCs w:val="24"/>
          <w:lang w:eastAsia="pl-PL"/>
        </w:rPr>
        <w:t xml:space="preserve"> ma obowiązek przekazywania na bieżąco Zamawiającemu wszelkiej dokumentacji związanej z realizacją zamówienia.</w:t>
      </w:r>
    </w:p>
    <w:p w14:paraId="27A4ED12" w14:textId="29614783" w:rsidR="00370FCF" w:rsidRPr="009E5A85" w:rsidRDefault="00370FCF" w:rsidP="002C56DE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22" w:line="276" w:lineRule="auto"/>
        <w:ind w:left="426" w:hanging="426"/>
        <w:jc w:val="both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pl-PL"/>
        </w:rPr>
      </w:pPr>
      <w:r w:rsidRPr="00370FCF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  <w:t xml:space="preserve">Wykonawca </w:t>
      </w:r>
      <w:r w:rsidRPr="00370FCF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 xml:space="preserve">oświadcza, że posiada doświadczenie i kwalifikacje niezbędne do wykonywania przedmiotu umowy. </w:t>
      </w:r>
      <w:r w:rsidR="00DE656D" w:rsidRPr="009E5A85">
        <w:rPr>
          <w:rFonts w:ascii="Calibri" w:eastAsia="Calibri, Calibri" w:hAnsi="Calibri" w:cs="Calibri"/>
          <w:kern w:val="3"/>
          <w:sz w:val="24"/>
          <w:szCs w:val="24"/>
          <w:lang w:eastAsia="pl-PL"/>
        </w:rPr>
        <w:t xml:space="preserve">W przypadku utraty kwalifikacji </w:t>
      </w:r>
      <w:r w:rsidR="00C90579" w:rsidRPr="009E5A85">
        <w:rPr>
          <w:rFonts w:ascii="Calibri" w:eastAsia="Calibri, Calibri" w:hAnsi="Calibri" w:cs="Calibri"/>
          <w:kern w:val="3"/>
          <w:sz w:val="24"/>
          <w:szCs w:val="24"/>
          <w:lang w:eastAsia="pl-PL"/>
        </w:rPr>
        <w:t>w trakcie wykonywania umowy Wykonawca zobowiązany jest powiadomić o tym fakcie Zamawiającego.</w:t>
      </w:r>
    </w:p>
    <w:p w14:paraId="7D279BEF" w14:textId="7E37CE74" w:rsidR="00370FCF" w:rsidRPr="00370FCF" w:rsidRDefault="00370FCF" w:rsidP="002C56DE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  <w:r w:rsidRPr="00370FCF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  <w:t xml:space="preserve">Wykonawca </w:t>
      </w:r>
      <w:r w:rsidRPr="00370FCF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 xml:space="preserve">zobowiązany jest wykonać przedmiot zamówienia zgodnie z zaleceniami Zamawiającego </w:t>
      </w:r>
      <w:r w:rsidR="00C90579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>oraz</w:t>
      </w:r>
      <w:r w:rsidRPr="00370FCF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 xml:space="preserve"> należytą starannością.</w:t>
      </w:r>
    </w:p>
    <w:p w14:paraId="1C0BB979" w14:textId="59CD999E" w:rsidR="00147BBC" w:rsidRPr="009E5A85" w:rsidRDefault="00370FCF" w:rsidP="002C56DE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Calibri, Calibri" w:hAnsi="Calibri" w:cs="Calibri"/>
          <w:kern w:val="3"/>
          <w:sz w:val="24"/>
          <w:szCs w:val="24"/>
          <w:lang w:eastAsia="pl-PL"/>
        </w:rPr>
      </w:pPr>
      <w:r w:rsidRPr="00370FCF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  <w:t xml:space="preserve">Wykonawca </w:t>
      </w:r>
      <w:r w:rsidRPr="00370FCF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>nie może powierzyć wykonania zlecenia w całości lub w części osobie trzeciej</w:t>
      </w:r>
      <w:r w:rsidR="00147BBC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 xml:space="preserve">, </w:t>
      </w:r>
      <w:r w:rsidR="00147BBC" w:rsidRPr="009E5A85">
        <w:rPr>
          <w:rFonts w:ascii="Calibri" w:eastAsia="Calibri, Calibri" w:hAnsi="Calibri" w:cs="Calibri"/>
          <w:kern w:val="3"/>
          <w:sz w:val="24"/>
          <w:szCs w:val="24"/>
          <w:lang w:eastAsia="pl-PL"/>
        </w:rPr>
        <w:t xml:space="preserve">chyba że brak możliwości wykonania przedmiotu umowy spowodowany będzie niezdolnością Wykonawcy spowodowaną chorobą potwierdzoną zaświadczeniem lekarskim, bądź nagłym zdarzeniem losowym. W takim przypadku realizacja przedmiotu </w:t>
      </w:r>
      <w:r w:rsidR="00147BBC" w:rsidRPr="009E5A85">
        <w:rPr>
          <w:rFonts w:ascii="Calibri" w:eastAsia="Calibri, Calibri" w:hAnsi="Calibri" w:cs="Calibri"/>
          <w:kern w:val="3"/>
          <w:sz w:val="24"/>
          <w:szCs w:val="24"/>
          <w:lang w:eastAsia="pl-PL"/>
        </w:rPr>
        <w:lastRenderedPageBreak/>
        <w:t>umowy może zostać powierzona osobie posiadającej co najmniej takie same kwalifikacje,</w:t>
      </w:r>
      <w:r w:rsidR="000520E0" w:rsidRPr="009E5A85">
        <w:rPr>
          <w:rFonts w:ascii="Calibri" w:eastAsia="Calibri, Calibri" w:hAnsi="Calibri" w:cs="Calibri"/>
          <w:kern w:val="3"/>
          <w:sz w:val="24"/>
          <w:szCs w:val="24"/>
          <w:lang w:eastAsia="pl-PL"/>
        </w:rPr>
        <w:t xml:space="preserve"> </w:t>
      </w:r>
      <w:r w:rsidR="00147BBC" w:rsidRPr="009E5A85">
        <w:rPr>
          <w:rFonts w:ascii="Calibri" w:eastAsia="Calibri, Calibri" w:hAnsi="Calibri" w:cs="Calibri"/>
          <w:kern w:val="3"/>
          <w:sz w:val="24"/>
          <w:szCs w:val="24"/>
          <w:lang w:eastAsia="pl-PL"/>
        </w:rPr>
        <w:t xml:space="preserve">przy czym Wykonawca powinien w pierwszej kolejności zagwarantować zastępstwo osoby, która w tym samym okresie (w roku 2021) świadczy na rzecz Zamawiającego </w:t>
      </w:r>
      <w:r w:rsidR="000A691B" w:rsidRPr="009E5A85">
        <w:rPr>
          <w:rFonts w:ascii="Calibri" w:eastAsia="Times New Roman" w:hAnsi="Calibri" w:cs="Calibri"/>
          <w:sz w:val="24"/>
          <w:szCs w:val="24"/>
          <w:lang w:eastAsia="pl-PL"/>
        </w:rPr>
        <w:t>usługi w zakresie sprawowania opieki i organizowania zajęć dla dzieci w Placówce Wsparcia Dziennego w Lubawce i Miszkowicach.</w:t>
      </w:r>
    </w:p>
    <w:p w14:paraId="60C4E4CF" w14:textId="77777777" w:rsidR="00370FCF" w:rsidRPr="00370FCF" w:rsidRDefault="00370FCF" w:rsidP="005E42BE">
      <w:pPr>
        <w:widowControl w:val="0"/>
        <w:suppressAutoHyphens/>
        <w:autoSpaceDE w:val="0"/>
        <w:autoSpaceDN w:val="0"/>
        <w:spacing w:after="0" w:line="240" w:lineRule="auto"/>
        <w:ind w:left="426" w:hanging="426"/>
        <w:textAlignment w:val="baseline"/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</w:pPr>
    </w:p>
    <w:p w14:paraId="72B53944" w14:textId="39B5F5A4" w:rsidR="00370FCF" w:rsidRDefault="00370FCF" w:rsidP="00E3263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</w:pPr>
    </w:p>
    <w:p w14:paraId="149D6A26" w14:textId="75FDF7E9" w:rsidR="00225F88" w:rsidRDefault="00225F88" w:rsidP="00E3263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</w:pPr>
    </w:p>
    <w:p w14:paraId="2B1CAA1F" w14:textId="77777777" w:rsidR="00225F88" w:rsidRPr="00370FCF" w:rsidRDefault="00225F88" w:rsidP="00E32632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</w:pPr>
    </w:p>
    <w:p w14:paraId="2D62C7A3" w14:textId="77777777" w:rsidR="00370FCF" w:rsidRPr="005E42BE" w:rsidRDefault="00370FCF" w:rsidP="002C56DE">
      <w:pPr>
        <w:pStyle w:val="Akapitzlist"/>
        <w:widowControl w:val="0"/>
        <w:suppressAutoHyphens/>
        <w:autoSpaceDE w:val="0"/>
        <w:autoSpaceDN w:val="0"/>
        <w:spacing w:after="0" w:line="276" w:lineRule="auto"/>
        <w:ind w:left="426"/>
        <w:jc w:val="center"/>
        <w:textAlignment w:val="baseline"/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</w:pPr>
      <w:r w:rsidRPr="005E42BE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  <w:t>§ 4</w:t>
      </w:r>
      <w:r w:rsidRPr="005E42BE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 xml:space="preserve">. </w:t>
      </w:r>
      <w:r w:rsidRPr="005E42BE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  <w:t>Wynagrodzenie</w:t>
      </w:r>
    </w:p>
    <w:p w14:paraId="41917B47" w14:textId="77777777" w:rsidR="00370FCF" w:rsidRPr="00370FCF" w:rsidRDefault="00370FCF" w:rsidP="002C56DE">
      <w:pPr>
        <w:widowControl w:val="0"/>
        <w:suppressAutoHyphens/>
        <w:autoSpaceDE w:val="0"/>
        <w:autoSpaceDN w:val="0"/>
        <w:spacing w:after="0" w:line="276" w:lineRule="auto"/>
        <w:ind w:left="426" w:hanging="426"/>
        <w:jc w:val="center"/>
        <w:textAlignment w:val="baseline"/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</w:pPr>
    </w:p>
    <w:p w14:paraId="05331C14" w14:textId="3B42BDB3" w:rsidR="00370FCF" w:rsidRPr="00370FCF" w:rsidRDefault="00370FCF" w:rsidP="002C56DE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  <w:r w:rsidRPr="00370FCF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 xml:space="preserve">Za wykonanie </w:t>
      </w:r>
      <w:r w:rsidR="00225F88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>przedmiotu umowy</w:t>
      </w:r>
      <w:r w:rsidR="00483BB8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 xml:space="preserve"> </w:t>
      </w:r>
      <w:r w:rsidRPr="00370FCF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  <w:t xml:space="preserve">Wykonawcy </w:t>
      </w:r>
      <w:r w:rsidR="00225F88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  <w:t xml:space="preserve">otrzyma </w:t>
      </w:r>
      <w:r w:rsidR="00225F88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>wynagrodzenie</w:t>
      </w:r>
      <w:r w:rsidR="00225F88" w:rsidRPr="00370FCF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 xml:space="preserve"> </w:t>
      </w:r>
      <w:r w:rsidRPr="00370FCF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 xml:space="preserve">za 1 godzinę zegarową </w:t>
      </w:r>
      <w:r w:rsidR="008D7037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 xml:space="preserve">świadczenia usługi </w:t>
      </w:r>
      <w:r w:rsidRPr="00370FCF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>kwo</w:t>
      </w:r>
      <w:r w:rsidR="00656C3E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>tę</w:t>
      </w:r>
      <w:r w:rsidRPr="00370FCF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 xml:space="preserve"> ……………. zł</w:t>
      </w:r>
      <w:r w:rsidRPr="00370FCF"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  <w:t xml:space="preserve"> </w:t>
      </w:r>
      <w:r w:rsidRPr="00370FCF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>brutto (słownie: …………………… 00/gr)</w:t>
      </w:r>
      <w:r w:rsidR="003F5F79"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  <w:t>. Z kwoty wynagrodzenia</w:t>
      </w:r>
      <w:r w:rsidR="00CC7656"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  <w:t xml:space="preserve"> brutto</w:t>
      </w:r>
      <w:r w:rsidRPr="00370FCF"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  <w:t xml:space="preserve"> </w:t>
      </w:r>
      <w:r w:rsidRPr="00370FCF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  <w:t xml:space="preserve">Zamawiający </w:t>
      </w:r>
      <w:r w:rsidRPr="00370FCF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>dokona stosownych potrąceń zgodnie z obowiązującymi przepisami</w:t>
      </w:r>
      <w:r w:rsidR="00DA18FB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>.</w:t>
      </w:r>
    </w:p>
    <w:p w14:paraId="14C8D11B" w14:textId="6B5CB85C" w:rsidR="00370FCF" w:rsidRPr="00370FCF" w:rsidRDefault="00370FCF" w:rsidP="002C56DE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</w:pPr>
      <w:r w:rsidRPr="00370FCF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 xml:space="preserve">Wynagrodzenie płatne będzie w cyklach miesięcznych, za faktyczną liczbę przepracowanych godzin, zgodnie z harmonogramem (stanowiącym załącznik nr 1 do umowy) i </w:t>
      </w:r>
      <w:r w:rsidR="008D7037" w:rsidRPr="009E5A85">
        <w:rPr>
          <w:rFonts w:ascii="Calibri" w:eastAsia="Calibri, Calibri" w:hAnsi="Calibri" w:cs="Calibri"/>
          <w:kern w:val="3"/>
          <w:sz w:val="24"/>
          <w:szCs w:val="24"/>
          <w:lang w:eastAsia="pl-PL"/>
        </w:rPr>
        <w:t xml:space="preserve">po </w:t>
      </w:r>
      <w:r w:rsidRPr="009E5A85">
        <w:rPr>
          <w:rFonts w:ascii="Calibri" w:eastAsia="Calibri, Calibri" w:hAnsi="Calibri" w:cs="Calibri"/>
          <w:kern w:val="3"/>
          <w:sz w:val="24"/>
          <w:szCs w:val="24"/>
          <w:lang w:eastAsia="pl-PL"/>
        </w:rPr>
        <w:t xml:space="preserve">wystawieniu rachunku przez </w:t>
      </w:r>
      <w:r w:rsidRPr="009E5A85">
        <w:rPr>
          <w:rFonts w:ascii="Calibri" w:eastAsia="Calibri, Calibri" w:hAnsi="Calibri" w:cs="Calibri"/>
          <w:b/>
          <w:bCs/>
          <w:kern w:val="3"/>
          <w:sz w:val="24"/>
          <w:szCs w:val="24"/>
          <w:lang w:eastAsia="pl-PL"/>
        </w:rPr>
        <w:t>Wykonawcę</w:t>
      </w:r>
      <w:r w:rsidRPr="009E5A85">
        <w:rPr>
          <w:rFonts w:ascii="Calibri" w:eastAsia="Calibri, Calibri" w:hAnsi="Calibri" w:cs="Calibri"/>
          <w:kern w:val="3"/>
          <w:sz w:val="24"/>
          <w:szCs w:val="24"/>
          <w:lang w:eastAsia="pl-PL"/>
        </w:rPr>
        <w:t xml:space="preserve"> do 5 dnia następnego miesiąca. Termin płatności </w:t>
      </w:r>
      <w:r w:rsidR="008D7037" w:rsidRPr="009E5A85">
        <w:rPr>
          <w:rFonts w:ascii="Calibri" w:eastAsia="Calibri, Calibri" w:hAnsi="Calibri" w:cs="Calibri"/>
          <w:kern w:val="3"/>
          <w:sz w:val="24"/>
          <w:szCs w:val="24"/>
          <w:lang w:eastAsia="pl-PL"/>
        </w:rPr>
        <w:t>wynagrodzenia ustala się na</w:t>
      </w:r>
      <w:r w:rsidRPr="009E5A85">
        <w:rPr>
          <w:rFonts w:ascii="Calibri" w:eastAsia="Calibri, Calibri" w:hAnsi="Calibri" w:cs="Calibri"/>
          <w:kern w:val="3"/>
          <w:sz w:val="24"/>
          <w:szCs w:val="24"/>
          <w:lang w:eastAsia="pl-PL"/>
        </w:rPr>
        <w:t xml:space="preserve"> 21 (dw</w:t>
      </w:r>
      <w:r w:rsidR="008D7037" w:rsidRPr="009E5A85">
        <w:rPr>
          <w:rFonts w:ascii="Calibri" w:eastAsia="Calibri, Calibri" w:hAnsi="Calibri" w:cs="Calibri"/>
          <w:kern w:val="3"/>
          <w:sz w:val="24"/>
          <w:szCs w:val="24"/>
          <w:lang w:eastAsia="pl-PL"/>
        </w:rPr>
        <w:t xml:space="preserve">adzieścia </w:t>
      </w:r>
      <w:r w:rsidRPr="009E5A85">
        <w:rPr>
          <w:rFonts w:ascii="Calibri" w:eastAsia="Calibri, Calibri" w:hAnsi="Calibri" w:cs="Calibri"/>
          <w:kern w:val="3"/>
          <w:sz w:val="24"/>
          <w:szCs w:val="24"/>
          <w:lang w:eastAsia="pl-PL"/>
        </w:rPr>
        <w:t xml:space="preserve">jeden) dni od dnia doręczenia </w:t>
      </w:r>
      <w:r w:rsidRPr="009E5A85">
        <w:rPr>
          <w:rFonts w:ascii="Calibri" w:eastAsia="Calibri, Calibri" w:hAnsi="Calibri" w:cs="Calibri"/>
          <w:b/>
          <w:bCs/>
          <w:kern w:val="3"/>
          <w:sz w:val="24"/>
          <w:szCs w:val="24"/>
          <w:lang w:eastAsia="pl-PL"/>
        </w:rPr>
        <w:t>Zamawiającemu</w:t>
      </w:r>
      <w:r w:rsidRPr="009E5A85">
        <w:rPr>
          <w:rFonts w:ascii="Calibri" w:eastAsia="Calibri, Calibri" w:hAnsi="Calibri" w:cs="Calibri"/>
          <w:kern w:val="3"/>
          <w:sz w:val="24"/>
          <w:szCs w:val="24"/>
          <w:lang w:eastAsia="pl-PL"/>
        </w:rPr>
        <w:t xml:space="preserve"> rachunku</w:t>
      </w:r>
      <w:r w:rsidR="008D7037" w:rsidRPr="009E5A85">
        <w:rPr>
          <w:rFonts w:ascii="Calibri" w:eastAsia="Calibri, Calibri" w:hAnsi="Calibri" w:cs="Calibri"/>
          <w:kern w:val="3"/>
          <w:sz w:val="24"/>
          <w:szCs w:val="24"/>
          <w:lang w:eastAsia="pl-PL"/>
        </w:rPr>
        <w:t>,</w:t>
      </w:r>
      <w:r w:rsidR="00BF638D" w:rsidRPr="009E5A85">
        <w:rPr>
          <w:rFonts w:ascii="Calibri" w:eastAsia="Calibri, Calibri" w:hAnsi="Calibri" w:cs="Calibri"/>
          <w:kern w:val="3"/>
          <w:sz w:val="24"/>
          <w:szCs w:val="24"/>
          <w:lang w:eastAsia="pl-PL"/>
        </w:rPr>
        <w:t xml:space="preserve"> a zapłata nastąpi</w:t>
      </w:r>
      <w:r w:rsidRPr="009E5A85">
        <w:rPr>
          <w:rFonts w:ascii="Calibri" w:eastAsia="Calibri, Calibri" w:hAnsi="Calibri" w:cs="Calibri"/>
          <w:kern w:val="3"/>
          <w:sz w:val="24"/>
          <w:szCs w:val="24"/>
          <w:lang w:eastAsia="pl-PL"/>
        </w:rPr>
        <w:t xml:space="preserve"> n</w:t>
      </w:r>
      <w:r w:rsidRPr="00370FCF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 xml:space="preserve">a konto bankowe </w:t>
      </w:r>
      <w:r w:rsidRPr="00370FCF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  <w:t xml:space="preserve">Wykonawcy </w:t>
      </w:r>
      <w:r w:rsidRPr="00370FCF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>wskazane każdorazowo na rachunku.</w:t>
      </w:r>
      <w:r w:rsidRPr="00370FCF"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  <w:t xml:space="preserve"> </w:t>
      </w:r>
    </w:p>
    <w:p w14:paraId="770AC83B" w14:textId="2B9A0E1F" w:rsidR="00370FCF" w:rsidRPr="00370FCF" w:rsidRDefault="00370FCF" w:rsidP="002C56DE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</w:pPr>
      <w:r w:rsidRPr="00370FCF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>Potwierdzeniem wykonania zlecenia jest przedłożona</w:t>
      </w:r>
      <w:r w:rsidR="00257C97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 xml:space="preserve"> przez Wykonawcę</w:t>
      </w:r>
      <w:r w:rsidRPr="00370FCF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 xml:space="preserve"> ewidencja godzin pracy</w:t>
      </w:r>
      <w:r w:rsidR="009E5A85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 xml:space="preserve"> wg. prowadzonego</w:t>
      </w:r>
      <w:r w:rsidRPr="00370FCF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 xml:space="preserve"> </w:t>
      </w:r>
      <w:r w:rsidRPr="00257C97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>dziennika</w:t>
      </w:r>
      <w:r w:rsidRPr="00370FCF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 xml:space="preserve"> zajęć w Placówce Wsparcia Dziennego.</w:t>
      </w:r>
    </w:p>
    <w:p w14:paraId="73B06DF3" w14:textId="77777777" w:rsidR="00370FCF" w:rsidRPr="00370FCF" w:rsidRDefault="00370FCF" w:rsidP="002C56DE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</w:pPr>
      <w:r w:rsidRPr="00370FCF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 xml:space="preserve">Warunkiem dokonania płatności będzie złożenie przez </w:t>
      </w:r>
      <w:r w:rsidRPr="00370FCF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  <w:t xml:space="preserve">Wykonawcę </w:t>
      </w:r>
      <w:r w:rsidRPr="00370FCF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>dokumentów potwierdzających wykonanie umowy, wymienionych w ust 3.</w:t>
      </w:r>
    </w:p>
    <w:p w14:paraId="3A5A5C9B" w14:textId="77777777" w:rsidR="00370FCF" w:rsidRPr="00370FCF" w:rsidRDefault="00370FCF" w:rsidP="00370FCF">
      <w:pPr>
        <w:widowControl w:val="0"/>
        <w:tabs>
          <w:tab w:val="left" w:pos="5115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</w:pPr>
      <w:r w:rsidRPr="00370FCF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ab/>
      </w:r>
    </w:p>
    <w:p w14:paraId="379F6BB1" w14:textId="77777777" w:rsidR="00370FCF" w:rsidRPr="00370FCF" w:rsidRDefault="00370FCF" w:rsidP="00370FCF">
      <w:pPr>
        <w:widowControl w:val="0"/>
        <w:suppressAutoHyphens/>
        <w:autoSpaceDE w:val="0"/>
        <w:autoSpaceDN w:val="0"/>
        <w:spacing w:after="0" w:line="240" w:lineRule="auto"/>
        <w:ind w:left="340" w:hanging="340"/>
        <w:jc w:val="center"/>
        <w:textAlignment w:val="baseline"/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</w:pPr>
      <w:r w:rsidRPr="00370FCF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  <w:t>§ 5. Kary umowne i odsetki</w:t>
      </w:r>
    </w:p>
    <w:p w14:paraId="79F346C7" w14:textId="77777777" w:rsidR="00370FCF" w:rsidRPr="00370FCF" w:rsidRDefault="00370FCF" w:rsidP="002C56DE">
      <w:pPr>
        <w:widowControl w:val="0"/>
        <w:suppressAutoHyphens/>
        <w:autoSpaceDE w:val="0"/>
        <w:autoSpaceDN w:val="0"/>
        <w:spacing w:after="0" w:line="276" w:lineRule="auto"/>
        <w:ind w:left="340" w:hanging="340"/>
        <w:textAlignment w:val="baseline"/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</w:pPr>
    </w:p>
    <w:p w14:paraId="340BE903" w14:textId="77777777" w:rsidR="00F148F0" w:rsidRPr="009E5A85" w:rsidRDefault="008C2AF6" w:rsidP="002C56DE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pl-PL"/>
        </w:rPr>
      </w:pPr>
      <w:r w:rsidRPr="009E5A85">
        <w:rPr>
          <w:rFonts w:ascii="Calibri" w:eastAsia="Andale Sans UI" w:hAnsi="Calibri" w:cs="Calibri"/>
          <w:b/>
          <w:bCs/>
          <w:kern w:val="3"/>
          <w:sz w:val="24"/>
          <w:szCs w:val="24"/>
          <w:lang w:eastAsia="pl-PL"/>
        </w:rPr>
        <w:t>Wykonawca</w:t>
      </w:r>
      <w:r w:rsidR="00370FCF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 xml:space="preserve"> </w:t>
      </w:r>
      <w:r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 xml:space="preserve">zapłaci </w:t>
      </w:r>
      <w:r w:rsidRPr="009E5A85">
        <w:rPr>
          <w:rFonts w:ascii="Calibri" w:eastAsia="Andale Sans UI" w:hAnsi="Calibri" w:cs="Calibri"/>
          <w:b/>
          <w:bCs/>
          <w:kern w:val="3"/>
          <w:sz w:val="24"/>
          <w:szCs w:val="24"/>
          <w:lang w:eastAsia="pl-PL"/>
        </w:rPr>
        <w:t>Zamawiającemu</w:t>
      </w:r>
      <w:r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 xml:space="preserve"> kar</w:t>
      </w:r>
      <w:r w:rsidR="00F148F0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>ę umowną w następujących przypadkach:</w:t>
      </w:r>
    </w:p>
    <w:p w14:paraId="4F69B1DE" w14:textId="080AE65C" w:rsidR="00F74FE6" w:rsidRPr="009E5A85" w:rsidRDefault="00F148F0" w:rsidP="002C56DE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pl-PL"/>
        </w:rPr>
      </w:pPr>
      <w:r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 xml:space="preserve">za </w:t>
      </w:r>
      <w:r w:rsidR="00F74FE6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>nieusprawiedliwione nie</w:t>
      </w:r>
      <w:r w:rsidR="0084369C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>stawiennictw</w:t>
      </w:r>
      <w:r w:rsidR="00F74FE6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>o</w:t>
      </w:r>
      <w:r w:rsidR="0084369C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 xml:space="preserve"> w określonym grafikiem miejscu i czasie w celu prowadzenia </w:t>
      </w:r>
      <w:r w:rsidR="00D71D60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 xml:space="preserve">zajęć </w:t>
      </w:r>
      <w:r w:rsidR="00A562AA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>–</w:t>
      </w:r>
      <w:r w:rsidR="00D71D60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 xml:space="preserve"> </w:t>
      </w:r>
      <w:r w:rsidR="0019685A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>cztero</w:t>
      </w:r>
      <w:r w:rsidR="00537A96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>k</w:t>
      </w:r>
      <w:r w:rsidR="00A562AA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 xml:space="preserve">rotność stawki brutto za godzinę </w:t>
      </w:r>
      <w:r w:rsidR="00F74FE6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>określonej w § 4 ust. 1 umowy,</w:t>
      </w:r>
    </w:p>
    <w:p w14:paraId="3FA74CF1" w14:textId="4410BEFB" w:rsidR="0019685A" w:rsidRPr="009E5A85" w:rsidRDefault="009853EA" w:rsidP="002C56DE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pl-PL"/>
        </w:rPr>
      </w:pPr>
      <w:r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 xml:space="preserve">za </w:t>
      </w:r>
      <w:r w:rsidR="00537A96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 xml:space="preserve">brak systematycznego </w:t>
      </w:r>
      <w:r w:rsidR="00B72935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>(</w:t>
      </w:r>
      <w:r w:rsidR="00E64B7B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>w cyklach miesięcznych</w:t>
      </w:r>
      <w:r w:rsidR="00B72935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>)</w:t>
      </w:r>
      <w:r w:rsidR="00E64B7B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 xml:space="preserve"> </w:t>
      </w:r>
      <w:r w:rsidR="00537A96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 xml:space="preserve">prowadzenia dokumentacji </w:t>
      </w:r>
      <w:r w:rsidR="00370FCF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>przewid</w:t>
      </w:r>
      <w:r w:rsidR="00E64B7B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 xml:space="preserve">zianej niniejszą umową </w:t>
      </w:r>
      <w:r w:rsidR="00075992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 xml:space="preserve">oraz brak jej okazania na każde wezwanie Zamawiającego </w:t>
      </w:r>
      <w:r w:rsidR="00E64B7B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>– 100 zł za</w:t>
      </w:r>
      <w:r w:rsidR="00370FCF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 xml:space="preserve"> </w:t>
      </w:r>
      <w:r w:rsidR="00E64B7B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 xml:space="preserve">każde </w:t>
      </w:r>
      <w:r w:rsidR="0019685A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>uchybienie t</w:t>
      </w:r>
      <w:r w:rsidR="00075992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>ym</w:t>
      </w:r>
      <w:r w:rsidR="0019685A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 xml:space="preserve"> obowiązko</w:t>
      </w:r>
      <w:r w:rsidR="00075992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>m</w:t>
      </w:r>
      <w:r w:rsidR="0019685A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>,</w:t>
      </w:r>
    </w:p>
    <w:p w14:paraId="32AED64A" w14:textId="59B26771" w:rsidR="00F907F1" w:rsidRPr="009E5A85" w:rsidRDefault="00013962" w:rsidP="002C56DE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pl-PL"/>
        </w:rPr>
      </w:pPr>
      <w:r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>za wyznaczeni</w:t>
      </w:r>
      <w:r w:rsidR="003A7FF9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>e</w:t>
      </w:r>
      <w:r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 xml:space="preserve"> zastępstwa w razie nieobecności </w:t>
      </w:r>
      <w:r w:rsidR="003A7FF9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 xml:space="preserve">z pominięciem kolejności określonej w § </w:t>
      </w:r>
      <w:r w:rsidR="000520E0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 xml:space="preserve">3 ust. 12 umowy – 50% </w:t>
      </w:r>
      <w:r w:rsidR="00F907F1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>stawki brutto za godzinę określonej w § 4 ust. 1 umowy,</w:t>
      </w:r>
    </w:p>
    <w:p w14:paraId="2C3744AD" w14:textId="60C8776A" w:rsidR="00757F95" w:rsidRPr="009E5A85" w:rsidRDefault="00757F95" w:rsidP="002C56DE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pl-PL"/>
        </w:rPr>
      </w:pPr>
      <w:r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 xml:space="preserve">za brak wyznaczenia zastępstwa w razie nieobecności </w:t>
      </w:r>
      <w:r w:rsidR="00D273C6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>–</w:t>
      </w:r>
      <w:r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 xml:space="preserve"> </w:t>
      </w:r>
      <w:r w:rsidR="00D273C6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>300 zł za każdy przypadek,</w:t>
      </w:r>
    </w:p>
    <w:p w14:paraId="4038C8AB" w14:textId="7EA7FA67" w:rsidR="00C44AD0" w:rsidRPr="009E5A85" w:rsidRDefault="001900A7" w:rsidP="002C56DE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pl-PL"/>
        </w:rPr>
      </w:pPr>
      <w:r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 xml:space="preserve">za rozpoczynanie zajęć z opóźnieniem </w:t>
      </w:r>
      <w:r w:rsidR="00701751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>w stosunku do godzin ich rozpoczęcia określonych grafikiem</w:t>
      </w:r>
      <w:r w:rsidR="003D739D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 xml:space="preserve"> – 50% stawki brutto za godzinę określonej w § 4 ust. 1 umowy za </w:t>
      </w:r>
      <w:r w:rsidR="000123E6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 xml:space="preserve">każde 10 minut </w:t>
      </w:r>
      <w:r w:rsidR="00077E33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>opóźnienia,</w:t>
      </w:r>
    </w:p>
    <w:p w14:paraId="0D3E2B12" w14:textId="37BD9DE6" w:rsidR="00F1018F" w:rsidRPr="009E5A85" w:rsidRDefault="00F1018F" w:rsidP="002C56DE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pl-PL"/>
        </w:rPr>
      </w:pPr>
      <w:r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>za</w:t>
      </w:r>
      <w:r w:rsidR="005E7197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 xml:space="preserve"> </w:t>
      </w:r>
      <w:r w:rsidR="00B468D2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 xml:space="preserve">prowadzenie zajęć </w:t>
      </w:r>
      <w:r w:rsidR="00B468D2" w:rsidRPr="009E5A85">
        <w:rPr>
          <w:rFonts w:ascii="Calibri" w:eastAsia="Andale Sans UI" w:hAnsi="Calibri" w:cs="Calibri"/>
          <w:kern w:val="3"/>
          <w:sz w:val="24"/>
          <w:szCs w:val="24"/>
          <w:lang w:eastAsia="zh-CN"/>
        </w:rPr>
        <w:t xml:space="preserve">w sposób niezgodny z postanowieniami umowy oraz bez </w:t>
      </w:r>
      <w:r w:rsidR="00B468D2" w:rsidRPr="009E5A85">
        <w:rPr>
          <w:rFonts w:ascii="Calibri" w:eastAsia="Andale Sans UI" w:hAnsi="Calibri" w:cs="Calibri"/>
          <w:kern w:val="3"/>
          <w:sz w:val="24"/>
          <w:szCs w:val="24"/>
          <w:lang w:eastAsia="zh-CN"/>
        </w:rPr>
        <w:lastRenderedPageBreak/>
        <w:t xml:space="preserve">zachowania należytej staranności, w szczególności nieuwzględniania dodatkowych wymagań Zamawiającego zgłaszanych podczas zajęć dotyczących indywidualnych potrzeb uczestnika, programu, zawartości merytorycznej i sposobu ich prowadzenia </w:t>
      </w:r>
      <w:r w:rsidR="0099789C" w:rsidRPr="009E5A85">
        <w:rPr>
          <w:rFonts w:ascii="Calibri" w:eastAsia="Andale Sans UI" w:hAnsi="Calibri" w:cs="Calibri"/>
          <w:kern w:val="3"/>
          <w:sz w:val="24"/>
          <w:szCs w:val="24"/>
          <w:lang w:eastAsia="zh-CN"/>
        </w:rPr>
        <w:t>–</w:t>
      </w:r>
      <w:r w:rsidR="00B468D2" w:rsidRPr="009E5A85">
        <w:rPr>
          <w:rFonts w:ascii="Calibri" w:eastAsia="Andale Sans UI" w:hAnsi="Calibri" w:cs="Calibri"/>
          <w:kern w:val="3"/>
          <w:sz w:val="24"/>
          <w:szCs w:val="24"/>
          <w:lang w:eastAsia="zh-CN"/>
        </w:rPr>
        <w:t xml:space="preserve"> </w:t>
      </w:r>
      <w:r w:rsidR="0099789C" w:rsidRPr="009E5A85">
        <w:rPr>
          <w:rFonts w:ascii="Calibri" w:eastAsia="Andale Sans UI" w:hAnsi="Calibri" w:cs="Calibri"/>
          <w:kern w:val="3"/>
          <w:sz w:val="24"/>
          <w:szCs w:val="24"/>
          <w:lang w:eastAsia="zh-CN"/>
        </w:rPr>
        <w:t xml:space="preserve">100% stawki </w:t>
      </w:r>
      <w:r w:rsidR="0099789C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>brutto za godzinę określonej w § 4 ust. 1 umowy</w:t>
      </w:r>
      <w:r w:rsidR="00075992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 xml:space="preserve"> za każde stwierdzone i wskazane na wstępie uchybienie,</w:t>
      </w:r>
    </w:p>
    <w:p w14:paraId="2C965B1F" w14:textId="789FE731" w:rsidR="00077E33" w:rsidRPr="009E5A85" w:rsidRDefault="00077E33" w:rsidP="002C56DE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pl-PL"/>
        </w:rPr>
      </w:pPr>
      <w:r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 xml:space="preserve">za ujawnienie </w:t>
      </w:r>
      <w:r w:rsidR="008D7007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 xml:space="preserve">się </w:t>
      </w:r>
      <w:r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 xml:space="preserve">braku posiadania </w:t>
      </w:r>
      <w:r w:rsidR="00D3281A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 xml:space="preserve">kwalifikacji do wykonywania umowy, co do posiadania których Wykonawca złożył oświadczenie </w:t>
      </w:r>
      <w:r w:rsidR="008D7007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>–</w:t>
      </w:r>
      <w:r w:rsidR="00D3281A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 xml:space="preserve"> w kwocie </w:t>
      </w:r>
      <w:r w:rsidR="003D69F5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>5.000 zł.</w:t>
      </w:r>
    </w:p>
    <w:p w14:paraId="6B58E4FC" w14:textId="4AC85F11" w:rsidR="00370FCF" w:rsidRPr="009E5A85" w:rsidRDefault="00F907F1" w:rsidP="002C56DE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pl-PL"/>
        </w:rPr>
      </w:pPr>
      <w:r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>za prowadzenie zajęć w</w:t>
      </w:r>
      <w:r w:rsidR="00EE29E2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 xml:space="preserve"> sposób rażąco naruszający zasady współżycia społecznego – w kwocie 500 zł za każd</w:t>
      </w:r>
      <w:r w:rsidR="00C302C7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>y taki przypadek</w:t>
      </w:r>
      <w:r w:rsidR="00370FCF" w:rsidRPr="009E5A85">
        <w:rPr>
          <w:rFonts w:ascii="Calibri" w:eastAsia="Andale Sans UI" w:hAnsi="Calibri" w:cs="Calibri"/>
          <w:kern w:val="3"/>
          <w:sz w:val="24"/>
          <w:szCs w:val="24"/>
          <w:lang w:eastAsia="pl-PL"/>
        </w:rPr>
        <w:t>.</w:t>
      </w:r>
    </w:p>
    <w:p w14:paraId="4C558BFC" w14:textId="19BA949D" w:rsidR="00370FCF" w:rsidRDefault="00370FCF" w:rsidP="002C56DE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  <w:r w:rsidRPr="005E42BE">
        <w:rPr>
          <w:rFonts w:ascii="Calibri" w:eastAsia="Andale Sans UI" w:hAnsi="Calibri" w:cs="Calibri"/>
          <w:b/>
          <w:bCs/>
          <w:color w:val="000000"/>
          <w:kern w:val="3"/>
          <w:sz w:val="24"/>
          <w:szCs w:val="24"/>
          <w:lang w:eastAsia="zh-CN"/>
        </w:rPr>
        <w:t>Zamawiający</w:t>
      </w:r>
      <w:r w:rsidRPr="005E42BE">
        <w:rPr>
          <w:rFonts w:ascii="Calibri" w:eastAsia="Andale Sans UI" w:hAnsi="Calibri" w:cs="Calibri"/>
          <w:color w:val="000000"/>
          <w:kern w:val="3"/>
          <w:sz w:val="24"/>
          <w:szCs w:val="24"/>
          <w:lang w:eastAsia="zh-CN"/>
        </w:rPr>
        <w:t xml:space="preserve"> zastrzega sobie możliwość potrącenia naliczonych kar umownych </w:t>
      </w:r>
      <w:r w:rsidRPr="005E42BE">
        <w:rPr>
          <w:rFonts w:ascii="Calibri" w:eastAsia="Andale Sans UI" w:hAnsi="Calibri" w:cs="Calibri"/>
          <w:color w:val="000000"/>
          <w:kern w:val="3"/>
          <w:sz w:val="24"/>
          <w:szCs w:val="24"/>
          <w:lang w:eastAsia="zh-CN"/>
        </w:rPr>
        <w:br/>
        <w:t xml:space="preserve">z wynagrodzenia </w:t>
      </w:r>
      <w:r w:rsidRPr="005E42BE">
        <w:rPr>
          <w:rFonts w:ascii="Calibri" w:eastAsia="Andale Sans UI" w:hAnsi="Calibri" w:cs="Calibri"/>
          <w:b/>
          <w:bCs/>
          <w:color w:val="000000"/>
          <w:kern w:val="3"/>
          <w:sz w:val="24"/>
          <w:szCs w:val="24"/>
          <w:lang w:eastAsia="zh-CN"/>
        </w:rPr>
        <w:t>Wykonawcy</w:t>
      </w:r>
      <w:r w:rsidRPr="005E42BE">
        <w:rPr>
          <w:rFonts w:ascii="Calibri" w:eastAsia="Andale Sans UI" w:hAnsi="Calibri" w:cs="Calibri"/>
          <w:color w:val="000000"/>
          <w:kern w:val="3"/>
          <w:sz w:val="24"/>
          <w:szCs w:val="24"/>
          <w:lang w:eastAsia="zh-CN"/>
        </w:rPr>
        <w:t>.</w:t>
      </w:r>
    </w:p>
    <w:p w14:paraId="4D284188" w14:textId="05B17636" w:rsidR="00370FCF" w:rsidRPr="009E5A85" w:rsidRDefault="00370FCF" w:rsidP="002C56DE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pl-PL"/>
        </w:rPr>
      </w:pPr>
      <w:r w:rsidRPr="009E5A85">
        <w:rPr>
          <w:rFonts w:ascii="Calibri" w:eastAsia="Calibri, Calibri" w:hAnsi="Calibri" w:cs="Calibri"/>
          <w:b/>
          <w:bCs/>
          <w:kern w:val="3"/>
          <w:sz w:val="24"/>
          <w:szCs w:val="24"/>
          <w:lang w:eastAsia="zh-CN"/>
        </w:rPr>
        <w:t>Zamawiający</w:t>
      </w:r>
      <w:r w:rsidRPr="009E5A85">
        <w:rPr>
          <w:rFonts w:ascii="Calibri" w:eastAsia="Calibri, Calibri" w:hAnsi="Calibri" w:cs="Calibri"/>
          <w:kern w:val="3"/>
          <w:sz w:val="24"/>
          <w:szCs w:val="24"/>
          <w:lang w:eastAsia="zh-CN"/>
        </w:rPr>
        <w:t xml:space="preserve"> zastrzega sobie prawo do dochodzenia odszkodowania </w:t>
      </w:r>
      <w:r w:rsidR="00E106D7" w:rsidRPr="009E5A85">
        <w:rPr>
          <w:rFonts w:ascii="Calibri" w:eastAsia="Calibri, Calibri" w:hAnsi="Calibri" w:cs="Calibri"/>
          <w:kern w:val="3"/>
          <w:sz w:val="24"/>
          <w:szCs w:val="24"/>
          <w:lang w:eastAsia="zh-CN"/>
        </w:rPr>
        <w:t xml:space="preserve">ponad wysokość zastrzeżonych kar umownych </w:t>
      </w:r>
      <w:r w:rsidR="004B7795" w:rsidRPr="009E5A85">
        <w:rPr>
          <w:rFonts w:ascii="Calibri" w:eastAsia="Calibri, Calibri" w:hAnsi="Calibri" w:cs="Calibri"/>
          <w:kern w:val="3"/>
          <w:sz w:val="24"/>
          <w:szCs w:val="24"/>
          <w:lang w:eastAsia="zh-CN"/>
        </w:rPr>
        <w:t>lub z tytułu szkody wynikającej z innego niż wskazane w ust. 1 działani</w:t>
      </w:r>
      <w:r w:rsidR="00BE3A0D" w:rsidRPr="009E5A85">
        <w:rPr>
          <w:rFonts w:ascii="Calibri" w:eastAsia="Calibri, Calibri" w:hAnsi="Calibri" w:cs="Calibri"/>
          <w:kern w:val="3"/>
          <w:sz w:val="24"/>
          <w:szCs w:val="24"/>
          <w:lang w:eastAsia="zh-CN"/>
        </w:rPr>
        <w:t xml:space="preserve">e/zaniechanie </w:t>
      </w:r>
      <w:r w:rsidR="00BE3A0D" w:rsidRPr="009E5A85">
        <w:rPr>
          <w:rFonts w:ascii="Calibri" w:eastAsia="Calibri, Calibri" w:hAnsi="Calibri" w:cs="Calibri"/>
          <w:b/>
          <w:bCs/>
          <w:kern w:val="3"/>
          <w:sz w:val="24"/>
          <w:szCs w:val="24"/>
          <w:lang w:eastAsia="zh-CN"/>
        </w:rPr>
        <w:t>Wykonawcy</w:t>
      </w:r>
      <w:r w:rsidRPr="009E5A85">
        <w:rPr>
          <w:rFonts w:ascii="Calibri" w:eastAsia="Calibri, Calibri" w:hAnsi="Calibri" w:cs="Calibri"/>
          <w:kern w:val="3"/>
          <w:sz w:val="24"/>
          <w:szCs w:val="24"/>
          <w:lang w:eastAsia="pl-PL"/>
        </w:rPr>
        <w:t>.</w:t>
      </w:r>
    </w:p>
    <w:p w14:paraId="1C66D64D" w14:textId="77777777" w:rsidR="00370FCF" w:rsidRPr="00370FCF" w:rsidRDefault="00370FCF" w:rsidP="00370FCF">
      <w:pPr>
        <w:autoSpaceDE w:val="0"/>
        <w:autoSpaceDN w:val="0"/>
        <w:spacing w:after="22" w:line="360" w:lineRule="auto"/>
        <w:ind w:left="340" w:hanging="340"/>
        <w:jc w:val="center"/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</w:pPr>
    </w:p>
    <w:p w14:paraId="6F15182E" w14:textId="214EB353" w:rsidR="00370FCF" w:rsidRPr="00370FCF" w:rsidRDefault="00370FCF" w:rsidP="002C56DE">
      <w:pPr>
        <w:autoSpaceDE w:val="0"/>
        <w:autoSpaceDN w:val="0"/>
        <w:spacing w:after="22" w:line="276" w:lineRule="auto"/>
        <w:ind w:left="340" w:hanging="340"/>
        <w:jc w:val="center"/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</w:pPr>
      <w:r w:rsidRPr="00370FCF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  <w:t>§ 6.</w:t>
      </w:r>
      <w:r w:rsidR="00F6275D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  <w:t xml:space="preserve"> </w:t>
      </w:r>
      <w:r w:rsidR="00D273C6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  <w:t>Rozwiąza</w:t>
      </w:r>
      <w:r w:rsidRPr="00370FCF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  <w:t>ni</w:t>
      </w:r>
      <w:r w:rsidR="00F6275D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  <w:t>e umowy</w:t>
      </w:r>
    </w:p>
    <w:p w14:paraId="0268DE10" w14:textId="77777777" w:rsidR="00EB318C" w:rsidRPr="009E5A85" w:rsidRDefault="00D273C6" w:rsidP="002C56DE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Andale Sans UI" w:hAnsi="Calibri" w:cs="Calibri"/>
          <w:kern w:val="3"/>
          <w:sz w:val="24"/>
          <w:szCs w:val="24"/>
          <w:lang w:eastAsia="pl-PL"/>
        </w:rPr>
      </w:pPr>
      <w:r w:rsidRPr="009E5A85">
        <w:rPr>
          <w:rFonts w:ascii="Calibri" w:eastAsia="Calibri, Calibri" w:hAnsi="Calibri" w:cs="Calibri"/>
          <w:b/>
          <w:bCs/>
          <w:kern w:val="3"/>
          <w:sz w:val="24"/>
          <w:szCs w:val="24"/>
          <w:lang w:eastAsia="pl-PL"/>
        </w:rPr>
        <w:t xml:space="preserve">Zamawiającemu </w:t>
      </w:r>
      <w:r w:rsidRPr="009E5A85">
        <w:rPr>
          <w:rFonts w:ascii="Calibri" w:eastAsia="Calibri, Calibri" w:hAnsi="Calibri" w:cs="Calibri"/>
          <w:kern w:val="3"/>
          <w:sz w:val="24"/>
          <w:szCs w:val="24"/>
          <w:lang w:eastAsia="pl-PL"/>
        </w:rPr>
        <w:t>przysługuje prawo rozwiązania umowy ze skutkiem natychmiastowym, jeżeli</w:t>
      </w:r>
      <w:r w:rsidR="00EB318C" w:rsidRPr="009E5A85">
        <w:rPr>
          <w:rFonts w:ascii="Calibri" w:eastAsia="Calibri, Calibri" w:hAnsi="Calibri" w:cs="Calibri"/>
          <w:kern w:val="3"/>
          <w:sz w:val="24"/>
          <w:szCs w:val="24"/>
          <w:lang w:eastAsia="pl-PL"/>
        </w:rPr>
        <w:t>:</w:t>
      </w:r>
    </w:p>
    <w:p w14:paraId="174D8790" w14:textId="4ADFB4A5" w:rsidR="00370FCF" w:rsidRDefault="00EB318C" w:rsidP="002C56DE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  <w:r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  <w:t>w</w:t>
      </w:r>
      <w:r w:rsidR="00370FCF" w:rsidRPr="005E42BE"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  <w:t xml:space="preserve">yjdzie na jaw, że </w:t>
      </w:r>
      <w:r w:rsidR="00370FCF" w:rsidRPr="005E42BE">
        <w:rPr>
          <w:rFonts w:ascii="Calibri" w:eastAsia="Andale Sans UI" w:hAnsi="Calibri" w:cs="Calibri"/>
          <w:b/>
          <w:color w:val="000000"/>
          <w:kern w:val="3"/>
          <w:sz w:val="24"/>
          <w:szCs w:val="24"/>
          <w:lang w:eastAsia="pl-PL"/>
        </w:rPr>
        <w:t>Wykonawca</w:t>
      </w:r>
      <w:r w:rsidR="00370FCF" w:rsidRPr="005E42BE"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  <w:t xml:space="preserve"> nie posiada niezbędnych uprawnień do wykonywania umowy lub uprawnienia te utraci,</w:t>
      </w:r>
    </w:p>
    <w:p w14:paraId="66E236B0" w14:textId="77777777" w:rsidR="00FE7E24" w:rsidRPr="00FE7E24" w:rsidRDefault="00370FCF" w:rsidP="002C56DE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  <w:r w:rsidRPr="00EB318C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  <w:t xml:space="preserve">Wykonawca </w:t>
      </w:r>
      <w:r w:rsidRPr="00EB318C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 xml:space="preserve">w ogóle nie przystąpi do realizacji umowy lub z uwagi na opieszałość </w:t>
      </w:r>
      <w:r w:rsidRPr="00EB318C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  <w:t xml:space="preserve">Wykonawcy </w:t>
      </w:r>
      <w:r w:rsidRPr="00EB318C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 xml:space="preserve">wystąpi znaczne opóźnienie w realizacji umowy zagrażające powodzeniu całego projektu, przy czym oświadczenie o rozwiązaniu umowy może być złożone dopiero po pisemnym wezwaniu </w:t>
      </w:r>
      <w:r w:rsidRPr="00EB318C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  <w:t xml:space="preserve">Wykonawcy </w:t>
      </w:r>
      <w:r w:rsidRPr="00EB318C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>do realizacji umowy</w:t>
      </w:r>
      <w:r w:rsidR="00FE7E24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>,</w:t>
      </w:r>
    </w:p>
    <w:p w14:paraId="1BDC0F9C" w14:textId="77777777" w:rsidR="00FE7E24" w:rsidRPr="00FE7E24" w:rsidRDefault="00370FCF" w:rsidP="002C56DE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  <w:r w:rsidRPr="00FE7E24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  <w:t xml:space="preserve">Wykonawca </w:t>
      </w:r>
      <w:r w:rsidRPr="00FE7E24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 xml:space="preserve">będzie realizował umowę nienależycie lub niezgodnie z jej postanowieniami, przy czym oświadczenie Zamawiającego może być złożone dopiero po pisemnym wezwaniu </w:t>
      </w:r>
      <w:r w:rsidRPr="00FE7E24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  <w:t xml:space="preserve">Wykonawcy </w:t>
      </w:r>
      <w:r w:rsidRPr="00FE7E24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>do należytego wykonania umowy.</w:t>
      </w:r>
    </w:p>
    <w:p w14:paraId="6ABDA629" w14:textId="2315F170" w:rsidR="00370FCF" w:rsidRPr="00FE7E24" w:rsidRDefault="00370FCF" w:rsidP="002C56DE">
      <w:pPr>
        <w:pStyle w:val="Akapitzlist"/>
        <w:widowControl w:val="0"/>
        <w:numPr>
          <w:ilvl w:val="0"/>
          <w:numId w:val="19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  <w:r w:rsidRPr="00FE7E24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  <w:t>Wykonawca</w:t>
      </w:r>
      <w:r w:rsidRPr="00FE7E24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 xml:space="preserve"> naruszy warunki podpisanej umowy, w tym m.in. Zamawiający stwierdzi jakiekolwiek uchybienia, zmiany, opóźnienia, skracania zajęć i realizacji przedmiotu umowy niezgodnie z przedstawianym przez Zamawiającego grafikiem oraz nieuwzględnianie dodatkowych wymagań Zamawiającego zgłaszanych podczas zajęć dotyczących indywidualnych potrzeb uczestników, programu, zawartości merytorycznej </w:t>
      </w:r>
      <w:r w:rsidRPr="00FE7E24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br/>
        <w:t>i sposobu ich prowadzenia.</w:t>
      </w:r>
    </w:p>
    <w:p w14:paraId="713C3219" w14:textId="25A0F9A4" w:rsidR="002C56DE" w:rsidRPr="000807F6" w:rsidRDefault="00370FCF" w:rsidP="000807F6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  <w:r w:rsidRPr="005E42BE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 xml:space="preserve">Strony przewidują możliwość rozwiązania umowy na zasadzie porozumienia stron </w:t>
      </w:r>
      <w:r w:rsidRPr="005E42BE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br/>
        <w:t>w każdym czasie.</w:t>
      </w:r>
    </w:p>
    <w:p w14:paraId="0FD4B3F6" w14:textId="77777777" w:rsidR="002C56DE" w:rsidRDefault="002C56DE" w:rsidP="00370FCF">
      <w:pPr>
        <w:widowControl w:val="0"/>
        <w:suppressAutoHyphens/>
        <w:autoSpaceDE w:val="0"/>
        <w:autoSpaceDN w:val="0"/>
        <w:spacing w:after="0" w:line="240" w:lineRule="auto"/>
        <w:ind w:left="340" w:hanging="340"/>
        <w:jc w:val="center"/>
        <w:textAlignment w:val="baseline"/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</w:pPr>
    </w:p>
    <w:p w14:paraId="5D148FDA" w14:textId="77777777" w:rsidR="002C56DE" w:rsidRDefault="002C56DE" w:rsidP="00370FCF">
      <w:pPr>
        <w:widowControl w:val="0"/>
        <w:suppressAutoHyphens/>
        <w:autoSpaceDE w:val="0"/>
        <w:autoSpaceDN w:val="0"/>
        <w:spacing w:after="0" w:line="240" w:lineRule="auto"/>
        <w:ind w:left="340" w:hanging="340"/>
        <w:jc w:val="center"/>
        <w:textAlignment w:val="baseline"/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</w:pPr>
    </w:p>
    <w:p w14:paraId="0B703FFB" w14:textId="6E08A7A6" w:rsidR="00370FCF" w:rsidRPr="00370FCF" w:rsidRDefault="00370FCF" w:rsidP="00370FCF">
      <w:pPr>
        <w:widowControl w:val="0"/>
        <w:suppressAutoHyphens/>
        <w:autoSpaceDE w:val="0"/>
        <w:autoSpaceDN w:val="0"/>
        <w:spacing w:after="0" w:line="240" w:lineRule="auto"/>
        <w:ind w:left="340" w:hanging="340"/>
        <w:jc w:val="center"/>
        <w:textAlignment w:val="baseline"/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</w:pPr>
      <w:r w:rsidRPr="00370FCF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  <w:t>§ 7.Ochrona i przetwarzane danych</w:t>
      </w:r>
    </w:p>
    <w:p w14:paraId="4AF009B8" w14:textId="77777777" w:rsidR="00FE7E24" w:rsidRDefault="00FE7E24" w:rsidP="002C56DE">
      <w:pPr>
        <w:suppressAutoHyphens/>
        <w:spacing w:after="0" w:line="276" w:lineRule="auto"/>
        <w:jc w:val="both"/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</w:pPr>
    </w:p>
    <w:p w14:paraId="4D50DED1" w14:textId="69E32ADB" w:rsidR="00370FCF" w:rsidRPr="00FE7E24" w:rsidRDefault="00370FCF" w:rsidP="002C56DE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FE7E24">
        <w:rPr>
          <w:rFonts w:ascii="Calibri" w:eastAsia="Calibri" w:hAnsi="Calibri" w:cs="Calibri"/>
          <w:sz w:val="24"/>
          <w:szCs w:val="24"/>
          <w:lang w:eastAsia="zh-CN"/>
        </w:rPr>
        <w:t xml:space="preserve">Przetwarzanie danych osobowych niezbędne dla celów realizacji niniejszej Umowy odbywać się będzie zgodnie z przepisami: ustawy z dnia 29 sierpnia 1997 r. o ochronie danych osobowych </w:t>
      </w:r>
      <w:r w:rsidRPr="00FE7E24">
        <w:rPr>
          <w:rFonts w:ascii="Calibri" w:eastAsia="Calibri" w:hAnsi="Calibri" w:cs="Calibri"/>
          <w:sz w:val="24"/>
          <w:szCs w:val="24"/>
          <w:lang w:eastAsia="zh-CN"/>
        </w:rPr>
        <w:lastRenderedPageBreak/>
        <w:t xml:space="preserve">(tj. Dz. U. z 2016 r. poz. 992 ze zm.), ustawy z dnia 10 maja 2018 r. o ochronie danych osobowych (tj. Dz. U z 2019 r., poz. 1781 ze zm.), Rozporządzenia Parlamentu Europejskiego i Rady (UE) nr 2016/679 z 27 kwietnia 2016r.  w sprawie ochrony osób fizycznych w związku z przetwarzaniem danych osobowych i w sprawie swobodnego przepływu takich danych oraz uchylenia dyrektywy 95/46/WE (ogólne rozporządzenie o ochronie danych) (Dz. Urz. UE L 119 z 04.05.2016, str. 1), dalej „RODO”. </w:t>
      </w:r>
      <w:r w:rsidRPr="00FE7E24">
        <w:rPr>
          <w:rFonts w:ascii="Calibri" w:eastAsia="Calibri" w:hAnsi="Calibri" w:cs="Calibri"/>
          <w:b/>
          <w:bCs/>
          <w:sz w:val="24"/>
          <w:szCs w:val="24"/>
          <w:lang w:eastAsia="zh-CN"/>
        </w:rPr>
        <w:t>Zakres przetwarzania danych osobowych określi odrębna umowa z Wykonawcą o powierzenie przetwarzania danych osobowych</w:t>
      </w:r>
    </w:p>
    <w:p w14:paraId="3280E77F" w14:textId="77777777" w:rsidR="00370FCF" w:rsidRPr="00370FCF" w:rsidRDefault="00370FCF" w:rsidP="002C56DE">
      <w:pPr>
        <w:widowControl w:val="0"/>
        <w:suppressAutoHyphens/>
        <w:autoSpaceDE w:val="0"/>
        <w:autoSpaceDN w:val="0"/>
        <w:spacing w:after="0" w:line="276" w:lineRule="auto"/>
        <w:ind w:left="340" w:hanging="340"/>
        <w:jc w:val="center"/>
        <w:textAlignment w:val="baseline"/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</w:pPr>
    </w:p>
    <w:p w14:paraId="163DB860" w14:textId="77777777" w:rsidR="00370FCF" w:rsidRPr="00370FCF" w:rsidRDefault="00370FCF" w:rsidP="00370FCF">
      <w:pPr>
        <w:widowControl w:val="0"/>
        <w:suppressAutoHyphens/>
        <w:autoSpaceDE w:val="0"/>
        <w:autoSpaceDN w:val="0"/>
        <w:spacing w:after="0" w:line="240" w:lineRule="auto"/>
        <w:ind w:left="340" w:hanging="340"/>
        <w:jc w:val="center"/>
        <w:textAlignment w:val="baseline"/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</w:pPr>
    </w:p>
    <w:p w14:paraId="58D6E80E" w14:textId="20C3DEB1" w:rsidR="00370FCF" w:rsidRPr="00370FCF" w:rsidRDefault="00370FCF" w:rsidP="00370FCF">
      <w:pPr>
        <w:widowControl w:val="0"/>
        <w:suppressAutoHyphens/>
        <w:autoSpaceDE w:val="0"/>
        <w:autoSpaceDN w:val="0"/>
        <w:spacing w:after="0" w:line="240" w:lineRule="auto"/>
        <w:ind w:left="340" w:hanging="340"/>
        <w:jc w:val="center"/>
        <w:textAlignment w:val="baseline"/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</w:pPr>
      <w:r w:rsidRPr="00370FCF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  <w:t xml:space="preserve">§ 8. </w:t>
      </w:r>
      <w:r w:rsidR="00E553C0"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  <w:t>Postanowienia końcowe</w:t>
      </w:r>
    </w:p>
    <w:p w14:paraId="47914F3B" w14:textId="77777777" w:rsidR="00370FCF" w:rsidRPr="00370FCF" w:rsidRDefault="00370FCF" w:rsidP="002C56DE">
      <w:pPr>
        <w:widowControl w:val="0"/>
        <w:suppressAutoHyphens/>
        <w:autoSpaceDE w:val="0"/>
        <w:autoSpaceDN w:val="0"/>
        <w:spacing w:after="0" w:line="276" w:lineRule="auto"/>
        <w:ind w:left="340" w:hanging="340"/>
        <w:jc w:val="center"/>
        <w:textAlignment w:val="baseline"/>
        <w:rPr>
          <w:rFonts w:ascii="Calibri" w:eastAsia="Calibri, Calibri" w:hAnsi="Calibri" w:cs="Calibri"/>
          <w:b/>
          <w:bCs/>
          <w:color w:val="000000"/>
          <w:kern w:val="3"/>
          <w:sz w:val="24"/>
          <w:szCs w:val="24"/>
          <w:lang w:eastAsia="pl-PL"/>
        </w:rPr>
      </w:pPr>
    </w:p>
    <w:p w14:paraId="2C9964B9" w14:textId="77777777" w:rsidR="00370FCF" w:rsidRPr="00370FCF" w:rsidRDefault="00370FCF" w:rsidP="002C56DE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</w:pPr>
      <w:r w:rsidRPr="00370FCF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>W sprawach nie uregulowanych umową mają zastosowanie przepisy Kodeksu Cywilnego.</w:t>
      </w:r>
    </w:p>
    <w:p w14:paraId="367B2F82" w14:textId="675354AF" w:rsidR="00E553C0" w:rsidRPr="009E5A85" w:rsidRDefault="00370FCF" w:rsidP="002C56DE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Calibri, Calibri" w:hAnsi="Calibri" w:cs="Calibri"/>
          <w:kern w:val="3"/>
          <w:sz w:val="24"/>
          <w:szCs w:val="24"/>
          <w:lang w:eastAsia="pl-PL"/>
        </w:rPr>
      </w:pPr>
      <w:r w:rsidRPr="009E5A85">
        <w:rPr>
          <w:rFonts w:ascii="Calibri" w:eastAsia="Calibri, Calibri" w:hAnsi="Calibri" w:cs="Calibri"/>
          <w:kern w:val="3"/>
          <w:sz w:val="24"/>
          <w:szCs w:val="24"/>
          <w:lang w:eastAsia="pl-PL"/>
        </w:rPr>
        <w:t>Zmiany umowy wymagają formy pisemnej pod rygorem nieważności.</w:t>
      </w:r>
    </w:p>
    <w:p w14:paraId="6B213402" w14:textId="12E6ACAD" w:rsidR="00370FCF" w:rsidRPr="00E553C0" w:rsidRDefault="00370FCF" w:rsidP="002C56DE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</w:pPr>
      <w:r w:rsidRPr="00E553C0">
        <w:rPr>
          <w:rFonts w:ascii="Calibri" w:eastAsia="Calibri" w:hAnsi="Calibri" w:cs="Arial"/>
          <w:color w:val="000000"/>
          <w:sz w:val="24"/>
          <w:szCs w:val="24"/>
        </w:rPr>
        <w:t xml:space="preserve">Wszelkie oświadczenia </w:t>
      </w:r>
      <w:r w:rsidRPr="00E553C0">
        <w:rPr>
          <w:rFonts w:ascii="Calibri" w:eastAsia="Calibri" w:hAnsi="Calibri" w:cs="Times New Roman"/>
          <w:color w:val="000000"/>
          <w:sz w:val="24"/>
          <w:szCs w:val="24"/>
        </w:rPr>
        <w:t>związane z wykonywaniem umowy kierowane będą na adresy wskazane na jej wstępie, chyba że Strona, która zmieniła adres powiadomi o tym pisemnie drugą Stronę umowy. Strony ponadto wskazują, że za skutecznie złożone oświadczenia będą uznawały korespondencję elektroniczną wysłaną na następujące adresy:</w:t>
      </w:r>
    </w:p>
    <w:p w14:paraId="73D50EC2" w14:textId="77777777" w:rsidR="00370FCF" w:rsidRPr="00370FCF" w:rsidRDefault="00370FCF" w:rsidP="002C56DE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Arial"/>
          <w:color w:val="000000"/>
          <w:sz w:val="24"/>
          <w:szCs w:val="24"/>
          <w:u w:val="single"/>
        </w:rPr>
      </w:pPr>
      <w:r w:rsidRPr="00370FCF">
        <w:rPr>
          <w:rFonts w:ascii="Calibri" w:eastAsia="Calibri" w:hAnsi="Calibri" w:cs="Times New Roman"/>
          <w:color w:val="000000"/>
          <w:sz w:val="24"/>
          <w:szCs w:val="24"/>
        </w:rPr>
        <w:t>Zamawiającego: sekretariat@mgops.lubawka.eu</w:t>
      </w:r>
    </w:p>
    <w:p w14:paraId="4FA4272E" w14:textId="77777777" w:rsidR="00370FCF" w:rsidRPr="00370FCF" w:rsidRDefault="00370FCF" w:rsidP="002C56DE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Arial"/>
          <w:color w:val="000000"/>
          <w:sz w:val="24"/>
          <w:szCs w:val="24"/>
        </w:rPr>
      </w:pPr>
      <w:r w:rsidRPr="00370FCF">
        <w:rPr>
          <w:rFonts w:ascii="Calibri" w:eastAsia="Calibri" w:hAnsi="Calibri" w:cs="Times New Roman"/>
          <w:color w:val="000000"/>
          <w:sz w:val="24"/>
          <w:szCs w:val="24"/>
        </w:rPr>
        <w:t>Wykonawcy: …………………………………………….</w:t>
      </w:r>
    </w:p>
    <w:p w14:paraId="677FEF8B" w14:textId="53F4099A" w:rsidR="00370FCF" w:rsidRPr="00E553C0" w:rsidRDefault="00370FCF" w:rsidP="002C56D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Arial"/>
          <w:color w:val="000000"/>
          <w:sz w:val="24"/>
          <w:szCs w:val="24"/>
          <w:u w:val="single"/>
        </w:rPr>
      </w:pPr>
      <w:r w:rsidRPr="00E553C0"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  <w:t>Umowa została sporządzona w trzech jednobrzmiących egzemplarzach, dwa dla Zamawiającego jeden dla Wykonawcy.</w:t>
      </w:r>
    </w:p>
    <w:p w14:paraId="32158D8D" w14:textId="77777777" w:rsidR="00370FCF" w:rsidRPr="00370FCF" w:rsidRDefault="00370FCF" w:rsidP="002C56DE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Calibri" w:eastAsia="Calibri, Calibri" w:hAnsi="Calibri" w:cs="Calibri"/>
          <w:color w:val="000000"/>
          <w:kern w:val="3"/>
          <w:sz w:val="24"/>
          <w:szCs w:val="24"/>
          <w:lang w:eastAsia="pl-PL"/>
        </w:rPr>
      </w:pPr>
    </w:p>
    <w:p w14:paraId="7FE41CD5" w14:textId="77777777" w:rsidR="00370FCF" w:rsidRPr="00370FCF" w:rsidRDefault="00370FCF" w:rsidP="00370FC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Calibri"/>
          <w:color w:val="000000"/>
          <w:kern w:val="2"/>
          <w:sz w:val="24"/>
          <w:szCs w:val="24"/>
          <w:lang w:eastAsia="pl-PL"/>
        </w:rPr>
      </w:pPr>
      <w:r w:rsidRPr="00370FCF">
        <w:rPr>
          <w:rFonts w:ascii="Calibri" w:eastAsia="Lucida Sans Unicode" w:hAnsi="Calibri" w:cs="Calibri"/>
          <w:color w:val="000000"/>
          <w:kern w:val="2"/>
          <w:sz w:val="24"/>
          <w:szCs w:val="24"/>
          <w:lang w:eastAsia="pl-PL"/>
        </w:rPr>
        <w:t xml:space="preserve">     …........................................................                                ….....................................................</w:t>
      </w:r>
    </w:p>
    <w:p w14:paraId="6D330393" w14:textId="77777777" w:rsidR="00370FCF" w:rsidRPr="00370FCF" w:rsidRDefault="00370FCF" w:rsidP="00370FC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Calibri"/>
          <w:b/>
          <w:color w:val="000000"/>
          <w:kern w:val="2"/>
          <w:sz w:val="24"/>
          <w:szCs w:val="24"/>
          <w:lang w:eastAsia="pl-PL"/>
        </w:rPr>
      </w:pPr>
      <w:r w:rsidRPr="00370FCF">
        <w:rPr>
          <w:rFonts w:ascii="Calibri" w:eastAsia="Lucida Sans Unicode" w:hAnsi="Calibri" w:cs="Calibri"/>
          <w:color w:val="000000"/>
          <w:kern w:val="2"/>
          <w:sz w:val="24"/>
          <w:szCs w:val="24"/>
          <w:lang w:eastAsia="pl-PL"/>
        </w:rPr>
        <w:t xml:space="preserve">                      </w:t>
      </w:r>
      <w:r w:rsidRPr="00370FCF">
        <w:rPr>
          <w:rFonts w:ascii="Calibri" w:eastAsia="Lucida Sans Unicode" w:hAnsi="Calibri" w:cs="Calibri"/>
          <w:b/>
          <w:color w:val="000000"/>
          <w:kern w:val="2"/>
          <w:sz w:val="24"/>
          <w:szCs w:val="24"/>
          <w:lang w:eastAsia="pl-PL"/>
        </w:rPr>
        <w:t xml:space="preserve">    Zamawiający                                                                              Wykonawca</w:t>
      </w:r>
    </w:p>
    <w:p w14:paraId="591D0354" w14:textId="77777777" w:rsidR="00370FCF" w:rsidRPr="00370FCF" w:rsidRDefault="00370FCF" w:rsidP="00370FC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</w:p>
    <w:p w14:paraId="4915A121" w14:textId="77777777" w:rsidR="00370FCF" w:rsidRPr="00370FCF" w:rsidRDefault="00370FCF" w:rsidP="00370FC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</w:p>
    <w:p w14:paraId="5DD3533E" w14:textId="59D4B254" w:rsidR="00370FCF" w:rsidRDefault="00370FCF" w:rsidP="00370FC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</w:p>
    <w:p w14:paraId="4FCA1CC0" w14:textId="17BDE298" w:rsidR="00866A97" w:rsidRDefault="00866A97" w:rsidP="00370FC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</w:p>
    <w:p w14:paraId="6AAAA9D2" w14:textId="3041DDDE" w:rsidR="00866A97" w:rsidRDefault="00866A97" w:rsidP="00370FC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</w:p>
    <w:p w14:paraId="69E95BCC" w14:textId="38738C42" w:rsidR="00866A97" w:rsidRDefault="00866A97" w:rsidP="00370FC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</w:p>
    <w:p w14:paraId="43D89013" w14:textId="661C0968" w:rsidR="00866A97" w:rsidRDefault="00866A97" w:rsidP="00370FC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</w:p>
    <w:p w14:paraId="5CA1D92F" w14:textId="4815CA53" w:rsidR="00866A97" w:rsidRDefault="00866A97" w:rsidP="00370FC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</w:p>
    <w:p w14:paraId="06FF9B5C" w14:textId="16F7DDA9" w:rsidR="00866A97" w:rsidRDefault="00866A97" w:rsidP="00370FC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</w:p>
    <w:p w14:paraId="3DFF4994" w14:textId="05B67A8D" w:rsidR="00866A97" w:rsidRDefault="00866A97" w:rsidP="00370FC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</w:p>
    <w:p w14:paraId="44882726" w14:textId="3652B1ED" w:rsidR="00866A97" w:rsidRDefault="00866A97" w:rsidP="00370FC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</w:p>
    <w:p w14:paraId="1D8091C3" w14:textId="6864B650" w:rsidR="00866A97" w:rsidRDefault="00866A97" w:rsidP="00370FC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</w:p>
    <w:p w14:paraId="7AB2F80C" w14:textId="3EE2CE29" w:rsidR="00866A97" w:rsidRDefault="00866A97" w:rsidP="00370FC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</w:p>
    <w:p w14:paraId="1E0BC0A8" w14:textId="43EAA4A1" w:rsidR="00866A97" w:rsidRDefault="00866A97" w:rsidP="00370FC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</w:p>
    <w:p w14:paraId="1BBA85CA" w14:textId="5DAB4CEE" w:rsidR="00866A97" w:rsidRDefault="00866A97" w:rsidP="00370FC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</w:p>
    <w:p w14:paraId="00E42978" w14:textId="4C179904" w:rsidR="00866A97" w:rsidRDefault="00866A97" w:rsidP="00947324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</w:p>
    <w:p w14:paraId="46A9E499" w14:textId="77777777" w:rsidR="00866A97" w:rsidRPr="00370FCF" w:rsidRDefault="00866A97" w:rsidP="00370FC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</w:p>
    <w:p w14:paraId="3B27C024" w14:textId="77777777" w:rsidR="00370FCF" w:rsidRDefault="00370FCF" w:rsidP="00370FC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</w:p>
    <w:p w14:paraId="26A63689" w14:textId="77777777" w:rsidR="00E427AA" w:rsidRDefault="00E427AA" w:rsidP="00370FC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</w:p>
    <w:p w14:paraId="2FDCB764" w14:textId="77777777" w:rsidR="000807F6" w:rsidRDefault="000807F6" w:rsidP="00370FC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</w:p>
    <w:p w14:paraId="0F2D4CB7" w14:textId="2B95E0C5" w:rsidR="00370FCF" w:rsidRPr="00370FCF" w:rsidRDefault="00370FCF" w:rsidP="00370FC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  <w:r w:rsidRPr="00370FCF"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  <w:lastRenderedPageBreak/>
        <w:t>Załącznik nr 1 do umowy</w:t>
      </w:r>
    </w:p>
    <w:p w14:paraId="57E4BE21" w14:textId="77777777" w:rsidR="00370FCF" w:rsidRPr="00370FCF" w:rsidRDefault="00370FCF" w:rsidP="00370FC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Andale Sans UI" w:hAnsi="Calibri" w:cs="Calibri"/>
          <w:color w:val="000000"/>
          <w:kern w:val="3"/>
          <w:sz w:val="28"/>
          <w:szCs w:val="28"/>
          <w:lang w:eastAsia="pl-PL"/>
        </w:rPr>
      </w:pPr>
    </w:p>
    <w:p w14:paraId="7D5ED3EC" w14:textId="77777777" w:rsidR="00370FCF" w:rsidRPr="00370FCF" w:rsidRDefault="00370FCF" w:rsidP="00370FC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Andale Sans UI" w:hAnsi="Calibri" w:cs="Calibri"/>
          <w:color w:val="000000"/>
          <w:kern w:val="3"/>
          <w:sz w:val="28"/>
          <w:szCs w:val="28"/>
          <w:lang w:eastAsia="pl-PL"/>
        </w:rPr>
      </w:pPr>
    </w:p>
    <w:p w14:paraId="39F50011" w14:textId="77777777" w:rsidR="00370FCF" w:rsidRPr="00370FCF" w:rsidRDefault="00370FCF" w:rsidP="00370FC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Andale Sans UI" w:hAnsi="Calibri" w:cs="Calibri"/>
          <w:color w:val="000000"/>
          <w:kern w:val="3"/>
          <w:sz w:val="28"/>
          <w:szCs w:val="28"/>
          <w:lang w:eastAsia="pl-PL"/>
        </w:rPr>
      </w:pPr>
      <w:r w:rsidRPr="00370FCF">
        <w:rPr>
          <w:rFonts w:ascii="Calibri" w:eastAsia="Andale Sans UI" w:hAnsi="Calibri" w:cs="Calibri"/>
          <w:color w:val="000000"/>
          <w:kern w:val="3"/>
          <w:sz w:val="28"/>
          <w:szCs w:val="28"/>
          <w:lang w:eastAsia="pl-PL"/>
        </w:rPr>
        <w:t>Harmonogram tygodnia pracy wychowawcy w placówkach.</w:t>
      </w:r>
    </w:p>
    <w:p w14:paraId="0710656B" w14:textId="77777777" w:rsidR="00370FCF" w:rsidRPr="00370FCF" w:rsidRDefault="00370FCF" w:rsidP="00370FC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Andale Sans UI" w:hAnsi="Calibri" w:cs="Calibri"/>
          <w:color w:val="000000"/>
          <w:kern w:val="3"/>
          <w:sz w:val="28"/>
          <w:szCs w:val="28"/>
          <w:lang w:eastAsia="pl-PL"/>
        </w:rPr>
      </w:pPr>
    </w:p>
    <w:p w14:paraId="1B0F7A2A" w14:textId="77777777" w:rsidR="00370FCF" w:rsidRPr="00370FCF" w:rsidRDefault="00370FCF" w:rsidP="00370FC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Andale Sans UI" w:hAnsi="Calibri" w:cs="Calibri"/>
          <w:color w:val="000000"/>
          <w:kern w:val="3"/>
          <w:sz w:val="28"/>
          <w:szCs w:val="28"/>
          <w:lang w:eastAsia="pl-PL"/>
        </w:rPr>
      </w:pPr>
    </w:p>
    <w:p w14:paraId="3BCE4AE4" w14:textId="77777777" w:rsidR="00370FCF" w:rsidRPr="00370FCF" w:rsidRDefault="00370FCF" w:rsidP="00370FC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Andale Sans UI" w:hAnsi="Calibri" w:cs="Calibri"/>
          <w:color w:val="000000"/>
          <w:kern w:val="3"/>
          <w:sz w:val="28"/>
          <w:szCs w:val="28"/>
          <w:lang w:eastAsia="pl-PL"/>
        </w:rPr>
      </w:pPr>
    </w:p>
    <w:p w14:paraId="741BD80E" w14:textId="77777777" w:rsidR="00370FCF" w:rsidRPr="00370FCF" w:rsidRDefault="00370FCF" w:rsidP="00370FC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Andale Sans UI" w:hAnsi="Calibri" w:cs="Calibri"/>
          <w:color w:val="000000"/>
          <w:kern w:val="3"/>
          <w:sz w:val="28"/>
          <w:szCs w:val="28"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4200"/>
        <w:gridCol w:w="4487"/>
      </w:tblGrid>
      <w:tr w:rsidR="00370FCF" w:rsidRPr="00370FCF" w14:paraId="11ED4867" w14:textId="77777777" w:rsidTr="00C204C5">
        <w:tc>
          <w:tcPr>
            <w:tcW w:w="550" w:type="dxa"/>
            <w:shd w:val="clear" w:color="auto" w:fill="auto"/>
          </w:tcPr>
          <w:p w14:paraId="6B3C7902" w14:textId="77777777" w:rsidR="00370FCF" w:rsidRPr="00370FCF" w:rsidRDefault="00370FCF" w:rsidP="00370F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b/>
                <w:bCs/>
                <w:color w:val="000000"/>
                <w:kern w:val="3"/>
                <w:sz w:val="28"/>
                <w:szCs w:val="28"/>
                <w:lang w:eastAsia="pl-PL"/>
              </w:rPr>
            </w:pPr>
            <w:r w:rsidRPr="00370FCF">
              <w:rPr>
                <w:rFonts w:ascii="Calibri" w:eastAsia="Andale Sans UI" w:hAnsi="Calibri" w:cs="Calibri"/>
                <w:b/>
                <w:bCs/>
                <w:color w:val="000000"/>
                <w:kern w:val="3"/>
                <w:sz w:val="28"/>
                <w:szCs w:val="28"/>
                <w:lang w:eastAsia="pl-PL"/>
              </w:rPr>
              <w:t>L.p.</w:t>
            </w:r>
          </w:p>
        </w:tc>
        <w:tc>
          <w:tcPr>
            <w:tcW w:w="4236" w:type="dxa"/>
            <w:shd w:val="clear" w:color="auto" w:fill="auto"/>
          </w:tcPr>
          <w:p w14:paraId="09FB3F89" w14:textId="77777777" w:rsidR="00370FCF" w:rsidRPr="00370FCF" w:rsidRDefault="00370FCF" w:rsidP="00370F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b/>
                <w:bCs/>
                <w:color w:val="000000"/>
                <w:kern w:val="3"/>
                <w:sz w:val="28"/>
                <w:szCs w:val="28"/>
                <w:lang w:eastAsia="pl-PL"/>
              </w:rPr>
            </w:pPr>
            <w:r w:rsidRPr="00370FCF">
              <w:rPr>
                <w:rFonts w:ascii="Calibri" w:eastAsia="Andale Sans UI" w:hAnsi="Calibri" w:cs="Calibri"/>
                <w:b/>
                <w:bCs/>
                <w:color w:val="000000"/>
                <w:kern w:val="3"/>
                <w:sz w:val="28"/>
                <w:szCs w:val="28"/>
                <w:lang w:eastAsia="pl-PL"/>
              </w:rPr>
              <w:t>Dzień tygodnia</w:t>
            </w:r>
          </w:p>
          <w:p w14:paraId="06C11D5A" w14:textId="77777777" w:rsidR="00370FCF" w:rsidRPr="00370FCF" w:rsidRDefault="00370FCF" w:rsidP="00370F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b/>
                <w:bCs/>
                <w:color w:val="000000"/>
                <w:kern w:val="3"/>
                <w:sz w:val="28"/>
                <w:szCs w:val="28"/>
                <w:lang w:eastAsia="pl-PL"/>
              </w:rPr>
            </w:pPr>
          </w:p>
          <w:p w14:paraId="398FAA1C" w14:textId="77777777" w:rsidR="00370FCF" w:rsidRPr="00370FCF" w:rsidRDefault="00370FCF" w:rsidP="00370F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b/>
                <w:bCs/>
                <w:color w:val="000000"/>
                <w:kern w:val="3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577DD8A6" w14:textId="77777777" w:rsidR="00370FCF" w:rsidRPr="00370FCF" w:rsidRDefault="00370FCF" w:rsidP="00370FCF">
            <w:pPr>
              <w:widowControl w:val="0"/>
              <w:suppressAutoHyphens/>
              <w:autoSpaceDN w:val="0"/>
              <w:spacing w:after="0" w:line="240" w:lineRule="auto"/>
              <w:ind w:right="-2643"/>
              <w:textAlignment w:val="baseline"/>
              <w:rPr>
                <w:rFonts w:ascii="Calibri" w:eastAsia="Andale Sans UI" w:hAnsi="Calibri" w:cs="Calibri"/>
                <w:b/>
                <w:bCs/>
                <w:color w:val="000000"/>
                <w:kern w:val="3"/>
                <w:sz w:val="28"/>
                <w:szCs w:val="28"/>
                <w:lang w:eastAsia="pl-PL"/>
              </w:rPr>
            </w:pPr>
            <w:r w:rsidRPr="00370FCF">
              <w:rPr>
                <w:rFonts w:ascii="Calibri" w:eastAsia="Andale Sans UI" w:hAnsi="Calibri" w:cs="Calibri"/>
                <w:b/>
                <w:bCs/>
                <w:color w:val="000000"/>
                <w:kern w:val="3"/>
                <w:sz w:val="28"/>
                <w:szCs w:val="28"/>
                <w:lang w:eastAsia="pl-PL"/>
              </w:rPr>
              <w:t xml:space="preserve">              Ilość godzin pracy</w:t>
            </w:r>
          </w:p>
        </w:tc>
      </w:tr>
      <w:tr w:rsidR="00370FCF" w:rsidRPr="00370FCF" w14:paraId="1F902C79" w14:textId="77777777" w:rsidTr="00C204C5">
        <w:tc>
          <w:tcPr>
            <w:tcW w:w="550" w:type="dxa"/>
            <w:shd w:val="clear" w:color="auto" w:fill="auto"/>
          </w:tcPr>
          <w:p w14:paraId="56FF40B4" w14:textId="77777777" w:rsidR="00370FCF" w:rsidRPr="00370FCF" w:rsidRDefault="00370FCF" w:rsidP="00370F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color w:val="000000"/>
                <w:kern w:val="3"/>
                <w:sz w:val="28"/>
                <w:szCs w:val="28"/>
                <w:lang w:eastAsia="pl-PL"/>
              </w:rPr>
            </w:pPr>
            <w:r w:rsidRPr="00370FCF">
              <w:rPr>
                <w:rFonts w:ascii="Calibri" w:eastAsia="Andale Sans UI" w:hAnsi="Calibri" w:cs="Calibri"/>
                <w:color w:val="000000"/>
                <w:kern w:val="3"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4236" w:type="dxa"/>
            <w:shd w:val="clear" w:color="auto" w:fill="auto"/>
          </w:tcPr>
          <w:p w14:paraId="19621674" w14:textId="77777777" w:rsidR="00370FCF" w:rsidRPr="00370FCF" w:rsidRDefault="00370FCF" w:rsidP="00370F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color w:val="000000"/>
                <w:kern w:val="3"/>
                <w:sz w:val="28"/>
                <w:szCs w:val="28"/>
                <w:lang w:eastAsia="pl-PL"/>
              </w:rPr>
            </w:pPr>
            <w:r w:rsidRPr="00370FCF">
              <w:rPr>
                <w:rFonts w:ascii="Calibri" w:eastAsia="Andale Sans UI" w:hAnsi="Calibri" w:cs="Calibri"/>
                <w:color w:val="000000"/>
                <w:kern w:val="3"/>
                <w:sz w:val="28"/>
                <w:szCs w:val="28"/>
                <w:lang w:eastAsia="pl-PL"/>
              </w:rPr>
              <w:t>Poniedziałek</w:t>
            </w:r>
          </w:p>
          <w:p w14:paraId="63042A8B" w14:textId="77777777" w:rsidR="00370FCF" w:rsidRPr="00370FCF" w:rsidRDefault="00370FCF" w:rsidP="00370F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color w:val="000000"/>
                <w:kern w:val="3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31E0FE7F" w14:textId="77777777" w:rsidR="00370FCF" w:rsidRPr="00370FCF" w:rsidRDefault="00370FCF" w:rsidP="00370F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color w:val="000000"/>
                <w:kern w:val="3"/>
                <w:sz w:val="28"/>
                <w:szCs w:val="28"/>
                <w:lang w:eastAsia="pl-PL"/>
              </w:rPr>
            </w:pPr>
          </w:p>
        </w:tc>
      </w:tr>
      <w:tr w:rsidR="00370FCF" w:rsidRPr="00370FCF" w14:paraId="7F56A7B9" w14:textId="77777777" w:rsidTr="00C204C5">
        <w:tc>
          <w:tcPr>
            <w:tcW w:w="550" w:type="dxa"/>
            <w:shd w:val="clear" w:color="auto" w:fill="auto"/>
          </w:tcPr>
          <w:p w14:paraId="7906EBBB" w14:textId="77777777" w:rsidR="00370FCF" w:rsidRPr="00370FCF" w:rsidRDefault="00370FCF" w:rsidP="00370F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color w:val="000000"/>
                <w:kern w:val="3"/>
                <w:sz w:val="28"/>
                <w:szCs w:val="28"/>
                <w:lang w:eastAsia="pl-PL"/>
              </w:rPr>
            </w:pPr>
            <w:r w:rsidRPr="00370FCF">
              <w:rPr>
                <w:rFonts w:ascii="Calibri" w:eastAsia="Andale Sans UI" w:hAnsi="Calibri" w:cs="Calibri"/>
                <w:color w:val="000000"/>
                <w:kern w:val="3"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4236" w:type="dxa"/>
            <w:shd w:val="clear" w:color="auto" w:fill="auto"/>
          </w:tcPr>
          <w:p w14:paraId="198E539B" w14:textId="77777777" w:rsidR="00370FCF" w:rsidRPr="00370FCF" w:rsidRDefault="00370FCF" w:rsidP="00370F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color w:val="000000"/>
                <w:kern w:val="3"/>
                <w:sz w:val="28"/>
                <w:szCs w:val="28"/>
                <w:lang w:eastAsia="pl-PL"/>
              </w:rPr>
            </w:pPr>
            <w:r w:rsidRPr="00370FCF">
              <w:rPr>
                <w:rFonts w:ascii="Calibri" w:eastAsia="Andale Sans UI" w:hAnsi="Calibri" w:cs="Calibri"/>
                <w:color w:val="000000"/>
                <w:kern w:val="3"/>
                <w:sz w:val="28"/>
                <w:szCs w:val="28"/>
                <w:lang w:eastAsia="pl-PL"/>
              </w:rPr>
              <w:t>Wtorek</w:t>
            </w:r>
          </w:p>
          <w:p w14:paraId="042A1FBA" w14:textId="77777777" w:rsidR="00370FCF" w:rsidRPr="00370FCF" w:rsidRDefault="00370FCF" w:rsidP="00370F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color w:val="000000"/>
                <w:kern w:val="3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5F0FE1CF" w14:textId="77777777" w:rsidR="00370FCF" w:rsidRPr="00370FCF" w:rsidRDefault="00370FCF" w:rsidP="00370F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color w:val="000000"/>
                <w:kern w:val="3"/>
                <w:sz w:val="28"/>
                <w:szCs w:val="28"/>
                <w:lang w:eastAsia="pl-PL"/>
              </w:rPr>
            </w:pPr>
          </w:p>
        </w:tc>
      </w:tr>
      <w:tr w:rsidR="00370FCF" w:rsidRPr="00370FCF" w14:paraId="18D72813" w14:textId="77777777" w:rsidTr="00C204C5">
        <w:tc>
          <w:tcPr>
            <w:tcW w:w="550" w:type="dxa"/>
            <w:shd w:val="clear" w:color="auto" w:fill="auto"/>
          </w:tcPr>
          <w:p w14:paraId="3A6D6921" w14:textId="77777777" w:rsidR="00370FCF" w:rsidRPr="00370FCF" w:rsidRDefault="00370FCF" w:rsidP="00370F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color w:val="000000"/>
                <w:kern w:val="3"/>
                <w:sz w:val="28"/>
                <w:szCs w:val="28"/>
                <w:lang w:eastAsia="pl-PL"/>
              </w:rPr>
            </w:pPr>
            <w:r w:rsidRPr="00370FCF">
              <w:rPr>
                <w:rFonts w:ascii="Calibri" w:eastAsia="Andale Sans UI" w:hAnsi="Calibri" w:cs="Calibri"/>
                <w:color w:val="000000"/>
                <w:kern w:val="3"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4236" w:type="dxa"/>
            <w:shd w:val="clear" w:color="auto" w:fill="auto"/>
          </w:tcPr>
          <w:p w14:paraId="1266F9D2" w14:textId="77777777" w:rsidR="00370FCF" w:rsidRPr="00370FCF" w:rsidRDefault="00370FCF" w:rsidP="00370F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color w:val="000000"/>
                <w:kern w:val="3"/>
                <w:sz w:val="28"/>
                <w:szCs w:val="28"/>
                <w:lang w:eastAsia="pl-PL"/>
              </w:rPr>
            </w:pPr>
            <w:r w:rsidRPr="00370FCF">
              <w:rPr>
                <w:rFonts w:ascii="Calibri" w:eastAsia="Andale Sans UI" w:hAnsi="Calibri" w:cs="Calibri"/>
                <w:color w:val="000000"/>
                <w:kern w:val="3"/>
                <w:sz w:val="28"/>
                <w:szCs w:val="28"/>
                <w:lang w:eastAsia="pl-PL"/>
              </w:rPr>
              <w:t>Środa</w:t>
            </w:r>
          </w:p>
          <w:p w14:paraId="138AB72C" w14:textId="77777777" w:rsidR="00370FCF" w:rsidRPr="00370FCF" w:rsidRDefault="00370FCF" w:rsidP="00370F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color w:val="000000"/>
                <w:kern w:val="3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4BA1CA35" w14:textId="77777777" w:rsidR="00370FCF" w:rsidRPr="00370FCF" w:rsidRDefault="00370FCF" w:rsidP="00370F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color w:val="000000"/>
                <w:kern w:val="3"/>
                <w:sz w:val="28"/>
                <w:szCs w:val="28"/>
                <w:lang w:eastAsia="pl-PL"/>
              </w:rPr>
            </w:pPr>
          </w:p>
        </w:tc>
      </w:tr>
      <w:tr w:rsidR="00370FCF" w:rsidRPr="00370FCF" w14:paraId="2D3DB15D" w14:textId="77777777" w:rsidTr="00C204C5">
        <w:tc>
          <w:tcPr>
            <w:tcW w:w="550" w:type="dxa"/>
            <w:shd w:val="clear" w:color="auto" w:fill="auto"/>
          </w:tcPr>
          <w:p w14:paraId="11292C0F" w14:textId="77777777" w:rsidR="00370FCF" w:rsidRPr="00370FCF" w:rsidRDefault="00370FCF" w:rsidP="00370F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color w:val="000000"/>
                <w:kern w:val="3"/>
                <w:sz w:val="28"/>
                <w:szCs w:val="28"/>
                <w:lang w:eastAsia="pl-PL"/>
              </w:rPr>
            </w:pPr>
            <w:r w:rsidRPr="00370FCF">
              <w:rPr>
                <w:rFonts w:ascii="Calibri" w:eastAsia="Andale Sans UI" w:hAnsi="Calibri" w:cs="Calibri"/>
                <w:color w:val="000000"/>
                <w:kern w:val="3"/>
                <w:sz w:val="28"/>
                <w:szCs w:val="28"/>
                <w:lang w:eastAsia="pl-PL"/>
              </w:rPr>
              <w:t>4.</w:t>
            </w:r>
          </w:p>
        </w:tc>
        <w:tc>
          <w:tcPr>
            <w:tcW w:w="4236" w:type="dxa"/>
            <w:shd w:val="clear" w:color="auto" w:fill="auto"/>
          </w:tcPr>
          <w:p w14:paraId="738BF60A" w14:textId="77777777" w:rsidR="00370FCF" w:rsidRPr="00370FCF" w:rsidRDefault="00370FCF" w:rsidP="00370F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color w:val="000000"/>
                <w:kern w:val="3"/>
                <w:sz w:val="28"/>
                <w:szCs w:val="28"/>
                <w:lang w:eastAsia="pl-PL"/>
              </w:rPr>
            </w:pPr>
            <w:r w:rsidRPr="00370FCF">
              <w:rPr>
                <w:rFonts w:ascii="Calibri" w:eastAsia="Andale Sans UI" w:hAnsi="Calibri" w:cs="Calibri"/>
                <w:color w:val="000000"/>
                <w:kern w:val="3"/>
                <w:sz w:val="28"/>
                <w:szCs w:val="28"/>
                <w:lang w:eastAsia="pl-PL"/>
              </w:rPr>
              <w:t>Czwartek</w:t>
            </w:r>
          </w:p>
          <w:p w14:paraId="5B6ADF7B" w14:textId="77777777" w:rsidR="00370FCF" w:rsidRPr="00370FCF" w:rsidRDefault="00370FCF" w:rsidP="00370F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color w:val="000000"/>
                <w:kern w:val="3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2E0C69A5" w14:textId="77777777" w:rsidR="00370FCF" w:rsidRPr="00370FCF" w:rsidRDefault="00370FCF" w:rsidP="00370F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color w:val="000000"/>
                <w:kern w:val="3"/>
                <w:sz w:val="28"/>
                <w:szCs w:val="28"/>
                <w:lang w:eastAsia="pl-PL"/>
              </w:rPr>
            </w:pPr>
          </w:p>
        </w:tc>
      </w:tr>
      <w:tr w:rsidR="00370FCF" w:rsidRPr="00370FCF" w14:paraId="7397066C" w14:textId="77777777" w:rsidTr="00C204C5">
        <w:tc>
          <w:tcPr>
            <w:tcW w:w="550" w:type="dxa"/>
            <w:shd w:val="clear" w:color="auto" w:fill="auto"/>
          </w:tcPr>
          <w:p w14:paraId="32CA0F22" w14:textId="77777777" w:rsidR="00370FCF" w:rsidRPr="00370FCF" w:rsidRDefault="00370FCF" w:rsidP="00370F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color w:val="000000"/>
                <w:kern w:val="3"/>
                <w:sz w:val="28"/>
                <w:szCs w:val="28"/>
                <w:lang w:eastAsia="pl-PL"/>
              </w:rPr>
            </w:pPr>
            <w:r w:rsidRPr="00370FCF">
              <w:rPr>
                <w:rFonts w:ascii="Calibri" w:eastAsia="Andale Sans UI" w:hAnsi="Calibri" w:cs="Calibri"/>
                <w:color w:val="000000"/>
                <w:kern w:val="3"/>
                <w:sz w:val="28"/>
                <w:szCs w:val="28"/>
                <w:lang w:eastAsia="pl-PL"/>
              </w:rPr>
              <w:t>5.</w:t>
            </w:r>
          </w:p>
        </w:tc>
        <w:tc>
          <w:tcPr>
            <w:tcW w:w="4236" w:type="dxa"/>
            <w:shd w:val="clear" w:color="auto" w:fill="auto"/>
          </w:tcPr>
          <w:p w14:paraId="0CB356BC" w14:textId="77777777" w:rsidR="00370FCF" w:rsidRPr="00370FCF" w:rsidRDefault="00370FCF" w:rsidP="00370F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color w:val="000000"/>
                <w:kern w:val="3"/>
                <w:sz w:val="28"/>
                <w:szCs w:val="28"/>
                <w:lang w:eastAsia="pl-PL"/>
              </w:rPr>
            </w:pPr>
            <w:r w:rsidRPr="00370FCF">
              <w:rPr>
                <w:rFonts w:ascii="Calibri" w:eastAsia="Andale Sans UI" w:hAnsi="Calibri" w:cs="Calibri"/>
                <w:color w:val="000000"/>
                <w:kern w:val="3"/>
                <w:sz w:val="28"/>
                <w:szCs w:val="28"/>
                <w:lang w:eastAsia="pl-PL"/>
              </w:rPr>
              <w:t>Piątek</w:t>
            </w:r>
          </w:p>
          <w:p w14:paraId="5713136E" w14:textId="77777777" w:rsidR="00370FCF" w:rsidRPr="00370FCF" w:rsidRDefault="00370FCF" w:rsidP="00370F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color w:val="000000"/>
                <w:kern w:val="3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11DD5874" w14:textId="77777777" w:rsidR="00370FCF" w:rsidRPr="00370FCF" w:rsidRDefault="00370FCF" w:rsidP="00370FC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Calibri"/>
                <w:color w:val="000000"/>
                <w:kern w:val="3"/>
                <w:sz w:val="28"/>
                <w:szCs w:val="28"/>
                <w:lang w:eastAsia="pl-PL"/>
              </w:rPr>
            </w:pPr>
          </w:p>
        </w:tc>
      </w:tr>
    </w:tbl>
    <w:p w14:paraId="03DE447D" w14:textId="77777777" w:rsidR="00370FCF" w:rsidRPr="00370FCF" w:rsidRDefault="00370FCF" w:rsidP="00370FC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Andale Sans UI" w:hAnsi="Calibri" w:cs="Calibri"/>
          <w:color w:val="000000"/>
          <w:kern w:val="3"/>
          <w:sz w:val="28"/>
          <w:szCs w:val="28"/>
          <w:lang w:eastAsia="pl-PL"/>
        </w:rPr>
      </w:pPr>
    </w:p>
    <w:p w14:paraId="00F62E94" w14:textId="77777777" w:rsidR="00370FCF" w:rsidRPr="00370FCF" w:rsidRDefault="00370FCF" w:rsidP="00370FC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Andale Sans UI" w:hAnsi="Calibri" w:cs="Calibri"/>
          <w:color w:val="000000"/>
          <w:kern w:val="3"/>
          <w:sz w:val="28"/>
          <w:szCs w:val="28"/>
          <w:lang w:eastAsia="pl-PL"/>
        </w:rPr>
      </w:pPr>
    </w:p>
    <w:p w14:paraId="7F659BF5" w14:textId="77777777" w:rsidR="00370FCF" w:rsidRPr="00370FCF" w:rsidRDefault="00370FCF" w:rsidP="00370FC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Andale Sans UI" w:hAnsi="Calibri" w:cs="Calibri"/>
          <w:color w:val="000000"/>
          <w:kern w:val="3"/>
          <w:sz w:val="28"/>
          <w:szCs w:val="28"/>
          <w:lang w:eastAsia="pl-PL"/>
        </w:rPr>
      </w:pPr>
    </w:p>
    <w:p w14:paraId="781D0F0C" w14:textId="77777777" w:rsidR="00370FCF" w:rsidRPr="00370FCF" w:rsidRDefault="00370FCF" w:rsidP="00370FC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Andale Sans UI" w:hAnsi="Calibri" w:cs="Calibri"/>
          <w:color w:val="000000"/>
          <w:kern w:val="3"/>
          <w:sz w:val="28"/>
          <w:szCs w:val="28"/>
          <w:lang w:eastAsia="pl-PL"/>
        </w:rPr>
      </w:pPr>
    </w:p>
    <w:p w14:paraId="0DD72D48" w14:textId="77777777" w:rsidR="00370FCF" w:rsidRPr="00370FCF" w:rsidRDefault="00370FCF" w:rsidP="00370FC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Andale Sans UI" w:hAnsi="Calibri" w:cs="Calibri"/>
          <w:color w:val="000000"/>
          <w:kern w:val="3"/>
          <w:sz w:val="28"/>
          <w:szCs w:val="28"/>
          <w:lang w:eastAsia="pl-PL"/>
        </w:rPr>
      </w:pPr>
      <w:r w:rsidRPr="00370FCF">
        <w:rPr>
          <w:rFonts w:ascii="Calibri" w:eastAsia="Andale Sans UI" w:hAnsi="Calibri" w:cs="Calibri"/>
          <w:color w:val="000000"/>
          <w:kern w:val="3"/>
          <w:sz w:val="28"/>
          <w:szCs w:val="28"/>
          <w:lang w:eastAsia="pl-PL"/>
        </w:rPr>
        <w:t>…………………………………………</w:t>
      </w:r>
    </w:p>
    <w:p w14:paraId="12F0E89E" w14:textId="77777777" w:rsidR="00370FCF" w:rsidRPr="00370FCF" w:rsidRDefault="00370FCF" w:rsidP="00370FC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Andale Sans UI" w:hAnsi="Calibri" w:cs="Calibri"/>
          <w:color w:val="000000"/>
          <w:kern w:val="3"/>
          <w:sz w:val="28"/>
          <w:szCs w:val="28"/>
          <w:lang w:eastAsia="pl-PL"/>
        </w:rPr>
      </w:pPr>
      <w:r w:rsidRPr="00370FCF">
        <w:rPr>
          <w:rFonts w:ascii="Calibri" w:eastAsia="Andale Sans UI" w:hAnsi="Calibri" w:cs="Calibri"/>
          <w:color w:val="000000"/>
          <w:kern w:val="3"/>
          <w:sz w:val="28"/>
          <w:szCs w:val="28"/>
          <w:lang w:eastAsia="pl-PL"/>
        </w:rPr>
        <w:t>Podpis wykonawcy</w:t>
      </w:r>
    </w:p>
    <w:bookmarkEnd w:id="0"/>
    <w:p w14:paraId="3F18B77C" w14:textId="77777777" w:rsidR="00370FCF" w:rsidRPr="00370FCF" w:rsidRDefault="00370FCF" w:rsidP="00370FC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Andale Sans UI" w:hAnsi="Calibri" w:cs="Calibri"/>
          <w:color w:val="000000"/>
          <w:kern w:val="3"/>
          <w:sz w:val="28"/>
          <w:szCs w:val="28"/>
          <w:lang w:eastAsia="pl-PL"/>
        </w:rPr>
      </w:pPr>
    </w:p>
    <w:p w14:paraId="3243F1D4" w14:textId="77777777" w:rsidR="00370FCF" w:rsidRPr="00370FCF" w:rsidRDefault="00370FCF" w:rsidP="00370FC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</w:p>
    <w:p w14:paraId="73A12D6D" w14:textId="77777777" w:rsidR="00370FCF" w:rsidRPr="00370FCF" w:rsidRDefault="00370FCF" w:rsidP="00370FC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</w:p>
    <w:p w14:paraId="09589F85" w14:textId="77777777" w:rsidR="00370FCF" w:rsidRPr="00370FCF" w:rsidRDefault="00370FCF" w:rsidP="00370FC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</w:p>
    <w:p w14:paraId="27EC5A9B" w14:textId="77777777" w:rsidR="00370FCF" w:rsidRPr="00370FCF" w:rsidRDefault="00370FCF" w:rsidP="00370FC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</w:p>
    <w:p w14:paraId="315CA302" w14:textId="77777777" w:rsidR="00370FCF" w:rsidRPr="00370FCF" w:rsidRDefault="00370FCF" w:rsidP="00370FC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</w:p>
    <w:p w14:paraId="49E64E21" w14:textId="77777777" w:rsidR="00370FCF" w:rsidRPr="00370FCF" w:rsidRDefault="00370FCF" w:rsidP="00370FC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</w:p>
    <w:p w14:paraId="23502FFE" w14:textId="77777777" w:rsidR="00370FCF" w:rsidRPr="00370FCF" w:rsidRDefault="00370FCF" w:rsidP="00370FC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</w:p>
    <w:p w14:paraId="564DDB3E" w14:textId="77777777" w:rsidR="00370FCF" w:rsidRPr="00370FCF" w:rsidRDefault="00370FCF" w:rsidP="00370FC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</w:p>
    <w:p w14:paraId="03E0CDAB" w14:textId="77777777" w:rsidR="00370FCF" w:rsidRPr="00370FCF" w:rsidRDefault="00370FCF" w:rsidP="00370FC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</w:p>
    <w:p w14:paraId="623EBB10" w14:textId="77777777" w:rsidR="00370FCF" w:rsidRPr="00370FCF" w:rsidRDefault="00370FCF" w:rsidP="00370FC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</w:p>
    <w:p w14:paraId="1B9B3985" w14:textId="77777777" w:rsidR="00370FCF" w:rsidRPr="00370FCF" w:rsidRDefault="00370FCF" w:rsidP="00370FC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</w:p>
    <w:p w14:paraId="2CFA5B97" w14:textId="77777777" w:rsidR="00370FCF" w:rsidRPr="00370FCF" w:rsidRDefault="00370FCF" w:rsidP="00370FCF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ndale Sans UI" w:hAnsi="Calibri" w:cs="Calibri"/>
          <w:color w:val="000000"/>
          <w:kern w:val="3"/>
          <w:sz w:val="24"/>
          <w:szCs w:val="24"/>
          <w:lang w:eastAsia="pl-PL"/>
        </w:rPr>
      </w:pPr>
    </w:p>
    <w:p w14:paraId="3BE30781" w14:textId="77777777" w:rsidR="003E7C0B" w:rsidRDefault="003E7C0B"/>
    <w:sectPr w:rsidR="003E7C0B" w:rsidSect="00024300">
      <w:headerReference w:type="default" r:id="rId7"/>
      <w:pgSz w:w="12240" w:h="15840"/>
      <w:pgMar w:top="851" w:right="1894" w:bottom="992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671F3" w14:textId="77777777" w:rsidR="00281067" w:rsidRDefault="00281067">
      <w:pPr>
        <w:spacing w:after="0" w:line="240" w:lineRule="auto"/>
      </w:pPr>
      <w:r>
        <w:separator/>
      </w:r>
    </w:p>
  </w:endnote>
  <w:endnote w:type="continuationSeparator" w:id="0">
    <w:p w14:paraId="2132B63F" w14:textId="77777777" w:rsidR="00281067" w:rsidRDefault="0028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 Calibr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2FD5D" w14:textId="77777777" w:rsidR="00281067" w:rsidRDefault="00281067">
      <w:pPr>
        <w:spacing w:after="0" w:line="240" w:lineRule="auto"/>
      </w:pPr>
      <w:r>
        <w:separator/>
      </w:r>
    </w:p>
  </w:footnote>
  <w:footnote w:type="continuationSeparator" w:id="0">
    <w:p w14:paraId="2F74E8B3" w14:textId="77777777" w:rsidR="00281067" w:rsidRDefault="00281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7325" w14:textId="77777777" w:rsidR="00024300" w:rsidRDefault="00281067" w:rsidP="0002430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4D8F"/>
    <w:multiLevelType w:val="multilevel"/>
    <w:tmpl w:val="5798CB6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5B21B80"/>
    <w:multiLevelType w:val="hybridMultilevel"/>
    <w:tmpl w:val="53C2C1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408AA"/>
    <w:multiLevelType w:val="multilevel"/>
    <w:tmpl w:val="496872E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8FD6FB8"/>
    <w:multiLevelType w:val="hybridMultilevel"/>
    <w:tmpl w:val="01C67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D67A2A"/>
    <w:multiLevelType w:val="hybridMultilevel"/>
    <w:tmpl w:val="E54AE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B4C2A"/>
    <w:multiLevelType w:val="multilevel"/>
    <w:tmpl w:val="586EC7D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20B6F02"/>
    <w:multiLevelType w:val="hybridMultilevel"/>
    <w:tmpl w:val="8B024AC6"/>
    <w:lvl w:ilvl="0" w:tplc="09F6959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67046C"/>
    <w:multiLevelType w:val="multilevel"/>
    <w:tmpl w:val="CA6AE1C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9100218"/>
    <w:multiLevelType w:val="multilevel"/>
    <w:tmpl w:val="F9EEE8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9A13BD2"/>
    <w:multiLevelType w:val="hybridMultilevel"/>
    <w:tmpl w:val="CC5EAB18"/>
    <w:lvl w:ilvl="0" w:tplc="680C2090">
      <w:start w:val="1"/>
      <w:numFmt w:val="decimal"/>
      <w:lvlText w:val="%1)"/>
      <w:lvlJc w:val="left"/>
      <w:pPr>
        <w:ind w:left="786" w:hanging="360"/>
      </w:pPr>
      <w:rPr>
        <w:rFonts w:eastAsia="Calibri, 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8D5904"/>
    <w:multiLevelType w:val="multilevel"/>
    <w:tmpl w:val="829E64EE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80726A0"/>
    <w:multiLevelType w:val="multilevel"/>
    <w:tmpl w:val="07BE603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D8F65F3"/>
    <w:multiLevelType w:val="hybridMultilevel"/>
    <w:tmpl w:val="340655F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27A5F"/>
    <w:multiLevelType w:val="multilevel"/>
    <w:tmpl w:val="C4A803FC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  <w:rPr>
        <w:b w:val="0"/>
        <w:bCs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4C9544C8"/>
    <w:multiLevelType w:val="hybridMultilevel"/>
    <w:tmpl w:val="EBA82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B49D4"/>
    <w:multiLevelType w:val="hybridMultilevel"/>
    <w:tmpl w:val="7410F9F8"/>
    <w:lvl w:ilvl="0" w:tplc="33E689E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728C8"/>
    <w:multiLevelType w:val="hybridMultilevel"/>
    <w:tmpl w:val="AFE0C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C7688"/>
    <w:multiLevelType w:val="multilevel"/>
    <w:tmpl w:val="0BF27D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795B6069"/>
    <w:multiLevelType w:val="hybridMultilevel"/>
    <w:tmpl w:val="01BE450E"/>
    <w:lvl w:ilvl="0" w:tplc="C0BEC4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8"/>
  </w:num>
  <w:num w:numId="5">
    <w:abstractNumId w:val="7"/>
  </w:num>
  <w:num w:numId="6">
    <w:abstractNumId w:val="11"/>
  </w:num>
  <w:num w:numId="7">
    <w:abstractNumId w:val="13"/>
  </w:num>
  <w:num w:numId="8">
    <w:abstractNumId w:val="1"/>
  </w:num>
  <w:num w:numId="9">
    <w:abstractNumId w:val="3"/>
  </w:num>
  <w:num w:numId="10">
    <w:abstractNumId w:val="12"/>
  </w:num>
  <w:num w:numId="11">
    <w:abstractNumId w:val="18"/>
  </w:num>
  <w:num w:numId="12">
    <w:abstractNumId w:val="4"/>
  </w:num>
  <w:num w:numId="13">
    <w:abstractNumId w:val="5"/>
  </w:num>
  <w:num w:numId="14">
    <w:abstractNumId w:val="2"/>
  </w:num>
  <w:num w:numId="15">
    <w:abstractNumId w:val="17"/>
  </w:num>
  <w:num w:numId="16">
    <w:abstractNumId w:val="14"/>
  </w:num>
  <w:num w:numId="17">
    <w:abstractNumId w:val="0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F8"/>
    <w:rsid w:val="000123E6"/>
    <w:rsid w:val="00013962"/>
    <w:rsid w:val="000520E0"/>
    <w:rsid w:val="00055BDE"/>
    <w:rsid w:val="00075992"/>
    <w:rsid w:val="00077E33"/>
    <w:rsid w:val="000807F6"/>
    <w:rsid w:val="000A691B"/>
    <w:rsid w:val="000B0ED0"/>
    <w:rsid w:val="000D3532"/>
    <w:rsid w:val="00147BBC"/>
    <w:rsid w:val="001900A7"/>
    <w:rsid w:val="0019685A"/>
    <w:rsid w:val="001E3DB6"/>
    <w:rsid w:val="001F35AC"/>
    <w:rsid w:val="00225F88"/>
    <w:rsid w:val="00257C97"/>
    <w:rsid w:val="00281067"/>
    <w:rsid w:val="002C56DE"/>
    <w:rsid w:val="00370FCF"/>
    <w:rsid w:val="003A7FF9"/>
    <w:rsid w:val="003D69F5"/>
    <w:rsid w:val="003D739D"/>
    <w:rsid w:val="003E7941"/>
    <w:rsid w:val="003E7C0B"/>
    <w:rsid w:val="003F5F79"/>
    <w:rsid w:val="00462081"/>
    <w:rsid w:val="00483BB8"/>
    <w:rsid w:val="004B6EB5"/>
    <w:rsid w:val="004B7795"/>
    <w:rsid w:val="004B7F56"/>
    <w:rsid w:val="00537A96"/>
    <w:rsid w:val="005E42BE"/>
    <w:rsid w:val="005E7197"/>
    <w:rsid w:val="00656C3E"/>
    <w:rsid w:val="00701751"/>
    <w:rsid w:val="00757F95"/>
    <w:rsid w:val="007C450F"/>
    <w:rsid w:val="007F1FED"/>
    <w:rsid w:val="00826D2E"/>
    <w:rsid w:val="0084369C"/>
    <w:rsid w:val="00866A97"/>
    <w:rsid w:val="00875B37"/>
    <w:rsid w:val="008C2AF6"/>
    <w:rsid w:val="008D7007"/>
    <w:rsid w:val="008D7037"/>
    <w:rsid w:val="009132C1"/>
    <w:rsid w:val="00947324"/>
    <w:rsid w:val="00967AE4"/>
    <w:rsid w:val="009853EA"/>
    <w:rsid w:val="009901C9"/>
    <w:rsid w:val="0099789C"/>
    <w:rsid w:val="009D504F"/>
    <w:rsid w:val="009E5A85"/>
    <w:rsid w:val="009F27EF"/>
    <w:rsid w:val="009F7207"/>
    <w:rsid w:val="00A23931"/>
    <w:rsid w:val="00A317F8"/>
    <w:rsid w:val="00A562AA"/>
    <w:rsid w:val="00AC4BAD"/>
    <w:rsid w:val="00B21AE7"/>
    <w:rsid w:val="00B34018"/>
    <w:rsid w:val="00B468D2"/>
    <w:rsid w:val="00B5329F"/>
    <w:rsid w:val="00B72935"/>
    <w:rsid w:val="00BE3A0D"/>
    <w:rsid w:val="00BF638D"/>
    <w:rsid w:val="00C1586A"/>
    <w:rsid w:val="00C25DF2"/>
    <w:rsid w:val="00C302C7"/>
    <w:rsid w:val="00C44AD0"/>
    <w:rsid w:val="00C90579"/>
    <w:rsid w:val="00C9320B"/>
    <w:rsid w:val="00CC7656"/>
    <w:rsid w:val="00D06BFF"/>
    <w:rsid w:val="00D071BB"/>
    <w:rsid w:val="00D273C6"/>
    <w:rsid w:val="00D3281A"/>
    <w:rsid w:val="00D71D60"/>
    <w:rsid w:val="00DA18FB"/>
    <w:rsid w:val="00DE656D"/>
    <w:rsid w:val="00E106D7"/>
    <w:rsid w:val="00E14ECB"/>
    <w:rsid w:val="00E32632"/>
    <w:rsid w:val="00E427AA"/>
    <w:rsid w:val="00E553C0"/>
    <w:rsid w:val="00E64B7B"/>
    <w:rsid w:val="00EB318C"/>
    <w:rsid w:val="00EC1C29"/>
    <w:rsid w:val="00EE29E2"/>
    <w:rsid w:val="00F1018F"/>
    <w:rsid w:val="00F148F0"/>
    <w:rsid w:val="00F20D4F"/>
    <w:rsid w:val="00F47322"/>
    <w:rsid w:val="00F6275D"/>
    <w:rsid w:val="00F74FE6"/>
    <w:rsid w:val="00F907F1"/>
    <w:rsid w:val="00F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A4E9"/>
  <w15:chartTrackingRefBased/>
  <w15:docId w15:val="{C61B6829-DE89-48DD-A8D4-BBDCC613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FCF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370FCF"/>
    <w:rPr>
      <w:rFonts w:ascii="Times New Roman" w:eastAsia="Andale Sans UI" w:hAnsi="Times New Roman" w:cs="Times New Roman"/>
      <w:kern w:val="3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5E42B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21A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A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A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A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A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1566</Words>
  <Characters>9398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</dc:creator>
  <cp:keywords/>
  <dc:description/>
  <cp:lastModifiedBy>MGOPS</cp:lastModifiedBy>
  <cp:revision>2</cp:revision>
  <cp:lastPrinted>2021-05-05T09:41:00Z</cp:lastPrinted>
  <dcterms:created xsi:type="dcterms:W3CDTF">2021-05-05T11:44:00Z</dcterms:created>
  <dcterms:modified xsi:type="dcterms:W3CDTF">2021-05-05T11:44:00Z</dcterms:modified>
</cp:coreProperties>
</file>