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962DA" w14:paraId="51C549DD" w14:textId="77777777" w:rsidTr="00226C82">
        <w:tc>
          <w:tcPr>
            <w:tcW w:w="3936" w:type="dxa"/>
          </w:tcPr>
          <w:p w14:paraId="51C549D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DB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DC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51C549E1" w14:textId="77777777" w:rsidTr="00226C82">
        <w:tc>
          <w:tcPr>
            <w:tcW w:w="3936" w:type="dxa"/>
          </w:tcPr>
          <w:p w14:paraId="51C549D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D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1C549E0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51C549E5" w14:textId="77777777" w:rsidTr="00226C82">
        <w:tc>
          <w:tcPr>
            <w:tcW w:w="3936" w:type="dxa"/>
          </w:tcPr>
          <w:p w14:paraId="51C549E2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E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1C549E4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51C549E9" w14:textId="77777777" w:rsidTr="00226C82">
        <w:tc>
          <w:tcPr>
            <w:tcW w:w="3936" w:type="dxa"/>
          </w:tcPr>
          <w:p w14:paraId="51C549E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E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1C549E8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51C549ED" w14:textId="77777777" w:rsidTr="00226C82">
        <w:tc>
          <w:tcPr>
            <w:tcW w:w="3936" w:type="dxa"/>
          </w:tcPr>
          <w:p w14:paraId="51C549EA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1C549E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51C549EC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51C549F1" w14:textId="77777777" w:rsidTr="00226C82">
        <w:tc>
          <w:tcPr>
            <w:tcW w:w="3936" w:type="dxa"/>
          </w:tcPr>
          <w:p w14:paraId="51C549EE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51C549E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0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9F5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51C549F2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F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4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9F9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1C549F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F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9F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1C549F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9FB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9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A01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51C549FE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51C549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A00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51C54A05" w14:textId="77777777" w:rsidTr="00226C82">
        <w:trPr>
          <w:trHeight w:val="138"/>
        </w:trPr>
        <w:tc>
          <w:tcPr>
            <w:tcW w:w="3936" w:type="dxa"/>
          </w:tcPr>
          <w:p w14:paraId="51C54A02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51C54A03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51C54A0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51C54A09" w14:textId="77777777" w:rsidTr="00226C82">
        <w:tc>
          <w:tcPr>
            <w:tcW w:w="3936" w:type="dxa"/>
          </w:tcPr>
          <w:p w14:paraId="51C54A06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51C54A0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A0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1C54A0D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51C54A0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1C54A0B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1C54A0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C54A0E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1C54A0F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1C54A10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1C54A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1C54A12" w14:textId="26B5A857" w:rsidR="002962DA" w:rsidRPr="00C16502" w:rsidRDefault="002962DA" w:rsidP="00C16502">
      <w:pPr>
        <w:pStyle w:val="Nagwek3"/>
        <w:numPr>
          <w:ilvl w:val="0"/>
          <w:numId w:val="0"/>
        </w:numPr>
        <w:spacing w:before="0" w:after="0" w:line="360" w:lineRule="auto"/>
        <w:jc w:val="both"/>
        <w:rPr>
          <w:b/>
          <w:bCs/>
          <w:color w:val="000000"/>
        </w:rPr>
      </w:pPr>
      <w:r w:rsidRPr="00C16502">
        <w:rPr>
          <w:b/>
          <w:bCs/>
          <w:szCs w:val="24"/>
        </w:rPr>
        <w:t xml:space="preserve">Na potrzeby postępowania o udzielenie zamówienia publicznego </w:t>
      </w:r>
      <w:r w:rsidR="00C16502" w:rsidRPr="00C16502">
        <w:rPr>
          <w:b/>
          <w:bCs/>
          <w:szCs w:val="24"/>
        </w:rPr>
        <w:t xml:space="preserve">na dostawę </w:t>
      </w:r>
      <w:r w:rsidR="007F284C">
        <w:rPr>
          <w:b/>
          <w:szCs w:val="24"/>
        </w:rPr>
        <w:t>urządzeń warsztatowych</w:t>
      </w:r>
      <w:r w:rsidR="00BE2DFA" w:rsidRPr="00C16502">
        <w:rPr>
          <w:b/>
          <w:szCs w:val="24"/>
        </w:rPr>
        <w:t>,</w:t>
      </w:r>
      <w:r w:rsidR="007E1CFF" w:rsidRPr="00C16502">
        <w:rPr>
          <w:b/>
          <w:szCs w:val="24"/>
        </w:rPr>
        <w:t xml:space="preserve"> </w:t>
      </w:r>
      <w:r w:rsidRPr="00C16502">
        <w:rPr>
          <w:szCs w:val="24"/>
        </w:rPr>
        <w:t xml:space="preserve">nr referencyjny </w:t>
      </w:r>
      <w:r w:rsidRPr="00013C91">
        <w:rPr>
          <w:szCs w:val="24"/>
        </w:rPr>
        <w:t>postępowania</w:t>
      </w:r>
      <w:r w:rsidRPr="00013C91">
        <w:rPr>
          <w:i/>
          <w:szCs w:val="24"/>
        </w:rPr>
        <w:t xml:space="preserve"> </w:t>
      </w:r>
      <w:r w:rsidR="00895CFE" w:rsidRPr="00013C91">
        <w:rPr>
          <w:szCs w:val="24"/>
        </w:rPr>
        <w:t>D/</w:t>
      </w:r>
      <w:r w:rsidR="007F284C">
        <w:rPr>
          <w:szCs w:val="24"/>
        </w:rPr>
        <w:t>163</w:t>
      </w:r>
      <w:r w:rsidR="0018131D" w:rsidRPr="00013C91">
        <w:rPr>
          <w:szCs w:val="24"/>
        </w:rPr>
        <w:t>/202</w:t>
      </w:r>
      <w:r w:rsidR="00C71F58">
        <w:rPr>
          <w:szCs w:val="24"/>
        </w:rPr>
        <w:t>4</w:t>
      </w:r>
      <w:r w:rsidR="00094865" w:rsidRPr="00C16502">
        <w:rPr>
          <w:b/>
          <w:szCs w:val="24"/>
        </w:rPr>
        <w:t xml:space="preserve"> </w:t>
      </w:r>
      <w:r w:rsidRPr="00C16502">
        <w:rPr>
          <w:szCs w:val="24"/>
        </w:rPr>
        <w:t>prowadzonego</w:t>
      </w:r>
      <w:r w:rsidR="0018131D" w:rsidRPr="00C16502">
        <w:rPr>
          <w:szCs w:val="24"/>
        </w:rPr>
        <w:t xml:space="preserve"> </w:t>
      </w:r>
      <w:r w:rsidRPr="00C16502">
        <w:rPr>
          <w:szCs w:val="24"/>
        </w:rPr>
        <w:t xml:space="preserve">przez  </w:t>
      </w:r>
      <w:r w:rsidR="007F284C">
        <w:rPr>
          <w:szCs w:val="24"/>
        </w:rPr>
        <w:br/>
      </w:r>
      <w:r w:rsidRPr="00C16502">
        <w:rPr>
          <w:szCs w:val="24"/>
        </w:rPr>
        <w:t>2</w:t>
      </w:r>
      <w:r w:rsidR="0018131D" w:rsidRPr="00C16502">
        <w:rPr>
          <w:szCs w:val="24"/>
        </w:rPr>
        <w:t>.</w:t>
      </w:r>
      <w:r w:rsidRPr="00C16502">
        <w:rPr>
          <w:szCs w:val="24"/>
        </w:rPr>
        <w:t xml:space="preserve"> Regionalną Bazę Logistyczną</w:t>
      </w:r>
      <w:r w:rsidRPr="00C16502">
        <w:rPr>
          <w:i/>
          <w:szCs w:val="24"/>
        </w:rPr>
        <w:t xml:space="preserve">, </w:t>
      </w:r>
      <w:r w:rsidRPr="00C16502">
        <w:rPr>
          <w:b/>
          <w:bCs/>
          <w:szCs w:val="24"/>
        </w:rPr>
        <w:t>oświadczam</w:t>
      </w:r>
      <w:r w:rsidR="00094865" w:rsidRPr="00C16502">
        <w:rPr>
          <w:b/>
          <w:bCs/>
          <w:szCs w:val="24"/>
        </w:rPr>
        <w:t xml:space="preserve"> </w:t>
      </w:r>
      <w:r w:rsidRPr="00C16502">
        <w:rPr>
          <w:b/>
          <w:bCs/>
          <w:szCs w:val="24"/>
        </w:rPr>
        <w:t>co następuje:</w:t>
      </w:r>
    </w:p>
    <w:p w14:paraId="51C54A13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C54A14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1C54A15" w14:textId="77777777" w:rsidR="002962DA" w:rsidRPr="009A0B74" w:rsidRDefault="00C1650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50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1650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51C54A16" w14:textId="77777777" w:rsidR="002962DA" w:rsidRPr="009649C0" w:rsidRDefault="00013C91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C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013C91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51C54A17" w14:textId="7777777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C54A18" w14:textId="77777777" w:rsidR="00944AF0" w:rsidRPr="002475B3" w:rsidRDefault="00944AF0" w:rsidP="002475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649C0" w14:paraId="51C54A1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51C54A1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51C54A1A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51C54A1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51C54A1C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51C54A1D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51C54A24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51C54A1F" w14:textId="77777777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51C54A20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1C54A21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51C54A22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51C54A23" w14:textId="77777777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1C54A26" w14:textId="1C1FB5EB" w:rsidR="002962DA" w:rsidRDefault="002962DA" w:rsidP="008C3D77">
      <w:pPr>
        <w:tabs>
          <w:tab w:val="left" w:pos="3888"/>
        </w:tabs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4C9471F" w14:textId="77777777" w:rsidR="007F284C" w:rsidRDefault="008C3D77" w:rsidP="007519A8">
      <w:pPr>
        <w:tabs>
          <w:tab w:val="left" w:pos="5460"/>
          <w:tab w:val="left" w:pos="646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21D46A20" w14:textId="2207EAD9" w:rsidR="008C3D77" w:rsidRPr="008C3D77" w:rsidRDefault="007519A8" w:rsidP="007519A8">
      <w:pPr>
        <w:tabs>
          <w:tab w:val="left" w:pos="5460"/>
          <w:tab w:val="left" w:pos="646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1C54A27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C54A28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1C54A29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91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8E7CF5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1C54A2A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54A2B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1C54A31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51C54A2C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51C54A2D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51C54A2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51C54A2F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51C54A30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51C54A37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51C54A32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51C54A33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1C54A34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51C54A35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51C54A36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1C54A38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1C54A39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51C54A3A" w14:textId="77777777" w:rsidR="007E1CFF" w:rsidRDefault="002962DA" w:rsidP="00013C91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094865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</w:t>
      </w:r>
      <w:r w:rsidR="00013C9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51C54A3B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C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D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E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3F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0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1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2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3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4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5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6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7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8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9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A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B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C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D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4E" w14:textId="77777777" w:rsidR="003B5F8D" w:rsidRPr="003B5F8D" w:rsidRDefault="003B5F8D" w:rsidP="003B5F8D">
      <w:pPr>
        <w:rPr>
          <w:rFonts w:ascii="Times New Roman" w:eastAsia="Calibri" w:hAnsi="Times New Roman" w:cs="Times New Roman"/>
          <w:sz w:val="18"/>
          <w:szCs w:val="18"/>
        </w:rPr>
      </w:pPr>
    </w:p>
    <w:p w14:paraId="51C54A51" w14:textId="4CEBD82B" w:rsidR="003B5F8D" w:rsidRPr="003B5F8D" w:rsidRDefault="003B5F8D" w:rsidP="0016294F">
      <w:pPr>
        <w:tabs>
          <w:tab w:val="left" w:pos="5952"/>
          <w:tab w:val="left" w:pos="6396"/>
        </w:tabs>
        <w:rPr>
          <w:rFonts w:ascii="Times New Roman" w:eastAsia="Calibri" w:hAnsi="Times New Roman" w:cs="Times New Roman"/>
          <w:sz w:val="18"/>
          <w:szCs w:val="18"/>
        </w:rPr>
      </w:pPr>
    </w:p>
    <w:sectPr w:rsidR="003B5F8D" w:rsidRPr="003B5F8D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ABF4" w14:textId="77777777" w:rsidR="00830035" w:rsidRDefault="00830035" w:rsidP="0038231F">
      <w:pPr>
        <w:spacing w:after="0" w:line="240" w:lineRule="auto"/>
      </w:pPr>
      <w:r>
        <w:separator/>
      </w:r>
    </w:p>
  </w:endnote>
  <w:endnote w:type="continuationSeparator" w:id="0">
    <w:p w14:paraId="78DB5513" w14:textId="77777777" w:rsidR="00830035" w:rsidRDefault="00830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4A5A" w14:textId="7192FCCF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0018C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F284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163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981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4A5C" w14:textId="2EDB8D87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0018C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F284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163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7519A8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0018CB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362E1B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C8608" w14:textId="77777777" w:rsidR="00830035" w:rsidRDefault="00830035" w:rsidP="0038231F">
      <w:pPr>
        <w:spacing w:after="0" w:line="240" w:lineRule="auto"/>
      </w:pPr>
      <w:r>
        <w:separator/>
      </w:r>
    </w:p>
  </w:footnote>
  <w:footnote w:type="continuationSeparator" w:id="0">
    <w:p w14:paraId="13FCDF9E" w14:textId="77777777" w:rsidR="00830035" w:rsidRDefault="008300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4A57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1C54A58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4A5B" w14:textId="77777777" w:rsidR="00C90853" w:rsidRPr="006E4DB9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A97"/>
    <w:multiLevelType w:val="multilevel"/>
    <w:tmpl w:val="9702BD6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58026">
    <w:abstractNumId w:val="7"/>
  </w:num>
  <w:num w:numId="2" w16cid:durableId="619460016">
    <w:abstractNumId w:val="0"/>
  </w:num>
  <w:num w:numId="3" w16cid:durableId="1262565292">
    <w:abstractNumId w:val="6"/>
  </w:num>
  <w:num w:numId="4" w16cid:durableId="251935894">
    <w:abstractNumId w:val="9"/>
  </w:num>
  <w:num w:numId="5" w16cid:durableId="1533416598">
    <w:abstractNumId w:val="8"/>
  </w:num>
  <w:num w:numId="6" w16cid:durableId="1551765309">
    <w:abstractNumId w:val="5"/>
  </w:num>
  <w:num w:numId="7" w16cid:durableId="1546942258">
    <w:abstractNumId w:val="1"/>
  </w:num>
  <w:num w:numId="8" w16cid:durableId="1693649675">
    <w:abstractNumId w:val="3"/>
  </w:num>
  <w:num w:numId="9" w16cid:durableId="2015692024">
    <w:abstractNumId w:val="10"/>
  </w:num>
  <w:num w:numId="10" w16cid:durableId="1887453480">
    <w:abstractNumId w:val="4"/>
  </w:num>
  <w:num w:numId="11" w16cid:durableId="91574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8CB"/>
    <w:rsid w:val="00013C91"/>
    <w:rsid w:val="00025C8D"/>
    <w:rsid w:val="000303EE"/>
    <w:rsid w:val="000376CD"/>
    <w:rsid w:val="00073C3D"/>
    <w:rsid w:val="000809B6"/>
    <w:rsid w:val="0009460D"/>
    <w:rsid w:val="00094865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6294F"/>
    <w:rsid w:val="0018131D"/>
    <w:rsid w:val="001902D2"/>
    <w:rsid w:val="00193C8B"/>
    <w:rsid w:val="001C0196"/>
    <w:rsid w:val="001C6945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475B3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2E1B"/>
    <w:rsid w:val="00364235"/>
    <w:rsid w:val="00370D80"/>
    <w:rsid w:val="0038231F"/>
    <w:rsid w:val="00384DF8"/>
    <w:rsid w:val="003855F0"/>
    <w:rsid w:val="00386613"/>
    <w:rsid w:val="00394B8F"/>
    <w:rsid w:val="003A20BE"/>
    <w:rsid w:val="003B2070"/>
    <w:rsid w:val="003B214C"/>
    <w:rsid w:val="003B5F8D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C30A3"/>
    <w:rsid w:val="005C39CA"/>
    <w:rsid w:val="005C7B2E"/>
    <w:rsid w:val="005E176A"/>
    <w:rsid w:val="005F2A2C"/>
    <w:rsid w:val="005F6843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3F54"/>
    <w:rsid w:val="00746532"/>
    <w:rsid w:val="00751725"/>
    <w:rsid w:val="007519A8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1CFF"/>
    <w:rsid w:val="007E2F69"/>
    <w:rsid w:val="007F284C"/>
    <w:rsid w:val="007F5699"/>
    <w:rsid w:val="00804F07"/>
    <w:rsid w:val="008106F8"/>
    <w:rsid w:val="00820488"/>
    <w:rsid w:val="008204A5"/>
    <w:rsid w:val="00824B0E"/>
    <w:rsid w:val="00825A09"/>
    <w:rsid w:val="00826A4D"/>
    <w:rsid w:val="00830035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4846"/>
    <w:rsid w:val="00895CFE"/>
    <w:rsid w:val="008B2161"/>
    <w:rsid w:val="008B5CBA"/>
    <w:rsid w:val="008C3D77"/>
    <w:rsid w:val="008C5709"/>
    <w:rsid w:val="008C6DF8"/>
    <w:rsid w:val="008D0487"/>
    <w:rsid w:val="008E1535"/>
    <w:rsid w:val="008E7CF5"/>
    <w:rsid w:val="008F32A1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81D52"/>
    <w:rsid w:val="009B5786"/>
    <w:rsid w:val="009C7756"/>
    <w:rsid w:val="009F3063"/>
    <w:rsid w:val="009F78A0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3843"/>
    <w:rsid w:val="00A65B6B"/>
    <w:rsid w:val="00A81715"/>
    <w:rsid w:val="00A81CE9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2DFA"/>
    <w:rsid w:val="00BE47F5"/>
    <w:rsid w:val="00BE505C"/>
    <w:rsid w:val="00C014B5"/>
    <w:rsid w:val="00C07395"/>
    <w:rsid w:val="00C1140C"/>
    <w:rsid w:val="00C16502"/>
    <w:rsid w:val="00C17A17"/>
    <w:rsid w:val="00C20661"/>
    <w:rsid w:val="00C3061C"/>
    <w:rsid w:val="00C35E7D"/>
    <w:rsid w:val="00C4103F"/>
    <w:rsid w:val="00C57DEB"/>
    <w:rsid w:val="00C71F58"/>
    <w:rsid w:val="00C81012"/>
    <w:rsid w:val="00C82129"/>
    <w:rsid w:val="00C86B04"/>
    <w:rsid w:val="00C90853"/>
    <w:rsid w:val="00CA2847"/>
    <w:rsid w:val="00CD0DE8"/>
    <w:rsid w:val="00CD0E08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A6EC7"/>
    <w:rsid w:val="00DB0A4E"/>
    <w:rsid w:val="00DD146A"/>
    <w:rsid w:val="00DD3E9D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7CD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549DA"/>
  <w15:docId w15:val="{CCB54971-D3FE-43A1-AFED-648409C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paragraph" w:styleId="Nagwek1">
    <w:name w:val="heading 1"/>
    <w:basedOn w:val="Normalny"/>
    <w:next w:val="Normalny"/>
    <w:link w:val="Nagwek1Znak"/>
    <w:qFormat/>
    <w:rsid w:val="00C16502"/>
    <w:pPr>
      <w:keepNext/>
      <w:numPr>
        <w:numId w:val="10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6502"/>
    <w:pPr>
      <w:keepNext/>
      <w:numPr>
        <w:ilvl w:val="1"/>
        <w:numId w:val="10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6502"/>
    <w:pPr>
      <w:keepNext/>
      <w:numPr>
        <w:ilvl w:val="2"/>
        <w:numId w:val="10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6502"/>
    <w:pPr>
      <w:keepNext/>
      <w:numPr>
        <w:ilvl w:val="4"/>
        <w:numId w:val="10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16502"/>
    <w:pPr>
      <w:keepNext/>
      <w:numPr>
        <w:ilvl w:val="5"/>
        <w:numId w:val="10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6502"/>
    <w:pPr>
      <w:keepNext/>
      <w:numPr>
        <w:ilvl w:val="6"/>
        <w:numId w:val="10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6502"/>
    <w:pPr>
      <w:keepNext/>
      <w:numPr>
        <w:ilvl w:val="7"/>
        <w:numId w:val="10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6502"/>
    <w:pPr>
      <w:keepNext/>
      <w:numPr>
        <w:ilvl w:val="8"/>
        <w:numId w:val="10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  <w:style w:type="character" w:customStyle="1" w:styleId="Nagwek1Znak">
    <w:name w:val="Nagłówek 1 Znak"/>
    <w:basedOn w:val="Domylnaczcionkaakapitu"/>
    <w:link w:val="Nagwek1"/>
    <w:rsid w:val="00C165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65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165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65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65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6502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16502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16502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F33657-C707-4686-BCAB-7FBE56AC7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3C7AD-17B8-40D8-B7E9-B85A7E7FB8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123</cp:revision>
  <cp:lastPrinted>2022-07-05T13:01:00Z</cp:lastPrinted>
  <dcterms:created xsi:type="dcterms:W3CDTF">2016-08-08T11:35:00Z</dcterms:created>
  <dcterms:modified xsi:type="dcterms:W3CDTF">2024-09-24T10:21:00Z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b20bd6b3-f0ba-4902-ac24-2793bb431800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