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5" w:rsidRDefault="00990316" w:rsidP="001F6E66">
      <w:pPr>
        <w:pStyle w:val="Bodytext30"/>
        <w:shd w:val="clear" w:color="auto" w:fill="auto"/>
        <w:spacing w:after="422" w:line="240" w:lineRule="auto"/>
      </w:pPr>
      <w:r>
        <w:t>Załącznik nr 5 do SWZ ZP.271.</w:t>
      </w:r>
      <w:r w:rsidR="00A35262">
        <w:t>4</w:t>
      </w:r>
      <w:r>
        <w:t>.202</w:t>
      </w:r>
      <w:r w:rsidR="00A35262">
        <w:t>4</w:t>
      </w:r>
    </w:p>
    <w:p w:rsidR="00BD0D69" w:rsidRDefault="001F6E66" w:rsidP="00BD0D69">
      <w:pPr>
        <w:pStyle w:val="Bodytext40"/>
        <w:shd w:val="clear" w:color="auto" w:fill="auto"/>
        <w:spacing w:after="440" w:line="240" w:lineRule="auto"/>
        <w:ind w:left="720"/>
      </w:pPr>
      <w:r>
        <w:t>……………………………………………………………………………..</w:t>
      </w:r>
    </w:p>
    <w:p w:rsidR="009113A5" w:rsidRDefault="00BD0D69" w:rsidP="001F6E66">
      <w:pPr>
        <w:pStyle w:val="Bodytext40"/>
        <w:shd w:val="clear" w:color="auto" w:fill="auto"/>
        <w:spacing w:after="440" w:line="240" w:lineRule="auto"/>
        <w:ind w:left="720"/>
      </w:pPr>
      <w:r>
        <w:t xml:space="preserve">              </w:t>
      </w:r>
      <w:r w:rsidR="00990316">
        <w:t>Nazwa i adres firmy (wykonawcy)</w:t>
      </w:r>
    </w:p>
    <w:p w:rsidR="001F6E66" w:rsidRDefault="001F6E66" w:rsidP="001F6E66">
      <w:pPr>
        <w:pStyle w:val="Bodytext40"/>
        <w:shd w:val="clear" w:color="auto" w:fill="auto"/>
        <w:spacing w:before="0" w:after="440" w:line="240" w:lineRule="auto"/>
        <w:ind w:left="720"/>
      </w:pPr>
      <w:r>
        <w:t>……………………………………………………………………………..</w:t>
      </w:r>
    </w:p>
    <w:p w:rsidR="009113A5" w:rsidRDefault="001F6E66" w:rsidP="001F6E66">
      <w:pPr>
        <w:pStyle w:val="Bodytext40"/>
        <w:shd w:val="clear" w:color="auto" w:fill="auto"/>
        <w:spacing w:before="0" w:after="591" w:line="240" w:lineRule="auto"/>
        <w:jc w:val="left"/>
      </w:pPr>
      <w:r>
        <w:t xml:space="preserve">                                             </w:t>
      </w:r>
      <w:r w:rsidR="00BD0D69">
        <w:t xml:space="preserve">  </w:t>
      </w:r>
      <w:r>
        <w:t xml:space="preserve">  </w:t>
      </w:r>
      <w:r w:rsidR="00990316">
        <w:t>(NIP, Regon)</w:t>
      </w:r>
    </w:p>
    <w:p w:rsidR="009113A5" w:rsidRDefault="00990316">
      <w:pPr>
        <w:pStyle w:val="Heading10"/>
        <w:keepNext/>
        <w:keepLines/>
        <w:shd w:val="clear" w:color="auto" w:fill="auto"/>
        <w:spacing w:before="0" w:after="536" w:line="260" w:lineRule="exact"/>
      </w:pPr>
      <w:bookmarkStart w:id="0" w:name="bookmark0"/>
      <w:r>
        <w:t>OFERTA DOSTAWY pn.</w:t>
      </w:r>
      <w:bookmarkEnd w:id="0"/>
    </w:p>
    <w:p w:rsidR="009113A5" w:rsidRDefault="00990316">
      <w:pPr>
        <w:pStyle w:val="Heading10"/>
        <w:keepNext/>
        <w:keepLines/>
        <w:shd w:val="clear" w:color="auto" w:fill="auto"/>
        <w:spacing w:before="0" w:after="962" w:line="336" w:lineRule="exact"/>
      </w:pPr>
      <w:bookmarkStart w:id="1" w:name="bookmark1"/>
      <w:r>
        <w:t>Dostawa sprzętu medycznego jednorazowego użytku dla potrzeb Sądeckiego</w:t>
      </w:r>
      <w:r>
        <w:br/>
        <w:t>Pogotowia Ratunkowego w Nowym Sączu</w:t>
      </w:r>
      <w:bookmarkEnd w:id="1"/>
    </w:p>
    <w:p w:rsidR="009113A5" w:rsidRDefault="00990316">
      <w:pPr>
        <w:pStyle w:val="Bodytext50"/>
        <w:shd w:val="clear" w:color="auto" w:fill="auto"/>
        <w:spacing w:before="0" w:after="279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:rsidR="009113A5" w:rsidRDefault="00623E1B">
      <w:pPr>
        <w:pStyle w:val="Bodytext20"/>
        <w:shd w:val="clear" w:color="auto" w:fill="auto"/>
        <w:spacing w:before="0" w:after="199" w:line="210" w:lineRule="exact"/>
        <w:ind w:firstLine="0"/>
      </w:pPr>
      <w:r>
        <w:t xml:space="preserve">- na </w:t>
      </w:r>
      <w:r w:rsidRPr="0051683C">
        <w:t xml:space="preserve">portalu </w:t>
      </w:r>
      <w:r w:rsidRPr="00975F3F">
        <w:t xml:space="preserve">Platformy </w:t>
      </w:r>
      <w:r>
        <w:t>Zakupowej d</w:t>
      </w:r>
      <w:r w:rsidRPr="00975F3F">
        <w:t xml:space="preserve">ostępnej pod adresem: </w:t>
      </w:r>
      <w:hyperlink r:id="rId7" w:history="1">
        <w:r w:rsidRPr="00975F3F">
          <w:rPr>
            <w:rStyle w:val="Hipercze"/>
            <w:rFonts w:ascii="Arial" w:hAnsi="Arial" w:cs="Arial"/>
            <w:sz w:val="22"/>
            <w:szCs w:val="22"/>
          </w:rPr>
          <w:t>https://platformazakupowa.pl/pn/spr</w:t>
        </w:r>
      </w:hyperlink>
    </w:p>
    <w:p w:rsidR="009113A5" w:rsidRDefault="00990316">
      <w:pPr>
        <w:pStyle w:val="Bodytext60"/>
        <w:shd w:val="clear" w:color="auto" w:fill="auto"/>
        <w:spacing w:before="0" w:after="576"/>
      </w:pPr>
      <w:r>
        <w:rPr>
          <w:rStyle w:val="Bodytext6NotBold"/>
        </w:rPr>
        <w:t xml:space="preserve">na: </w:t>
      </w:r>
      <w:r>
        <w:t>Dostawę sprzętu medycznego jednorazowego użytku dla potrzeb Sądeckiego Pogotowia Ratunkowego w Nowym Sączu</w:t>
      </w:r>
    </w:p>
    <w:p w:rsidR="009113A5" w:rsidRDefault="00990316">
      <w:pPr>
        <w:pStyle w:val="Bodytext60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424" w:line="210" w:lineRule="exact"/>
      </w:pPr>
      <w:r>
        <w:t>Oferuję wykonanie przedmiotowego zamówienia, za cenę:</w:t>
      </w:r>
    </w:p>
    <w:p w:rsidR="009113A5" w:rsidRDefault="00990316">
      <w:pPr>
        <w:pStyle w:val="Bodytext60"/>
        <w:numPr>
          <w:ilvl w:val="0"/>
          <w:numId w:val="3"/>
        </w:numPr>
        <w:shd w:val="clear" w:color="auto" w:fill="auto"/>
        <w:tabs>
          <w:tab w:val="left" w:pos="789"/>
          <w:tab w:val="left" w:leader="dot" w:pos="3416"/>
        </w:tabs>
        <w:spacing w:before="0" w:after="433" w:line="210" w:lineRule="exact"/>
        <w:ind w:left="440"/>
      </w:pPr>
      <w:r>
        <w:t>brutto :</w:t>
      </w:r>
      <w:r>
        <w:tab/>
        <w:t>zł,</w:t>
      </w:r>
    </w:p>
    <w:p w:rsidR="009113A5" w:rsidRDefault="001F6E66">
      <w:pPr>
        <w:pStyle w:val="Bodytext60"/>
        <w:shd w:val="clear" w:color="auto" w:fill="auto"/>
        <w:tabs>
          <w:tab w:val="left" w:leader="dot" w:pos="8342"/>
        </w:tabs>
        <w:spacing w:before="0" w:after="244" w:line="210" w:lineRule="exact"/>
        <w:ind w:left="720"/>
      </w:pPr>
      <w:r>
        <w:t>(słownie złotych</w:t>
      </w:r>
      <w:r>
        <w:tab/>
        <w:t>)</w:t>
      </w:r>
    </w:p>
    <w:p w:rsidR="009113A5" w:rsidRDefault="00990316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  <w:tab w:val="left" w:leader="dot" w:pos="2898"/>
          <w:tab w:val="left" w:leader="dot" w:pos="5845"/>
        </w:tabs>
        <w:spacing w:before="0" w:after="197" w:line="210" w:lineRule="exact"/>
        <w:ind w:left="440" w:firstLine="0"/>
      </w:pPr>
      <w:r>
        <w:t xml:space="preserve">w tym podatek: </w:t>
      </w:r>
      <w:r w:rsidRPr="00A35262">
        <w:rPr>
          <w:lang w:eastAsia="en-US" w:bidi="en-US"/>
        </w:rPr>
        <w:t>VAT</w:t>
      </w:r>
      <w:r>
        <w:tab/>
        <w:t xml:space="preserve">%, </w:t>
      </w:r>
      <w:proofErr w:type="spellStart"/>
      <w:r>
        <w:t>tj</w:t>
      </w:r>
      <w:proofErr w:type="spellEnd"/>
      <w:r>
        <w:tab/>
        <w:t>zł,</w:t>
      </w:r>
    </w:p>
    <w:p w:rsidR="00623E1B" w:rsidRDefault="00623E1B" w:rsidP="00623E1B">
      <w:pPr>
        <w:pStyle w:val="Bodytext20"/>
        <w:shd w:val="clear" w:color="auto" w:fill="auto"/>
        <w:tabs>
          <w:tab w:val="left" w:pos="794"/>
          <w:tab w:val="left" w:leader="dot" w:pos="2898"/>
          <w:tab w:val="left" w:leader="dot" w:pos="5845"/>
        </w:tabs>
        <w:spacing w:before="0" w:after="197" w:line="210" w:lineRule="exact"/>
        <w:ind w:left="440" w:firstLine="0"/>
      </w:pPr>
      <w:r>
        <w:t xml:space="preserve">        w tym podatek: VAT ……% </w:t>
      </w:r>
      <w:proofErr w:type="spellStart"/>
      <w:r>
        <w:t>tj</w:t>
      </w:r>
      <w:proofErr w:type="spellEnd"/>
      <w:r>
        <w:t>………………………………………………zł</w:t>
      </w:r>
    </w:p>
    <w:p w:rsidR="009113A5" w:rsidRDefault="00990316">
      <w:pPr>
        <w:pStyle w:val="Bodytext70"/>
        <w:shd w:val="clear" w:color="auto" w:fill="auto"/>
        <w:spacing w:before="0"/>
        <w:ind w:left="440"/>
      </w:pPr>
      <w:r>
        <w:rPr>
          <w:rStyle w:val="Bodytext74ptNotBoldNotItalic"/>
        </w:rPr>
        <w:t xml:space="preserve">- </w:t>
      </w:r>
      <w:r>
        <w:t xml:space="preserve">która stanowi wynagrodzenie kosztorysowe i wynika ze Szczegółowego kosztorysu ofertowego, załączonego do mojej oferty i stanowiącego jej integralną część. </w:t>
      </w:r>
    </w:p>
    <w:p w:rsidR="00623E1B" w:rsidRDefault="00623E1B" w:rsidP="00623E1B">
      <w:pPr>
        <w:pStyle w:val="Footnote0"/>
        <w:shd w:val="clear" w:color="auto" w:fill="auto"/>
        <w:tabs>
          <w:tab w:val="left" w:pos="413"/>
          <w:tab w:val="left" w:leader="dot" w:pos="7094"/>
        </w:tabs>
        <w:spacing w:after="40" w:line="210" w:lineRule="exact"/>
        <w:ind w:firstLine="0"/>
        <w:rPr>
          <w:b/>
          <w:bCs/>
          <w:i/>
          <w:iCs/>
          <w:sz w:val="19"/>
          <w:szCs w:val="19"/>
          <w:vertAlign w:val="superscript"/>
        </w:rPr>
      </w:pPr>
    </w:p>
    <w:p w:rsidR="0055156C" w:rsidRDefault="0055156C" w:rsidP="00623E1B">
      <w:pPr>
        <w:pStyle w:val="Footnote0"/>
        <w:numPr>
          <w:ilvl w:val="0"/>
          <w:numId w:val="2"/>
        </w:numPr>
        <w:shd w:val="clear" w:color="auto" w:fill="auto"/>
        <w:tabs>
          <w:tab w:val="left" w:pos="413"/>
          <w:tab w:val="left" w:leader="dot" w:pos="7094"/>
        </w:tabs>
        <w:spacing w:after="40" w:line="210" w:lineRule="exact"/>
        <w:ind w:firstLine="0"/>
      </w:pPr>
      <w:r>
        <w:t xml:space="preserve">Oświadczam, iż termin realizacji dostaw sukcesywnych </w:t>
      </w:r>
      <w:r w:rsidRPr="0055156C">
        <w:t xml:space="preserve">wynosi </w:t>
      </w:r>
      <w:r w:rsidRPr="00337139">
        <w:rPr>
          <w:rStyle w:val="Footnote1"/>
        </w:rPr>
        <w:tab/>
        <w:t xml:space="preserve"> dni </w:t>
      </w:r>
      <w:r w:rsidRPr="00337139">
        <w:rPr>
          <w:rStyle w:val="FootnoteBold"/>
        </w:rPr>
        <w:t>roboczych</w:t>
      </w:r>
      <w:r w:rsidRPr="0055156C">
        <w:rPr>
          <w:rStyle w:val="FootnoteBold"/>
          <w:u w:val="none"/>
        </w:rPr>
        <w:t>,</w:t>
      </w:r>
      <w:r>
        <w:rPr>
          <w:rStyle w:val="FootnoteBold0"/>
        </w:rPr>
        <w:t xml:space="preserve"> </w:t>
      </w:r>
      <w:r>
        <w:t>od dnia</w:t>
      </w:r>
    </w:p>
    <w:p w:rsidR="00623E1B" w:rsidRDefault="0055156C" w:rsidP="00623E1B">
      <w:pPr>
        <w:pStyle w:val="Footnote0"/>
        <w:shd w:val="clear" w:color="auto" w:fill="auto"/>
        <w:spacing w:after="40" w:line="210" w:lineRule="exact"/>
        <w:ind w:left="460" w:firstLine="0"/>
        <w:jc w:val="left"/>
      </w:pPr>
      <w:r>
        <w:t>zgłoszenia zapotrzebowania mailem/faksem przez Zamawiającego.</w:t>
      </w:r>
    </w:p>
    <w:p w:rsidR="00623E1B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 xml:space="preserve">Zobowiązuję się do sukcesywnego dostarczania towaru, na mój koszt i ryzyko, do siedziby Odbiorcy </w:t>
      </w:r>
      <w:r>
        <w:rPr>
          <w:rStyle w:val="FootnoteBold0"/>
        </w:rPr>
        <w:t>w okresie 12 miesięcy od dnia zawarcia umowy.</w:t>
      </w:r>
    </w:p>
    <w:p w:rsidR="00623E1B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>Uważam się za związanego niniejszą ofertą na czas wskazany w specyfikacji.</w:t>
      </w:r>
    </w:p>
    <w:p w:rsidR="0055156C" w:rsidRDefault="0055156C" w:rsidP="00623E1B">
      <w:pPr>
        <w:pStyle w:val="Footnote0"/>
        <w:numPr>
          <w:ilvl w:val="0"/>
          <w:numId w:val="2"/>
        </w:numPr>
        <w:shd w:val="clear" w:color="auto" w:fill="auto"/>
        <w:spacing w:after="40" w:line="210" w:lineRule="exact"/>
        <w:ind w:left="440"/>
        <w:jc w:val="left"/>
      </w:pPr>
      <w:r>
        <w:t>Oświadczam, że cała oferta składa się z</w:t>
      </w:r>
      <w:r>
        <w:tab/>
        <w:t>stron, w tym: z niniejszej oferty oraz:</w:t>
      </w:r>
    </w:p>
    <w:p w:rsidR="0055156C" w:rsidRDefault="0055156C" w:rsidP="00623E1B">
      <w:pPr>
        <w:pStyle w:val="Footnote0"/>
        <w:numPr>
          <w:ilvl w:val="0"/>
          <w:numId w:val="1"/>
        </w:numPr>
        <w:shd w:val="clear" w:color="auto" w:fill="auto"/>
        <w:tabs>
          <w:tab w:val="left" w:pos="729"/>
        </w:tabs>
        <w:spacing w:after="40" w:line="264" w:lineRule="exact"/>
        <w:ind w:left="720" w:hanging="260"/>
        <w:jc w:val="left"/>
      </w:pPr>
      <w:r>
        <w:t xml:space="preserve">wyjaśnienia przyczyny zastosowania zwolnienia z podatku </w:t>
      </w:r>
      <w:r w:rsidRPr="00A35262">
        <w:rPr>
          <w:lang w:eastAsia="en-US" w:bidi="en-US"/>
        </w:rPr>
        <w:t xml:space="preserve">VAT </w:t>
      </w:r>
      <w:r>
        <w:t xml:space="preserve">w ofercie Wykonawcy </w:t>
      </w:r>
      <w:r>
        <w:rPr>
          <w:rStyle w:val="FootnoteItalic"/>
        </w:rPr>
        <w:t>(jeżeli dotyczy),</w:t>
      </w:r>
    </w:p>
    <w:p w:rsidR="0055156C" w:rsidRDefault="0055156C" w:rsidP="00623E1B">
      <w:pPr>
        <w:pStyle w:val="Footnote0"/>
        <w:numPr>
          <w:ilvl w:val="0"/>
          <w:numId w:val="1"/>
        </w:numPr>
        <w:shd w:val="clear" w:color="auto" w:fill="auto"/>
        <w:tabs>
          <w:tab w:val="left" w:pos="729"/>
        </w:tabs>
        <w:spacing w:after="40" w:line="317" w:lineRule="exact"/>
        <w:ind w:left="460" w:firstLine="0"/>
      </w:pPr>
      <w:r>
        <w:t>OPZ - kosztorys ofertowy - Załącznik nr 1 do specyfikacji;</w:t>
      </w:r>
    </w:p>
    <w:p w:rsidR="0055156C" w:rsidRDefault="0055156C" w:rsidP="0055156C">
      <w:pPr>
        <w:pStyle w:val="Footnote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7" w:lineRule="exact"/>
        <w:ind w:left="460" w:firstLine="0"/>
      </w:pPr>
      <w:r>
        <w:lastRenderedPageBreak/>
        <w:t>oświadczeń Wykonawcy -</w:t>
      </w:r>
      <w:r w:rsidR="00337139">
        <w:t xml:space="preserve"> </w:t>
      </w:r>
      <w:r>
        <w:t xml:space="preserve">Załącznik nr 3 </w:t>
      </w:r>
      <w:r w:rsidR="00623E1B">
        <w:t xml:space="preserve"> i 4 </w:t>
      </w:r>
      <w:r>
        <w:t>do specyfikacji;</w:t>
      </w:r>
    </w:p>
    <w:p w:rsidR="0055156C" w:rsidRDefault="0055156C" w:rsidP="0055156C">
      <w:pPr>
        <w:pStyle w:val="Footnote0"/>
        <w:numPr>
          <w:ilvl w:val="0"/>
          <w:numId w:val="1"/>
        </w:numPr>
        <w:shd w:val="clear" w:color="auto" w:fill="auto"/>
        <w:tabs>
          <w:tab w:val="left" w:pos="743"/>
        </w:tabs>
        <w:spacing w:after="0" w:line="317" w:lineRule="exact"/>
        <w:ind w:left="460" w:firstLine="0"/>
      </w:pPr>
      <w:r>
        <w:t xml:space="preserve">pełnomocnictwa </w:t>
      </w:r>
      <w:r>
        <w:rPr>
          <w:rStyle w:val="FootnoteItalic"/>
        </w:rPr>
        <w:t>(jeżeli dotyczy);</w:t>
      </w:r>
    </w:p>
    <w:p w:rsidR="0055156C" w:rsidRDefault="0055156C">
      <w:pPr>
        <w:pStyle w:val="Bodytext70"/>
        <w:shd w:val="clear" w:color="auto" w:fill="auto"/>
        <w:spacing w:before="0"/>
        <w:ind w:left="440"/>
      </w:pPr>
    </w:p>
    <w:p w:rsidR="00337139" w:rsidRDefault="00337139" w:rsidP="00337139">
      <w:pPr>
        <w:pStyle w:val="Bodytext20"/>
        <w:shd w:val="clear" w:color="auto" w:fill="auto"/>
        <w:tabs>
          <w:tab w:val="left" w:pos="854"/>
        </w:tabs>
        <w:spacing w:before="0" w:after="0" w:line="254" w:lineRule="exact"/>
        <w:ind w:left="460" w:firstLine="0"/>
        <w:jc w:val="left"/>
      </w:pPr>
      <w:r>
        <w:t xml:space="preserve">e)   </w:t>
      </w:r>
      <w:r w:rsidR="00990316">
        <w:t>uzasadnienia, że zastrzeżone informacje stanowią tajemnicę przedsiębiorstwa w rozumieniu art. 11</w:t>
      </w:r>
    </w:p>
    <w:p w:rsidR="00337139" w:rsidRDefault="00990316" w:rsidP="00337139">
      <w:pPr>
        <w:pStyle w:val="Bodytext20"/>
        <w:shd w:val="clear" w:color="auto" w:fill="auto"/>
        <w:tabs>
          <w:tab w:val="left" w:pos="854"/>
        </w:tabs>
        <w:spacing w:before="0" w:after="0" w:line="254" w:lineRule="exact"/>
        <w:ind w:firstLine="0"/>
        <w:jc w:val="left"/>
      </w:pPr>
      <w:r>
        <w:t xml:space="preserve"> </w:t>
      </w:r>
      <w:r w:rsidR="00337139">
        <w:t xml:space="preserve">               </w:t>
      </w:r>
      <w:r>
        <w:t>ust. 4 ustawy o zwalczaniu nieuczciwej konkurencji (jeżeli dotyczy)</w:t>
      </w:r>
    </w:p>
    <w:p w:rsidR="009113A5" w:rsidRDefault="00990316" w:rsidP="00623E1B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64" w:lineRule="exact"/>
        <w:ind w:left="560"/>
      </w:pPr>
      <w:r>
        <w:t>Oświadczam, że wypełniłem obowiązki informacyjne przewidziane w art. 13 lub art. 14 RODC</w:t>
      </w:r>
      <w:r w:rsidR="00786DFE" w:rsidRPr="00786DFE">
        <w:rPr>
          <w:vertAlign w:val="superscript"/>
        </w:rPr>
        <w:t>1</w:t>
      </w:r>
      <w:r>
        <w:t>wobec osób fizycznych, od których dane osobowe bezpośrednio lub pośrednio pozyskałem w celu ubiegania się o udzielenie zamówienia publicznego w niniejszym postępowaniu**</w:t>
      </w:r>
    </w:p>
    <w:p w:rsidR="009113A5" w:rsidRDefault="00990316">
      <w:pPr>
        <w:pStyle w:val="Bodytext70"/>
        <w:shd w:val="clear" w:color="auto" w:fill="auto"/>
        <w:spacing w:before="0" w:after="101" w:line="230" w:lineRule="exact"/>
        <w:ind w:left="560"/>
      </w:pPr>
      <w:r>
        <w:t>** UWAGA! W przypadku gdy Wykonawca nie przekazuje danych osobowych innych niż bezpośrednio jego dotyczących lub zachodzi wyłączenie stosowania obowiązku informacyjnego, stosownie do art. 13 ust. 4 lub art. 14 ust.</w:t>
      </w:r>
      <w:r>
        <w:rPr>
          <w:rStyle w:val="Bodytext74ptNotBoldNotItalic"/>
        </w:rPr>
        <w:t xml:space="preserve"> </w:t>
      </w:r>
      <w:r>
        <w:rPr>
          <w:rStyle w:val="Bodytext7NotItalic"/>
          <w:b/>
          <w:bCs/>
        </w:rPr>
        <w:t xml:space="preserve">5 </w:t>
      </w:r>
      <w:r>
        <w:t>RODO treści oświadczenia Wykonawca nie składa (usunięcie treści oświadczenia przez jego wykreślenie).</w:t>
      </w:r>
    </w:p>
    <w:p w:rsidR="009113A5" w:rsidRDefault="00990316" w:rsidP="00623E1B">
      <w:pPr>
        <w:pStyle w:val="Bodytext20"/>
        <w:numPr>
          <w:ilvl w:val="0"/>
          <w:numId w:val="2"/>
        </w:numPr>
        <w:shd w:val="clear" w:color="auto" w:fill="auto"/>
        <w:spacing w:before="0" w:after="0" w:line="254" w:lineRule="exact"/>
        <w:ind w:left="560"/>
      </w:pPr>
      <w:r>
        <w:t>Oświadczam, że zamierzam powierzyć podwykonawcom następującą część zamówienia (jeżeli dotyczy):</w:t>
      </w:r>
    </w:p>
    <w:p w:rsidR="00786DFE" w:rsidRDefault="00786DFE" w:rsidP="00786DFE">
      <w:pPr>
        <w:pStyle w:val="Bodytext20"/>
        <w:shd w:val="clear" w:color="auto" w:fill="auto"/>
        <w:spacing w:before="0" w:after="0" w:line="254" w:lineRule="exact"/>
        <w:ind w:left="560" w:firstLine="0"/>
      </w:pPr>
    </w:p>
    <w:tbl>
      <w:tblPr>
        <w:tblOverlap w:val="never"/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878"/>
        <w:gridCol w:w="4958"/>
      </w:tblGrid>
      <w:tr w:rsidR="002E4C23" w:rsidTr="00767968">
        <w:trPr>
          <w:trHeight w:val="576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FFFFFF"/>
          </w:tcPr>
          <w:p w:rsidR="002E4C23" w:rsidRDefault="002E4C23" w:rsidP="008D3528">
            <w:pPr>
              <w:pStyle w:val="Bodytext20"/>
              <w:framePr w:w="9461" w:wrap="notBeside" w:vAnchor="text" w:hAnchor="text" w:xAlign="center" w:y="1"/>
              <w:spacing w:before="0" w:after="0" w:line="160" w:lineRule="exact"/>
              <w:ind w:left="260"/>
              <w:jc w:val="left"/>
              <w:rPr>
                <w:sz w:val="10"/>
                <w:szCs w:val="10"/>
              </w:rPr>
            </w:pPr>
            <w:r>
              <w:rPr>
                <w:rStyle w:val="Bodytext28ptBold"/>
              </w:rPr>
              <w:t>Lp.</w:t>
            </w:r>
          </w:p>
        </w:tc>
        <w:tc>
          <w:tcPr>
            <w:tcW w:w="387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  <w:rPr>
                <w:rStyle w:val="Bodytext28ptBold"/>
              </w:rPr>
            </w:pPr>
          </w:p>
          <w:p w:rsidR="002E4C23" w:rsidRPr="002E4C23" w:rsidRDefault="002E4C23" w:rsidP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6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2E4C23">
              <w:rPr>
                <w:rStyle w:val="Bodytext28ptBold"/>
                <w:sz w:val="19"/>
                <w:szCs w:val="19"/>
              </w:rPr>
              <w:t>Firmy podwykonawców,</w:t>
            </w:r>
          </w:p>
          <w:p w:rsidR="002E4C23" w:rsidRDefault="002E4C23" w:rsidP="002E4C23">
            <w:pPr>
              <w:pStyle w:val="Bodytext20"/>
              <w:framePr w:w="9461" w:wrap="notBeside" w:vAnchor="text" w:hAnchor="text" w:xAlign="center" w:y="1"/>
              <w:spacing w:before="60" w:after="0" w:line="190" w:lineRule="exact"/>
              <w:jc w:val="center"/>
              <w:rPr>
                <w:sz w:val="10"/>
                <w:szCs w:val="10"/>
              </w:rPr>
            </w:pPr>
            <w:r>
              <w:rPr>
                <w:rStyle w:val="Bodytext295ptBold"/>
              </w:rPr>
              <w:t xml:space="preserve">          </w:t>
            </w:r>
            <w:r w:rsidRPr="002E4C23">
              <w:rPr>
                <w:rStyle w:val="Bodytext295ptBold"/>
              </w:rPr>
              <w:t>o Ile jest to wiadome</w:t>
            </w:r>
          </w:p>
        </w:tc>
        <w:tc>
          <w:tcPr>
            <w:tcW w:w="495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4C23" w:rsidRDefault="002E4C23" w:rsidP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Wskazanie części zamówienia</w:t>
            </w:r>
          </w:p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 xml:space="preserve">   powierzonej podwykonawcom oraz wartości lub % części</w:t>
            </w:r>
          </w:p>
          <w:p w:rsidR="002E4C23" w:rsidRDefault="002E4C23" w:rsidP="00767968">
            <w:pPr>
              <w:pStyle w:val="Bodytext20"/>
              <w:framePr w:w="9461" w:wrap="notBeside" w:vAnchor="text" w:hAnchor="text" w:xAlign="center" w:y="1"/>
              <w:spacing w:before="0" w:after="0" w:line="190" w:lineRule="exact"/>
              <w:jc w:val="center"/>
            </w:pPr>
            <w:r>
              <w:rPr>
                <w:rStyle w:val="Bodytext295ptBold"/>
              </w:rPr>
              <w:t xml:space="preserve">               zamówienia, jaka zostanie powierzona Podwykonawcy'</w:t>
            </w:r>
          </w:p>
        </w:tc>
      </w:tr>
      <w:tr w:rsidR="002E4C23" w:rsidTr="002E4C23">
        <w:trPr>
          <w:trHeight w:hRule="exact" w:val="245"/>
          <w:jc w:val="center"/>
        </w:trPr>
        <w:tc>
          <w:tcPr>
            <w:tcW w:w="624" w:type="dxa"/>
            <w:tcBorders>
              <w:top w:val="nil"/>
            </w:tcBorders>
            <w:shd w:val="clear" w:color="auto" w:fill="FFFFFF"/>
          </w:tcPr>
          <w:p w:rsidR="002E4C23" w:rsidRDefault="002E4C23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vMerge/>
            <w:shd w:val="clear" w:color="auto" w:fill="FFFFFF"/>
          </w:tcPr>
          <w:p w:rsidR="002E4C23" w:rsidRDefault="002E4C23">
            <w:pPr>
              <w:framePr w:w="9461" w:wrap="notBeside" w:vAnchor="text" w:hAnchor="text" w:xAlign="center" w:y="1"/>
            </w:pPr>
          </w:p>
        </w:tc>
        <w:tc>
          <w:tcPr>
            <w:tcW w:w="4958" w:type="dxa"/>
            <w:vMerge/>
            <w:shd w:val="clear" w:color="auto" w:fill="FFFFFF"/>
          </w:tcPr>
          <w:p w:rsidR="002E4C23" w:rsidRDefault="002E4C23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</w:tr>
      <w:tr w:rsidR="009113A5" w:rsidTr="002E4C23">
        <w:trPr>
          <w:trHeight w:hRule="exact" w:val="1171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9113A5" w:rsidRDefault="00990316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Bodytext28ptBold"/>
              </w:rPr>
              <w:t>1</w:t>
            </w:r>
          </w:p>
        </w:tc>
        <w:tc>
          <w:tcPr>
            <w:tcW w:w="387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113A5" w:rsidTr="002E4C23">
        <w:trPr>
          <w:trHeight w:hRule="exact" w:val="1104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9113A5" w:rsidRDefault="00990316">
            <w:pPr>
              <w:pStyle w:val="Bodytext20"/>
              <w:framePr w:w="9461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Bodytext28ptBold"/>
              </w:rPr>
              <w:t>2</w:t>
            </w:r>
          </w:p>
        </w:tc>
        <w:tc>
          <w:tcPr>
            <w:tcW w:w="387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shd w:val="clear" w:color="auto" w:fill="FFFFFF"/>
          </w:tcPr>
          <w:p w:rsidR="009113A5" w:rsidRDefault="009113A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113A5" w:rsidRDefault="009113A5">
      <w:pPr>
        <w:framePr w:w="9461" w:wrap="notBeside" w:vAnchor="text" w:hAnchor="text" w:xAlign="center" w:y="1"/>
        <w:rPr>
          <w:sz w:val="2"/>
          <w:szCs w:val="2"/>
        </w:rPr>
      </w:pPr>
    </w:p>
    <w:p w:rsidR="009113A5" w:rsidRDefault="009113A5">
      <w:pPr>
        <w:rPr>
          <w:sz w:val="2"/>
          <w:szCs w:val="2"/>
        </w:rPr>
      </w:pPr>
    </w:p>
    <w:p w:rsidR="00BF4BE3" w:rsidRDefault="00BF4BE3" w:rsidP="00623E1B">
      <w:pPr>
        <w:pStyle w:val="Tablecaption0"/>
        <w:numPr>
          <w:ilvl w:val="0"/>
          <w:numId w:val="2"/>
        </w:numPr>
        <w:shd w:val="clear" w:color="auto" w:fill="auto"/>
        <w:spacing w:line="210" w:lineRule="exact"/>
      </w:pPr>
      <w:r>
        <w:t>Oświadczam, że oferta</w:t>
      </w:r>
      <w:r>
        <w:rPr>
          <w:vertAlign w:val="superscript"/>
        </w:rPr>
        <w:t>2</w:t>
      </w:r>
      <w:r>
        <w:t>:</w:t>
      </w:r>
    </w:p>
    <w:p w:rsidR="00786DFE" w:rsidRDefault="00BF4BE3" w:rsidP="00786DFE">
      <w:pPr>
        <w:pStyle w:val="Bodytext20"/>
        <w:shd w:val="clear" w:color="auto" w:fill="auto"/>
        <w:spacing w:before="91" w:after="0" w:line="538" w:lineRule="exact"/>
        <w:ind w:right="3140" w:firstLine="0"/>
        <w:jc w:val="left"/>
      </w:pPr>
      <w:r>
        <w:rPr>
          <w:rStyle w:val="Bodytext21"/>
          <w:u w:val="none"/>
        </w:rPr>
        <w:t xml:space="preserve">        </w:t>
      </w:r>
      <w:r w:rsidR="000F6400">
        <w:rPr>
          <w:rStyle w:val="Bodytext21"/>
          <w:u w:val="none"/>
        </w:rPr>
        <w:t xml:space="preserve"> </w:t>
      </w:r>
      <w:r w:rsidR="00786DFE" w:rsidRPr="00786DFE">
        <w:rPr>
          <w:rStyle w:val="Bodytext21"/>
          <w:u w:val="none"/>
        </w:rPr>
        <w:sym w:font="Wingdings" w:char="F06F"/>
      </w:r>
      <w:r w:rsidR="00990316">
        <w:t xml:space="preserve"> Nie zawiera informacji stanowiący</w:t>
      </w:r>
      <w:r w:rsidR="00786DFE">
        <w:t>ch tajemnicę przedsiębiorstwa.</w:t>
      </w:r>
    </w:p>
    <w:p w:rsidR="009113A5" w:rsidRDefault="00786DFE" w:rsidP="00786DFE">
      <w:pPr>
        <w:pStyle w:val="Bodytext20"/>
        <w:shd w:val="clear" w:color="auto" w:fill="auto"/>
        <w:spacing w:before="91" w:after="0" w:line="538" w:lineRule="exact"/>
        <w:ind w:right="3140" w:firstLine="0"/>
        <w:jc w:val="left"/>
      </w:pPr>
      <w:r>
        <w:t xml:space="preserve">         </w:t>
      </w:r>
      <w:r>
        <w:sym w:font="Wingdings" w:char="F06F"/>
      </w:r>
      <w:r>
        <w:t xml:space="preserve"> </w:t>
      </w:r>
      <w:r w:rsidR="00990316">
        <w:t>Zawiera informacje stanowiące tajemnicę przedsiębiorstwa</w:t>
      </w:r>
      <w:r w:rsidR="00990316">
        <w:rPr>
          <w:vertAlign w:val="superscript"/>
        </w:rPr>
        <w:t>3</w:t>
      </w:r>
      <w:r w:rsidR="00990316">
        <w:t>.</w:t>
      </w:r>
    </w:p>
    <w:p w:rsidR="00BF4BE3" w:rsidRDefault="00990316" w:rsidP="00BF4BE3">
      <w:pPr>
        <w:pStyle w:val="Bodytext80"/>
        <w:shd w:val="clear" w:color="auto" w:fill="auto"/>
        <w:ind w:left="460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:rsidR="00623E1B" w:rsidRDefault="00623E1B" w:rsidP="00BF4BE3">
      <w:pPr>
        <w:pStyle w:val="Bodytext80"/>
        <w:shd w:val="clear" w:color="auto" w:fill="auto"/>
        <w:ind w:left="460"/>
      </w:pPr>
    </w:p>
    <w:p w:rsidR="00623E1B" w:rsidRDefault="00623E1B" w:rsidP="00BF4BE3">
      <w:pPr>
        <w:pStyle w:val="Bodytext80"/>
        <w:shd w:val="clear" w:color="auto" w:fill="auto"/>
        <w:ind w:left="460"/>
      </w:pPr>
    </w:p>
    <w:p w:rsidR="00EA2068" w:rsidRPr="000025FF" w:rsidRDefault="00BF4BE3" w:rsidP="00623E1B">
      <w:pPr>
        <w:pStyle w:val="Tablecaption0"/>
        <w:numPr>
          <w:ilvl w:val="0"/>
          <w:numId w:val="2"/>
        </w:numPr>
        <w:shd w:val="clear" w:color="auto" w:fill="auto"/>
        <w:spacing w:line="210" w:lineRule="exact"/>
      </w:pPr>
      <w:r w:rsidRPr="000025FF">
        <w:t xml:space="preserve">Oświadczam, </w:t>
      </w:r>
      <w:r w:rsidRPr="000025FF">
        <w:rPr>
          <w:rStyle w:val="Bodytext2BoldItalic"/>
          <w:b w:val="0"/>
        </w:rPr>
        <w:t>że</w:t>
      </w:r>
      <w:r w:rsidRPr="000025FF">
        <w:rPr>
          <w:b/>
        </w:rPr>
        <w:t xml:space="preserve"> </w:t>
      </w:r>
      <w:r w:rsidRPr="000025FF">
        <w:t>wybór mojej oferty</w:t>
      </w:r>
      <w:r w:rsidRPr="000025FF">
        <w:rPr>
          <w:vertAlign w:val="superscript"/>
        </w:rPr>
        <w:t>4</w:t>
      </w:r>
      <w:r w:rsidRPr="000025FF">
        <w:t>:</w:t>
      </w:r>
    </w:p>
    <w:p w:rsidR="009113A5" w:rsidRDefault="000025FF" w:rsidP="0050224E">
      <w:pPr>
        <w:pStyle w:val="Bodytext20"/>
        <w:shd w:val="clear" w:color="auto" w:fill="auto"/>
        <w:spacing w:before="0" w:after="360" w:line="240" w:lineRule="auto"/>
        <w:ind w:right="440" w:firstLine="0"/>
        <w:jc w:val="left"/>
      </w:pPr>
      <w:r>
        <w:t xml:space="preserve">         </w:t>
      </w:r>
      <w:r>
        <w:sym w:font="Wingdings" w:char="F06F"/>
      </w:r>
      <w:r>
        <w:t xml:space="preserve">    </w:t>
      </w:r>
      <w:r w:rsidR="00990316">
        <w:t>nie będzie prowadzić u Zamawiającego do powstania obowiąz</w:t>
      </w:r>
      <w:r>
        <w:t xml:space="preserve">ku podatkowego zgodnie z </w:t>
      </w:r>
      <w:r w:rsidR="000F6400">
        <w:t>ustawą</w:t>
      </w:r>
      <w:r>
        <w:t xml:space="preserve">       </w:t>
      </w:r>
      <w:r w:rsidR="0050224E">
        <w:t xml:space="preserve">                </w:t>
      </w:r>
      <w:r w:rsidR="002E46BF">
        <w:t xml:space="preserve">                         </w:t>
      </w:r>
      <w:r w:rsidR="00990316">
        <w:t>z dnia 11 marca 2014 r. o podatku od towarów i usług (Dz. U. z 2022 r. poz. 931, z późn. zm.)</w:t>
      </w:r>
    </w:p>
    <w:p w:rsidR="009113A5" w:rsidRDefault="000025FF" w:rsidP="000025FF">
      <w:pPr>
        <w:pStyle w:val="Bodytext20"/>
        <w:shd w:val="clear" w:color="auto" w:fill="auto"/>
        <w:spacing w:before="0" w:after="0" w:line="259" w:lineRule="exact"/>
        <w:ind w:right="260" w:firstLine="0"/>
      </w:pPr>
      <w:r>
        <w:t xml:space="preserve">          </w:t>
      </w:r>
      <w:r>
        <w:sym w:font="Wingdings" w:char="F06F"/>
      </w:r>
      <w:r w:rsidR="000F6400">
        <w:t xml:space="preserve">    </w:t>
      </w:r>
      <w:r w:rsidR="009E654A">
        <w:t>będzie prowadzić u Zamawiającego do powstania obowiązku poda</w:t>
      </w:r>
      <w:r>
        <w:t xml:space="preserve">tkowego zgodnie z ustawą z dnia  </w:t>
      </w:r>
      <w:r w:rsidR="000F6400">
        <w:t xml:space="preserve">    </w:t>
      </w:r>
      <w:r w:rsidR="009E654A">
        <w:t xml:space="preserve">11 marca 2014 r. o podatku od towarów i usług (Dz. U. z 2022 r. poz. 931, z późn. zm.). W związku z czym wskazujemy nazwę (rodzaj) towaru lub usługi, których dostawa lub świadczenie będzie prowadzić do obowiązku jego powstania oraz ich wartość bez kwoty podatku: </w:t>
      </w:r>
      <w:r w:rsidR="009E654A">
        <w:rPr>
          <w:vertAlign w:val="superscript"/>
        </w:rPr>
        <w:footnoteReference w:id="1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2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3"/>
      </w:r>
      <w:r w:rsidR="009E654A">
        <w:rPr>
          <w:vertAlign w:val="superscript"/>
        </w:rPr>
        <w:t xml:space="preserve"> </w:t>
      </w:r>
      <w:r w:rsidR="009E654A">
        <w:rPr>
          <w:vertAlign w:val="superscript"/>
        </w:rPr>
        <w:footnoteReference w:id="4"/>
      </w:r>
      <w:r w:rsidR="009E654A">
        <w:br w:type="page"/>
      </w:r>
    </w:p>
    <w:tbl>
      <w:tblPr>
        <w:tblOverlap w:val="never"/>
        <w:tblW w:w="89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456"/>
        <w:gridCol w:w="2832"/>
        <w:gridCol w:w="2832"/>
      </w:tblGrid>
      <w:tr w:rsidR="00A06281" w:rsidTr="00623E1B">
        <w:trPr>
          <w:trHeight w:val="11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sz w:val="22"/>
                <w:szCs w:val="22"/>
              </w:rPr>
            </w:pPr>
          </w:p>
          <w:p w:rsidR="00623E1B" w:rsidRDefault="00623E1B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sz w:val="22"/>
                <w:szCs w:val="22"/>
              </w:rPr>
            </w:pPr>
          </w:p>
          <w:p w:rsidR="00623E1B" w:rsidRDefault="00623E1B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rPr>
                <w:sz w:val="22"/>
                <w:szCs w:val="22"/>
              </w:rPr>
            </w:pPr>
          </w:p>
          <w:p w:rsidR="00A06281" w:rsidRP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8pt"/>
              </w:rPr>
              <w:t>Nazwy (rodzaje) towaru lub usługi, których dostawa lub świadczenia będą prowadziły do powstania obowiązku podatkowego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1320" w:firstLine="0"/>
              <w:jc w:val="left"/>
            </w:pPr>
            <w:r>
              <w:rPr>
                <w:rStyle w:val="Bodytext24pt"/>
              </w:rPr>
              <w:t>'</w:t>
            </w: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8pt"/>
              </w:rPr>
              <w:t>Wartość towaru lub usługi objętego obowiązkiem u podatkowym Zamawiającego tego, bez kwoty podatku</w:t>
            </w: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780" w:firstLine="0"/>
              <w:jc w:val="left"/>
            </w:pPr>
            <w:r>
              <w:rPr>
                <w:rStyle w:val="Bodytext2TrebuchetMS4pt"/>
              </w:rPr>
              <w:t>'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firstLine="0"/>
            </w:pPr>
            <w:r>
              <w:rPr>
                <w:rStyle w:val="Bodytext28pt"/>
              </w:rPr>
              <w:t xml:space="preserve">Stawka podatku od towarów i usług,. która </w:t>
            </w:r>
            <w:r w:rsidRPr="00FD65EA">
              <w:rPr>
                <w:rStyle w:val="Bodytext275ptBold"/>
                <w:b w:val="0"/>
              </w:rPr>
              <w:t xml:space="preserve">zgodnie </w:t>
            </w:r>
            <w:r w:rsidRPr="00FD65EA">
              <w:rPr>
                <w:rStyle w:val="Bodytext28pt"/>
              </w:rPr>
              <w:t>z wiedzą</w:t>
            </w:r>
            <w:r w:rsidRPr="00FD65EA">
              <w:rPr>
                <w:rStyle w:val="Bodytext28pt"/>
                <w:b/>
              </w:rPr>
              <w:t xml:space="preserve"> </w:t>
            </w:r>
            <w:r w:rsidRPr="00FD65EA">
              <w:rPr>
                <w:rStyle w:val="Bodytext275ptBold"/>
                <w:b w:val="0"/>
              </w:rPr>
              <w:t xml:space="preserve">Wykonawcy, </w:t>
            </w:r>
            <w:r w:rsidRPr="00FD65EA">
              <w:rPr>
                <w:rStyle w:val="Bodytext28pt"/>
              </w:rPr>
              <w:t xml:space="preserve">będzie </w:t>
            </w:r>
            <w:r>
              <w:rPr>
                <w:rStyle w:val="Bodytext28pt"/>
              </w:rPr>
              <w:t>miała</w:t>
            </w: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216" w:lineRule="exact"/>
              <w:ind w:left="1180" w:firstLine="0"/>
              <w:jc w:val="left"/>
            </w:pPr>
            <w:r>
              <w:rPr>
                <w:rStyle w:val="Bodytext28pt"/>
              </w:rPr>
              <w:t>zastosowanie</w:t>
            </w:r>
          </w:p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80" w:lineRule="exact"/>
              <w:ind w:left="1180" w:firstLine="0"/>
              <w:jc w:val="left"/>
            </w:pPr>
            <w:r>
              <w:rPr>
                <w:rStyle w:val="Bodytext2TrebuchetMS4pt"/>
              </w:rPr>
              <w:t>'</w:t>
            </w:r>
          </w:p>
        </w:tc>
      </w:tr>
      <w:tr w:rsidR="00A06281" w:rsidTr="00A06281">
        <w:trPr>
          <w:trHeight w:hRule="exact" w:val="3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120" w:lineRule="exact"/>
              <w:ind w:firstLine="0"/>
              <w:jc w:val="center"/>
            </w:pPr>
            <w:r>
              <w:rPr>
                <w:rStyle w:val="Bodytext2FranklinGothicBook6pt"/>
              </w:rPr>
              <w:t>1</w:t>
            </w:r>
            <w:r>
              <w:rPr>
                <w:rStyle w:val="Bodytext2TrebuchetMS4pt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</w:tr>
      <w:tr w:rsidR="00A06281" w:rsidTr="00A06281">
        <w:trPr>
          <w:trHeight w:hRule="exact" w:val="3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281" w:rsidRDefault="00A06281" w:rsidP="00623E1B">
            <w:pPr>
              <w:pStyle w:val="Bodytext20"/>
              <w:framePr w:w="8966" w:wrap="notBeside" w:vAnchor="text" w:hAnchor="page" w:x="1561" w:y="-98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281" w:rsidRDefault="00A06281" w:rsidP="00623E1B">
            <w:pPr>
              <w:framePr w:w="8966" w:wrap="notBeside" w:vAnchor="text" w:hAnchor="page" w:x="1561" w:y="-98"/>
              <w:rPr>
                <w:sz w:val="10"/>
                <w:szCs w:val="10"/>
              </w:rPr>
            </w:pPr>
          </w:p>
        </w:tc>
      </w:tr>
    </w:tbl>
    <w:p w:rsidR="009113A5" w:rsidRDefault="009113A5" w:rsidP="00623E1B">
      <w:pPr>
        <w:framePr w:w="8966" w:wrap="notBeside" w:vAnchor="text" w:hAnchor="page" w:x="1561" w:y="-98"/>
        <w:rPr>
          <w:sz w:val="2"/>
          <w:szCs w:val="2"/>
        </w:rPr>
      </w:pPr>
    </w:p>
    <w:p w:rsidR="009113A5" w:rsidRDefault="009113A5">
      <w:pPr>
        <w:rPr>
          <w:sz w:val="2"/>
          <w:szCs w:val="2"/>
        </w:rPr>
      </w:pP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0"/>
        </w:tabs>
        <w:spacing w:before="251" w:after="0" w:line="254" w:lineRule="exact"/>
        <w:ind w:left="500" w:hanging="500"/>
        <w:jc w:val="left"/>
      </w:pPr>
      <w:bookmarkStart w:id="2" w:name="_GoBack"/>
      <w:bookmarkEnd w:id="2"/>
      <w:r>
        <w:t>Załącznikami do niniejszej oferty są następujące dokumenty, które nie były wymagane przez zamawiającego, a są istotne dla przebiegu postępowania:</w:t>
      </w:r>
    </w:p>
    <w:p w:rsidR="009113A5" w:rsidRDefault="00990316">
      <w:pPr>
        <w:pStyle w:val="Bodytext100"/>
        <w:numPr>
          <w:ilvl w:val="0"/>
          <w:numId w:val="7"/>
        </w:numPr>
        <w:shd w:val="clear" w:color="auto" w:fill="auto"/>
        <w:tabs>
          <w:tab w:val="left" w:pos="849"/>
          <w:tab w:val="left" w:leader="dot" w:pos="3599"/>
        </w:tabs>
        <w:ind w:left="500"/>
      </w:pPr>
      <w:r>
        <w:tab/>
      </w:r>
    </w:p>
    <w:p w:rsidR="009113A5" w:rsidRDefault="00990316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599"/>
        </w:tabs>
        <w:spacing w:before="0" w:after="0" w:line="298" w:lineRule="exact"/>
        <w:ind w:left="500" w:firstLine="0"/>
      </w:pPr>
      <w:r>
        <w:tab/>
      </w:r>
    </w:p>
    <w:p w:rsidR="009113A5" w:rsidRDefault="00990316">
      <w:pPr>
        <w:pStyle w:val="Bodytext110"/>
        <w:numPr>
          <w:ilvl w:val="0"/>
          <w:numId w:val="7"/>
        </w:numPr>
        <w:shd w:val="clear" w:color="auto" w:fill="auto"/>
        <w:tabs>
          <w:tab w:val="left" w:pos="854"/>
          <w:tab w:val="left" w:leader="dot" w:pos="3599"/>
        </w:tabs>
        <w:ind w:left="500"/>
      </w:pPr>
      <w:r>
        <w:tab/>
      </w: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5"/>
        </w:tabs>
        <w:spacing w:before="0" w:after="0" w:line="274" w:lineRule="exact"/>
        <w:ind w:left="500" w:hanging="500"/>
        <w:jc w:val="left"/>
      </w:pPr>
      <w:r>
        <w:t>Dane kontaktowe do porozumiewania się Zamawiającego z Wykonawcą w sprawie przedmiotowego postępowania:</w:t>
      </w:r>
    </w:p>
    <w:p w:rsidR="009113A5" w:rsidRDefault="00655EF2">
      <w:pPr>
        <w:pStyle w:val="Bodytext20"/>
        <w:numPr>
          <w:ilvl w:val="0"/>
          <w:numId w:val="8"/>
        </w:numPr>
        <w:shd w:val="clear" w:color="auto" w:fill="auto"/>
        <w:tabs>
          <w:tab w:val="left" w:pos="844"/>
          <w:tab w:val="left" w:leader="dot" w:pos="3207"/>
          <w:tab w:val="left" w:leader="dot" w:pos="3860"/>
        </w:tabs>
        <w:spacing w:before="0" w:after="0" w:line="274" w:lineRule="exact"/>
        <w:ind w:left="500" w:firstLine="0"/>
      </w:pPr>
      <w:r>
        <w:t>imię i nazwisko</w:t>
      </w:r>
      <w:r w:rsidR="00990316">
        <w:tab/>
      </w:r>
      <w:r>
        <w:t>……….</w:t>
      </w:r>
    </w:p>
    <w:p w:rsidR="009113A5" w:rsidRDefault="00990316">
      <w:pPr>
        <w:pStyle w:val="Bodytext20"/>
        <w:numPr>
          <w:ilvl w:val="0"/>
          <w:numId w:val="8"/>
        </w:numPr>
        <w:shd w:val="clear" w:color="auto" w:fill="auto"/>
        <w:tabs>
          <w:tab w:val="left" w:pos="844"/>
          <w:tab w:val="left" w:leader="dot" w:pos="3599"/>
        </w:tabs>
        <w:spacing w:before="0" w:after="0" w:line="394" w:lineRule="exact"/>
        <w:ind w:left="500" w:firstLine="0"/>
      </w:pPr>
      <w:r>
        <w:t>nr</w:t>
      </w:r>
      <w:r w:rsidR="00655EF2">
        <w:t xml:space="preserve"> </w:t>
      </w:r>
      <w:proofErr w:type="spellStart"/>
      <w:r>
        <w:t>tel</w:t>
      </w:r>
      <w:proofErr w:type="spellEnd"/>
      <w:r>
        <w:tab/>
      </w:r>
    </w:p>
    <w:p w:rsidR="009113A5" w:rsidRDefault="00990316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3599"/>
        </w:tabs>
        <w:spacing w:before="0" w:after="0" w:line="394" w:lineRule="exact"/>
        <w:ind w:left="500" w:firstLine="0"/>
      </w:pPr>
      <w:r>
        <w:t>e-mail</w:t>
      </w:r>
      <w:r>
        <w:tab/>
      </w:r>
    </w:p>
    <w:p w:rsidR="009113A5" w:rsidRDefault="00990316">
      <w:pPr>
        <w:pStyle w:val="Bodytext20"/>
        <w:numPr>
          <w:ilvl w:val="0"/>
          <w:numId w:val="6"/>
        </w:numPr>
        <w:shd w:val="clear" w:color="auto" w:fill="auto"/>
        <w:tabs>
          <w:tab w:val="left" w:pos="445"/>
        </w:tabs>
        <w:spacing w:before="0" w:after="0" w:line="394" w:lineRule="exact"/>
        <w:ind w:firstLine="0"/>
      </w:pPr>
      <w:r>
        <w:t>Dane kontaktowe osoby odpowiedzialnej za realizację umowy:</w:t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4"/>
          <w:tab w:val="left" w:leader="dot" w:pos="3860"/>
        </w:tabs>
        <w:spacing w:before="0" w:after="0" w:line="514" w:lineRule="exact"/>
        <w:ind w:left="500" w:firstLine="0"/>
      </w:pPr>
      <w:r>
        <w:t>imię i nazwisko</w:t>
      </w:r>
      <w:r>
        <w:tab/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9"/>
          <w:tab w:val="left" w:leader="dot" w:pos="3599"/>
        </w:tabs>
        <w:spacing w:before="0" w:after="0" w:line="514" w:lineRule="exact"/>
        <w:ind w:left="500" w:firstLine="0"/>
      </w:pPr>
      <w:r>
        <w:t>nr</w:t>
      </w:r>
      <w:r w:rsidR="00655EF2">
        <w:t xml:space="preserve"> </w:t>
      </w:r>
      <w:proofErr w:type="spellStart"/>
      <w:r>
        <w:t>tel</w:t>
      </w:r>
      <w:proofErr w:type="spellEnd"/>
      <w:r>
        <w:tab/>
      </w:r>
    </w:p>
    <w:p w:rsidR="009113A5" w:rsidRDefault="00990316">
      <w:pPr>
        <w:pStyle w:val="Bodytext20"/>
        <w:numPr>
          <w:ilvl w:val="0"/>
          <w:numId w:val="9"/>
        </w:numPr>
        <w:shd w:val="clear" w:color="auto" w:fill="auto"/>
        <w:tabs>
          <w:tab w:val="left" w:pos="849"/>
          <w:tab w:val="left" w:leader="dot" w:pos="3599"/>
        </w:tabs>
        <w:spacing w:before="0" w:after="1281" w:line="514" w:lineRule="exact"/>
        <w:ind w:left="500" w:firstLine="0"/>
      </w:pPr>
      <w:r>
        <w:t>e-mail</w:t>
      </w:r>
      <w:r>
        <w:tab/>
      </w:r>
    </w:p>
    <w:p w:rsidR="00655EF2" w:rsidRDefault="00655EF2" w:rsidP="00655EF2">
      <w:pPr>
        <w:pStyle w:val="Bodytext20"/>
        <w:shd w:val="clear" w:color="auto" w:fill="auto"/>
        <w:tabs>
          <w:tab w:val="left" w:pos="849"/>
          <w:tab w:val="left" w:leader="dot" w:pos="3599"/>
        </w:tabs>
        <w:spacing w:before="0" w:after="1281" w:line="514" w:lineRule="exact"/>
        <w:ind w:left="500" w:firstLine="0"/>
      </w:pPr>
    </w:p>
    <w:p w:rsidR="009113A5" w:rsidRDefault="00655EF2">
      <w:pPr>
        <w:pStyle w:val="Bodytext120"/>
        <w:shd w:val="clear" w:color="auto" w:fill="auto"/>
        <w:spacing w:before="0"/>
        <w:ind w:left="3760"/>
      </w:pPr>
      <w:r>
        <w:t xml:space="preserve">………………………………………………………………………………………………………………………………………  </w:t>
      </w:r>
      <w:r w:rsidR="00990316">
        <w:t xml:space="preserve">(Dokument powinien być podpisany kwalifikowanym podpisem elektronicznym, podpisem zaufanym lub podpisem osobistym przez osoby upoważnione do reprezentowania Wykonawcy) </w:t>
      </w:r>
      <w:r w:rsidR="00990316">
        <w:rPr>
          <w:vertAlign w:val="superscript"/>
        </w:rPr>
        <w:footnoteReference w:id="5"/>
      </w:r>
    </w:p>
    <w:sectPr w:rsidR="009113A5">
      <w:footerReference w:type="default" r:id="rId8"/>
      <w:footnotePr>
        <w:numRestart w:val="eachPage"/>
      </w:footnotePr>
      <w:pgSz w:w="11900" w:h="16840"/>
      <w:pgMar w:top="1047" w:right="1153" w:bottom="1743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9F" w:rsidRDefault="00737F9F">
      <w:r>
        <w:separator/>
      </w:r>
    </w:p>
  </w:endnote>
  <w:endnote w:type="continuationSeparator" w:id="0">
    <w:p w:rsidR="00737F9F" w:rsidRDefault="007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5" w:rsidRDefault="009E65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9904730</wp:posOffset>
              </wp:positionV>
              <wp:extent cx="427355" cy="147320"/>
              <wp:effectExtent l="0" t="0" r="2540" b="0"/>
              <wp:wrapNone/>
              <wp:docPr id="16015657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3A5" w:rsidRDefault="009903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3E1B" w:rsidRPr="00623E1B">
                            <w:rPr>
                              <w:rStyle w:val="Headerorfooter2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0ptNotBold"/>
                            </w:rPr>
                            <w:t xml:space="preserve"> </w:t>
                          </w:r>
                          <w:r>
                            <w:rPr>
                              <w:rStyle w:val="HeaderorfooterNotBold"/>
                            </w:rPr>
                            <w:t xml:space="preserve">z 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15pt;margin-top:779.9pt;width:33.65pt;height:11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" filled="f" stroked="f">
              <v:textbox style="mso-fit-shape-to-text:t" inset="0,0,0,0">
                <w:txbxContent>
                  <w:p w:rsidR="009113A5" w:rsidRDefault="009903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3E1B" w:rsidRPr="00623E1B">
                      <w:rPr>
                        <w:rStyle w:val="Headerorfooter2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2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0ptNotBold"/>
                      </w:rPr>
                      <w:t xml:space="preserve"> </w:t>
                    </w:r>
                    <w:r>
                      <w:rPr>
                        <w:rStyle w:val="HeaderorfooterNotBold"/>
                      </w:rPr>
                      <w:t xml:space="preserve">z </w:t>
                    </w:r>
                    <w:r>
                      <w:rPr>
                        <w:rStyle w:val="Headerorfooter1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9F" w:rsidRDefault="00737F9F">
      <w:r>
        <w:separator/>
      </w:r>
    </w:p>
  </w:footnote>
  <w:footnote w:type="continuationSeparator" w:id="0">
    <w:p w:rsidR="00737F9F" w:rsidRDefault="00737F9F">
      <w:r>
        <w:continuationSeparator/>
      </w:r>
    </w:p>
  </w:footnote>
  <w:footnote w:id="1">
    <w:p w:rsidR="009113A5" w:rsidRDefault="00990316">
      <w:pPr>
        <w:pStyle w:val="Footnote20"/>
        <w:shd w:val="clear" w:color="auto" w:fill="auto"/>
        <w:tabs>
          <w:tab w:val="left" w:pos="82"/>
        </w:tabs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</w:t>
      </w:r>
    </w:p>
    <w:p w:rsidR="009113A5" w:rsidRDefault="00990316">
      <w:pPr>
        <w:pStyle w:val="Footnote20"/>
        <w:shd w:val="clear" w:color="auto" w:fill="auto"/>
      </w:pPr>
      <w:r>
        <w:t>z przetwarzaniem danych osobowych i w sprawie swobodnego przepływu takich danych oraz uchylenia dyrektywy 95/46/WE (ogólne rozporządzenie o ochronie danych) (Dz. Urz. UE L119 z 04.05.2016, str. 1)</w:t>
      </w:r>
    </w:p>
  </w:footnote>
  <w:footnote w:id="2">
    <w:p w:rsidR="009113A5" w:rsidRDefault="00990316">
      <w:pPr>
        <w:pStyle w:val="Footnote30"/>
        <w:shd w:val="clear" w:color="auto" w:fill="auto"/>
        <w:tabs>
          <w:tab w:val="left" w:pos="96"/>
        </w:tabs>
      </w:pPr>
      <w:r>
        <w:rPr>
          <w:vertAlign w:val="superscript"/>
        </w:rPr>
        <w:footnoteRef/>
      </w:r>
      <w:r>
        <w:tab/>
        <w:t>Właściwe zakreślić poprzez postawienie znaku X</w:t>
      </w:r>
    </w:p>
  </w:footnote>
  <w:footnote w:id="3">
    <w:p w:rsidR="009113A5" w:rsidRDefault="00990316">
      <w:pPr>
        <w:pStyle w:val="Footnote30"/>
        <w:shd w:val="clear" w:color="auto" w:fill="auto"/>
        <w:tabs>
          <w:tab w:val="left" w:pos="86"/>
        </w:tabs>
      </w:pPr>
      <w:r>
        <w:rPr>
          <w:vertAlign w:val="superscript"/>
        </w:rPr>
        <w:footnoteRef/>
      </w:r>
      <w:r>
        <w:tab/>
        <w:t>W rozumieniu art. 11 ust. 4 ustawy z dnia 16 kwietnia 1993 r. o zwalczaniu nieuczciwej konkurencji</w:t>
      </w:r>
    </w:p>
  </w:footnote>
  <w:footnote w:id="4">
    <w:p w:rsidR="009113A5" w:rsidRDefault="00990316">
      <w:pPr>
        <w:pStyle w:val="Footnote30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Właściwe zakreślić znakiem X</w:t>
      </w:r>
    </w:p>
  </w:footnote>
  <w:footnote w:id="5">
    <w:p w:rsidR="009113A5" w:rsidRDefault="00990316">
      <w:pPr>
        <w:pStyle w:val="Footnote20"/>
        <w:shd w:val="clear" w:color="auto" w:fill="auto"/>
      </w:pPr>
      <w:r>
        <w:rPr>
          <w:vertAlign w:val="superscript"/>
        </w:rPr>
        <w:footnoteRef/>
      </w:r>
      <w:r>
        <w:t xml:space="preserve"> Nazwę podwykonawcy należy wskazać jeżeli jest wiadoma w chwili składania oferty. Zakres zamówienia oraz wartość lub procentowy udział w realizacji zamówienia należy wskazać w każdym przypadku zamiaru powierzenia realizacji części przedmiotu zamówienia podwykonawcy.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234"/>
    <w:multiLevelType w:val="multilevel"/>
    <w:tmpl w:val="F3F811DA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D09A1"/>
    <w:multiLevelType w:val="hybridMultilevel"/>
    <w:tmpl w:val="FECA21CC"/>
    <w:lvl w:ilvl="0" w:tplc="07582A90">
      <w:start w:val="1"/>
      <w:numFmt w:val="bullet"/>
      <w:lvlText w:val="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8DD"/>
    <w:multiLevelType w:val="multilevel"/>
    <w:tmpl w:val="6624016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61873"/>
    <w:multiLevelType w:val="multilevel"/>
    <w:tmpl w:val="33DE4E5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D29FD"/>
    <w:multiLevelType w:val="multilevel"/>
    <w:tmpl w:val="260865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2627A4"/>
    <w:multiLevelType w:val="hybridMultilevel"/>
    <w:tmpl w:val="09FA1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65A9"/>
    <w:multiLevelType w:val="multilevel"/>
    <w:tmpl w:val="B1EE7F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05858"/>
    <w:multiLevelType w:val="multilevel"/>
    <w:tmpl w:val="DDCA4E5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0F6D13"/>
    <w:multiLevelType w:val="multilevel"/>
    <w:tmpl w:val="9864A0D0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5A158D"/>
    <w:multiLevelType w:val="multilevel"/>
    <w:tmpl w:val="ED0A260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DB72F8"/>
    <w:multiLevelType w:val="multilevel"/>
    <w:tmpl w:val="D8527E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5"/>
    <w:rsid w:val="000025FF"/>
    <w:rsid w:val="000F6400"/>
    <w:rsid w:val="001F6E66"/>
    <w:rsid w:val="002E46BF"/>
    <w:rsid w:val="002E4C23"/>
    <w:rsid w:val="00337139"/>
    <w:rsid w:val="0050224E"/>
    <w:rsid w:val="0055156C"/>
    <w:rsid w:val="00623E1B"/>
    <w:rsid w:val="00655EF2"/>
    <w:rsid w:val="00737F9F"/>
    <w:rsid w:val="00786DFE"/>
    <w:rsid w:val="008211EE"/>
    <w:rsid w:val="008A0FFF"/>
    <w:rsid w:val="009113A5"/>
    <w:rsid w:val="00990316"/>
    <w:rsid w:val="009E654A"/>
    <w:rsid w:val="00A06281"/>
    <w:rsid w:val="00A35262"/>
    <w:rsid w:val="00BD0D69"/>
    <w:rsid w:val="00BF4BE3"/>
    <w:rsid w:val="00CA6CE6"/>
    <w:rsid w:val="00EA2068"/>
    <w:rsid w:val="00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0C236-AD61-49C9-AAF7-4185737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1">
    <w:name w:val="Footnote"/>
    <w:basedOn w:val="Footnot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FootnoteBold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FootnoteBold0">
    <w:name w:val="Footnote + Bold"/>
    <w:basedOn w:val="Footnot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FootnoteItalic">
    <w:name w:val="Footnote + Italic"/>
    <w:basedOn w:val="Footnot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3">
    <w:name w:val="Footnote (3)_"/>
    <w:basedOn w:val="Domylnaczcionkaakapitu"/>
    <w:link w:val="Footnote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0ptNotBold">
    <w:name w:val="Header or footer + 10 pt;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NotBold">
    <w:name w:val="Header or footer + Not Bold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NotBold">
    <w:name w:val="Body text (6) + Not Bold"/>
    <w:basedOn w:val="Body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4ptNotBoldNotItalic">
    <w:name w:val="Body text (7) + 4 pt;Not Bold;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7NotItalic">
    <w:name w:val="Body text (7) + Not Italic"/>
    <w:basedOn w:val="Body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Italic">
    <w:name w:val="Body text (2) +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8ptBold">
    <w:name w:val="Body text (2) + 8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4pt">
    <w:name w:val="Body text (2) + 4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28pt">
    <w:name w:val="Body text (2) + 8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TrebuchetMS4pt">
    <w:name w:val="Body text (2) + Trebuchet MS;4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2FranklinGothicBook6pt">
    <w:name w:val="Body text (2) + Franklin Gothic Book;6 pt"/>
    <w:basedOn w:val="Bodytext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12">
    <w:name w:val="Body text (12)_"/>
    <w:basedOn w:val="Domylnaczcionkaakapitu"/>
    <w:link w:val="Bodytext1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after="60" w:line="0" w:lineRule="atLeast"/>
      <w:ind w:hanging="4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30">
    <w:name w:val="Footnote (3)"/>
    <w:basedOn w:val="Normalny"/>
    <w:link w:val="Footnote3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300" w:line="0" w:lineRule="atLeast"/>
      <w:ind w:hanging="5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  <w:jc w:val="right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48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60" w:after="66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900" w:after="240" w:line="25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300" w:after="540" w:line="25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line="29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line="29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120">
    <w:name w:val="Body text (12)"/>
    <w:basedOn w:val="Normalny"/>
    <w:link w:val="Bodytext12"/>
    <w:pPr>
      <w:shd w:val="clear" w:color="auto" w:fill="FFFFFF"/>
      <w:spacing w:before="1020"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Magdalena Szot</cp:lastModifiedBy>
  <cp:revision>3</cp:revision>
  <dcterms:created xsi:type="dcterms:W3CDTF">2024-06-12T12:39:00Z</dcterms:created>
  <dcterms:modified xsi:type="dcterms:W3CDTF">2024-06-12T12:44:00Z</dcterms:modified>
</cp:coreProperties>
</file>