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E0962" w14:textId="77777777" w:rsidR="006701A2" w:rsidRPr="00C90479" w:rsidRDefault="00AF4AC5" w:rsidP="006701A2">
      <w:pPr>
        <w:jc w:val="right"/>
        <w:rPr>
          <w:b/>
          <w:sz w:val="24"/>
          <w:szCs w:val="24"/>
        </w:rPr>
      </w:pPr>
      <w:r w:rsidRPr="00C90479">
        <w:rPr>
          <w:b/>
          <w:sz w:val="24"/>
          <w:szCs w:val="24"/>
        </w:rPr>
        <w:t>Załącznik nr 6</w:t>
      </w:r>
      <w:r w:rsidR="006701A2" w:rsidRPr="00C90479">
        <w:rPr>
          <w:b/>
          <w:sz w:val="24"/>
          <w:szCs w:val="24"/>
        </w:rPr>
        <w:t>.</w:t>
      </w:r>
      <w:r w:rsidR="00AE4D73" w:rsidRPr="00C90479">
        <w:rPr>
          <w:b/>
          <w:sz w:val="24"/>
          <w:szCs w:val="24"/>
        </w:rPr>
        <w:t>2</w:t>
      </w:r>
      <w:r w:rsidR="006701A2" w:rsidRPr="00C90479">
        <w:rPr>
          <w:b/>
          <w:sz w:val="24"/>
          <w:szCs w:val="24"/>
        </w:rPr>
        <w:t xml:space="preserve"> do SWZ</w:t>
      </w:r>
    </w:p>
    <w:p w14:paraId="1E3AACE0" w14:textId="77777777" w:rsidR="006701A2" w:rsidRDefault="006701A2" w:rsidP="006701A2">
      <w:pPr>
        <w:rPr>
          <w:b/>
          <w:sz w:val="24"/>
          <w:szCs w:val="24"/>
        </w:rPr>
      </w:pPr>
    </w:p>
    <w:p w14:paraId="4C06D0A9" w14:textId="77777777" w:rsidR="006701A2" w:rsidRDefault="006701A2" w:rsidP="006701A2">
      <w:pPr>
        <w:rPr>
          <w:b/>
          <w:sz w:val="24"/>
          <w:szCs w:val="24"/>
        </w:rPr>
      </w:pPr>
      <w:r>
        <w:rPr>
          <w:b/>
          <w:sz w:val="24"/>
          <w:szCs w:val="24"/>
        </w:rPr>
        <w:t>Opis przedmiotu zamówienia wraz z wykazem utrzymywanych terenów.</w:t>
      </w:r>
    </w:p>
    <w:p w14:paraId="3C7FC194" w14:textId="77777777" w:rsidR="006701A2" w:rsidRDefault="006701A2" w:rsidP="006701A2">
      <w:pPr>
        <w:jc w:val="center"/>
        <w:rPr>
          <w:b/>
          <w:sz w:val="24"/>
          <w:szCs w:val="24"/>
        </w:rPr>
      </w:pPr>
    </w:p>
    <w:p w14:paraId="0C3230F9" w14:textId="77777777" w:rsidR="006701A2" w:rsidRDefault="006701A2" w:rsidP="006701A2">
      <w:pPr>
        <w:jc w:val="center"/>
        <w:rPr>
          <w:b/>
          <w:sz w:val="24"/>
          <w:szCs w:val="24"/>
        </w:rPr>
      </w:pPr>
      <w:r>
        <w:rPr>
          <w:b/>
          <w:sz w:val="24"/>
          <w:szCs w:val="24"/>
        </w:rPr>
        <w:t xml:space="preserve">ZADANIE nr </w:t>
      </w:r>
      <w:r w:rsidR="00AE4D73">
        <w:rPr>
          <w:b/>
          <w:sz w:val="24"/>
          <w:szCs w:val="24"/>
        </w:rPr>
        <w:t>2</w:t>
      </w:r>
    </w:p>
    <w:p w14:paraId="7C8D6AA3" w14:textId="77777777" w:rsidR="006701A2" w:rsidRDefault="006701A2" w:rsidP="006701A2">
      <w:pPr>
        <w:jc w:val="center"/>
        <w:rPr>
          <w:b/>
          <w:sz w:val="24"/>
          <w:szCs w:val="24"/>
        </w:rPr>
      </w:pPr>
      <w:r>
        <w:rPr>
          <w:b/>
          <w:sz w:val="24"/>
          <w:szCs w:val="24"/>
        </w:rPr>
        <w:t xml:space="preserve">Utrzymanie zieleni w pasach drogowych w dzielnicach </w:t>
      </w:r>
      <w:r w:rsidR="00AE4D73">
        <w:rPr>
          <w:b/>
          <w:sz w:val="24"/>
          <w:szCs w:val="24"/>
        </w:rPr>
        <w:t>Wirek, Bielszowice, Halemba</w:t>
      </w:r>
    </w:p>
    <w:p w14:paraId="5840F988" w14:textId="77777777" w:rsidR="006701A2" w:rsidRDefault="006701A2" w:rsidP="006701A2">
      <w:pPr>
        <w:jc w:val="center"/>
        <w:rPr>
          <w:b/>
          <w:sz w:val="24"/>
          <w:szCs w:val="24"/>
        </w:rPr>
      </w:pPr>
      <w:r>
        <w:rPr>
          <w:b/>
          <w:sz w:val="24"/>
          <w:szCs w:val="24"/>
        </w:rPr>
        <w:t xml:space="preserve">w Rudzie Śląskiej </w:t>
      </w:r>
    </w:p>
    <w:p w14:paraId="4FB1BC3C" w14:textId="77777777" w:rsidR="009A5C90" w:rsidRDefault="009A5C90"/>
    <w:p w14:paraId="708F1DDD" w14:textId="77777777" w:rsidR="006701A2" w:rsidRDefault="006701A2"/>
    <w:p w14:paraId="3D799FD8" w14:textId="77777777" w:rsidR="006701A2" w:rsidRDefault="006701A2" w:rsidP="006701A2">
      <w:pPr>
        <w:jc w:val="both"/>
        <w:outlineLvl w:val="0"/>
        <w:rPr>
          <w:b/>
        </w:rPr>
      </w:pPr>
      <w:r w:rsidRPr="00A11A7D">
        <w:rPr>
          <w:b/>
        </w:rPr>
        <w:t xml:space="preserve">I) Wykaz terenów objętych utrzymaniem w dzielnicy </w:t>
      </w:r>
      <w:r w:rsidR="00AE4D73">
        <w:rPr>
          <w:b/>
        </w:rPr>
        <w:t>Wirek</w:t>
      </w:r>
    </w:p>
    <w:p w14:paraId="7DF60558" w14:textId="77777777" w:rsidR="00BD7714" w:rsidRDefault="00BD7714" w:rsidP="00BD7714">
      <w:pPr>
        <w:tabs>
          <w:tab w:val="left" w:pos="540"/>
        </w:tabs>
        <w:jc w:val="both"/>
        <w:rPr>
          <w:b/>
          <w:u w:val="single"/>
        </w:rPr>
      </w:pPr>
    </w:p>
    <w:p w14:paraId="6238060A" w14:textId="77777777" w:rsidR="00101CA0" w:rsidRPr="00101CA0" w:rsidRDefault="00101CA0" w:rsidP="00101CA0">
      <w:pPr>
        <w:jc w:val="both"/>
        <w:outlineLvl w:val="0"/>
        <w:rPr>
          <w:b/>
          <w:bCs/>
          <w:u w:val="single"/>
        </w:rPr>
      </w:pPr>
      <w:r w:rsidRPr="00101CA0">
        <w:rPr>
          <w:b/>
          <w:bCs/>
          <w:u w:val="single"/>
        </w:rPr>
        <w:t>Trawniki w pasach drogowych – powierzchnia ogółem 63 344 m</w:t>
      </w:r>
      <w:r w:rsidRPr="00101CA0">
        <w:rPr>
          <w:b/>
          <w:bCs/>
          <w:u w:val="single"/>
          <w:vertAlign w:val="superscript"/>
        </w:rPr>
        <w:t>2</w:t>
      </w:r>
    </w:p>
    <w:tbl>
      <w:tblPr>
        <w:tblW w:w="9181"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39"/>
        <w:gridCol w:w="6661"/>
        <w:gridCol w:w="1981"/>
      </w:tblGrid>
      <w:tr w:rsidR="00101CA0" w:rsidRPr="006E5C31" w14:paraId="62DCA69A"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4C9E41" w14:textId="77777777" w:rsidR="00101CA0" w:rsidRPr="006E5C31" w:rsidRDefault="00101CA0" w:rsidP="00EA0208">
            <w:pPr>
              <w:jc w:val="center"/>
              <w:outlineLvl w:val="0"/>
              <w:rPr>
                <w:b/>
                <w:bCs/>
              </w:rPr>
            </w:pPr>
            <w:r w:rsidRPr="006E5C31">
              <w:rPr>
                <w:b/>
                <w:bCs/>
              </w:rPr>
              <w:t>Lp.</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5FD751" w14:textId="77777777" w:rsidR="00101CA0" w:rsidRPr="006E5C31" w:rsidRDefault="00101CA0" w:rsidP="00EA0208">
            <w:pPr>
              <w:jc w:val="center"/>
              <w:outlineLvl w:val="0"/>
              <w:rPr>
                <w:b/>
                <w:bCs/>
              </w:rPr>
            </w:pPr>
            <w:r w:rsidRPr="006E5C31">
              <w:rPr>
                <w:b/>
                <w:bCs/>
              </w:rPr>
              <w:t>Ulica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D3FEA3" w14:textId="77777777" w:rsidR="00101CA0" w:rsidRPr="006E5C31" w:rsidRDefault="00101CA0" w:rsidP="00EA0208">
            <w:pPr>
              <w:jc w:val="center"/>
              <w:outlineLvl w:val="0"/>
              <w:rPr>
                <w:b/>
                <w:bCs/>
              </w:rPr>
            </w:pPr>
            <w:r w:rsidRPr="006E5C31">
              <w:rPr>
                <w:b/>
                <w:bCs/>
              </w:rPr>
              <w:t>Powierzchnia w m</w:t>
            </w:r>
            <w:r w:rsidRPr="006E5C31">
              <w:rPr>
                <w:b/>
                <w:bCs/>
                <w:vertAlign w:val="superscript"/>
              </w:rPr>
              <w:t>2</w:t>
            </w:r>
          </w:p>
        </w:tc>
      </w:tr>
      <w:tr w:rsidR="00101CA0" w:rsidRPr="006E5C31" w14:paraId="6022F9F4"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5F057A8" w14:textId="77777777" w:rsidR="00101CA0" w:rsidRPr="006E5C31" w:rsidRDefault="00101CA0" w:rsidP="00EA0208">
            <w:pPr>
              <w:jc w:val="center"/>
              <w:outlineLvl w:val="0"/>
              <w:rPr>
                <w:bCs/>
              </w:rPr>
            </w:pPr>
            <w:r w:rsidRPr="006E5C31">
              <w:rPr>
                <w:bCs/>
              </w:rPr>
              <w:t>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05FAF95" w14:textId="77777777" w:rsidR="00101CA0" w:rsidRPr="006E5C31" w:rsidRDefault="00101CA0" w:rsidP="00EA0208">
            <w:pPr>
              <w:rPr>
                <w:bCs/>
              </w:rPr>
            </w:pPr>
            <w:r w:rsidRPr="006E5C31">
              <w:rPr>
                <w:bCs/>
              </w:rPr>
              <w:t>Bytomskiego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1DFC204" w14:textId="77777777" w:rsidR="00101CA0" w:rsidRPr="006E5C31" w:rsidRDefault="00101CA0" w:rsidP="00EA0208">
            <w:pPr>
              <w:jc w:val="right"/>
            </w:pPr>
            <w:r w:rsidRPr="006E5C31">
              <w:t>419</w:t>
            </w:r>
          </w:p>
        </w:tc>
      </w:tr>
      <w:tr w:rsidR="00101CA0" w:rsidRPr="006E5C31" w14:paraId="615F6349"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8DBF210" w14:textId="77777777" w:rsidR="00101CA0" w:rsidRPr="006E5C31" w:rsidRDefault="00101CA0" w:rsidP="00EA0208">
            <w:pPr>
              <w:jc w:val="center"/>
              <w:outlineLvl w:val="0"/>
              <w:rPr>
                <w:bCs/>
              </w:rPr>
            </w:pPr>
            <w:r w:rsidRPr="006E5C31">
              <w:rPr>
                <w:bCs/>
              </w:rPr>
              <w:t>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8E22348" w14:textId="77777777" w:rsidR="00101CA0" w:rsidRPr="006E5C31" w:rsidRDefault="00101CA0" w:rsidP="00EA0208">
            <w:pPr>
              <w:rPr>
                <w:bCs/>
              </w:rPr>
            </w:pPr>
            <w:r w:rsidRPr="006E5C31">
              <w:rPr>
                <w:bCs/>
              </w:rPr>
              <w:t>Czajkowskiego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6706855" w14:textId="77777777" w:rsidR="00101CA0" w:rsidRPr="006E5C31" w:rsidRDefault="00101CA0" w:rsidP="00EA0208">
            <w:pPr>
              <w:jc w:val="right"/>
            </w:pPr>
            <w:r w:rsidRPr="006E5C31">
              <w:t>99</w:t>
            </w:r>
          </w:p>
        </w:tc>
      </w:tr>
      <w:tr w:rsidR="00101CA0" w:rsidRPr="006E5C31" w14:paraId="059FFC6E"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370E2A1" w14:textId="77777777" w:rsidR="00101CA0" w:rsidRPr="006E5C31" w:rsidRDefault="00101CA0" w:rsidP="00EA0208">
            <w:pPr>
              <w:jc w:val="center"/>
              <w:outlineLvl w:val="0"/>
              <w:rPr>
                <w:bCs/>
              </w:rPr>
            </w:pPr>
            <w:r w:rsidRPr="006E5C31">
              <w:rPr>
                <w:bCs/>
              </w:rPr>
              <w:t>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CB2FEAC" w14:textId="77777777" w:rsidR="00101CA0" w:rsidRPr="006E5C31" w:rsidRDefault="00101CA0" w:rsidP="00EA0208">
            <w:pPr>
              <w:rPr>
                <w:bCs/>
              </w:rPr>
            </w:pPr>
            <w:r w:rsidRPr="006E5C31">
              <w:rPr>
                <w:bCs/>
              </w:rPr>
              <w:t>Dąbrowskiego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9E0F190" w14:textId="77777777" w:rsidR="00101CA0" w:rsidRPr="006E5C31" w:rsidRDefault="00101CA0" w:rsidP="00EA0208">
            <w:pPr>
              <w:jc w:val="right"/>
            </w:pPr>
            <w:r>
              <w:t>142</w:t>
            </w:r>
          </w:p>
        </w:tc>
      </w:tr>
      <w:tr w:rsidR="00101CA0" w:rsidRPr="006E5C31" w14:paraId="270B57D0"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5A3B6A4" w14:textId="77777777" w:rsidR="00101CA0" w:rsidRPr="006E5C31" w:rsidRDefault="00101CA0" w:rsidP="00EA0208">
            <w:pPr>
              <w:jc w:val="center"/>
              <w:outlineLvl w:val="0"/>
              <w:rPr>
                <w:bCs/>
              </w:rPr>
            </w:pPr>
            <w:r w:rsidRPr="006E5C31">
              <w:rPr>
                <w:bCs/>
              </w:rPr>
              <w:t>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4A291A3" w14:textId="77777777" w:rsidR="00101CA0" w:rsidRPr="006E5C31" w:rsidRDefault="00101CA0" w:rsidP="00EA0208">
            <w:pPr>
              <w:rPr>
                <w:bCs/>
              </w:rPr>
            </w:pPr>
            <w:r w:rsidRPr="006E5C31">
              <w:rPr>
                <w:bCs/>
              </w:rPr>
              <w:t>Długosza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BB9EECE" w14:textId="77777777" w:rsidR="00101CA0" w:rsidRPr="006E5C31" w:rsidRDefault="00101CA0" w:rsidP="00EA0208">
            <w:pPr>
              <w:jc w:val="right"/>
            </w:pPr>
            <w:r w:rsidRPr="006E5C31">
              <w:t>916</w:t>
            </w:r>
          </w:p>
        </w:tc>
      </w:tr>
      <w:tr w:rsidR="00101CA0" w:rsidRPr="006E5C31" w14:paraId="1B50A255"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9348D84" w14:textId="77777777" w:rsidR="00101CA0" w:rsidRPr="006E5C31" w:rsidRDefault="00101CA0" w:rsidP="00EA0208">
            <w:pPr>
              <w:jc w:val="center"/>
              <w:outlineLvl w:val="0"/>
              <w:rPr>
                <w:bCs/>
              </w:rPr>
            </w:pPr>
            <w:r w:rsidRPr="006E5C31">
              <w:rPr>
                <w:bCs/>
              </w:rPr>
              <w:t>5</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02601AD" w14:textId="77777777" w:rsidR="00101CA0" w:rsidRPr="006E5C31" w:rsidRDefault="00101CA0" w:rsidP="00EA0208">
            <w:pPr>
              <w:rPr>
                <w:bCs/>
              </w:rPr>
            </w:pPr>
            <w:r w:rsidRPr="006E5C31">
              <w:rPr>
                <w:bCs/>
              </w:rPr>
              <w:t>Jankowskiego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D1B4C72" w14:textId="77777777" w:rsidR="00101CA0" w:rsidRPr="006E5C31" w:rsidRDefault="00101CA0" w:rsidP="00EA0208">
            <w:pPr>
              <w:jc w:val="right"/>
            </w:pPr>
            <w:r w:rsidRPr="006E5C31">
              <w:t>2</w:t>
            </w:r>
            <w:r>
              <w:t>401</w:t>
            </w:r>
          </w:p>
        </w:tc>
      </w:tr>
      <w:tr w:rsidR="00101CA0" w:rsidRPr="006E5C31" w14:paraId="7292535B"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F706686" w14:textId="77777777" w:rsidR="00101CA0" w:rsidRPr="006E5C31" w:rsidRDefault="00101CA0" w:rsidP="00EA0208">
            <w:pPr>
              <w:jc w:val="center"/>
              <w:outlineLvl w:val="0"/>
              <w:rPr>
                <w:bCs/>
              </w:rPr>
            </w:pPr>
            <w:r w:rsidRPr="006E5C31">
              <w:rPr>
                <w:bCs/>
              </w:rPr>
              <w:t>6</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61A261B" w14:textId="77777777" w:rsidR="00101CA0" w:rsidRPr="006E5C31" w:rsidRDefault="00101CA0" w:rsidP="00EA0208">
            <w:pPr>
              <w:rPr>
                <w:bCs/>
              </w:rPr>
            </w:pPr>
            <w:r w:rsidRPr="006E5C31">
              <w:rPr>
                <w:bCs/>
              </w:rPr>
              <w:t>Kałusa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434A45E" w14:textId="77777777" w:rsidR="00101CA0" w:rsidRPr="006E5C31" w:rsidRDefault="00101CA0" w:rsidP="00EA0208">
            <w:pPr>
              <w:jc w:val="right"/>
            </w:pPr>
            <w:r w:rsidRPr="006E5C31">
              <w:t>604</w:t>
            </w:r>
          </w:p>
        </w:tc>
      </w:tr>
      <w:tr w:rsidR="00101CA0" w:rsidRPr="006E5C31" w14:paraId="73B42687"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294C683" w14:textId="77777777" w:rsidR="00101CA0" w:rsidRPr="006E5C31" w:rsidRDefault="00101CA0" w:rsidP="00EA0208">
            <w:pPr>
              <w:jc w:val="center"/>
              <w:outlineLvl w:val="0"/>
              <w:rPr>
                <w:bCs/>
              </w:rPr>
            </w:pPr>
            <w:r w:rsidRPr="006E5C31">
              <w:rPr>
                <w:bCs/>
              </w:rPr>
              <w:t>7</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090848D" w14:textId="77777777" w:rsidR="00101CA0" w:rsidRPr="006E5C31" w:rsidRDefault="00101CA0" w:rsidP="00EA0208">
            <w:pPr>
              <w:rPr>
                <w:bCs/>
              </w:rPr>
            </w:pPr>
            <w:r w:rsidRPr="006E5C31">
              <w:rPr>
                <w:bCs/>
              </w:rPr>
              <w:t>Kolonia Zwycięstwa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33A03E4" w14:textId="77777777" w:rsidR="00101CA0" w:rsidRPr="006E5C31" w:rsidRDefault="00101CA0" w:rsidP="00EA0208">
            <w:pPr>
              <w:jc w:val="right"/>
            </w:pPr>
            <w:r w:rsidRPr="006E5C31">
              <w:t>354</w:t>
            </w:r>
          </w:p>
        </w:tc>
      </w:tr>
      <w:tr w:rsidR="00101CA0" w:rsidRPr="006E5C31" w14:paraId="0FC118B4"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1370E0A" w14:textId="77777777" w:rsidR="00101CA0" w:rsidRPr="006E5C31" w:rsidRDefault="00101CA0" w:rsidP="00EA0208">
            <w:pPr>
              <w:jc w:val="center"/>
              <w:outlineLvl w:val="0"/>
              <w:rPr>
                <w:bCs/>
              </w:rPr>
            </w:pPr>
            <w:r w:rsidRPr="006E5C31">
              <w:rPr>
                <w:bCs/>
              </w:rPr>
              <w:t>8</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8227F5C" w14:textId="77777777" w:rsidR="00101CA0" w:rsidRPr="006E5C31" w:rsidRDefault="00101CA0" w:rsidP="00EA0208">
            <w:pPr>
              <w:rPr>
                <w:bCs/>
              </w:rPr>
            </w:pPr>
            <w:r w:rsidRPr="006E5C31">
              <w:rPr>
                <w:bCs/>
              </w:rPr>
              <w:t>Licealna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E7CAB35" w14:textId="77777777" w:rsidR="00101CA0" w:rsidRPr="006E5C31" w:rsidRDefault="00101CA0" w:rsidP="00EA0208">
            <w:pPr>
              <w:jc w:val="right"/>
            </w:pPr>
            <w:r w:rsidRPr="006E5C31">
              <w:t>139</w:t>
            </w:r>
          </w:p>
        </w:tc>
      </w:tr>
      <w:tr w:rsidR="00101CA0" w:rsidRPr="006E5C31" w14:paraId="481AAC02"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DDD5C05" w14:textId="77777777" w:rsidR="00101CA0" w:rsidRPr="006E5C31" w:rsidRDefault="00101CA0" w:rsidP="00EA0208">
            <w:pPr>
              <w:jc w:val="center"/>
              <w:outlineLvl w:val="0"/>
              <w:rPr>
                <w:bCs/>
              </w:rPr>
            </w:pPr>
            <w:r w:rsidRPr="006E5C31">
              <w:rPr>
                <w:bCs/>
              </w:rPr>
              <w:t>9</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0203995" w14:textId="77777777" w:rsidR="00101CA0" w:rsidRPr="006E5C31" w:rsidRDefault="00101CA0" w:rsidP="00EA0208">
            <w:pPr>
              <w:rPr>
                <w:bCs/>
              </w:rPr>
            </w:pPr>
            <w:r w:rsidRPr="006E5C31">
              <w:rPr>
                <w:bCs/>
              </w:rPr>
              <w:t>Magdziorza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F4DD614" w14:textId="77777777" w:rsidR="00101CA0" w:rsidRPr="006E5C31" w:rsidRDefault="00101CA0" w:rsidP="00EA0208">
            <w:pPr>
              <w:jc w:val="right"/>
            </w:pPr>
            <w:r w:rsidRPr="006E5C31">
              <w:t>10</w:t>
            </w:r>
            <w:r>
              <w:t>97</w:t>
            </w:r>
          </w:p>
        </w:tc>
      </w:tr>
      <w:tr w:rsidR="00101CA0" w:rsidRPr="006E5C31" w14:paraId="630040B0"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245B466" w14:textId="77777777" w:rsidR="00101CA0" w:rsidRPr="006E5C31" w:rsidRDefault="00101CA0" w:rsidP="00EA0208">
            <w:pPr>
              <w:jc w:val="center"/>
              <w:outlineLvl w:val="0"/>
              <w:rPr>
                <w:bCs/>
              </w:rPr>
            </w:pPr>
            <w:r w:rsidRPr="006E5C31">
              <w:rPr>
                <w:bCs/>
              </w:rPr>
              <w:t>10</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7268792" w14:textId="77777777" w:rsidR="00101CA0" w:rsidRPr="006E5C31" w:rsidRDefault="00101CA0" w:rsidP="00EA0208">
            <w:pPr>
              <w:rPr>
                <w:bCs/>
              </w:rPr>
            </w:pPr>
            <w:r w:rsidRPr="006E5C31">
              <w:rPr>
                <w:bCs/>
              </w:rPr>
              <w:t>Mostowa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C2BAFB2" w14:textId="77777777" w:rsidR="00101CA0" w:rsidRPr="006E5C31" w:rsidRDefault="00101CA0" w:rsidP="00EA0208">
            <w:pPr>
              <w:jc w:val="right"/>
            </w:pPr>
            <w:r w:rsidRPr="006E5C31">
              <w:t>268</w:t>
            </w:r>
          </w:p>
        </w:tc>
      </w:tr>
      <w:tr w:rsidR="00101CA0" w:rsidRPr="006E5C31" w14:paraId="177CA67B"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BBE980D" w14:textId="77777777" w:rsidR="00101CA0" w:rsidRPr="006E5C31" w:rsidRDefault="00101CA0" w:rsidP="00EA0208">
            <w:pPr>
              <w:jc w:val="center"/>
              <w:outlineLvl w:val="0"/>
              <w:rPr>
                <w:bCs/>
              </w:rPr>
            </w:pPr>
            <w:r w:rsidRPr="006E5C31">
              <w:rPr>
                <w:bCs/>
              </w:rPr>
              <w:t>11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9DBE4B7" w14:textId="77777777" w:rsidR="00101CA0" w:rsidRPr="006E5C31" w:rsidRDefault="00101CA0" w:rsidP="00EA0208">
            <w:pPr>
              <w:rPr>
                <w:bCs/>
              </w:rPr>
            </w:pPr>
            <w:r w:rsidRPr="006E5C31">
              <w:rPr>
                <w:bCs/>
              </w:rPr>
              <w:t>Niemcewicza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3E230F4" w14:textId="77777777" w:rsidR="00101CA0" w:rsidRPr="006E5C31" w:rsidRDefault="00101CA0" w:rsidP="00EA0208">
            <w:pPr>
              <w:jc w:val="right"/>
            </w:pPr>
            <w:r w:rsidRPr="006E5C31">
              <w:t>155</w:t>
            </w:r>
          </w:p>
        </w:tc>
      </w:tr>
      <w:tr w:rsidR="00101CA0" w:rsidRPr="006E5C31" w14:paraId="26025009"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40B8C1C" w14:textId="77777777" w:rsidR="00101CA0" w:rsidRPr="006E5C31" w:rsidRDefault="00101CA0" w:rsidP="00EA0208">
            <w:pPr>
              <w:jc w:val="center"/>
              <w:outlineLvl w:val="0"/>
              <w:rPr>
                <w:bCs/>
              </w:rPr>
            </w:pPr>
            <w:r w:rsidRPr="006E5C31">
              <w:rPr>
                <w:bCs/>
              </w:rPr>
              <w:t>12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A0AD653" w14:textId="77777777" w:rsidR="00101CA0" w:rsidRPr="006E5C31" w:rsidRDefault="00101CA0" w:rsidP="00EA0208">
            <w:pPr>
              <w:rPr>
                <w:bCs/>
              </w:rPr>
            </w:pPr>
            <w:r w:rsidRPr="006E5C31">
              <w:rPr>
                <w:bCs/>
              </w:rPr>
              <w:t>Okopowa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CCD2B48" w14:textId="77777777" w:rsidR="00101CA0" w:rsidRPr="006E5C31" w:rsidRDefault="00101CA0" w:rsidP="00EA0208">
            <w:pPr>
              <w:jc w:val="right"/>
            </w:pPr>
            <w:r w:rsidRPr="006E5C31">
              <w:t>1192</w:t>
            </w:r>
          </w:p>
        </w:tc>
      </w:tr>
      <w:tr w:rsidR="00101CA0" w:rsidRPr="006E5C31" w14:paraId="59D3FC16"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C52BCE" w14:textId="77777777" w:rsidR="00101CA0" w:rsidRPr="006E5C31" w:rsidRDefault="00101CA0" w:rsidP="00EA0208">
            <w:pPr>
              <w:jc w:val="center"/>
              <w:outlineLvl w:val="0"/>
              <w:rPr>
                <w:bCs/>
              </w:rPr>
            </w:pPr>
            <w:r w:rsidRPr="006E5C31">
              <w:rPr>
                <w:bCs/>
              </w:rPr>
              <w:t>13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42E6310" w14:textId="77777777" w:rsidR="00101CA0" w:rsidRPr="006E5C31" w:rsidRDefault="00101CA0" w:rsidP="00EA0208">
            <w:pPr>
              <w:rPr>
                <w:bCs/>
              </w:rPr>
            </w:pPr>
            <w:r w:rsidRPr="006E5C31">
              <w:rPr>
                <w:bCs/>
              </w:rPr>
              <w:t>Reymonta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29B45DD" w14:textId="77777777" w:rsidR="00101CA0" w:rsidRPr="006E5C31" w:rsidRDefault="00101CA0" w:rsidP="00EA0208">
            <w:pPr>
              <w:jc w:val="right"/>
            </w:pPr>
            <w:r w:rsidRPr="006E5C31">
              <w:t>1198</w:t>
            </w:r>
          </w:p>
        </w:tc>
      </w:tr>
      <w:tr w:rsidR="00101CA0" w:rsidRPr="006E5C31" w14:paraId="78C93F9D"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47AB8CD" w14:textId="77777777" w:rsidR="00101CA0" w:rsidRPr="006E5C31" w:rsidRDefault="00101CA0" w:rsidP="00EA0208">
            <w:pPr>
              <w:jc w:val="center"/>
              <w:outlineLvl w:val="0"/>
              <w:rPr>
                <w:bCs/>
              </w:rPr>
            </w:pPr>
            <w:r w:rsidRPr="006E5C31">
              <w:rPr>
                <w:bCs/>
              </w:rPr>
              <w:t>14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3105E06" w14:textId="77777777" w:rsidR="00101CA0" w:rsidRPr="006E5C31" w:rsidRDefault="00101CA0" w:rsidP="00EA0208">
            <w:pPr>
              <w:rPr>
                <w:bCs/>
              </w:rPr>
            </w:pPr>
            <w:r w:rsidRPr="006E5C31">
              <w:rPr>
                <w:bCs/>
              </w:rPr>
              <w:t>Robotnicza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5F3E5F3" w14:textId="77777777" w:rsidR="00101CA0" w:rsidRPr="006E5C31" w:rsidRDefault="00101CA0" w:rsidP="00EA0208">
            <w:pPr>
              <w:jc w:val="right"/>
            </w:pPr>
            <w:r>
              <w:t>919</w:t>
            </w:r>
          </w:p>
        </w:tc>
      </w:tr>
      <w:tr w:rsidR="00101CA0" w:rsidRPr="006E5C31" w14:paraId="511350BA"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B9A6DE8" w14:textId="77777777" w:rsidR="00101CA0" w:rsidRPr="006E5C31" w:rsidRDefault="00101CA0" w:rsidP="00EA0208">
            <w:pPr>
              <w:jc w:val="center"/>
              <w:outlineLvl w:val="0"/>
              <w:rPr>
                <w:bCs/>
              </w:rPr>
            </w:pPr>
            <w:r w:rsidRPr="006E5C31">
              <w:rPr>
                <w:bCs/>
              </w:rPr>
              <w:t>15</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E77517F" w14:textId="77777777" w:rsidR="00101CA0" w:rsidRPr="006E5C31" w:rsidRDefault="00101CA0" w:rsidP="00EA0208">
            <w:pPr>
              <w:rPr>
                <w:bCs/>
              </w:rPr>
            </w:pPr>
            <w:r w:rsidRPr="006E5C31">
              <w:rPr>
                <w:bCs/>
              </w:rPr>
              <w:t>Różyckiego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27E4469" w14:textId="77777777" w:rsidR="00101CA0" w:rsidRPr="006E5C31" w:rsidRDefault="00101CA0" w:rsidP="00EA0208">
            <w:pPr>
              <w:jc w:val="right"/>
            </w:pPr>
            <w:r w:rsidRPr="006E5C31">
              <w:t>3417</w:t>
            </w:r>
          </w:p>
        </w:tc>
      </w:tr>
      <w:tr w:rsidR="00101CA0" w:rsidRPr="006E5C31" w14:paraId="45E6B083"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D0CCE94" w14:textId="77777777" w:rsidR="00101CA0" w:rsidRPr="006E5C31" w:rsidRDefault="00101CA0" w:rsidP="00EA0208">
            <w:pPr>
              <w:jc w:val="center"/>
              <w:outlineLvl w:val="0"/>
              <w:rPr>
                <w:bCs/>
              </w:rPr>
            </w:pPr>
            <w:r w:rsidRPr="006E5C31">
              <w:rPr>
                <w:bCs/>
              </w:rPr>
              <w:t>16</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F5DE9E5" w14:textId="77777777" w:rsidR="00101CA0" w:rsidRPr="006E5C31" w:rsidRDefault="00101CA0" w:rsidP="00EA0208">
            <w:pPr>
              <w:rPr>
                <w:bCs/>
              </w:rPr>
            </w:pPr>
            <w:r w:rsidRPr="006E5C31">
              <w:rPr>
                <w:bCs/>
              </w:rPr>
              <w:t>Stalmacha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0E2BFD8" w14:textId="77777777" w:rsidR="00101CA0" w:rsidRPr="006E5C31" w:rsidRDefault="00101CA0" w:rsidP="00EA0208">
            <w:pPr>
              <w:jc w:val="right"/>
            </w:pPr>
            <w:r w:rsidRPr="006E5C31">
              <w:t>804</w:t>
            </w:r>
          </w:p>
        </w:tc>
      </w:tr>
      <w:tr w:rsidR="00101CA0" w:rsidRPr="006E5C31" w14:paraId="4DDC9906"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E0E72EC" w14:textId="77777777" w:rsidR="00101CA0" w:rsidRPr="006E5C31" w:rsidRDefault="00101CA0" w:rsidP="00EA0208">
            <w:pPr>
              <w:jc w:val="center"/>
              <w:outlineLvl w:val="0"/>
              <w:rPr>
                <w:bCs/>
              </w:rPr>
            </w:pPr>
            <w:r w:rsidRPr="006E5C31">
              <w:rPr>
                <w:bCs/>
              </w:rPr>
              <w:t>17</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B5B9FB3" w14:textId="77777777" w:rsidR="00101CA0" w:rsidRPr="006E5C31" w:rsidRDefault="00101CA0" w:rsidP="00EA0208">
            <w:pPr>
              <w:rPr>
                <w:bCs/>
              </w:rPr>
            </w:pPr>
            <w:r w:rsidRPr="006E5C31">
              <w:rPr>
                <w:bCs/>
              </w:rPr>
              <w:t>Sygietyńskiego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50A794F" w14:textId="77777777" w:rsidR="00101CA0" w:rsidRPr="006E5C31" w:rsidRDefault="00101CA0" w:rsidP="00EA0208">
            <w:pPr>
              <w:jc w:val="right"/>
            </w:pPr>
            <w:r w:rsidRPr="006E5C31">
              <w:t>1167</w:t>
            </w:r>
          </w:p>
        </w:tc>
      </w:tr>
      <w:tr w:rsidR="00101CA0" w:rsidRPr="006E5C31" w14:paraId="0B657BBE"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2E76667" w14:textId="77777777" w:rsidR="00101CA0" w:rsidRPr="006E5C31" w:rsidRDefault="00101CA0" w:rsidP="00EA0208">
            <w:pPr>
              <w:jc w:val="center"/>
              <w:outlineLvl w:val="0"/>
              <w:rPr>
                <w:bCs/>
              </w:rPr>
            </w:pPr>
            <w:r w:rsidRPr="006E5C31">
              <w:rPr>
                <w:bCs/>
              </w:rPr>
              <w:t>18</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250547D" w14:textId="77777777" w:rsidR="00101CA0" w:rsidRPr="006E5C31" w:rsidRDefault="00101CA0" w:rsidP="00EA0208">
            <w:pPr>
              <w:rPr>
                <w:bCs/>
              </w:rPr>
            </w:pPr>
            <w:r w:rsidRPr="006E5C31">
              <w:rPr>
                <w:bCs/>
              </w:rPr>
              <w:t>Ściegiennego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EC5F56E" w14:textId="77777777" w:rsidR="00101CA0" w:rsidRPr="006E5C31" w:rsidRDefault="00101CA0" w:rsidP="00EA0208">
            <w:pPr>
              <w:jc w:val="right"/>
            </w:pPr>
            <w:r w:rsidRPr="006E5C31">
              <w:t>74</w:t>
            </w:r>
          </w:p>
        </w:tc>
      </w:tr>
      <w:tr w:rsidR="00101CA0" w:rsidRPr="006E5C31" w14:paraId="6FDB67F9"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F48E863" w14:textId="77777777" w:rsidR="00101CA0" w:rsidRPr="006E5C31" w:rsidRDefault="00101CA0" w:rsidP="00EA0208">
            <w:pPr>
              <w:jc w:val="center"/>
              <w:outlineLvl w:val="0"/>
              <w:rPr>
                <w:bCs/>
              </w:rPr>
            </w:pPr>
            <w:r w:rsidRPr="006E5C31">
              <w:rPr>
                <w:bCs/>
              </w:rPr>
              <w:t>19</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B07F8EE" w14:textId="77777777" w:rsidR="00101CA0" w:rsidRPr="006E5C31" w:rsidRDefault="00101CA0" w:rsidP="00EA0208">
            <w:pPr>
              <w:rPr>
                <w:bCs/>
              </w:rPr>
            </w:pPr>
            <w:r w:rsidRPr="006E5C31">
              <w:rPr>
                <w:bCs/>
              </w:rPr>
              <w:t>Targowa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BE58992" w14:textId="77777777" w:rsidR="00101CA0" w:rsidRPr="006E5C31" w:rsidRDefault="00101CA0" w:rsidP="00EA0208">
            <w:pPr>
              <w:jc w:val="right"/>
            </w:pPr>
            <w:r w:rsidRPr="006E5C31">
              <w:t>73</w:t>
            </w:r>
          </w:p>
        </w:tc>
      </w:tr>
      <w:tr w:rsidR="00101CA0" w:rsidRPr="006E5C31" w14:paraId="73754791"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F30B5AA" w14:textId="77777777" w:rsidR="00101CA0" w:rsidRPr="006E5C31" w:rsidRDefault="00101CA0" w:rsidP="00EA0208">
            <w:pPr>
              <w:jc w:val="center"/>
              <w:outlineLvl w:val="0"/>
              <w:rPr>
                <w:bCs/>
              </w:rPr>
            </w:pPr>
            <w:r w:rsidRPr="006E5C31">
              <w:rPr>
                <w:bCs/>
              </w:rPr>
              <w:t>20</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AB61E7D" w14:textId="77777777" w:rsidR="00101CA0" w:rsidRPr="006E5C31" w:rsidRDefault="00101CA0" w:rsidP="00EA0208">
            <w:pPr>
              <w:rPr>
                <w:bCs/>
              </w:rPr>
            </w:pPr>
            <w:r w:rsidRPr="006E5C31">
              <w:rPr>
                <w:bCs/>
              </w:rPr>
              <w:t>Teatralna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7BC722F" w14:textId="77777777" w:rsidR="00101CA0" w:rsidRPr="006E5C31" w:rsidRDefault="00101CA0" w:rsidP="00EA0208">
            <w:pPr>
              <w:jc w:val="right"/>
            </w:pPr>
            <w:r w:rsidRPr="006E5C31">
              <w:t>87</w:t>
            </w:r>
          </w:p>
        </w:tc>
      </w:tr>
      <w:tr w:rsidR="00101CA0" w:rsidRPr="006E5C31" w14:paraId="4E8A4F72"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547855A" w14:textId="77777777" w:rsidR="00101CA0" w:rsidRPr="006E5C31" w:rsidRDefault="00101CA0" w:rsidP="00EA0208">
            <w:pPr>
              <w:jc w:val="center"/>
              <w:outlineLvl w:val="0"/>
              <w:rPr>
                <w:bCs/>
              </w:rPr>
            </w:pPr>
            <w:r w:rsidRPr="006E5C31">
              <w:rPr>
                <w:bCs/>
              </w:rPr>
              <w:t>21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3D3BB51" w14:textId="77777777" w:rsidR="00101CA0" w:rsidRPr="006E5C31" w:rsidRDefault="00101CA0" w:rsidP="00EA0208">
            <w:pPr>
              <w:rPr>
                <w:bCs/>
              </w:rPr>
            </w:pPr>
            <w:proofErr w:type="spellStart"/>
            <w:r w:rsidRPr="006E5C31">
              <w:rPr>
                <w:bCs/>
              </w:rPr>
              <w:t>Ździebkowskiej</w:t>
            </w:r>
            <w:proofErr w:type="spellEnd"/>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CC5E25F" w14:textId="77777777" w:rsidR="00101CA0" w:rsidRPr="006E5C31" w:rsidRDefault="00101CA0" w:rsidP="00EA0208">
            <w:pPr>
              <w:jc w:val="right"/>
            </w:pPr>
            <w:r w:rsidRPr="006E5C31">
              <w:t>346</w:t>
            </w:r>
          </w:p>
        </w:tc>
      </w:tr>
      <w:tr w:rsidR="00101CA0" w:rsidRPr="006E5C31" w14:paraId="462FC0B7"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B16A8D9" w14:textId="77777777" w:rsidR="00101CA0" w:rsidRPr="006E5C31" w:rsidRDefault="00101CA0" w:rsidP="00EA0208">
            <w:pPr>
              <w:jc w:val="center"/>
              <w:outlineLvl w:val="0"/>
              <w:rPr>
                <w:bCs/>
              </w:rPr>
            </w:pPr>
            <w:r w:rsidRPr="006E5C31">
              <w:rPr>
                <w:bCs/>
              </w:rPr>
              <w:t>22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F585DE8" w14:textId="77777777" w:rsidR="00101CA0" w:rsidRPr="006E5C31" w:rsidRDefault="00101CA0" w:rsidP="00EA0208">
            <w:pPr>
              <w:rPr>
                <w:bCs/>
              </w:rPr>
            </w:pPr>
            <w:r w:rsidRPr="006E5C31">
              <w:rPr>
                <w:bCs/>
              </w:rPr>
              <w:t>Korczaka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C17554A" w14:textId="77777777" w:rsidR="00101CA0" w:rsidRPr="006E5C31" w:rsidRDefault="00101CA0" w:rsidP="00EA0208">
            <w:pPr>
              <w:jc w:val="right"/>
            </w:pPr>
            <w:r w:rsidRPr="006E5C31">
              <w:t>399</w:t>
            </w:r>
          </w:p>
        </w:tc>
      </w:tr>
      <w:tr w:rsidR="00101CA0" w:rsidRPr="006E5C31" w14:paraId="35C0FCF9"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100F53D" w14:textId="77777777" w:rsidR="00101CA0" w:rsidRPr="006E5C31" w:rsidRDefault="00101CA0" w:rsidP="00EA0208">
            <w:pPr>
              <w:jc w:val="center"/>
              <w:outlineLvl w:val="0"/>
              <w:rPr>
                <w:bCs/>
              </w:rPr>
            </w:pPr>
            <w:r w:rsidRPr="006E5C31">
              <w:rPr>
                <w:bCs/>
              </w:rPr>
              <w:t>23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CCCE6F3" w14:textId="77777777" w:rsidR="00101CA0" w:rsidRPr="006E5C31" w:rsidRDefault="00101CA0" w:rsidP="00EA0208">
            <w:pPr>
              <w:rPr>
                <w:bCs/>
              </w:rPr>
            </w:pPr>
            <w:r w:rsidRPr="006E5C31">
              <w:rPr>
                <w:bCs/>
              </w:rPr>
              <w:t>Brata Alberta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BC4BE30" w14:textId="77777777" w:rsidR="00101CA0" w:rsidRPr="006E5C31" w:rsidRDefault="00101CA0" w:rsidP="00EA0208">
            <w:pPr>
              <w:jc w:val="right"/>
            </w:pPr>
            <w:r w:rsidRPr="006E5C31">
              <w:t>2795</w:t>
            </w:r>
          </w:p>
        </w:tc>
      </w:tr>
      <w:tr w:rsidR="00101CA0" w:rsidRPr="006E5C31" w14:paraId="2102FDAB"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7B5A583" w14:textId="77777777" w:rsidR="00101CA0" w:rsidRPr="006E5C31" w:rsidRDefault="00101CA0" w:rsidP="00EA0208">
            <w:pPr>
              <w:jc w:val="center"/>
              <w:outlineLvl w:val="0"/>
              <w:rPr>
                <w:bCs/>
              </w:rPr>
            </w:pPr>
            <w:r w:rsidRPr="006E5C31">
              <w:rPr>
                <w:bCs/>
              </w:rPr>
              <w:t>24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E9B7041" w14:textId="77777777" w:rsidR="00101CA0" w:rsidRPr="006E5C31" w:rsidRDefault="00101CA0" w:rsidP="00EA0208">
            <w:pPr>
              <w:rPr>
                <w:bCs/>
              </w:rPr>
            </w:pPr>
            <w:r w:rsidRPr="006E5C31">
              <w:rPr>
                <w:bCs/>
              </w:rPr>
              <w:t>Wodna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C2E2309" w14:textId="77777777" w:rsidR="00101CA0" w:rsidRPr="006E5C31" w:rsidRDefault="00101CA0" w:rsidP="00EA0208">
            <w:pPr>
              <w:jc w:val="right"/>
            </w:pPr>
            <w:r w:rsidRPr="006E5C31">
              <w:t>473</w:t>
            </w:r>
          </w:p>
        </w:tc>
      </w:tr>
      <w:tr w:rsidR="00101CA0" w:rsidRPr="006E5C31" w14:paraId="736246DD"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ACA4418" w14:textId="77777777" w:rsidR="00101CA0" w:rsidRPr="006E5C31" w:rsidRDefault="00101CA0" w:rsidP="00EA0208">
            <w:pPr>
              <w:jc w:val="center"/>
              <w:outlineLvl w:val="0"/>
              <w:rPr>
                <w:bCs/>
              </w:rPr>
            </w:pPr>
            <w:r w:rsidRPr="006E5C31">
              <w:rPr>
                <w:bCs/>
              </w:rPr>
              <w:t>25</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CA2FE53" w14:textId="77777777" w:rsidR="00101CA0" w:rsidRPr="006E5C31" w:rsidRDefault="00101CA0" w:rsidP="00EA0208">
            <w:pPr>
              <w:rPr>
                <w:bCs/>
              </w:rPr>
            </w:pPr>
            <w:r w:rsidRPr="006E5C31">
              <w:rPr>
                <w:bCs/>
              </w:rPr>
              <w:t>Gabora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4037311" w14:textId="77777777" w:rsidR="00101CA0" w:rsidRPr="006E5C31" w:rsidRDefault="00101CA0" w:rsidP="00EA0208">
            <w:pPr>
              <w:jc w:val="right"/>
            </w:pPr>
            <w:r w:rsidRPr="006E5C31">
              <w:t>1468</w:t>
            </w:r>
          </w:p>
        </w:tc>
      </w:tr>
      <w:tr w:rsidR="00101CA0" w:rsidRPr="006E5C31" w14:paraId="33205329"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C457783" w14:textId="77777777" w:rsidR="00101CA0" w:rsidRPr="006E5C31" w:rsidRDefault="00101CA0" w:rsidP="00EA0208">
            <w:pPr>
              <w:jc w:val="center"/>
              <w:outlineLvl w:val="0"/>
              <w:rPr>
                <w:bCs/>
              </w:rPr>
            </w:pPr>
            <w:r w:rsidRPr="006E5C31">
              <w:rPr>
                <w:bCs/>
              </w:rPr>
              <w:t>26</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0068D5F" w14:textId="77777777" w:rsidR="00101CA0" w:rsidRPr="006E5C31" w:rsidRDefault="00101CA0" w:rsidP="00EA0208">
            <w:pPr>
              <w:rPr>
                <w:bCs/>
              </w:rPr>
            </w:pPr>
            <w:r w:rsidRPr="006E5C31">
              <w:rPr>
                <w:bCs/>
              </w:rPr>
              <w:t>Kolberga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66A3282" w14:textId="77777777" w:rsidR="00101CA0" w:rsidRPr="006E5C31" w:rsidRDefault="00101CA0" w:rsidP="00EA0208">
            <w:pPr>
              <w:jc w:val="right"/>
            </w:pPr>
            <w:r>
              <w:t>911</w:t>
            </w:r>
          </w:p>
        </w:tc>
      </w:tr>
      <w:tr w:rsidR="00101CA0" w:rsidRPr="006E5C31" w14:paraId="4771C437"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A230CA1" w14:textId="77777777" w:rsidR="00101CA0" w:rsidRPr="006E5C31" w:rsidRDefault="00101CA0" w:rsidP="00EA0208">
            <w:pPr>
              <w:jc w:val="center"/>
              <w:outlineLvl w:val="0"/>
              <w:rPr>
                <w:bCs/>
              </w:rPr>
            </w:pPr>
            <w:r w:rsidRPr="006E5C31">
              <w:rPr>
                <w:bCs/>
              </w:rPr>
              <w:t>27</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DA87A4B" w14:textId="77777777" w:rsidR="00101CA0" w:rsidRPr="006E5C31" w:rsidRDefault="00101CA0" w:rsidP="00EA0208">
            <w:pPr>
              <w:rPr>
                <w:bCs/>
              </w:rPr>
            </w:pPr>
            <w:r w:rsidRPr="006E5C31">
              <w:rPr>
                <w:bCs/>
              </w:rPr>
              <w:t>Słowackiego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3686830" w14:textId="77777777" w:rsidR="00101CA0" w:rsidRPr="006E5C31" w:rsidRDefault="00101CA0" w:rsidP="00EA0208">
            <w:pPr>
              <w:jc w:val="right"/>
            </w:pPr>
            <w:r w:rsidRPr="006E5C31">
              <w:t>90</w:t>
            </w:r>
          </w:p>
        </w:tc>
      </w:tr>
      <w:tr w:rsidR="00101CA0" w:rsidRPr="006E5C31" w14:paraId="405A437F"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2815675" w14:textId="77777777" w:rsidR="00101CA0" w:rsidRPr="006E5C31" w:rsidRDefault="00101CA0" w:rsidP="00EA0208">
            <w:pPr>
              <w:jc w:val="center"/>
              <w:outlineLvl w:val="0"/>
              <w:rPr>
                <w:bCs/>
              </w:rPr>
            </w:pPr>
            <w:r w:rsidRPr="006E5C31">
              <w:rPr>
                <w:bCs/>
              </w:rPr>
              <w:t>28</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6DEB698" w14:textId="77777777" w:rsidR="00101CA0" w:rsidRPr="006E5C31" w:rsidRDefault="00101CA0" w:rsidP="00EA0208">
            <w:pPr>
              <w:rPr>
                <w:bCs/>
              </w:rPr>
            </w:pPr>
            <w:r w:rsidRPr="006E5C31">
              <w:rPr>
                <w:bCs/>
              </w:rPr>
              <w:t>Maliszewskiego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90FDB3C" w14:textId="77777777" w:rsidR="00101CA0" w:rsidRPr="006E5C31" w:rsidRDefault="00101CA0" w:rsidP="00EA0208">
            <w:pPr>
              <w:jc w:val="right"/>
            </w:pPr>
            <w:r w:rsidRPr="006E5C31">
              <w:t>320</w:t>
            </w:r>
          </w:p>
        </w:tc>
      </w:tr>
      <w:tr w:rsidR="00101CA0" w:rsidRPr="006E5C31" w14:paraId="52A31EB6"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1DC298A" w14:textId="77777777" w:rsidR="00101CA0" w:rsidRPr="006E5C31" w:rsidRDefault="00101CA0" w:rsidP="00EA0208">
            <w:pPr>
              <w:jc w:val="center"/>
              <w:outlineLvl w:val="0"/>
              <w:rPr>
                <w:bCs/>
              </w:rPr>
            </w:pPr>
            <w:r w:rsidRPr="006E5C31">
              <w:rPr>
                <w:bCs/>
              </w:rPr>
              <w:t>29</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6327B22" w14:textId="77777777" w:rsidR="00101CA0" w:rsidRPr="006E5C31" w:rsidRDefault="00101CA0" w:rsidP="00EA0208">
            <w:pPr>
              <w:rPr>
                <w:bCs/>
              </w:rPr>
            </w:pPr>
            <w:r w:rsidRPr="006E5C31">
              <w:rPr>
                <w:bCs/>
              </w:rPr>
              <w:t>Szyb Andrzeja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9AAA5AF" w14:textId="77777777" w:rsidR="00101CA0" w:rsidRPr="006E5C31" w:rsidRDefault="00101CA0" w:rsidP="00EA0208">
            <w:pPr>
              <w:jc w:val="right"/>
            </w:pPr>
            <w:r w:rsidRPr="006E5C31">
              <w:t>1465</w:t>
            </w:r>
          </w:p>
        </w:tc>
      </w:tr>
      <w:tr w:rsidR="00101CA0" w:rsidRPr="006E5C31" w14:paraId="76F8D9C0"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6DE1AC9" w14:textId="77777777" w:rsidR="00101CA0" w:rsidRPr="006E5C31" w:rsidRDefault="00101CA0" w:rsidP="00EA0208">
            <w:pPr>
              <w:jc w:val="center"/>
              <w:outlineLvl w:val="0"/>
              <w:rPr>
                <w:bCs/>
              </w:rPr>
            </w:pPr>
            <w:r w:rsidRPr="006E5C31">
              <w:rPr>
                <w:bCs/>
              </w:rPr>
              <w:t>30</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1B675BA" w14:textId="77777777" w:rsidR="00101CA0" w:rsidRPr="006E5C31" w:rsidRDefault="00101CA0" w:rsidP="00EA0208">
            <w:pPr>
              <w:rPr>
                <w:bCs/>
              </w:rPr>
            </w:pPr>
            <w:r w:rsidRPr="006E5C31">
              <w:rPr>
                <w:bCs/>
              </w:rPr>
              <w:t>Katowicka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FCF18D7" w14:textId="77777777" w:rsidR="00101CA0" w:rsidRPr="006E5C31" w:rsidRDefault="00101CA0" w:rsidP="00EA0208">
            <w:pPr>
              <w:jc w:val="right"/>
            </w:pPr>
            <w:r>
              <w:t>4549</w:t>
            </w:r>
          </w:p>
        </w:tc>
      </w:tr>
      <w:tr w:rsidR="00101CA0" w:rsidRPr="006E5C31" w14:paraId="2D62186D"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C69F73" w14:textId="77777777" w:rsidR="00101CA0" w:rsidRPr="006E5C31" w:rsidRDefault="00101CA0" w:rsidP="00EA0208">
            <w:pPr>
              <w:jc w:val="center"/>
              <w:outlineLvl w:val="0"/>
              <w:rPr>
                <w:bCs/>
              </w:rPr>
            </w:pPr>
            <w:r w:rsidRPr="006E5C31">
              <w:rPr>
                <w:bCs/>
              </w:rPr>
              <w:t>31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5DFCCA1" w14:textId="77777777" w:rsidR="00101CA0" w:rsidRPr="006E5C31" w:rsidRDefault="00101CA0" w:rsidP="00EA0208">
            <w:pPr>
              <w:rPr>
                <w:bCs/>
              </w:rPr>
            </w:pPr>
            <w:r w:rsidRPr="006E5C31">
              <w:rPr>
                <w:bCs/>
              </w:rPr>
              <w:t>Nowary</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5BA0BC3" w14:textId="77777777" w:rsidR="00101CA0" w:rsidRPr="006E5C31" w:rsidRDefault="00101CA0" w:rsidP="00EA0208">
            <w:pPr>
              <w:jc w:val="right"/>
            </w:pPr>
            <w:r w:rsidRPr="006E5C31">
              <w:t>4044</w:t>
            </w:r>
          </w:p>
        </w:tc>
      </w:tr>
      <w:tr w:rsidR="00101CA0" w:rsidRPr="006E5C31" w14:paraId="53CD76F6"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74FC63F" w14:textId="77777777" w:rsidR="00101CA0" w:rsidRPr="006E5C31" w:rsidRDefault="00101CA0" w:rsidP="00EA0208">
            <w:pPr>
              <w:jc w:val="center"/>
              <w:outlineLvl w:val="0"/>
              <w:rPr>
                <w:bCs/>
              </w:rPr>
            </w:pPr>
            <w:r w:rsidRPr="006E5C31">
              <w:rPr>
                <w:bCs/>
              </w:rPr>
              <w:t>32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A751EA7" w14:textId="77777777" w:rsidR="00101CA0" w:rsidRPr="006E5C31" w:rsidRDefault="00101CA0" w:rsidP="00EA0208">
            <w:pPr>
              <w:rPr>
                <w:bCs/>
              </w:rPr>
            </w:pPr>
            <w:r w:rsidRPr="006E5C31">
              <w:rPr>
                <w:bCs/>
              </w:rPr>
              <w:t>Obrońców Westerplatte</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A25B640" w14:textId="77777777" w:rsidR="00101CA0" w:rsidRPr="006E5C31" w:rsidRDefault="00101CA0" w:rsidP="00EA0208">
            <w:pPr>
              <w:jc w:val="right"/>
            </w:pPr>
            <w:r>
              <w:t>2678</w:t>
            </w:r>
          </w:p>
        </w:tc>
      </w:tr>
      <w:tr w:rsidR="00101CA0" w:rsidRPr="006E5C31" w14:paraId="7FC97CA8"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C59A0AC" w14:textId="77777777" w:rsidR="00101CA0" w:rsidRPr="006E5C31" w:rsidRDefault="00101CA0" w:rsidP="00EA0208">
            <w:pPr>
              <w:jc w:val="center"/>
              <w:outlineLvl w:val="0"/>
              <w:rPr>
                <w:bCs/>
              </w:rPr>
            </w:pPr>
            <w:r w:rsidRPr="006E5C31">
              <w:rPr>
                <w:bCs/>
              </w:rPr>
              <w:t>33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575B023" w14:textId="77777777" w:rsidR="00101CA0" w:rsidRPr="006E5C31" w:rsidRDefault="00101CA0" w:rsidP="00EA0208">
            <w:pPr>
              <w:rPr>
                <w:bCs/>
              </w:rPr>
            </w:pPr>
            <w:r w:rsidRPr="006E5C31">
              <w:rPr>
                <w:bCs/>
              </w:rPr>
              <w:t>Wyzwolenia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EF31DC2" w14:textId="77777777" w:rsidR="00101CA0" w:rsidRPr="006E5C31" w:rsidRDefault="00101CA0" w:rsidP="00EA0208">
            <w:pPr>
              <w:jc w:val="right"/>
            </w:pPr>
            <w:r w:rsidRPr="006E5C31">
              <w:t>19</w:t>
            </w:r>
            <w:r>
              <w:t>98</w:t>
            </w:r>
          </w:p>
        </w:tc>
      </w:tr>
      <w:tr w:rsidR="00101CA0" w:rsidRPr="006E5C31" w14:paraId="67C8B8F3"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FC0297F" w14:textId="77777777" w:rsidR="00101CA0" w:rsidRPr="006E5C31" w:rsidRDefault="00101CA0" w:rsidP="00EA0208">
            <w:pPr>
              <w:jc w:val="center"/>
              <w:outlineLvl w:val="0"/>
              <w:rPr>
                <w:bCs/>
              </w:rPr>
            </w:pPr>
            <w:r w:rsidRPr="006E5C31">
              <w:rPr>
                <w:bCs/>
              </w:rPr>
              <w:t>34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A04DFB4" w14:textId="77777777" w:rsidR="00101CA0" w:rsidRPr="006E5C31" w:rsidRDefault="00101CA0" w:rsidP="00EA0208">
            <w:pPr>
              <w:rPr>
                <w:bCs/>
              </w:rPr>
            </w:pPr>
            <w:r w:rsidRPr="006E5C31">
              <w:rPr>
                <w:bCs/>
              </w:rPr>
              <w:t>Niedurnego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806CBE3" w14:textId="77777777" w:rsidR="00101CA0" w:rsidRPr="006E5C31" w:rsidRDefault="00101CA0" w:rsidP="00EA0208">
            <w:pPr>
              <w:jc w:val="right"/>
            </w:pPr>
            <w:r>
              <w:t>5893</w:t>
            </w:r>
          </w:p>
        </w:tc>
      </w:tr>
      <w:tr w:rsidR="00101CA0" w:rsidRPr="006E5C31" w14:paraId="40FD8C8A"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6C3B4A" w14:textId="77777777" w:rsidR="00101CA0" w:rsidRPr="006E5C31" w:rsidRDefault="00101CA0" w:rsidP="00EA0208">
            <w:pPr>
              <w:jc w:val="center"/>
              <w:outlineLvl w:val="0"/>
              <w:rPr>
                <w:bCs/>
              </w:rPr>
            </w:pPr>
            <w:r w:rsidRPr="006E5C31">
              <w:rPr>
                <w:bCs/>
              </w:rPr>
              <w:t>35</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52B46C5" w14:textId="77777777" w:rsidR="00101CA0" w:rsidRPr="006E5C31" w:rsidRDefault="00101CA0" w:rsidP="00EA0208">
            <w:pPr>
              <w:rPr>
                <w:bCs/>
              </w:rPr>
            </w:pPr>
            <w:r w:rsidRPr="006E5C31">
              <w:rPr>
                <w:bCs/>
              </w:rPr>
              <w:t>Odrodzenia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846D8F2" w14:textId="77777777" w:rsidR="00101CA0" w:rsidRPr="006E5C31" w:rsidRDefault="00101CA0" w:rsidP="00EA0208">
            <w:pPr>
              <w:jc w:val="right"/>
            </w:pPr>
            <w:r w:rsidRPr="00FD0A2C">
              <w:t>515</w:t>
            </w:r>
            <w:r>
              <w:t>3</w:t>
            </w:r>
          </w:p>
        </w:tc>
      </w:tr>
      <w:tr w:rsidR="00101CA0" w:rsidRPr="006E5C31" w14:paraId="37F4BDE1"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A054EB1" w14:textId="77777777" w:rsidR="00101CA0" w:rsidRPr="006E5C31" w:rsidRDefault="00101CA0" w:rsidP="00EA0208">
            <w:pPr>
              <w:jc w:val="center"/>
              <w:outlineLvl w:val="0"/>
              <w:rPr>
                <w:bCs/>
              </w:rPr>
            </w:pPr>
            <w:r w:rsidRPr="006E5C31">
              <w:rPr>
                <w:bCs/>
              </w:rPr>
              <w:t>36</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8A8BDDC" w14:textId="77777777" w:rsidR="00101CA0" w:rsidRPr="006E5C31" w:rsidRDefault="00101CA0" w:rsidP="00EA0208">
            <w:pPr>
              <w:rPr>
                <w:bCs/>
              </w:rPr>
            </w:pPr>
            <w:r w:rsidRPr="006E5C31">
              <w:rPr>
                <w:bCs/>
              </w:rPr>
              <w:t xml:space="preserve">1 Maja </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C88676F" w14:textId="77777777" w:rsidR="00101CA0" w:rsidRPr="006E5C31" w:rsidRDefault="00101CA0" w:rsidP="00EA0208">
            <w:pPr>
              <w:jc w:val="right"/>
            </w:pPr>
            <w:r w:rsidRPr="006E5C31">
              <w:t>12</w:t>
            </w:r>
            <w:r>
              <w:t>811</w:t>
            </w:r>
          </w:p>
        </w:tc>
      </w:tr>
      <w:tr w:rsidR="00101CA0" w:rsidRPr="006E5C31" w14:paraId="7E5761AB"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252F30" w14:textId="77777777" w:rsidR="00101CA0" w:rsidRPr="006E5C31" w:rsidRDefault="00101CA0" w:rsidP="00EA0208">
            <w:pPr>
              <w:jc w:val="center"/>
              <w:outlineLvl w:val="0"/>
              <w:rPr>
                <w:bCs/>
              </w:rPr>
            </w:pPr>
            <w:r w:rsidRPr="006E5C31">
              <w:rPr>
                <w:bCs/>
              </w:rPr>
              <w:t>37</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4902519" w14:textId="77777777" w:rsidR="00101CA0" w:rsidRPr="006E5C31" w:rsidRDefault="00101CA0" w:rsidP="00EA0208">
            <w:pPr>
              <w:rPr>
                <w:bCs/>
              </w:rPr>
            </w:pPr>
            <w:r w:rsidRPr="006E5C31">
              <w:rPr>
                <w:bCs/>
              </w:rPr>
              <w:t xml:space="preserve">Kubiny </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8EBEFB3" w14:textId="77777777" w:rsidR="00101CA0" w:rsidRPr="006E5C31" w:rsidRDefault="00101CA0" w:rsidP="00EA0208">
            <w:pPr>
              <w:jc w:val="right"/>
            </w:pPr>
            <w:r>
              <w:t>405</w:t>
            </w:r>
          </w:p>
        </w:tc>
      </w:tr>
      <w:tr w:rsidR="00101CA0" w:rsidRPr="006E5C31" w14:paraId="340C44FF"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94ACD6F" w14:textId="77777777" w:rsidR="00101CA0" w:rsidRPr="006E5C31" w:rsidRDefault="00101CA0" w:rsidP="00EA0208">
            <w:pPr>
              <w:jc w:val="center"/>
              <w:outlineLvl w:val="0"/>
              <w:rPr>
                <w:bCs/>
              </w:rPr>
            </w:pPr>
            <w:r w:rsidRPr="006E5C31">
              <w:rPr>
                <w:bCs/>
              </w:rPr>
              <w:t>38</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5B82651" w14:textId="77777777" w:rsidR="00101CA0" w:rsidRPr="006E5C31" w:rsidRDefault="00101CA0" w:rsidP="00EA0208">
            <w:pPr>
              <w:rPr>
                <w:bCs/>
              </w:rPr>
            </w:pPr>
            <w:r w:rsidRPr="006E5C31">
              <w:rPr>
                <w:bCs/>
              </w:rPr>
              <w:t>Wrzosowa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4A2C92B" w14:textId="77777777" w:rsidR="00101CA0" w:rsidRPr="006E5C31" w:rsidRDefault="00101CA0" w:rsidP="00EA0208">
            <w:pPr>
              <w:jc w:val="right"/>
            </w:pPr>
            <w:r w:rsidRPr="006E5C31">
              <w:t>651</w:t>
            </w:r>
          </w:p>
        </w:tc>
      </w:tr>
      <w:tr w:rsidR="00101CA0" w:rsidRPr="006E5C31" w14:paraId="7660C193"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5BFC453" w14:textId="77777777" w:rsidR="00101CA0" w:rsidRPr="006E5C31" w:rsidRDefault="00101CA0" w:rsidP="00EA0208">
            <w:pPr>
              <w:jc w:val="center"/>
              <w:outlineLvl w:val="0"/>
              <w:rPr>
                <w:bCs/>
              </w:rPr>
            </w:pPr>
            <w:r w:rsidRPr="006E5C31">
              <w:rPr>
                <w:bCs/>
              </w:rPr>
              <w:t>39</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8DB8E40" w14:textId="77777777" w:rsidR="00101CA0" w:rsidRPr="006E5C31" w:rsidRDefault="00101CA0" w:rsidP="00EA0208">
            <w:pPr>
              <w:rPr>
                <w:bCs/>
              </w:rPr>
            </w:pPr>
            <w:r w:rsidRPr="006E5C31">
              <w:rPr>
                <w:bCs/>
              </w:rPr>
              <w:t>Kąpielowa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9ED0EE1" w14:textId="77777777" w:rsidR="00101CA0" w:rsidRPr="006E5C31" w:rsidRDefault="00101CA0" w:rsidP="00EA0208">
            <w:pPr>
              <w:jc w:val="right"/>
            </w:pPr>
            <w:r w:rsidRPr="006E5C31">
              <w:t>154</w:t>
            </w:r>
          </w:p>
        </w:tc>
      </w:tr>
      <w:tr w:rsidR="00101CA0" w:rsidRPr="006E5C31" w14:paraId="2F76E155"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8EF1D8F" w14:textId="77777777" w:rsidR="00101CA0" w:rsidRPr="006E5C31" w:rsidRDefault="00101CA0" w:rsidP="00EA0208">
            <w:pPr>
              <w:jc w:val="center"/>
              <w:outlineLvl w:val="0"/>
              <w:rPr>
                <w:bCs/>
              </w:rPr>
            </w:pPr>
            <w:r w:rsidRPr="006E5C31">
              <w:rPr>
                <w:bCs/>
              </w:rPr>
              <w:t>4</w:t>
            </w:r>
            <w:r>
              <w:rPr>
                <w:bCs/>
              </w:rPr>
              <w:t>0</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84DEC37" w14:textId="77777777" w:rsidR="00101CA0" w:rsidRPr="006E5C31" w:rsidRDefault="00101CA0" w:rsidP="00EA0208">
            <w:pPr>
              <w:rPr>
                <w:bCs/>
              </w:rPr>
            </w:pPr>
            <w:r w:rsidRPr="006E5C31">
              <w:rPr>
                <w:bCs/>
              </w:rPr>
              <w:t>Wiejska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06BB7CC" w14:textId="77777777" w:rsidR="00101CA0" w:rsidRPr="006E5C31" w:rsidRDefault="00101CA0" w:rsidP="00EA0208">
            <w:pPr>
              <w:jc w:val="right"/>
            </w:pPr>
            <w:r>
              <w:t>930</w:t>
            </w:r>
          </w:p>
        </w:tc>
      </w:tr>
      <w:tr w:rsidR="00101CA0" w:rsidRPr="006E5C31" w14:paraId="66194726"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F33A5" w14:textId="77777777" w:rsidR="00101CA0" w:rsidRPr="006E5C31" w:rsidRDefault="00101CA0" w:rsidP="00EA0208">
            <w:pPr>
              <w:jc w:val="center"/>
              <w:outlineLvl w:val="0"/>
              <w:rPr>
                <w:bCs/>
              </w:rPr>
            </w:pPr>
            <w:r w:rsidRPr="006E5C31">
              <w:rPr>
                <w:bCs/>
              </w:rPr>
              <w:t>4</w:t>
            </w:r>
            <w:r>
              <w:rPr>
                <w:bCs/>
              </w:rPr>
              <w:t>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25D42DF" w14:textId="77777777" w:rsidR="00101CA0" w:rsidRPr="006E5C31" w:rsidRDefault="00101CA0" w:rsidP="00EA0208">
            <w:pPr>
              <w:rPr>
                <w:bCs/>
              </w:rPr>
            </w:pPr>
            <w:r w:rsidRPr="006E5C31">
              <w:rPr>
                <w:bCs/>
              </w:rPr>
              <w:t>Tuwima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EDB1749" w14:textId="77777777" w:rsidR="00101CA0" w:rsidRPr="006E5C31" w:rsidRDefault="00101CA0" w:rsidP="00EA0208">
            <w:pPr>
              <w:jc w:val="right"/>
            </w:pPr>
            <w:r w:rsidRPr="006E5C31">
              <w:t>134</w:t>
            </w:r>
          </w:p>
        </w:tc>
      </w:tr>
      <w:tr w:rsidR="00101CA0" w:rsidRPr="006E5C31" w14:paraId="465D9E60"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2CB71EA" w14:textId="77777777" w:rsidR="00101CA0" w:rsidRPr="006E5C31" w:rsidRDefault="00101CA0" w:rsidP="00EA0208">
            <w:pPr>
              <w:jc w:val="center"/>
              <w:outlineLvl w:val="0"/>
              <w:rPr>
                <w:bCs/>
              </w:rPr>
            </w:pPr>
            <w:r>
              <w:rPr>
                <w:bCs/>
              </w:rPr>
              <w:t>42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1DE1A8B" w14:textId="77777777" w:rsidR="00101CA0" w:rsidRPr="006E5C31" w:rsidRDefault="00101CA0" w:rsidP="00EA0208">
            <w:pPr>
              <w:rPr>
                <w:bCs/>
              </w:rPr>
            </w:pPr>
            <w:r>
              <w:rPr>
                <w:bCs/>
              </w:rPr>
              <w:t>Paderewskiego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0ACF5C7" w14:textId="77777777" w:rsidR="00101CA0" w:rsidRPr="006E5C31" w:rsidRDefault="00101CA0" w:rsidP="00EA0208">
            <w:pPr>
              <w:jc w:val="right"/>
            </w:pPr>
            <w:r>
              <w:t>32</w:t>
            </w:r>
          </w:p>
        </w:tc>
      </w:tr>
      <w:tr w:rsidR="00101CA0" w:rsidRPr="006E5C31" w14:paraId="0375C804"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0919382" w14:textId="77777777" w:rsidR="00101CA0" w:rsidRDefault="00101CA0" w:rsidP="00EA0208">
            <w:pPr>
              <w:jc w:val="center"/>
              <w:outlineLvl w:val="0"/>
              <w:rPr>
                <w:bCs/>
              </w:rPr>
            </w:pPr>
            <w:r>
              <w:rPr>
                <w:bCs/>
              </w:rPr>
              <w:t>43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BD49268" w14:textId="77777777" w:rsidR="00101CA0" w:rsidRDefault="00101CA0" w:rsidP="00EA0208">
            <w:pPr>
              <w:rPr>
                <w:bCs/>
              </w:rPr>
            </w:pPr>
            <w:r>
              <w:rPr>
                <w:bCs/>
              </w:rPr>
              <w:t>Topolowa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50171C0" w14:textId="77777777" w:rsidR="00101CA0" w:rsidRDefault="00101CA0" w:rsidP="00EA0208">
            <w:pPr>
              <w:jc w:val="right"/>
            </w:pPr>
            <w:r>
              <w:t>120</w:t>
            </w:r>
          </w:p>
        </w:tc>
      </w:tr>
    </w:tbl>
    <w:p w14:paraId="5886FF31" w14:textId="77777777" w:rsidR="00101CA0" w:rsidRDefault="00101CA0" w:rsidP="00101CA0">
      <w:pPr>
        <w:jc w:val="both"/>
        <w:outlineLvl w:val="0"/>
        <w:rPr>
          <w:b/>
          <w:bCs/>
        </w:rPr>
      </w:pPr>
    </w:p>
    <w:p w14:paraId="4DF8EE6A" w14:textId="77777777" w:rsidR="00101CA0" w:rsidRDefault="00101CA0" w:rsidP="00101CA0">
      <w:pPr>
        <w:jc w:val="both"/>
        <w:outlineLvl w:val="0"/>
        <w:rPr>
          <w:b/>
          <w:bCs/>
        </w:rPr>
      </w:pPr>
    </w:p>
    <w:p w14:paraId="61DF3CC3" w14:textId="77777777" w:rsidR="00101CA0" w:rsidRDefault="00101CA0" w:rsidP="00101CA0">
      <w:pPr>
        <w:jc w:val="both"/>
        <w:outlineLvl w:val="0"/>
        <w:rPr>
          <w:b/>
          <w:bCs/>
        </w:rPr>
      </w:pPr>
    </w:p>
    <w:p w14:paraId="4C2AE007" w14:textId="77777777" w:rsidR="00101CA0" w:rsidRDefault="00101CA0" w:rsidP="00101CA0">
      <w:pPr>
        <w:jc w:val="both"/>
        <w:outlineLvl w:val="0"/>
        <w:rPr>
          <w:b/>
          <w:bCs/>
        </w:rPr>
      </w:pPr>
    </w:p>
    <w:p w14:paraId="23E1488F" w14:textId="77777777" w:rsidR="00101CA0" w:rsidRPr="006E5C31" w:rsidRDefault="00101CA0" w:rsidP="00101CA0">
      <w:pPr>
        <w:jc w:val="both"/>
        <w:outlineLvl w:val="0"/>
        <w:rPr>
          <w:b/>
          <w:bCs/>
        </w:rPr>
      </w:pPr>
      <w:r w:rsidRPr="006E5C31">
        <w:rPr>
          <w:b/>
          <w:bCs/>
        </w:rPr>
        <w:t xml:space="preserve">Żywopłoty/krzewy rosnące w pasach drogowych (powierzchnia cięcia) – </w:t>
      </w:r>
      <w:r w:rsidRPr="00BC7A1B">
        <w:rPr>
          <w:b/>
          <w:bCs/>
        </w:rPr>
        <w:t>4</w:t>
      </w:r>
      <w:r>
        <w:rPr>
          <w:b/>
          <w:bCs/>
        </w:rPr>
        <w:t>.84</w:t>
      </w:r>
      <w:r w:rsidR="00CA6EC2">
        <w:rPr>
          <w:b/>
          <w:bCs/>
        </w:rPr>
        <w:t>3</w:t>
      </w:r>
      <w:r w:rsidRPr="00BC7A1B">
        <w:rPr>
          <w:b/>
          <w:bCs/>
        </w:rPr>
        <w:t xml:space="preserve"> m</w:t>
      </w:r>
      <w:r w:rsidRPr="00BC7A1B">
        <w:rPr>
          <w:b/>
          <w:bCs/>
          <w:vertAlign w:val="superscript"/>
        </w:rPr>
        <w:t>2</w:t>
      </w:r>
    </w:p>
    <w:tbl>
      <w:tblPr>
        <w:tblW w:w="9181"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39"/>
        <w:gridCol w:w="6661"/>
        <w:gridCol w:w="1981"/>
      </w:tblGrid>
      <w:tr w:rsidR="00101CA0" w:rsidRPr="006E5C31" w14:paraId="7C089867"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4A94B87" w14:textId="77777777" w:rsidR="00101CA0" w:rsidRPr="006E5C31" w:rsidRDefault="00101CA0" w:rsidP="00EA0208">
            <w:pPr>
              <w:jc w:val="center"/>
              <w:outlineLvl w:val="0"/>
              <w:rPr>
                <w:b/>
                <w:bCs/>
              </w:rPr>
            </w:pPr>
            <w:r w:rsidRPr="006E5C31">
              <w:rPr>
                <w:b/>
                <w:bCs/>
              </w:rPr>
              <w:t>Lp.</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C328A6" w14:textId="77777777" w:rsidR="00101CA0" w:rsidRPr="006E5C31" w:rsidRDefault="00101CA0" w:rsidP="00EA0208">
            <w:pPr>
              <w:jc w:val="center"/>
              <w:outlineLvl w:val="0"/>
              <w:rPr>
                <w:b/>
              </w:rPr>
            </w:pPr>
            <w:r w:rsidRPr="006E5C31">
              <w:rPr>
                <w:b/>
              </w:rPr>
              <w:t>Ulica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FB4166" w14:textId="77777777" w:rsidR="00101CA0" w:rsidRPr="006E5C31" w:rsidRDefault="00101CA0" w:rsidP="00EA0208">
            <w:pPr>
              <w:jc w:val="center"/>
              <w:outlineLvl w:val="0"/>
              <w:rPr>
                <w:b/>
              </w:rPr>
            </w:pPr>
            <w:r w:rsidRPr="006E5C31">
              <w:rPr>
                <w:b/>
              </w:rPr>
              <w:t>Obmiar [m</w:t>
            </w:r>
            <w:r w:rsidRPr="006E5C31">
              <w:rPr>
                <w:b/>
                <w:vertAlign w:val="superscript"/>
              </w:rPr>
              <w:t>2</w:t>
            </w:r>
            <w:r w:rsidRPr="006E5C31">
              <w:rPr>
                <w:b/>
              </w:rPr>
              <w:t>]</w:t>
            </w:r>
          </w:p>
        </w:tc>
      </w:tr>
      <w:tr w:rsidR="00101CA0" w:rsidRPr="006E5C31" w14:paraId="69269C7F"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0CBAA05" w14:textId="77777777" w:rsidR="00101CA0" w:rsidRPr="006E5C31" w:rsidRDefault="00101CA0" w:rsidP="00EA0208">
            <w:pPr>
              <w:jc w:val="center"/>
              <w:outlineLvl w:val="0"/>
              <w:rPr>
                <w:bCs/>
              </w:rPr>
            </w:pPr>
            <w:r w:rsidRPr="006E5C31">
              <w:rPr>
                <w:bCs/>
              </w:rPr>
              <w:t>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46634C" w14:textId="77777777" w:rsidR="00101CA0" w:rsidRPr="006E5C31" w:rsidRDefault="00101CA0" w:rsidP="00EA0208">
            <w:pPr>
              <w:jc w:val="both"/>
            </w:pPr>
            <w:r w:rsidRPr="006E5C31">
              <w:t>Piotra Niedurnego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5C4096" w14:textId="77777777" w:rsidR="00101CA0" w:rsidRPr="006E5C31" w:rsidRDefault="00101CA0" w:rsidP="00EA0208">
            <w:pPr>
              <w:jc w:val="right"/>
            </w:pPr>
            <w:r w:rsidRPr="006E5C31">
              <w:t>477</w:t>
            </w:r>
          </w:p>
        </w:tc>
      </w:tr>
      <w:tr w:rsidR="00101CA0" w:rsidRPr="006E5C31" w14:paraId="7E1D4E4F"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94EA475" w14:textId="77777777" w:rsidR="00101CA0" w:rsidRPr="006E5C31" w:rsidRDefault="00101CA0" w:rsidP="00EA0208">
            <w:pPr>
              <w:jc w:val="center"/>
              <w:outlineLvl w:val="0"/>
              <w:rPr>
                <w:bCs/>
              </w:rPr>
            </w:pPr>
            <w:r w:rsidRPr="006E5C31">
              <w:rPr>
                <w:bCs/>
              </w:rPr>
              <w:t>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07DAB2" w14:textId="77777777" w:rsidR="00101CA0" w:rsidRPr="006E5C31" w:rsidRDefault="00101CA0" w:rsidP="00EA0208">
            <w:pPr>
              <w:jc w:val="both"/>
            </w:pPr>
            <w:r w:rsidRPr="006E5C31">
              <w:t>1 Maja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5DAF5D" w14:textId="77777777" w:rsidR="00101CA0" w:rsidRPr="006E5C31" w:rsidRDefault="00101CA0" w:rsidP="00EA0208">
            <w:pPr>
              <w:jc w:val="right"/>
            </w:pPr>
            <w:r w:rsidRPr="006E5C31">
              <w:t>11</w:t>
            </w:r>
            <w:r>
              <w:t>7</w:t>
            </w:r>
            <w:r w:rsidRPr="006E5C31">
              <w:t>0</w:t>
            </w:r>
          </w:p>
        </w:tc>
      </w:tr>
      <w:tr w:rsidR="00101CA0" w:rsidRPr="006E5C31" w14:paraId="46D707E3"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5523080" w14:textId="77777777" w:rsidR="00101CA0" w:rsidRPr="006E5C31" w:rsidRDefault="00101CA0" w:rsidP="00EA0208">
            <w:pPr>
              <w:jc w:val="center"/>
              <w:outlineLvl w:val="0"/>
              <w:rPr>
                <w:bCs/>
              </w:rPr>
            </w:pPr>
            <w:r w:rsidRPr="006E5C31">
              <w:rPr>
                <w:bCs/>
              </w:rPr>
              <w:t>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1B6574" w14:textId="77777777" w:rsidR="00101CA0" w:rsidRPr="006E5C31" w:rsidRDefault="00101CA0" w:rsidP="00EA0208">
            <w:pPr>
              <w:jc w:val="both"/>
            </w:pPr>
            <w:r w:rsidRPr="006E5C31">
              <w:t>Katowicka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1013DF" w14:textId="77777777" w:rsidR="00101CA0" w:rsidRPr="006E5C31" w:rsidRDefault="00101CA0" w:rsidP="00EA0208">
            <w:pPr>
              <w:jc w:val="right"/>
            </w:pPr>
            <w:r w:rsidRPr="006E5C31">
              <w:t>988</w:t>
            </w:r>
          </w:p>
        </w:tc>
      </w:tr>
      <w:tr w:rsidR="00101CA0" w:rsidRPr="006E5C31" w14:paraId="7350008E"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25659F2" w14:textId="77777777" w:rsidR="00101CA0" w:rsidRPr="006E5C31" w:rsidRDefault="00101CA0" w:rsidP="00EA0208">
            <w:pPr>
              <w:jc w:val="center"/>
              <w:outlineLvl w:val="0"/>
              <w:rPr>
                <w:bCs/>
              </w:rPr>
            </w:pPr>
            <w:r w:rsidRPr="006E5C31">
              <w:rPr>
                <w:bCs/>
              </w:rPr>
              <w:t>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C56186" w14:textId="77777777" w:rsidR="00101CA0" w:rsidRPr="006E5C31" w:rsidRDefault="00101CA0" w:rsidP="00EA0208">
            <w:pPr>
              <w:jc w:val="both"/>
            </w:pPr>
            <w:r w:rsidRPr="006E5C31">
              <w:t xml:space="preserve">Rondo ul. Odrodzenia - Katowicka – Nowary „Powstańców Śląskich” </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3B0589" w14:textId="77777777" w:rsidR="00101CA0" w:rsidRPr="006E5C31" w:rsidRDefault="00101CA0" w:rsidP="00EA0208">
            <w:pPr>
              <w:jc w:val="right"/>
            </w:pPr>
            <w:r w:rsidRPr="006E5C31">
              <w:t>986</w:t>
            </w:r>
          </w:p>
        </w:tc>
      </w:tr>
      <w:tr w:rsidR="00101CA0" w:rsidRPr="006E5C31" w14:paraId="33C7D494"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F3232BC" w14:textId="77777777" w:rsidR="00101CA0" w:rsidRPr="006E5C31" w:rsidRDefault="00101CA0" w:rsidP="00EA0208">
            <w:pPr>
              <w:jc w:val="center"/>
              <w:outlineLvl w:val="0"/>
              <w:rPr>
                <w:bCs/>
              </w:rPr>
            </w:pPr>
            <w:r w:rsidRPr="006E5C31">
              <w:rPr>
                <w:bCs/>
              </w:rPr>
              <w:t>5</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3D134C9" w14:textId="77777777" w:rsidR="00101CA0" w:rsidRPr="006E5C31" w:rsidRDefault="00101CA0" w:rsidP="00EA0208">
            <w:pPr>
              <w:jc w:val="both"/>
            </w:pPr>
            <w:r w:rsidRPr="006E5C31">
              <w:t>Odrodzenia naprzeciw Biedronki</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E2B85F" w14:textId="77777777" w:rsidR="00101CA0" w:rsidRPr="006E5C31" w:rsidRDefault="00101CA0" w:rsidP="00EA0208">
            <w:pPr>
              <w:jc w:val="right"/>
            </w:pPr>
            <w:r w:rsidRPr="006E5C31">
              <w:t>144</w:t>
            </w:r>
          </w:p>
        </w:tc>
      </w:tr>
      <w:tr w:rsidR="00101CA0" w:rsidRPr="006E5C31" w14:paraId="5792B53D"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432F0DC" w14:textId="77777777" w:rsidR="00101CA0" w:rsidRPr="006E5C31" w:rsidRDefault="00101CA0" w:rsidP="00EA0208">
            <w:pPr>
              <w:jc w:val="center"/>
              <w:outlineLvl w:val="0"/>
              <w:rPr>
                <w:bCs/>
              </w:rPr>
            </w:pPr>
            <w:r w:rsidRPr="006E5C31">
              <w:rPr>
                <w:bCs/>
              </w:rPr>
              <w:t>6</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4ED927" w14:textId="77777777" w:rsidR="00101CA0" w:rsidRPr="006E5C31" w:rsidRDefault="00101CA0" w:rsidP="00EA0208">
            <w:pPr>
              <w:jc w:val="both"/>
            </w:pPr>
            <w:r w:rsidRPr="006E5C31">
              <w:t>Kubiny</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8ED6D9B" w14:textId="77777777" w:rsidR="00101CA0" w:rsidRPr="006E5C31" w:rsidRDefault="00101CA0" w:rsidP="00EA0208">
            <w:pPr>
              <w:jc w:val="right"/>
            </w:pPr>
            <w:r w:rsidRPr="006E5C31">
              <w:t>78</w:t>
            </w:r>
          </w:p>
        </w:tc>
      </w:tr>
      <w:tr w:rsidR="00101CA0" w:rsidRPr="006E5C31" w14:paraId="2EF4BF99"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23FD9F9" w14:textId="77777777" w:rsidR="00101CA0" w:rsidRPr="006E5C31" w:rsidRDefault="00101CA0" w:rsidP="00EA0208">
            <w:pPr>
              <w:jc w:val="center"/>
              <w:outlineLvl w:val="0"/>
              <w:rPr>
                <w:bCs/>
              </w:rPr>
            </w:pPr>
            <w:r w:rsidRPr="006E5C31">
              <w:rPr>
                <w:bCs/>
              </w:rPr>
              <w:t>7</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9A061D" w14:textId="77777777" w:rsidR="00101CA0" w:rsidRPr="006E5C31" w:rsidRDefault="00101CA0" w:rsidP="00EA0208">
            <w:pPr>
              <w:jc w:val="both"/>
            </w:pPr>
            <w:r w:rsidRPr="006E5C31">
              <w:t>Okopowa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E96C83" w14:textId="77777777" w:rsidR="00101CA0" w:rsidRPr="006E5C31" w:rsidRDefault="00101CA0" w:rsidP="00EA0208">
            <w:pPr>
              <w:jc w:val="right"/>
            </w:pPr>
            <w:r w:rsidRPr="006E5C31">
              <w:t>140</w:t>
            </w:r>
          </w:p>
        </w:tc>
      </w:tr>
      <w:tr w:rsidR="00101CA0" w:rsidRPr="006E5C31" w14:paraId="332CC477"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671A88" w14:textId="77777777" w:rsidR="00101CA0" w:rsidRPr="006E5C31" w:rsidRDefault="00101CA0" w:rsidP="00EA0208">
            <w:pPr>
              <w:jc w:val="center"/>
              <w:outlineLvl w:val="0"/>
              <w:rPr>
                <w:bCs/>
              </w:rPr>
            </w:pPr>
            <w:r w:rsidRPr="006E5C31">
              <w:rPr>
                <w:bCs/>
              </w:rPr>
              <w:t>8</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71DE53" w14:textId="77777777" w:rsidR="00101CA0" w:rsidRPr="006E5C31" w:rsidRDefault="00101CA0" w:rsidP="00EA0208">
            <w:pPr>
              <w:jc w:val="both"/>
            </w:pPr>
            <w:r w:rsidRPr="006E5C31">
              <w:t>Kąpielowa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6AE700" w14:textId="77777777" w:rsidR="00101CA0" w:rsidRPr="006E5C31" w:rsidRDefault="00101CA0" w:rsidP="00EA0208">
            <w:pPr>
              <w:jc w:val="right"/>
            </w:pPr>
            <w:r w:rsidRPr="006E5C31">
              <w:t>120</w:t>
            </w:r>
          </w:p>
        </w:tc>
      </w:tr>
      <w:tr w:rsidR="00101CA0" w:rsidRPr="006E5C31" w14:paraId="784F4E74"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779DE6C" w14:textId="77777777" w:rsidR="00101CA0" w:rsidRPr="006E5C31" w:rsidRDefault="00101CA0" w:rsidP="00EA0208">
            <w:pPr>
              <w:jc w:val="center"/>
              <w:outlineLvl w:val="0"/>
              <w:rPr>
                <w:bCs/>
              </w:rPr>
            </w:pPr>
            <w:r w:rsidRPr="006E5C31">
              <w:rPr>
                <w:bCs/>
              </w:rPr>
              <w:t>9</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56C33A" w14:textId="77777777" w:rsidR="00101CA0" w:rsidRPr="006E5C31" w:rsidRDefault="00101CA0" w:rsidP="00EA0208">
            <w:pPr>
              <w:jc w:val="both"/>
            </w:pPr>
            <w:r w:rsidRPr="006E5C31">
              <w:t xml:space="preserve">Wyzwolenia </w:t>
            </w:r>
            <w:r>
              <w:t>158</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8C7ACA" w14:textId="77777777" w:rsidR="00101CA0" w:rsidRPr="006E5C31" w:rsidRDefault="00101CA0" w:rsidP="00EA0208">
            <w:pPr>
              <w:jc w:val="right"/>
            </w:pPr>
            <w:r>
              <w:t>140</w:t>
            </w:r>
          </w:p>
        </w:tc>
      </w:tr>
      <w:tr w:rsidR="00101CA0" w:rsidRPr="006E5C31" w14:paraId="446425CD"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81A564" w14:textId="77777777" w:rsidR="00101CA0" w:rsidRPr="006E5C31" w:rsidRDefault="00101CA0" w:rsidP="00EA0208">
            <w:pPr>
              <w:jc w:val="center"/>
              <w:outlineLvl w:val="0"/>
              <w:rPr>
                <w:bCs/>
              </w:rPr>
            </w:pPr>
            <w:r w:rsidRPr="006E5C31">
              <w:rPr>
                <w:bCs/>
              </w:rPr>
              <w:t>10</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B29A83" w14:textId="77777777" w:rsidR="00101CA0" w:rsidRPr="006E5C31" w:rsidRDefault="00101CA0" w:rsidP="00EA0208">
            <w:pPr>
              <w:jc w:val="both"/>
            </w:pPr>
            <w:r w:rsidRPr="006E5C31">
              <w:t>Rondo ul. Niedurnego - Odrodzenia - Obrońców Westerplatte „Górników”</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DE5B5F" w14:textId="77777777" w:rsidR="00101CA0" w:rsidRPr="006E5C31" w:rsidRDefault="00101CA0" w:rsidP="00EA0208">
            <w:pPr>
              <w:jc w:val="right"/>
            </w:pPr>
            <w:r w:rsidRPr="006E5C31">
              <w:t>49</w:t>
            </w:r>
            <w:r w:rsidR="00CA6EC2">
              <w:t>0</w:t>
            </w:r>
          </w:p>
        </w:tc>
      </w:tr>
      <w:tr w:rsidR="00101CA0" w:rsidRPr="006E5C31" w14:paraId="31230F64"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10AFE97" w14:textId="77777777" w:rsidR="00101CA0" w:rsidRPr="006E5C31" w:rsidRDefault="00101CA0" w:rsidP="00EA0208">
            <w:pPr>
              <w:jc w:val="center"/>
              <w:outlineLvl w:val="0"/>
              <w:rPr>
                <w:bCs/>
              </w:rPr>
            </w:pPr>
            <w:r>
              <w:rPr>
                <w:bCs/>
              </w:rPr>
              <w:t>11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D5CDE2" w14:textId="77777777" w:rsidR="00101CA0" w:rsidRPr="006E5C31" w:rsidRDefault="00101CA0" w:rsidP="00EA0208">
            <w:pPr>
              <w:jc w:val="both"/>
            </w:pPr>
            <w:r>
              <w:t>Robotnicza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482792" w14:textId="77777777" w:rsidR="00101CA0" w:rsidRPr="006E5C31" w:rsidRDefault="00101CA0" w:rsidP="00EA0208">
            <w:pPr>
              <w:jc w:val="right"/>
            </w:pPr>
            <w:r>
              <w:t>110</w:t>
            </w:r>
          </w:p>
        </w:tc>
      </w:tr>
    </w:tbl>
    <w:p w14:paraId="291232D7" w14:textId="77777777" w:rsidR="00101CA0" w:rsidRDefault="00101CA0" w:rsidP="00101CA0">
      <w:pPr>
        <w:jc w:val="both"/>
        <w:outlineLvl w:val="0"/>
        <w:rPr>
          <w:b/>
          <w:bCs/>
        </w:rPr>
      </w:pPr>
    </w:p>
    <w:p w14:paraId="3A352ED5" w14:textId="77777777" w:rsidR="00101CA0" w:rsidRPr="006E5C31" w:rsidRDefault="00101CA0" w:rsidP="00101CA0">
      <w:pPr>
        <w:jc w:val="both"/>
        <w:outlineLvl w:val="0"/>
        <w:rPr>
          <w:b/>
          <w:bCs/>
        </w:rPr>
      </w:pPr>
    </w:p>
    <w:p w14:paraId="25527B38" w14:textId="77777777" w:rsidR="00101CA0" w:rsidRPr="00FD0A2C" w:rsidRDefault="00101CA0" w:rsidP="00101CA0">
      <w:pPr>
        <w:jc w:val="both"/>
        <w:outlineLvl w:val="0"/>
        <w:rPr>
          <w:b/>
          <w:bCs/>
        </w:rPr>
      </w:pPr>
      <w:r w:rsidRPr="006E5C31">
        <w:rPr>
          <w:b/>
          <w:bCs/>
        </w:rPr>
        <w:t xml:space="preserve">Ronda </w:t>
      </w:r>
      <w:r w:rsidRPr="00FD0A2C">
        <w:rPr>
          <w:b/>
          <w:bCs/>
        </w:rPr>
        <w:t>– 1</w:t>
      </w:r>
      <w:r>
        <w:rPr>
          <w:b/>
          <w:bCs/>
        </w:rPr>
        <w:t>.</w:t>
      </w:r>
      <w:r w:rsidRPr="00FD0A2C">
        <w:rPr>
          <w:b/>
          <w:bCs/>
        </w:rPr>
        <w:t>69</w:t>
      </w:r>
      <w:r w:rsidR="00CA6EC2">
        <w:rPr>
          <w:b/>
          <w:bCs/>
        </w:rPr>
        <w:t>7</w:t>
      </w:r>
      <w:r w:rsidRPr="00FD0A2C">
        <w:rPr>
          <w:b/>
          <w:bCs/>
        </w:rPr>
        <w:t xml:space="preserve"> m</w:t>
      </w:r>
      <w:r w:rsidRPr="00FD0A2C">
        <w:rPr>
          <w:b/>
          <w:bCs/>
          <w:vertAlign w:val="superscript"/>
        </w:rPr>
        <w:t>2</w:t>
      </w:r>
    </w:p>
    <w:tbl>
      <w:tblPr>
        <w:tblW w:w="9181"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39"/>
        <w:gridCol w:w="6661"/>
        <w:gridCol w:w="1981"/>
      </w:tblGrid>
      <w:tr w:rsidR="00101CA0" w:rsidRPr="00FD0A2C" w14:paraId="0B3E6F6C"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84DE503" w14:textId="77777777" w:rsidR="00101CA0" w:rsidRPr="00FD0A2C" w:rsidRDefault="00101CA0" w:rsidP="00EA0208">
            <w:pPr>
              <w:jc w:val="center"/>
              <w:outlineLvl w:val="0"/>
              <w:rPr>
                <w:b/>
                <w:bCs/>
              </w:rPr>
            </w:pPr>
            <w:r w:rsidRPr="00FD0A2C">
              <w:rPr>
                <w:b/>
                <w:bCs/>
              </w:rPr>
              <w:t>Lp.</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57A3D9" w14:textId="77777777" w:rsidR="00101CA0" w:rsidRPr="00FD0A2C" w:rsidRDefault="00101CA0" w:rsidP="00EA0208">
            <w:pPr>
              <w:jc w:val="center"/>
              <w:outlineLvl w:val="0"/>
              <w:rPr>
                <w:b/>
              </w:rPr>
            </w:pPr>
            <w:r w:rsidRPr="00FD0A2C">
              <w:rPr>
                <w:b/>
              </w:rPr>
              <w:t>Ulica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3563B2" w14:textId="77777777" w:rsidR="00101CA0" w:rsidRPr="00FD0A2C" w:rsidRDefault="00101CA0" w:rsidP="00EA0208">
            <w:pPr>
              <w:jc w:val="center"/>
              <w:outlineLvl w:val="0"/>
              <w:rPr>
                <w:b/>
              </w:rPr>
            </w:pPr>
            <w:r w:rsidRPr="00FD0A2C">
              <w:rPr>
                <w:b/>
              </w:rPr>
              <w:t>Obmiar [m</w:t>
            </w:r>
            <w:r w:rsidRPr="00FD0A2C">
              <w:rPr>
                <w:b/>
                <w:vertAlign w:val="superscript"/>
              </w:rPr>
              <w:t>2</w:t>
            </w:r>
            <w:r w:rsidRPr="00FD0A2C">
              <w:rPr>
                <w:b/>
              </w:rPr>
              <w:t>]</w:t>
            </w:r>
          </w:p>
        </w:tc>
      </w:tr>
      <w:tr w:rsidR="00101CA0" w:rsidRPr="00FD0A2C" w14:paraId="1D5C6297"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54527D8" w14:textId="77777777" w:rsidR="00101CA0" w:rsidRPr="00FD0A2C" w:rsidRDefault="00101CA0" w:rsidP="00EA0208">
            <w:pPr>
              <w:jc w:val="center"/>
              <w:outlineLvl w:val="0"/>
              <w:rPr>
                <w:bCs/>
              </w:rPr>
            </w:pPr>
            <w:r w:rsidRPr="00FD0A2C">
              <w:rPr>
                <w:bCs/>
              </w:rPr>
              <w:t>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1690B6" w14:textId="77777777" w:rsidR="00101CA0" w:rsidRPr="00FD0A2C" w:rsidRDefault="00101CA0" w:rsidP="00EA0208">
            <w:r w:rsidRPr="00FD0A2C">
              <w:t>Rondo ul. Odrodzenia – Katowicka – Nowary „Powstańców Śląskich”</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1BA9112" w14:textId="77777777" w:rsidR="00101CA0" w:rsidRPr="00FD0A2C" w:rsidRDefault="00101CA0" w:rsidP="00EA0208">
            <w:pPr>
              <w:jc w:val="right"/>
            </w:pPr>
            <w:r w:rsidRPr="00FD0A2C">
              <w:t>80</w:t>
            </w:r>
            <w:r w:rsidR="00CA6EC2">
              <w:t>7</w:t>
            </w:r>
          </w:p>
        </w:tc>
      </w:tr>
      <w:tr w:rsidR="00101CA0" w:rsidRPr="00FD0A2C" w14:paraId="6930330A"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C3F08DA" w14:textId="77777777" w:rsidR="00101CA0" w:rsidRPr="00FD0A2C" w:rsidRDefault="00101CA0" w:rsidP="00EA0208">
            <w:pPr>
              <w:jc w:val="center"/>
              <w:outlineLvl w:val="0"/>
              <w:rPr>
                <w:bCs/>
              </w:rPr>
            </w:pPr>
            <w:r w:rsidRPr="00FD0A2C">
              <w:rPr>
                <w:bCs/>
              </w:rPr>
              <w:t>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4396C6" w14:textId="77777777" w:rsidR="00101CA0" w:rsidRPr="00FD0A2C" w:rsidRDefault="00101CA0" w:rsidP="00EA0208">
            <w:r w:rsidRPr="00FD0A2C">
              <w:t>Rondo ul. Niedurnego – Odrodzenia – Obrońców Westerplatte „Górników”</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0FBDBE8" w14:textId="77777777" w:rsidR="00101CA0" w:rsidRPr="00FD0A2C" w:rsidRDefault="00101CA0" w:rsidP="00EA0208">
            <w:pPr>
              <w:jc w:val="right"/>
            </w:pPr>
            <w:r w:rsidRPr="00FD0A2C">
              <w:t>490</w:t>
            </w:r>
          </w:p>
        </w:tc>
      </w:tr>
      <w:tr w:rsidR="00101CA0" w:rsidRPr="00FD0A2C" w14:paraId="09D31429"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922E5B7" w14:textId="77777777" w:rsidR="00101CA0" w:rsidRPr="00FD0A2C" w:rsidRDefault="00101CA0" w:rsidP="00EA0208">
            <w:pPr>
              <w:jc w:val="center"/>
              <w:outlineLvl w:val="0"/>
              <w:rPr>
                <w:bCs/>
              </w:rPr>
            </w:pPr>
            <w:r w:rsidRPr="00FD0A2C">
              <w:rPr>
                <w:bCs/>
              </w:rPr>
              <w:t>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D38A93" w14:textId="77777777" w:rsidR="00101CA0" w:rsidRPr="00FD0A2C" w:rsidRDefault="00101CA0" w:rsidP="00EA0208">
            <w:r w:rsidRPr="00FD0A2C">
              <w:t xml:space="preserve">Rondo przy CH PLAZA </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078153A" w14:textId="77777777" w:rsidR="00101CA0" w:rsidRPr="00FD0A2C" w:rsidRDefault="00101CA0" w:rsidP="00EA0208">
            <w:pPr>
              <w:jc w:val="right"/>
            </w:pPr>
            <w:r w:rsidRPr="00FD0A2C">
              <w:t>247</w:t>
            </w:r>
          </w:p>
        </w:tc>
      </w:tr>
      <w:tr w:rsidR="00101CA0" w:rsidRPr="00FD0A2C" w14:paraId="30DB4DF4"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1B92451" w14:textId="77777777" w:rsidR="00101CA0" w:rsidRPr="00FD0A2C" w:rsidRDefault="00101CA0" w:rsidP="00EA0208">
            <w:pPr>
              <w:jc w:val="center"/>
              <w:outlineLvl w:val="0"/>
              <w:rPr>
                <w:bCs/>
              </w:rPr>
            </w:pPr>
            <w:r w:rsidRPr="00FD0A2C">
              <w:rPr>
                <w:bCs/>
              </w:rPr>
              <w:t>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6B2EC7A" w14:textId="77777777" w:rsidR="00101CA0" w:rsidRPr="00FD0A2C" w:rsidRDefault="00101CA0" w:rsidP="00EA0208">
            <w:r w:rsidRPr="00FD0A2C">
              <w:t>Łezka Odrodzenia - Sienkiewicza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926CEE1" w14:textId="77777777" w:rsidR="00101CA0" w:rsidRPr="00FD0A2C" w:rsidRDefault="00101CA0" w:rsidP="00EA0208">
            <w:pPr>
              <w:jc w:val="right"/>
            </w:pPr>
            <w:r w:rsidRPr="00FD0A2C">
              <w:t>15</w:t>
            </w:r>
            <w:r w:rsidR="00CA6EC2">
              <w:t>3</w:t>
            </w:r>
          </w:p>
        </w:tc>
      </w:tr>
    </w:tbl>
    <w:p w14:paraId="684A56AA" w14:textId="77777777" w:rsidR="00101CA0" w:rsidRPr="006E5C31" w:rsidRDefault="00101CA0" w:rsidP="00101CA0">
      <w:pPr>
        <w:ind w:left="510"/>
        <w:jc w:val="both"/>
        <w:outlineLvl w:val="0"/>
        <w:rPr>
          <w:b/>
          <w:bCs/>
        </w:rPr>
      </w:pPr>
    </w:p>
    <w:p w14:paraId="06EBAD79" w14:textId="77777777" w:rsidR="00101CA0" w:rsidRPr="006E5C31" w:rsidRDefault="00101CA0" w:rsidP="00101CA0">
      <w:pPr>
        <w:jc w:val="both"/>
        <w:outlineLvl w:val="0"/>
        <w:rPr>
          <w:b/>
          <w:bCs/>
        </w:rPr>
      </w:pPr>
      <w:r w:rsidRPr="006E5C31">
        <w:rPr>
          <w:b/>
          <w:bCs/>
        </w:rPr>
        <w:t>Ławki</w:t>
      </w:r>
      <w:r>
        <w:rPr>
          <w:b/>
          <w:bCs/>
        </w:rPr>
        <w:t xml:space="preserve"> w pasach drogowych - </w:t>
      </w:r>
      <w:r w:rsidRPr="006E5C31">
        <w:rPr>
          <w:b/>
          <w:bCs/>
        </w:rPr>
        <w:t>9  szt.</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6719"/>
        <w:gridCol w:w="1985"/>
      </w:tblGrid>
      <w:tr w:rsidR="00101CA0" w:rsidRPr="006E5C31" w14:paraId="0793B0E1" w14:textId="77777777" w:rsidTr="00EA0208">
        <w:tc>
          <w:tcPr>
            <w:tcW w:w="539" w:type="dxa"/>
            <w:tcBorders>
              <w:top w:val="single" w:sz="4" w:space="0" w:color="auto"/>
              <w:left w:val="single" w:sz="4" w:space="0" w:color="auto"/>
              <w:bottom w:val="single" w:sz="4" w:space="0" w:color="auto"/>
              <w:right w:val="single" w:sz="4" w:space="0" w:color="auto"/>
            </w:tcBorders>
            <w:vAlign w:val="center"/>
          </w:tcPr>
          <w:p w14:paraId="1A6ABC26" w14:textId="77777777" w:rsidR="00101CA0" w:rsidRPr="006E5C31" w:rsidRDefault="00101CA0" w:rsidP="00EA0208">
            <w:pPr>
              <w:jc w:val="center"/>
              <w:outlineLvl w:val="0"/>
              <w:rPr>
                <w:b/>
                <w:bCs/>
              </w:rPr>
            </w:pPr>
            <w:r w:rsidRPr="006E5C31">
              <w:rPr>
                <w:b/>
                <w:bCs/>
              </w:rPr>
              <w:t>Lp.</w:t>
            </w:r>
          </w:p>
        </w:tc>
        <w:tc>
          <w:tcPr>
            <w:tcW w:w="6719" w:type="dxa"/>
            <w:tcBorders>
              <w:top w:val="single" w:sz="4" w:space="0" w:color="auto"/>
              <w:left w:val="single" w:sz="4" w:space="0" w:color="auto"/>
              <w:bottom w:val="single" w:sz="4" w:space="0" w:color="auto"/>
              <w:right w:val="single" w:sz="4" w:space="0" w:color="auto"/>
            </w:tcBorders>
          </w:tcPr>
          <w:p w14:paraId="0BC0B255" w14:textId="77777777" w:rsidR="00101CA0" w:rsidRPr="006E5C31" w:rsidRDefault="00101CA0" w:rsidP="00EA0208">
            <w:pPr>
              <w:jc w:val="center"/>
              <w:outlineLvl w:val="0"/>
              <w:rPr>
                <w:b/>
              </w:rPr>
            </w:pPr>
            <w:r w:rsidRPr="006E5C31">
              <w:rPr>
                <w:b/>
              </w:rPr>
              <w:t>Ulica</w:t>
            </w:r>
          </w:p>
        </w:tc>
        <w:tc>
          <w:tcPr>
            <w:tcW w:w="1985" w:type="dxa"/>
            <w:tcBorders>
              <w:top w:val="single" w:sz="4" w:space="0" w:color="auto"/>
              <w:left w:val="single" w:sz="4" w:space="0" w:color="auto"/>
              <w:bottom w:val="single" w:sz="4" w:space="0" w:color="auto"/>
              <w:right w:val="single" w:sz="4" w:space="0" w:color="auto"/>
            </w:tcBorders>
          </w:tcPr>
          <w:p w14:paraId="7A862704" w14:textId="77777777" w:rsidR="00101CA0" w:rsidRPr="006E5C31" w:rsidRDefault="00101CA0" w:rsidP="00EA0208">
            <w:pPr>
              <w:jc w:val="center"/>
              <w:outlineLvl w:val="0"/>
              <w:rPr>
                <w:b/>
              </w:rPr>
            </w:pPr>
            <w:r w:rsidRPr="006E5C31">
              <w:rPr>
                <w:b/>
              </w:rPr>
              <w:t>Ilość sztuk</w:t>
            </w:r>
          </w:p>
        </w:tc>
      </w:tr>
      <w:tr w:rsidR="00101CA0" w:rsidRPr="006E5C31" w14:paraId="1A85AAA5" w14:textId="77777777" w:rsidTr="00EA0208">
        <w:tc>
          <w:tcPr>
            <w:tcW w:w="539" w:type="dxa"/>
            <w:tcBorders>
              <w:top w:val="single" w:sz="4" w:space="0" w:color="auto"/>
              <w:left w:val="single" w:sz="4" w:space="0" w:color="auto"/>
              <w:bottom w:val="single" w:sz="4" w:space="0" w:color="auto"/>
              <w:right w:val="single" w:sz="4" w:space="0" w:color="auto"/>
            </w:tcBorders>
            <w:vAlign w:val="center"/>
          </w:tcPr>
          <w:p w14:paraId="47F554EB" w14:textId="77777777" w:rsidR="00101CA0" w:rsidRPr="006E5C31" w:rsidRDefault="00101CA0" w:rsidP="00EA0208">
            <w:pPr>
              <w:jc w:val="center"/>
              <w:outlineLvl w:val="0"/>
              <w:rPr>
                <w:bCs/>
              </w:rPr>
            </w:pPr>
            <w:r w:rsidRPr="006E5C31">
              <w:rPr>
                <w:bCs/>
              </w:rPr>
              <w:t>1</w:t>
            </w:r>
          </w:p>
        </w:tc>
        <w:tc>
          <w:tcPr>
            <w:tcW w:w="6719" w:type="dxa"/>
            <w:tcBorders>
              <w:top w:val="single" w:sz="4" w:space="0" w:color="auto"/>
              <w:left w:val="single" w:sz="4" w:space="0" w:color="auto"/>
              <w:bottom w:val="single" w:sz="4" w:space="0" w:color="auto"/>
              <w:right w:val="single" w:sz="4" w:space="0" w:color="auto"/>
            </w:tcBorders>
          </w:tcPr>
          <w:p w14:paraId="29C7A984" w14:textId="77777777" w:rsidR="00101CA0" w:rsidRPr="006E5C31" w:rsidRDefault="00101CA0" w:rsidP="00EA0208">
            <w:pPr>
              <w:jc w:val="both"/>
              <w:outlineLvl w:val="0"/>
              <w:rPr>
                <w:bCs/>
              </w:rPr>
            </w:pPr>
            <w:r w:rsidRPr="006E5C31">
              <w:t>Obrońców Westerplatte</w:t>
            </w:r>
          </w:p>
        </w:tc>
        <w:tc>
          <w:tcPr>
            <w:tcW w:w="1985" w:type="dxa"/>
            <w:tcBorders>
              <w:top w:val="single" w:sz="4" w:space="0" w:color="auto"/>
              <w:left w:val="single" w:sz="4" w:space="0" w:color="auto"/>
              <w:bottom w:val="single" w:sz="4" w:space="0" w:color="auto"/>
              <w:right w:val="single" w:sz="4" w:space="0" w:color="auto"/>
            </w:tcBorders>
          </w:tcPr>
          <w:p w14:paraId="6BBF073D" w14:textId="77777777" w:rsidR="00101CA0" w:rsidRPr="006E5C31" w:rsidRDefault="00101CA0" w:rsidP="00EA0208">
            <w:pPr>
              <w:jc w:val="right"/>
              <w:outlineLvl w:val="0"/>
              <w:rPr>
                <w:bCs/>
              </w:rPr>
            </w:pPr>
            <w:r w:rsidRPr="006E5C31">
              <w:t>9</w:t>
            </w:r>
          </w:p>
        </w:tc>
      </w:tr>
    </w:tbl>
    <w:p w14:paraId="14F03C9C" w14:textId="77777777" w:rsidR="006701A2" w:rsidRDefault="006701A2"/>
    <w:p w14:paraId="5F51D6C8" w14:textId="77777777" w:rsidR="00AE4D73" w:rsidRDefault="00AE4D73"/>
    <w:p w14:paraId="61A993A4" w14:textId="77777777" w:rsidR="00AE4D73" w:rsidRDefault="00AE4D73"/>
    <w:p w14:paraId="4191E461" w14:textId="77777777" w:rsidR="00BD7714" w:rsidRPr="00A11A7D" w:rsidRDefault="00BD7714" w:rsidP="00BD7714">
      <w:pPr>
        <w:shd w:val="clear" w:color="auto" w:fill="FFFFFF"/>
        <w:jc w:val="both"/>
        <w:rPr>
          <w:b/>
        </w:rPr>
      </w:pPr>
      <w:r w:rsidRPr="00856A60">
        <w:rPr>
          <w:b/>
          <w:bCs/>
        </w:rPr>
        <w:t>Inne tereny zieleni</w:t>
      </w:r>
      <w:r w:rsidRPr="00A11A7D">
        <w:rPr>
          <w:b/>
          <w:bCs/>
        </w:rPr>
        <w:tab/>
      </w:r>
      <w:r w:rsidRPr="00A11A7D">
        <w:rPr>
          <w:b/>
          <w:bCs/>
        </w:rPr>
        <w:tab/>
      </w:r>
      <w:r>
        <w:rPr>
          <w:b/>
          <w:bCs/>
        </w:rPr>
        <w:t>10</w:t>
      </w:r>
      <w:r w:rsidRPr="00A11A7D">
        <w:rPr>
          <w:b/>
          <w:bCs/>
        </w:rPr>
        <w:t>.000 m</w:t>
      </w:r>
      <w:r w:rsidRPr="00A11A7D">
        <w:rPr>
          <w:b/>
          <w:bCs/>
          <w:vertAlign w:val="superscript"/>
        </w:rPr>
        <w:t>2</w:t>
      </w:r>
    </w:p>
    <w:p w14:paraId="14F32300" w14:textId="77777777" w:rsidR="006701A2" w:rsidRDefault="006701A2"/>
    <w:p w14:paraId="4E926E99" w14:textId="77777777" w:rsidR="006701A2" w:rsidRDefault="006701A2"/>
    <w:p w14:paraId="62A9B4E1" w14:textId="77777777" w:rsidR="006701A2" w:rsidRDefault="006701A2"/>
    <w:p w14:paraId="238CF8A7" w14:textId="77777777" w:rsidR="006701A2" w:rsidRPr="00A11A7D" w:rsidRDefault="006701A2" w:rsidP="006701A2">
      <w:pPr>
        <w:jc w:val="both"/>
        <w:outlineLvl w:val="0"/>
        <w:rPr>
          <w:b/>
        </w:rPr>
      </w:pPr>
      <w:r w:rsidRPr="00A11A7D">
        <w:rPr>
          <w:b/>
        </w:rPr>
        <w:t xml:space="preserve">II) Wykaz terenów objętych utrzymaniem w dzielnicy </w:t>
      </w:r>
      <w:r w:rsidR="00AE4D73">
        <w:rPr>
          <w:b/>
        </w:rPr>
        <w:t>Bielszowice</w:t>
      </w:r>
    </w:p>
    <w:p w14:paraId="722BDB22" w14:textId="77777777" w:rsidR="00C03789" w:rsidRDefault="00C03789" w:rsidP="00C03789">
      <w:pPr>
        <w:jc w:val="both"/>
      </w:pPr>
    </w:p>
    <w:p w14:paraId="17829799" w14:textId="77777777" w:rsidR="00784231" w:rsidRPr="00784231" w:rsidRDefault="00784231" w:rsidP="00784231">
      <w:pPr>
        <w:jc w:val="both"/>
        <w:rPr>
          <w:b/>
          <w:u w:val="single"/>
        </w:rPr>
      </w:pPr>
      <w:r w:rsidRPr="00784231">
        <w:rPr>
          <w:b/>
          <w:bCs/>
          <w:u w:val="single"/>
        </w:rPr>
        <w:t>Trawniki w pasach drogowych – powierzchnia ogółem – 45.245 m</w:t>
      </w:r>
      <w:r w:rsidRPr="00784231">
        <w:rPr>
          <w:b/>
          <w:bCs/>
          <w:u w:val="single"/>
          <w:vertAlign w:val="superscript"/>
        </w:rPr>
        <w:t>2</w:t>
      </w:r>
    </w:p>
    <w:tbl>
      <w:tblPr>
        <w:tblW w:w="9181" w:type="dxa"/>
        <w:tblInd w:w="1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539"/>
        <w:gridCol w:w="6661"/>
        <w:gridCol w:w="1981"/>
      </w:tblGrid>
      <w:tr w:rsidR="00784231" w:rsidRPr="006E5C31" w14:paraId="6EEEAA6F"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7FE7FF5" w14:textId="77777777" w:rsidR="00784231" w:rsidRPr="006E5C31" w:rsidRDefault="00784231" w:rsidP="00EA0208">
            <w:pPr>
              <w:jc w:val="center"/>
              <w:outlineLvl w:val="0"/>
              <w:rPr>
                <w:b/>
                <w:bCs/>
              </w:rPr>
            </w:pPr>
            <w:r w:rsidRPr="006E5C31">
              <w:rPr>
                <w:b/>
                <w:bCs/>
              </w:rPr>
              <w:t>Lp.</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7F9665" w14:textId="77777777" w:rsidR="00784231" w:rsidRPr="006E5C31" w:rsidRDefault="00784231" w:rsidP="00EA0208">
            <w:pPr>
              <w:jc w:val="center"/>
              <w:outlineLvl w:val="0"/>
              <w:rPr>
                <w:b/>
                <w:bCs/>
              </w:rPr>
            </w:pPr>
            <w:r w:rsidRPr="006E5C31">
              <w:rPr>
                <w:b/>
                <w:bCs/>
              </w:rPr>
              <w:t>Ulica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B989F7" w14:textId="77777777" w:rsidR="00784231" w:rsidRPr="006E5C31" w:rsidRDefault="00784231" w:rsidP="00EA0208">
            <w:pPr>
              <w:jc w:val="center"/>
              <w:outlineLvl w:val="0"/>
              <w:rPr>
                <w:b/>
                <w:bCs/>
              </w:rPr>
            </w:pPr>
            <w:r w:rsidRPr="006E5C31">
              <w:rPr>
                <w:b/>
                <w:bCs/>
              </w:rPr>
              <w:t>Powierzchnia w m</w:t>
            </w:r>
            <w:r w:rsidRPr="006E5C31">
              <w:rPr>
                <w:b/>
                <w:bCs/>
                <w:vertAlign w:val="superscript"/>
              </w:rPr>
              <w:t>2</w:t>
            </w:r>
          </w:p>
        </w:tc>
      </w:tr>
      <w:tr w:rsidR="00784231" w:rsidRPr="006E5C31" w14:paraId="260E85AE"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50D5F21" w14:textId="77777777" w:rsidR="00784231" w:rsidRPr="006E5C31" w:rsidRDefault="00784231" w:rsidP="00EA0208">
            <w:pPr>
              <w:jc w:val="center"/>
              <w:outlineLvl w:val="0"/>
              <w:rPr>
                <w:bCs/>
              </w:rPr>
            </w:pPr>
            <w:r w:rsidRPr="006E5C31">
              <w:rPr>
                <w:bCs/>
              </w:rPr>
              <w:t>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7D076A19" w14:textId="77777777" w:rsidR="00784231" w:rsidRPr="006E5C31" w:rsidRDefault="00784231" w:rsidP="00EA0208">
            <w:r w:rsidRPr="006E5C31">
              <w:t>Poligonowa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207E3D9D" w14:textId="77777777" w:rsidR="00784231" w:rsidRPr="006E5C31" w:rsidRDefault="00784231" w:rsidP="00EA0208">
            <w:pPr>
              <w:jc w:val="right"/>
            </w:pPr>
            <w:r w:rsidRPr="006E5C31">
              <w:t>187</w:t>
            </w:r>
          </w:p>
        </w:tc>
      </w:tr>
      <w:tr w:rsidR="00784231" w:rsidRPr="006E5C31" w14:paraId="447CE1E9"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62B2F4B" w14:textId="77777777" w:rsidR="00784231" w:rsidRPr="006E5C31" w:rsidRDefault="00784231" w:rsidP="00EA0208">
            <w:pPr>
              <w:jc w:val="center"/>
              <w:outlineLvl w:val="0"/>
              <w:rPr>
                <w:bCs/>
              </w:rPr>
            </w:pPr>
            <w:r w:rsidRPr="006E5C31">
              <w:rPr>
                <w:bCs/>
              </w:rPr>
              <w:t>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11C203E0" w14:textId="77777777" w:rsidR="00784231" w:rsidRPr="006E5C31" w:rsidRDefault="00784231" w:rsidP="00EA0208">
            <w:r w:rsidRPr="006E5C31">
              <w:t>Górna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5B1B619E" w14:textId="77777777" w:rsidR="00784231" w:rsidRPr="006E5C31" w:rsidRDefault="00784231" w:rsidP="00EA0208">
            <w:pPr>
              <w:jc w:val="right"/>
            </w:pPr>
            <w:r w:rsidRPr="006E5C31">
              <w:t>918</w:t>
            </w:r>
          </w:p>
        </w:tc>
      </w:tr>
      <w:tr w:rsidR="00784231" w:rsidRPr="006E5C31" w14:paraId="5C12359F"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5F3769F" w14:textId="77777777" w:rsidR="00784231" w:rsidRPr="006E5C31" w:rsidRDefault="00784231" w:rsidP="00EA0208">
            <w:pPr>
              <w:jc w:val="center"/>
              <w:outlineLvl w:val="0"/>
              <w:rPr>
                <w:bCs/>
              </w:rPr>
            </w:pPr>
            <w:r w:rsidRPr="006E5C31">
              <w:rPr>
                <w:bCs/>
              </w:rPr>
              <w:t>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681A7678" w14:textId="77777777" w:rsidR="00784231" w:rsidRPr="006E5C31" w:rsidRDefault="00784231" w:rsidP="00EA0208">
            <w:r w:rsidRPr="006E5C31">
              <w:t>Nad Dołami</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5A3FC916" w14:textId="77777777" w:rsidR="00784231" w:rsidRPr="006E5C31" w:rsidRDefault="00784231" w:rsidP="00EA0208">
            <w:pPr>
              <w:jc w:val="right"/>
            </w:pPr>
            <w:r w:rsidRPr="006E5C31">
              <w:t>610</w:t>
            </w:r>
          </w:p>
        </w:tc>
      </w:tr>
      <w:tr w:rsidR="00784231" w:rsidRPr="006E5C31" w14:paraId="11FE1EBB"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19FEC6E" w14:textId="77777777" w:rsidR="00784231" w:rsidRPr="006E5C31" w:rsidRDefault="00784231" w:rsidP="00EA0208">
            <w:pPr>
              <w:jc w:val="center"/>
              <w:outlineLvl w:val="0"/>
              <w:rPr>
                <w:bCs/>
              </w:rPr>
            </w:pPr>
            <w:r w:rsidRPr="006E5C31">
              <w:rPr>
                <w:bCs/>
              </w:rPr>
              <w:t>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2F3DFF5E" w14:textId="77777777" w:rsidR="00784231" w:rsidRPr="006E5C31" w:rsidRDefault="00784231" w:rsidP="00EA0208">
            <w:r w:rsidRPr="006E5C31">
              <w:t>PCK</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787A96F5" w14:textId="77777777" w:rsidR="00784231" w:rsidRPr="006E5C31" w:rsidRDefault="00784231" w:rsidP="00EA0208">
            <w:pPr>
              <w:jc w:val="right"/>
            </w:pPr>
            <w:r w:rsidRPr="006E5C31">
              <w:t>240</w:t>
            </w:r>
          </w:p>
        </w:tc>
      </w:tr>
      <w:tr w:rsidR="00784231" w:rsidRPr="006E5C31" w14:paraId="1035FF7A"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CEDAACC" w14:textId="77777777" w:rsidR="00784231" w:rsidRPr="006E5C31" w:rsidRDefault="00784231" w:rsidP="00EA0208">
            <w:pPr>
              <w:jc w:val="center"/>
              <w:outlineLvl w:val="0"/>
              <w:rPr>
                <w:bCs/>
              </w:rPr>
            </w:pPr>
            <w:r w:rsidRPr="006E5C31">
              <w:rPr>
                <w:bCs/>
              </w:rPr>
              <w:t>5</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24BE3D29" w14:textId="77777777" w:rsidR="00784231" w:rsidRPr="006E5C31" w:rsidRDefault="00784231" w:rsidP="00EA0208">
            <w:r w:rsidRPr="006E5C31">
              <w:t>Sportowców</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313D1AB2" w14:textId="77777777" w:rsidR="00784231" w:rsidRPr="006E5C31" w:rsidRDefault="00784231" w:rsidP="00EA0208">
            <w:pPr>
              <w:jc w:val="right"/>
            </w:pPr>
            <w:r w:rsidRPr="006E5C31">
              <w:t>222</w:t>
            </w:r>
          </w:p>
        </w:tc>
      </w:tr>
      <w:tr w:rsidR="00784231" w:rsidRPr="006E5C31" w14:paraId="646E6B55"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2969283" w14:textId="77777777" w:rsidR="00784231" w:rsidRPr="006E5C31" w:rsidRDefault="00784231" w:rsidP="00EA0208">
            <w:pPr>
              <w:jc w:val="center"/>
              <w:outlineLvl w:val="0"/>
              <w:rPr>
                <w:bCs/>
              </w:rPr>
            </w:pPr>
            <w:r w:rsidRPr="006E5C31">
              <w:rPr>
                <w:bCs/>
              </w:rPr>
              <w:t>6</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657F5EFD" w14:textId="77777777" w:rsidR="00784231" w:rsidRPr="006E5C31" w:rsidRDefault="00784231" w:rsidP="00EA0208">
            <w:r w:rsidRPr="006E5C31">
              <w:t>Szkolna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626C00FA" w14:textId="77777777" w:rsidR="00784231" w:rsidRPr="006E5C31" w:rsidRDefault="00784231" w:rsidP="00EA0208">
            <w:pPr>
              <w:jc w:val="right"/>
            </w:pPr>
            <w:r w:rsidRPr="006E5C31">
              <w:t>1084</w:t>
            </w:r>
          </w:p>
        </w:tc>
      </w:tr>
      <w:tr w:rsidR="00784231" w:rsidRPr="006E5C31" w14:paraId="7A2686FA"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B188706" w14:textId="77777777" w:rsidR="00784231" w:rsidRPr="006E5C31" w:rsidRDefault="00784231" w:rsidP="00EA0208">
            <w:pPr>
              <w:jc w:val="center"/>
              <w:outlineLvl w:val="0"/>
              <w:rPr>
                <w:bCs/>
              </w:rPr>
            </w:pPr>
            <w:r w:rsidRPr="006E5C31">
              <w:rPr>
                <w:bCs/>
              </w:rPr>
              <w:t>7</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7700E7A3" w14:textId="77777777" w:rsidR="00784231" w:rsidRPr="006E5C31" w:rsidRDefault="00784231" w:rsidP="00EA0208">
            <w:r w:rsidRPr="006E5C31">
              <w:t>Szpitalna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78C35F28" w14:textId="77777777" w:rsidR="00784231" w:rsidRPr="006E5C31" w:rsidRDefault="00784231" w:rsidP="00EA0208">
            <w:pPr>
              <w:jc w:val="right"/>
            </w:pPr>
            <w:r w:rsidRPr="006E5C31">
              <w:t>168</w:t>
            </w:r>
          </w:p>
        </w:tc>
      </w:tr>
      <w:tr w:rsidR="00784231" w:rsidRPr="006E5C31" w14:paraId="4F047B1B"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31511FE" w14:textId="77777777" w:rsidR="00784231" w:rsidRPr="006E5C31" w:rsidRDefault="00784231" w:rsidP="00EA0208">
            <w:pPr>
              <w:jc w:val="center"/>
              <w:outlineLvl w:val="0"/>
              <w:rPr>
                <w:bCs/>
              </w:rPr>
            </w:pPr>
            <w:r w:rsidRPr="006E5C31">
              <w:rPr>
                <w:bCs/>
              </w:rPr>
              <w:t>8</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4A6009C6" w14:textId="77777777" w:rsidR="00784231" w:rsidRPr="006E5C31" w:rsidRDefault="00784231" w:rsidP="00EA0208">
            <w:r w:rsidRPr="006E5C31">
              <w:t>Mierosławskiego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6163DC3A" w14:textId="77777777" w:rsidR="00784231" w:rsidRPr="006E5C31" w:rsidRDefault="00784231" w:rsidP="00EA0208">
            <w:pPr>
              <w:jc w:val="right"/>
            </w:pPr>
            <w:r w:rsidRPr="006E5C31">
              <w:t>549</w:t>
            </w:r>
          </w:p>
        </w:tc>
      </w:tr>
      <w:tr w:rsidR="00784231" w:rsidRPr="006E5C31" w14:paraId="0BA31E75"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9F39312" w14:textId="77777777" w:rsidR="00784231" w:rsidRPr="006E5C31" w:rsidRDefault="00784231" w:rsidP="00EA0208">
            <w:pPr>
              <w:jc w:val="center"/>
              <w:outlineLvl w:val="0"/>
              <w:rPr>
                <w:bCs/>
              </w:rPr>
            </w:pPr>
            <w:r w:rsidRPr="006E5C31">
              <w:rPr>
                <w:bCs/>
              </w:rPr>
              <w:t>9</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105E18B2" w14:textId="77777777" w:rsidR="00784231" w:rsidRPr="006E5C31" w:rsidRDefault="00784231" w:rsidP="00EA0208">
            <w:r w:rsidRPr="006E5C31">
              <w:t>Bielszowicka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04E62196" w14:textId="77777777" w:rsidR="00784231" w:rsidRPr="006E5C31" w:rsidRDefault="00784231" w:rsidP="00EA0208">
            <w:pPr>
              <w:jc w:val="right"/>
            </w:pPr>
            <w:r w:rsidRPr="006E5C31">
              <w:t>1673</w:t>
            </w:r>
          </w:p>
        </w:tc>
      </w:tr>
      <w:tr w:rsidR="00784231" w:rsidRPr="006E5C31" w14:paraId="0EE7AC8C"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BD4335E" w14:textId="77777777" w:rsidR="00784231" w:rsidRPr="006E5C31" w:rsidRDefault="00784231" w:rsidP="00EA0208">
            <w:pPr>
              <w:jc w:val="center"/>
              <w:outlineLvl w:val="0"/>
              <w:rPr>
                <w:bCs/>
              </w:rPr>
            </w:pPr>
            <w:r w:rsidRPr="006E5C31">
              <w:rPr>
                <w:bCs/>
              </w:rPr>
              <w:t>10</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66C34DDA" w14:textId="77777777" w:rsidR="00784231" w:rsidRPr="006E5C31" w:rsidRDefault="00784231" w:rsidP="00EA0208">
            <w:r w:rsidRPr="006E5C31">
              <w:t>Główna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6D8E8094" w14:textId="77777777" w:rsidR="00784231" w:rsidRPr="006E5C31" w:rsidRDefault="00784231" w:rsidP="00EA0208">
            <w:pPr>
              <w:jc w:val="right"/>
            </w:pPr>
            <w:r>
              <w:t>4357</w:t>
            </w:r>
          </w:p>
        </w:tc>
      </w:tr>
      <w:tr w:rsidR="00784231" w:rsidRPr="006E5C31" w14:paraId="7F882227"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8D33738" w14:textId="77777777" w:rsidR="00784231" w:rsidRPr="006E5C31" w:rsidRDefault="00784231" w:rsidP="00EA0208">
            <w:pPr>
              <w:jc w:val="center"/>
              <w:outlineLvl w:val="0"/>
              <w:rPr>
                <w:bCs/>
              </w:rPr>
            </w:pPr>
            <w:r w:rsidRPr="006E5C31">
              <w:rPr>
                <w:bCs/>
              </w:rPr>
              <w:t>11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09FA60AC" w14:textId="77777777" w:rsidR="00784231" w:rsidRPr="006E5C31" w:rsidRDefault="00784231" w:rsidP="00EA0208">
            <w:proofErr w:type="spellStart"/>
            <w:r w:rsidRPr="006E5C31">
              <w:t>Halembska</w:t>
            </w:r>
            <w:proofErr w:type="spellEnd"/>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655B6D97" w14:textId="77777777" w:rsidR="00784231" w:rsidRPr="006E5C31" w:rsidRDefault="00784231" w:rsidP="00EA0208">
            <w:pPr>
              <w:jc w:val="right"/>
            </w:pPr>
            <w:r w:rsidRPr="006E5C31">
              <w:t>1286</w:t>
            </w:r>
          </w:p>
        </w:tc>
      </w:tr>
      <w:tr w:rsidR="00784231" w:rsidRPr="006E5C31" w14:paraId="6B21C91F"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4932C61" w14:textId="77777777" w:rsidR="00784231" w:rsidRPr="006E5C31" w:rsidRDefault="00784231" w:rsidP="00EA0208">
            <w:pPr>
              <w:jc w:val="center"/>
              <w:outlineLvl w:val="0"/>
              <w:rPr>
                <w:bCs/>
              </w:rPr>
            </w:pPr>
            <w:r w:rsidRPr="006E5C31">
              <w:rPr>
                <w:bCs/>
              </w:rPr>
              <w:t>12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3D1A429B" w14:textId="77777777" w:rsidR="00784231" w:rsidRPr="006E5C31" w:rsidRDefault="00784231" w:rsidP="00EA0208">
            <w:r w:rsidRPr="006E5C31">
              <w:t>Ks. Niedzieli</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337A0515" w14:textId="77777777" w:rsidR="00784231" w:rsidRPr="006E5C31" w:rsidRDefault="00784231" w:rsidP="00EA0208">
            <w:pPr>
              <w:jc w:val="right"/>
            </w:pPr>
            <w:r>
              <w:t>3861</w:t>
            </w:r>
          </w:p>
        </w:tc>
      </w:tr>
      <w:tr w:rsidR="00784231" w:rsidRPr="006E5C31" w14:paraId="333D5682"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A2DA9F1" w14:textId="77777777" w:rsidR="00784231" w:rsidRPr="006E5C31" w:rsidRDefault="00784231" w:rsidP="00EA0208">
            <w:pPr>
              <w:jc w:val="center"/>
              <w:outlineLvl w:val="0"/>
              <w:rPr>
                <w:bCs/>
              </w:rPr>
            </w:pPr>
            <w:r w:rsidRPr="006E5C31">
              <w:rPr>
                <w:bCs/>
              </w:rPr>
              <w:t>13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14DD49D0" w14:textId="77777777" w:rsidR="00784231" w:rsidRPr="006E5C31" w:rsidRDefault="00784231" w:rsidP="00EA0208">
            <w:r w:rsidRPr="006E5C31">
              <w:t>Kokota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08655A14" w14:textId="77777777" w:rsidR="00784231" w:rsidRPr="006E5C31" w:rsidRDefault="00784231" w:rsidP="00EA0208">
            <w:pPr>
              <w:jc w:val="right"/>
            </w:pPr>
            <w:r>
              <w:t>14012</w:t>
            </w:r>
          </w:p>
        </w:tc>
      </w:tr>
      <w:tr w:rsidR="00784231" w:rsidRPr="006E5C31" w14:paraId="045C27DC"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32C7744" w14:textId="77777777" w:rsidR="00784231" w:rsidRPr="006E5C31" w:rsidRDefault="00784231" w:rsidP="00EA0208">
            <w:pPr>
              <w:jc w:val="center"/>
              <w:outlineLvl w:val="0"/>
              <w:rPr>
                <w:bCs/>
              </w:rPr>
            </w:pPr>
            <w:r w:rsidRPr="006E5C31">
              <w:rPr>
                <w:bCs/>
              </w:rPr>
              <w:t>14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6BE854D3" w14:textId="77777777" w:rsidR="00784231" w:rsidRPr="006E5C31" w:rsidRDefault="00784231" w:rsidP="00EA0208">
            <w:r w:rsidRPr="006E5C31">
              <w:t>Paderewskiego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4B0B1CC9" w14:textId="77777777" w:rsidR="00784231" w:rsidRPr="006E5C31" w:rsidRDefault="00784231" w:rsidP="00EA0208">
            <w:pPr>
              <w:jc w:val="right"/>
            </w:pPr>
            <w:r w:rsidRPr="006E5C31">
              <w:t>818</w:t>
            </w:r>
          </w:p>
        </w:tc>
      </w:tr>
      <w:tr w:rsidR="00784231" w:rsidRPr="006E5C31" w14:paraId="75049110"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E71D86B" w14:textId="77777777" w:rsidR="00784231" w:rsidRPr="006E5C31" w:rsidRDefault="00784231" w:rsidP="00EA0208">
            <w:pPr>
              <w:jc w:val="center"/>
              <w:outlineLvl w:val="0"/>
              <w:rPr>
                <w:bCs/>
              </w:rPr>
            </w:pPr>
            <w:r w:rsidRPr="006E5C31">
              <w:rPr>
                <w:bCs/>
              </w:rPr>
              <w:t>15</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5088753C" w14:textId="77777777" w:rsidR="00784231" w:rsidRPr="006E5C31" w:rsidRDefault="00784231" w:rsidP="00EA0208">
            <w:r w:rsidRPr="006E5C31">
              <w:t>Poznańska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1E065C03" w14:textId="77777777" w:rsidR="00784231" w:rsidRPr="006E5C31" w:rsidRDefault="00784231" w:rsidP="00EA0208">
            <w:pPr>
              <w:jc w:val="right"/>
            </w:pPr>
            <w:r w:rsidRPr="006E5C31">
              <w:t>465</w:t>
            </w:r>
          </w:p>
        </w:tc>
      </w:tr>
      <w:tr w:rsidR="00784231" w:rsidRPr="006E5C31" w14:paraId="0AA44E7B"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B3E18EF" w14:textId="77777777" w:rsidR="00784231" w:rsidRPr="006E5C31" w:rsidRDefault="00784231" w:rsidP="00EA0208">
            <w:pPr>
              <w:jc w:val="center"/>
              <w:outlineLvl w:val="0"/>
              <w:rPr>
                <w:bCs/>
              </w:rPr>
            </w:pPr>
            <w:r w:rsidRPr="006E5C31">
              <w:rPr>
                <w:bCs/>
              </w:rPr>
              <w:t>16</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284F680F" w14:textId="77777777" w:rsidR="00784231" w:rsidRPr="006E5C31" w:rsidRDefault="00784231" w:rsidP="00EA0208">
            <w:r w:rsidRPr="006E5C31">
              <w:t>Łokietka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0957DC1F" w14:textId="77777777" w:rsidR="00784231" w:rsidRPr="006E5C31" w:rsidRDefault="00784231" w:rsidP="00EA0208">
            <w:pPr>
              <w:jc w:val="right"/>
            </w:pPr>
            <w:r w:rsidRPr="006E5C31">
              <w:t>112</w:t>
            </w:r>
          </w:p>
        </w:tc>
      </w:tr>
      <w:tr w:rsidR="00784231" w:rsidRPr="006E5C31" w14:paraId="73E5D61D"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C638785" w14:textId="77777777" w:rsidR="00784231" w:rsidRPr="006E5C31" w:rsidRDefault="00784231" w:rsidP="00EA0208">
            <w:pPr>
              <w:jc w:val="center"/>
              <w:outlineLvl w:val="0"/>
              <w:rPr>
                <w:bCs/>
              </w:rPr>
            </w:pPr>
            <w:r w:rsidRPr="006E5C31">
              <w:rPr>
                <w:bCs/>
              </w:rPr>
              <w:t>17</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7152D40D" w14:textId="77777777" w:rsidR="00784231" w:rsidRPr="006E5C31" w:rsidRDefault="00784231" w:rsidP="00EA0208">
            <w:proofErr w:type="spellStart"/>
            <w:r w:rsidRPr="006E5C31">
              <w:t>Wideckiego</w:t>
            </w:r>
            <w:proofErr w:type="spellEnd"/>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119DF5A8" w14:textId="77777777" w:rsidR="00784231" w:rsidRPr="006E5C31" w:rsidRDefault="00784231" w:rsidP="00EA0208">
            <w:pPr>
              <w:jc w:val="right"/>
            </w:pPr>
            <w:r w:rsidRPr="006E5C31">
              <w:t>117</w:t>
            </w:r>
          </w:p>
        </w:tc>
      </w:tr>
      <w:tr w:rsidR="00784231" w:rsidRPr="006E5C31" w14:paraId="4B09AB86"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3541D8E" w14:textId="77777777" w:rsidR="00784231" w:rsidRPr="006E5C31" w:rsidRDefault="00784231" w:rsidP="00EA0208">
            <w:pPr>
              <w:jc w:val="center"/>
              <w:outlineLvl w:val="0"/>
              <w:rPr>
                <w:bCs/>
              </w:rPr>
            </w:pPr>
            <w:r w:rsidRPr="006E5C31">
              <w:rPr>
                <w:bCs/>
              </w:rPr>
              <w:t>18</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5CFEB6B6" w14:textId="77777777" w:rsidR="00784231" w:rsidRPr="006E5C31" w:rsidRDefault="00784231" w:rsidP="00EA0208">
            <w:r w:rsidRPr="006E5C31">
              <w:t>Jasna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32B45410" w14:textId="77777777" w:rsidR="00784231" w:rsidRPr="006E5C31" w:rsidRDefault="00784231" w:rsidP="00EA0208">
            <w:pPr>
              <w:jc w:val="right"/>
            </w:pPr>
            <w:r>
              <w:t>878</w:t>
            </w:r>
          </w:p>
        </w:tc>
      </w:tr>
      <w:tr w:rsidR="00784231" w:rsidRPr="006E5C31" w14:paraId="6B16565E"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D0618FB" w14:textId="77777777" w:rsidR="00784231" w:rsidRPr="006E5C31" w:rsidRDefault="00784231" w:rsidP="00EA0208">
            <w:pPr>
              <w:jc w:val="center"/>
              <w:outlineLvl w:val="0"/>
              <w:rPr>
                <w:bCs/>
              </w:rPr>
            </w:pPr>
            <w:r w:rsidRPr="006E5C31">
              <w:rPr>
                <w:bCs/>
              </w:rPr>
              <w:t>19</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7DF94533" w14:textId="77777777" w:rsidR="00784231" w:rsidRPr="006E5C31" w:rsidRDefault="00784231" w:rsidP="00EA0208">
            <w:r w:rsidRPr="006E5C31">
              <w:t>Zajęcza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5EE0A492" w14:textId="77777777" w:rsidR="00784231" w:rsidRPr="006E5C31" w:rsidRDefault="00784231" w:rsidP="00EA0208">
            <w:pPr>
              <w:jc w:val="right"/>
            </w:pPr>
            <w:r w:rsidRPr="006E5C31">
              <w:t>16</w:t>
            </w:r>
            <w:r>
              <w:t>99</w:t>
            </w:r>
          </w:p>
        </w:tc>
      </w:tr>
      <w:tr w:rsidR="00784231" w:rsidRPr="006E5C31" w14:paraId="5F483012"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2FC527A" w14:textId="77777777" w:rsidR="00784231" w:rsidRPr="006E5C31" w:rsidRDefault="00784231" w:rsidP="00EA0208">
            <w:pPr>
              <w:jc w:val="center"/>
              <w:outlineLvl w:val="0"/>
              <w:rPr>
                <w:bCs/>
              </w:rPr>
            </w:pPr>
            <w:r w:rsidRPr="006E5C31">
              <w:rPr>
                <w:bCs/>
              </w:rPr>
              <w:t>20</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34F4F5C0" w14:textId="77777777" w:rsidR="00784231" w:rsidRPr="006E5C31" w:rsidRDefault="00784231" w:rsidP="00EA0208">
            <w:r w:rsidRPr="006E5C31">
              <w:t>Budowlanych</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3484A204" w14:textId="77777777" w:rsidR="00784231" w:rsidRPr="006E5C31" w:rsidRDefault="00784231" w:rsidP="00EA0208">
            <w:pPr>
              <w:jc w:val="right"/>
            </w:pPr>
            <w:r w:rsidRPr="006E5C31">
              <w:t>254</w:t>
            </w:r>
          </w:p>
        </w:tc>
      </w:tr>
      <w:tr w:rsidR="00784231" w:rsidRPr="006E5C31" w14:paraId="3F4F5BE4"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F68FA5A" w14:textId="77777777" w:rsidR="00784231" w:rsidRPr="006E5C31" w:rsidRDefault="00784231" w:rsidP="00EA0208">
            <w:pPr>
              <w:jc w:val="center"/>
              <w:outlineLvl w:val="0"/>
              <w:rPr>
                <w:bCs/>
              </w:rPr>
            </w:pPr>
            <w:r w:rsidRPr="006E5C31">
              <w:rPr>
                <w:bCs/>
              </w:rPr>
              <w:t>21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29594A67" w14:textId="77777777" w:rsidR="00784231" w:rsidRPr="006E5C31" w:rsidRDefault="00784231" w:rsidP="00EA0208">
            <w:r w:rsidRPr="006E5C31">
              <w:t>Pawłowska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6188270F" w14:textId="77777777" w:rsidR="00784231" w:rsidRPr="006E5C31" w:rsidRDefault="00784231" w:rsidP="00EA0208">
            <w:pPr>
              <w:jc w:val="right"/>
            </w:pPr>
            <w:r w:rsidRPr="006E5C31">
              <w:t>5148</w:t>
            </w:r>
          </w:p>
        </w:tc>
      </w:tr>
      <w:tr w:rsidR="00784231" w:rsidRPr="006E5C31" w14:paraId="7AADD658"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28513D1" w14:textId="77777777" w:rsidR="00784231" w:rsidRPr="006E5C31" w:rsidRDefault="00784231" w:rsidP="00EA0208">
            <w:pPr>
              <w:jc w:val="center"/>
              <w:outlineLvl w:val="0"/>
              <w:rPr>
                <w:bCs/>
              </w:rPr>
            </w:pPr>
            <w:r w:rsidRPr="006E5C31">
              <w:rPr>
                <w:bCs/>
              </w:rPr>
              <w:t>22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26561889" w14:textId="77777777" w:rsidR="00784231" w:rsidRPr="006E5C31" w:rsidRDefault="00784231" w:rsidP="00EA0208">
            <w:r w:rsidRPr="006E5C31">
              <w:t>Partyzantów</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4FF810EB" w14:textId="77777777" w:rsidR="00784231" w:rsidRPr="006E5C31" w:rsidRDefault="00784231" w:rsidP="00EA0208">
            <w:pPr>
              <w:jc w:val="right"/>
            </w:pPr>
            <w:r w:rsidRPr="00FD0A2C">
              <w:t>1045</w:t>
            </w:r>
          </w:p>
        </w:tc>
      </w:tr>
      <w:tr w:rsidR="00784231" w:rsidRPr="006E5C31" w14:paraId="3CD5330B"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A04D90A" w14:textId="77777777" w:rsidR="00784231" w:rsidRPr="006E5C31" w:rsidRDefault="00784231" w:rsidP="00EA0208">
            <w:pPr>
              <w:jc w:val="center"/>
              <w:outlineLvl w:val="0"/>
              <w:rPr>
                <w:bCs/>
              </w:rPr>
            </w:pPr>
            <w:r w:rsidRPr="006E5C31">
              <w:rPr>
                <w:bCs/>
              </w:rPr>
              <w:t>23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27074434" w14:textId="77777777" w:rsidR="00784231" w:rsidRPr="006E5C31" w:rsidRDefault="00784231" w:rsidP="00EA0208">
            <w:r w:rsidRPr="006E5C31">
              <w:t>Na Piaski</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5CD04433" w14:textId="77777777" w:rsidR="00784231" w:rsidRPr="006E5C31" w:rsidRDefault="00784231" w:rsidP="00EA0208">
            <w:pPr>
              <w:jc w:val="right"/>
            </w:pPr>
            <w:r w:rsidRPr="006E5C31">
              <w:t>3031</w:t>
            </w:r>
          </w:p>
        </w:tc>
      </w:tr>
      <w:tr w:rsidR="00784231" w:rsidRPr="006E5C31" w14:paraId="180DD1C4"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A13F0A8" w14:textId="77777777" w:rsidR="00784231" w:rsidRPr="006E5C31" w:rsidRDefault="00784231" w:rsidP="00EA0208">
            <w:pPr>
              <w:jc w:val="center"/>
              <w:outlineLvl w:val="0"/>
              <w:rPr>
                <w:bCs/>
              </w:rPr>
            </w:pPr>
            <w:r w:rsidRPr="006E5C31">
              <w:rPr>
                <w:bCs/>
              </w:rPr>
              <w:lastRenderedPageBreak/>
              <w:t>24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4A0437B2" w14:textId="77777777" w:rsidR="00784231" w:rsidRPr="006E5C31" w:rsidRDefault="00784231" w:rsidP="00EA0208">
            <w:r w:rsidRPr="006E5C31">
              <w:t>Kingi</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1ED97943" w14:textId="77777777" w:rsidR="00784231" w:rsidRPr="006E5C31" w:rsidRDefault="00784231" w:rsidP="00EA0208">
            <w:pPr>
              <w:jc w:val="right"/>
            </w:pPr>
            <w:r w:rsidRPr="006E5C31">
              <w:t>608</w:t>
            </w:r>
          </w:p>
        </w:tc>
      </w:tr>
      <w:tr w:rsidR="00784231" w:rsidRPr="006E5C31" w14:paraId="5290D5B9"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534F82F" w14:textId="77777777" w:rsidR="00784231" w:rsidRPr="006E5C31" w:rsidRDefault="00784231" w:rsidP="00EA0208">
            <w:pPr>
              <w:jc w:val="center"/>
              <w:outlineLvl w:val="0"/>
              <w:rPr>
                <w:bCs/>
              </w:rPr>
            </w:pPr>
            <w:r w:rsidRPr="006E5C31">
              <w:rPr>
                <w:bCs/>
              </w:rPr>
              <w:t>25</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3C2214D1" w14:textId="77777777" w:rsidR="00784231" w:rsidRPr="006E5C31" w:rsidRDefault="00784231" w:rsidP="00EA0208">
            <w:r w:rsidRPr="006E5C31">
              <w:t>Drzymały</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0285656E" w14:textId="77777777" w:rsidR="00784231" w:rsidRPr="006E5C31" w:rsidRDefault="00784231" w:rsidP="00EA0208">
            <w:pPr>
              <w:jc w:val="right"/>
            </w:pPr>
            <w:r w:rsidRPr="006E5C31">
              <w:t>315</w:t>
            </w:r>
          </w:p>
        </w:tc>
      </w:tr>
      <w:tr w:rsidR="00784231" w:rsidRPr="006E5C31" w14:paraId="238148CE"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963ECDC" w14:textId="77777777" w:rsidR="00784231" w:rsidRPr="006E5C31" w:rsidRDefault="00784231" w:rsidP="00EA0208">
            <w:pPr>
              <w:jc w:val="center"/>
              <w:outlineLvl w:val="0"/>
              <w:rPr>
                <w:bCs/>
              </w:rPr>
            </w:pPr>
            <w:r w:rsidRPr="006E5C31">
              <w:rPr>
                <w:bCs/>
              </w:rPr>
              <w:t>26</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29826574" w14:textId="77777777" w:rsidR="00784231" w:rsidRPr="006E5C31" w:rsidRDefault="00784231" w:rsidP="00EA0208">
            <w:r w:rsidRPr="006E5C31">
              <w:t>Ustronna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0A7AC918" w14:textId="77777777" w:rsidR="00784231" w:rsidRPr="006E5C31" w:rsidRDefault="00784231" w:rsidP="00EA0208">
            <w:pPr>
              <w:jc w:val="right"/>
            </w:pPr>
            <w:r w:rsidRPr="006E5C31">
              <w:t>42</w:t>
            </w:r>
          </w:p>
        </w:tc>
      </w:tr>
      <w:tr w:rsidR="00784231" w:rsidRPr="006E5C31" w14:paraId="2D747D31"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1D2CB52" w14:textId="77777777" w:rsidR="00784231" w:rsidRPr="006E5C31" w:rsidRDefault="00784231" w:rsidP="00EA0208">
            <w:pPr>
              <w:jc w:val="center"/>
              <w:outlineLvl w:val="0"/>
              <w:rPr>
                <w:bCs/>
              </w:rPr>
            </w:pPr>
            <w:r w:rsidRPr="006E5C31">
              <w:rPr>
                <w:bCs/>
              </w:rPr>
              <w:t>27</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7ECEE360" w14:textId="77777777" w:rsidR="00784231" w:rsidRPr="006E5C31" w:rsidRDefault="00784231" w:rsidP="00EA0208">
            <w:r w:rsidRPr="006E5C31">
              <w:t>Pionierów</w:t>
            </w:r>
            <w:r>
              <w:t xml:space="preserve"> -Narutowicza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61F5CADD" w14:textId="77777777" w:rsidR="00784231" w:rsidRPr="006E5C31" w:rsidRDefault="00784231" w:rsidP="00EA0208">
            <w:pPr>
              <w:jc w:val="right"/>
            </w:pPr>
            <w:r>
              <w:t>217</w:t>
            </w:r>
          </w:p>
        </w:tc>
      </w:tr>
      <w:tr w:rsidR="00784231" w:rsidRPr="006E5C31" w14:paraId="7E9E7B82"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8F392C5" w14:textId="77777777" w:rsidR="00784231" w:rsidRPr="006E5C31" w:rsidRDefault="00784231" w:rsidP="00EA0208">
            <w:pPr>
              <w:jc w:val="center"/>
              <w:outlineLvl w:val="0"/>
              <w:rPr>
                <w:bCs/>
              </w:rPr>
            </w:pPr>
            <w:r w:rsidRPr="006E5C31">
              <w:rPr>
                <w:bCs/>
              </w:rPr>
              <w:t>28</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635284D4" w14:textId="77777777" w:rsidR="00784231" w:rsidRPr="006E5C31" w:rsidRDefault="00784231" w:rsidP="00EA0208">
            <w:r w:rsidRPr="006E5C31">
              <w:t>Wysoka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6FBE9D1E" w14:textId="77777777" w:rsidR="00784231" w:rsidRPr="006E5C31" w:rsidRDefault="00784231" w:rsidP="00EA0208">
            <w:pPr>
              <w:jc w:val="right"/>
            </w:pPr>
            <w:r w:rsidRPr="006E5C31">
              <w:t>191</w:t>
            </w:r>
          </w:p>
        </w:tc>
      </w:tr>
      <w:tr w:rsidR="00784231" w:rsidRPr="006E5C31" w14:paraId="60C9462D"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0F534EC" w14:textId="77777777" w:rsidR="00784231" w:rsidRPr="006E5C31" w:rsidRDefault="00784231" w:rsidP="00EA0208">
            <w:pPr>
              <w:jc w:val="center"/>
              <w:outlineLvl w:val="0"/>
              <w:rPr>
                <w:bCs/>
              </w:rPr>
            </w:pPr>
            <w:r w:rsidRPr="006E5C31">
              <w:rPr>
                <w:bCs/>
              </w:rPr>
              <w:t>29</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79FBFD99" w14:textId="77777777" w:rsidR="00784231" w:rsidRPr="006E5C31" w:rsidRDefault="00784231" w:rsidP="00EA0208">
            <w:r w:rsidRPr="006E5C31">
              <w:t>Dolna – Chroboka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533CDBCE" w14:textId="77777777" w:rsidR="00784231" w:rsidRPr="006E5C31" w:rsidRDefault="00784231" w:rsidP="00EA0208">
            <w:pPr>
              <w:jc w:val="right"/>
            </w:pPr>
            <w:r w:rsidRPr="006E5C31">
              <w:t>322</w:t>
            </w:r>
          </w:p>
        </w:tc>
      </w:tr>
      <w:tr w:rsidR="00784231" w:rsidRPr="006E5C31" w14:paraId="200D9A8F"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4960C1C" w14:textId="77777777" w:rsidR="00784231" w:rsidRPr="006E5C31" w:rsidRDefault="00784231" w:rsidP="00EA0208">
            <w:pPr>
              <w:jc w:val="center"/>
              <w:outlineLvl w:val="0"/>
              <w:rPr>
                <w:bCs/>
              </w:rPr>
            </w:pPr>
            <w:r w:rsidRPr="006E5C31">
              <w:rPr>
                <w:bCs/>
              </w:rPr>
              <w:t>30</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2B5B46E5" w14:textId="77777777" w:rsidR="00784231" w:rsidRPr="006E5C31" w:rsidRDefault="00784231" w:rsidP="00EA0208">
            <w:r w:rsidRPr="006E5C31">
              <w:t>Szymanowskiego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67BB85EC" w14:textId="77777777" w:rsidR="00784231" w:rsidRPr="006E5C31" w:rsidRDefault="00784231" w:rsidP="00EA0208">
            <w:pPr>
              <w:jc w:val="right"/>
            </w:pPr>
            <w:r>
              <w:t>228</w:t>
            </w:r>
          </w:p>
        </w:tc>
      </w:tr>
      <w:tr w:rsidR="00784231" w:rsidRPr="006E5C31" w14:paraId="17FDDC45"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4EF2209" w14:textId="77777777" w:rsidR="00784231" w:rsidRPr="006E5C31" w:rsidRDefault="00784231" w:rsidP="00EA0208">
            <w:pPr>
              <w:jc w:val="center"/>
              <w:outlineLvl w:val="0"/>
              <w:rPr>
                <w:bCs/>
              </w:rPr>
            </w:pPr>
            <w:r>
              <w:rPr>
                <w:bCs/>
              </w:rPr>
              <w:t>31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24F9950E" w14:textId="77777777" w:rsidR="00784231" w:rsidRPr="006E5C31" w:rsidRDefault="00784231" w:rsidP="00EA0208">
            <w:r>
              <w:t xml:space="preserve">Chroboka </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15D7EF23" w14:textId="77777777" w:rsidR="00784231" w:rsidRPr="006E5C31" w:rsidRDefault="00784231" w:rsidP="00EA0208">
            <w:pPr>
              <w:jc w:val="right"/>
            </w:pPr>
            <w:r>
              <w:t>408</w:t>
            </w:r>
          </w:p>
        </w:tc>
      </w:tr>
      <w:tr w:rsidR="00784231" w:rsidRPr="006E5C31" w14:paraId="20FC2BD2"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0F812A5" w14:textId="77777777" w:rsidR="00784231" w:rsidRPr="006E5C31" w:rsidRDefault="00784231" w:rsidP="00EA0208">
            <w:pPr>
              <w:jc w:val="center"/>
              <w:outlineLvl w:val="0"/>
              <w:rPr>
                <w:bCs/>
              </w:rPr>
            </w:pPr>
            <w:r>
              <w:rPr>
                <w:bCs/>
              </w:rPr>
              <w:t>32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47EFF3AC" w14:textId="77777777" w:rsidR="00784231" w:rsidRPr="006E5C31" w:rsidRDefault="00784231" w:rsidP="00EA0208">
            <w:r>
              <w:t>Admiralska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14:paraId="5B63DC02" w14:textId="77777777" w:rsidR="00784231" w:rsidRPr="006E5C31" w:rsidRDefault="00784231" w:rsidP="00EA0208">
            <w:pPr>
              <w:jc w:val="right"/>
            </w:pPr>
            <w:r>
              <w:t>180</w:t>
            </w:r>
          </w:p>
        </w:tc>
      </w:tr>
    </w:tbl>
    <w:p w14:paraId="0529CAC5" w14:textId="77777777" w:rsidR="00784231" w:rsidRDefault="00784231" w:rsidP="00784231">
      <w:pPr>
        <w:jc w:val="both"/>
        <w:outlineLvl w:val="0"/>
        <w:rPr>
          <w:b/>
          <w:bCs/>
          <w:color w:val="FF0000"/>
        </w:rPr>
      </w:pPr>
    </w:p>
    <w:p w14:paraId="2F5492E0" w14:textId="77777777" w:rsidR="00784231" w:rsidRDefault="00784231" w:rsidP="00784231">
      <w:pPr>
        <w:jc w:val="both"/>
        <w:outlineLvl w:val="0"/>
        <w:rPr>
          <w:b/>
          <w:bCs/>
          <w:color w:val="FF0000"/>
        </w:rPr>
      </w:pPr>
    </w:p>
    <w:p w14:paraId="5A9374C3" w14:textId="77777777" w:rsidR="00784231" w:rsidRPr="006E5C31" w:rsidRDefault="00784231" w:rsidP="00784231">
      <w:pPr>
        <w:jc w:val="both"/>
        <w:outlineLvl w:val="0"/>
        <w:rPr>
          <w:b/>
          <w:bCs/>
        </w:rPr>
      </w:pPr>
      <w:r w:rsidRPr="006E5C31">
        <w:rPr>
          <w:b/>
          <w:bCs/>
        </w:rPr>
        <w:t>Żywopłoty/krzewy rosnące w pasach drogowych (powierzchnia cięcia)  - 3</w:t>
      </w:r>
      <w:r>
        <w:rPr>
          <w:b/>
          <w:bCs/>
        </w:rPr>
        <w:t>38</w:t>
      </w:r>
      <w:r w:rsidRPr="006E5C31">
        <w:rPr>
          <w:b/>
          <w:bCs/>
        </w:rPr>
        <w:t xml:space="preserve"> m</w:t>
      </w:r>
      <w:r w:rsidRPr="006E5C31">
        <w:rPr>
          <w:b/>
          <w:bCs/>
          <w:vertAlign w:val="superscript"/>
        </w:rPr>
        <w:t>2</w:t>
      </w:r>
    </w:p>
    <w:tbl>
      <w:tblPr>
        <w:tblW w:w="9181" w:type="dxa"/>
        <w:tblInd w:w="1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539"/>
        <w:gridCol w:w="6661"/>
        <w:gridCol w:w="1981"/>
      </w:tblGrid>
      <w:tr w:rsidR="00784231" w:rsidRPr="006E5C31" w14:paraId="297B1563"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5F3516D" w14:textId="77777777" w:rsidR="00784231" w:rsidRPr="006E5C31" w:rsidRDefault="00784231" w:rsidP="00EA0208">
            <w:pPr>
              <w:jc w:val="center"/>
              <w:outlineLvl w:val="0"/>
              <w:rPr>
                <w:b/>
                <w:bCs/>
              </w:rPr>
            </w:pPr>
            <w:r w:rsidRPr="006E5C31">
              <w:rPr>
                <w:b/>
                <w:bCs/>
              </w:rPr>
              <w:t>Lp.</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87B4B7" w14:textId="77777777" w:rsidR="00784231" w:rsidRPr="006E5C31" w:rsidRDefault="00784231" w:rsidP="00EA0208">
            <w:pPr>
              <w:jc w:val="center"/>
              <w:outlineLvl w:val="0"/>
              <w:rPr>
                <w:b/>
              </w:rPr>
            </w:pPr>
            <w:r w:rsidRPr="006E5C31">
              <w:rPr>
                <w:b/>
              </w:rPr>
              <w:t>Ulica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2C9C75" w14:textId="77777777" w:rsidR="00784231" w:rsidRPr="006E5C31" w:rsidRDefault="00784231" w:rsidP="00EA0208">
            <w:pPr>
              <w:jc w:val="center"/>
              <w:outlineLvl w:val="0"/>
              <w:rPr>
                <w:b/>
              </w:rPr>
            </w:pPr>
            <w:r w:rsidRPr="006E5C31">
              <w:rPr>
                <w:b/>
              </w:rPr>
              <w:t>Powierzchnia w m</w:t>
            </w:r>
            <w:r w:rsidRPr="006E5C31">
              <w:rPr>
                <w:b/>
                <w:vertAlign w:val="superscript"/>
              </w:rPr>
              <w:t>2</w:t>
            </w:r>
          </w:p>
        </w:tc>
      </w:tr>
      <w:tr w:rsidR="00784231" w:rsidRPr="006E5C31" w14:paraId="29EBD16E"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1F04B8E" w14:textId="77777777" w:rsidR="00784231" w:rsidRPr="006E5C31" w:rsidRDefault="00784231" w:rsidP="00EA0208">
            <w:pPr>
              <w:jc w:val="center"/>
              <w:outlineLvl w:val="0"/>
              <w:rPr>
                <w:bCs/>
              </w:rPr>
            </w:pPr>
            <w:r w:rsidRPr="006E5C31">
              <w:rPr>
                <w:bCs/>
              </w:rPr>
              <w:t>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A8F8990" w14:textId="77777777" w:rsidR="00784231" w:rsidRPr="006E5C31" w:rsidRDefault="00784231" w:rsidP="00EA0208">
            <w:pPr>
              <w:jc w:val="both"/>
              <w:outlineLvl w:val="0"/>
              <w:rPr>
                <w:bCs/>
              </w:rPr>
            </w:pPr>
            <w:proofErr w:type="spellStart"/>
            <w:r w:rsidRPr="006E5C31">
              <w:t>Halembska</w:t>
            </w:r>
            <w:proofErr w:type="spellEnd"/>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9D2045" w14:textId="77777777" w:rsidR="00784231" w:rsidRPr="006E5C31" w:rsidRDefault="00784231" w:rsidP="00EA0208">
            <w:pPr>
              <w:jc w:val="right"/>
              <w:outlineLvl w:val="0"/>
              <w:rPr>
                <w:bCs/>
              </w:rPr>
            </w:pPr>
            <w:r w:rsidRPr="006E5C31">
              <w:t>280</w:t>
            </w:r>
          </w:p>
        </w:tc>
      </w:tr>
      <w:tr w:rsidR="00784231" w:rsidRPr="006E5C31" w14:paraId="3A4D17B0"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6CE450C" w14:textId="77777777" w:rsidR="00784231" w:rsidRPr="006E5C31" w:rsidRDefault="00784231" w:rsidP="00EA0208">
            <w:pPr>
              <w:jc w:val="center"/>
              <w:outlineLvl w:val="0"/>
              <w:rPr>
                <w:bCs/>
              </w:rPr>
            </w:pPr>
            <w:r>
              <w:rPr>
                <w:bCs/>
              </w:rPr>
              <w:t>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3BC044" w14:textId="77777777" w:rsidR="00784231" w:rsidRPr="006E5C31" w:rsidRDefault="00784231" w:rsidP="00EA0208">
            <w:pPr>
              <w:jc w:val="both"/>
              <w:outlineLvl w:val="0"/>
            </w:pPr>
            <w:r w:rsidRPr="006E5C31">
              <w:t>Jedności</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4BC18E" w14:textId="77777777" w:rsidR="00784231" w:rsidRPr="006E5C31" w:rsidRDefault="00784231" w:rsidP="00EA0208">
            <w:pPr>
              <w:jc w:val="right"/>
              <w:outlineLvl w:val="0"/>
            </w:pPr>
            <w:r w:rsidRPr="006E5C31">
              <w:t>58</w:t>
            </w:r>
          </w:p>
        </w:tc>
      </w:tr>
    </w:tbl>
    <w:p w14:paraId="3A929022" w14:textId="77777777" w:rsidR="00784231" w:rsidRDefault="00784231" w:rsidP="00784231">
      <w:pPr>
        <w:jc w:val="both"/>
        <w:outlineLvl w:val="0"/>
        <w:rPr>
          <w:b/>
          <w:bCs/>
        </w:rPr>
      </w:pPr>
    </w:p>
    <w:p w14:paraId="23B02FFC" w14:textId="77777777" w:rsidR="00784231" w:rsidRPr="006E5C31" w:rsidRDefault="00784231" w:rsidP="00784231">
      <w:pPr>
        <w:jc w:val="both"/>
        <w:outlineLvl w:val="0"/>
        <w:rPr>
          <w:b/>
          <w:bCs/>
        </w:rPr>
      </w:pPr>
      <w:r w:rsidRPr="006E5C31">
        <w:rPr>
          <w:b/>
          <w:bCs/>
        </w:rPr>
        <w:t>Ławki</w:t>
      </w:r>
      <w:r>
        <w:rPr>
          <w:b/>
          <w:bCs/>
        </w:rPr>
        <w:t xml:space="preserve"> w pasach drogowych - 4</w:t>
      </w:r>
      <w:r w:rsidRPr="006E5C31">
        <w:rPr>
          <w:b/>
          <w:bCs/>
        </w:rPr>
        <w:t xml:space="preserve">  szt.</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6476"/>
        <w:gridCol w:w="2228"/>
      </w:tblGrid>
      <w:tr w:rsidR="00784231" w:rsidRPr="006E5C31" w14:paraId="59CFA109" w14:textId="77777777" w:rsidTr="00EA0208">
        <w:tc>
          <w:tcPr>
            <w:tcW w:w="539" w:type="dxa"/>
            <w:tcBorders>
              <w:top w:val="single" w:sz="4" w:space="0" w:color="auto"/>
              <w:left w:val="single" w:sz="4" w:space="0" w:color="auto"/>
              <w:bottom w:val="single" w:sz="4" w:space="0" w:color="auto"/>
              <w:right w:val="single" w:sz="4" w:space="0" w:color="auto"/>
            </w:tcBorders>
            <w:vAlign w:val="center"/>
          </w:tcPr>
          <w:p w14:paraId="392DA2E6" w14:textId="77777777" w:rsidR="00784231" w:rsidRPr="006E5C31" w:rsidRDefault="00784231" w:rsidP="00EA0208">
            <w:pPr>
              <w:jc w:val="center"/>
              <w:outlineLvl w:val="0"/>
              <w:rPr>
                <w:b/>
                <w:bCs/>
              </w:rPr>
            </w:pPr>
            <w:r w:rsidRPr="006E5C31">
              <w:rPr>
                <w:b/>
                <w:bCs/>
              </w:rPr>
              <w:t>Lp.</w:t>
            </w:r>
          </w:p>
        </w:tc>
        <w:tc>
          <w:tcPr>
            <w:tcW w:w="6476" w:type="dxa"/>
            <w:tcBorders>
              <w:top w:val="single" w:sz="4" w:space="0" w:color="auto"/>
              <w:left w:val="single" w:sz="4" w:space="0" w:color="auto"/>
              <w:bottom w:val="single" w:sz="4" w:space="0" w:color="auto"/>
              <w:right w:val="single" w:sz="4" w:space="0" w:color="auto"/>
            </w:tcBorders>
          </w:tcPr>
          <w:p w14:paraId="26CF2EEB" w14:textId="77777777" w:rsidR="00784231" w:rsidRPr="006E5C31" w:rsidRDefault="00784231" w:rsidP="00EA0208">
            <w:pPr>
              <w:jc w:val="center"/>
              <w:outlineLvl w:val="0"/>
              <w:rPr>
                <w:b/>
              </w:rPr>
            </w:pPr>
            <w:r w:rsidRPr="006E5C31">
              <w:rPr>
                <w:b/>
              </w:rPr>
              <w:t>Ulica</w:t>
            </w:r>
          </w:p>
        </w:tc>
        <w:tc>
          <w:tcPr>
            <w:tcW w:w="2228" w:type="dxa"/>
            <w:tcBorders>
              <w:top w:val="single" w:sz="4" w:space="0" w:color="auto"/>
              <w:left w:val="single" w:sz="4" w:space="0" w:color="auto"/>
              <w:bottom w:val="single" w:sz="4" w:space="0" w:color="auto"/>
              <w:right w:val="single" w:sz="4" w:space="0" w:color="auto"/>
            </w:tcBorders>
          </w:tcPr>
          <w:p w14:paraId="7547AD48" w14:textId="77777777" w:rsidR="00784231" w:rsidRPr="006E5C31" w:rsidRDefault="00784231" w:rsidP="00EA0208">
            <w:pPr>
              <w:jc w:val="center"/>
              <w:outlineLvl w:val="0"/>
              <w:rPr>
                <w:b/>
              </w:rPr>
            </w:pPr>
            <w:r w:rsidRPr="006E5C31">
              <w:rPr>
                <w:b/>
              </w:rPr>
              <w:t>Ilość sztuk</w:t>
            </w:r>
          </w:p>
        </w:tc>
      </w:tr>
      <w:tr w:rsidR="00784231" w:rsidRPr="006E5C31" w14:paraId="69989C71" w14:textId="77777777" w:rsidTr="00EA0208">
        <w:tc>
          <w:tcPr>
            <w:tcW w:w="539" w:type="dxa"/>
            <w:tcBorders>
              <w:top w:val="single" w:sz="4" w:space="0" w:color="auto"/>
              <w:left w:val="single" w:sz="4" w:space="0" w:color="auto"/>
              <w:bottom w:val="single" w:sz="4" w:space="0" w:color="auto"/>
              <w:right w:val="single" w:sz="4" w:space="0" w:color="auto"/>
            </w:tcBorders>
            <w:vAlign w:val="center"/>
          </w:tcPr>
          <w:p w14:paraId="0D61B61B" w14:textId="77777777" w:rsidR="00784231" w:rsidRPr="006E5C31" w:rsidRDefault="00784231" w:rsidP="00EA0208">
            <w:pPr>
              <w:jc w:val="center"/>
              <w:outlineLvl w:val="0"/>
              <w:rPr>
                <w:bCs/>
              </w:rPr>
            </w:pPr>
            <w:r w:rsidRPr="006E5C31">
              <w:rPr>
                <w:bCs/>
              </w:rPr>
              <w:t>1</w:t>
            </w:r>
          </w:p>
        </w:tc>
        <w:tc>
          <w:tcPr>
            <w:tcW w:w="6476" w:type="dxa"/>
            <w:tcBorders>
              <w:top w:val="single" w:sz="4" w:space="0" w:color="auto"/>
              <w:left w:val="single" w:sz="4" w:space="0" w:color="auto"/>
              <w:bottom w:val="single" w:sz="4" w:space="0" w:color="auto"/>
              <w:right w:val="single" w:sz="4" w:space="0" w:color="auto"/>
            </w:tcBorders>
          </w:tcPr>
          <w:p w14:paraId="7893E97F" w14:textId="77777777" w:rsidR="00784231" w:rsidRPr="006E5C31" w:rsidRDefault="00784231" w:rsidP="00EA0208">
            <w:pPr>
              <w:jc w:val="both"/>
              <w:outlineLvl w:val="0"/>
              <w:rPr>
                <w:bCs/>
              </w:rPr>
            </w:pPr>
            <w:r w:rsidRPr="006E5C31">
              <w:t>Kokota</w:t>
            </w:r>
          </w:p>
        </w:tc>
        <w:tc>
          <w:tcPr>
            <w:tcW w:w="2228" w:type="dxa"/>
            <w:tcBorders>
              <w:top w:val="single" w:sz="4" w:space="0" w:color="auto"/>
              <w:left w:val="single" w:sz="4" w:space="0" w:color="auto"/>
              <w:bottom w:val="single" w:sz="4" w:space="0" w:color="auto"/>
              <w:right w:val="single" w:sz="4" w:space="0" w:color="auto"/>
            </w:tcBorders>
          </w:tcPr>
          <w:p w14:paraId="5D71961C" w14:textId="77777777" w:rsidR="00784231" w:rsidRPr="006E5C31" w:rsidRDefault="00784231" w:rsidP="00EA0208">
            <w:pPr>
              <w:jc w:val="right"/>
              <w:outlineLvl w:val="0"/>
              <w:rPr>
                <w:bCs/>
              </w:rPr>
            </w:pPr>
            <w:r w:rsidRPr="006E5C31">
              <w:t>2</w:t>
            </w:r>
          </w:p>
        </w:tc>
      </w:tr>
      <w:tr w:rsidR="00784231" w:rsidRPr="006E5C31" w14:paraId="1DD324EC" w14:textId="77777777" w:rsidTr="00EA0208">
        <w:tc>
          <w:tcPr>
            <w:tcW w:w="539" w:type="dxa"/>
            <w:tcBorders>
              <w:top w:val="single" w:sz="4" w:space="0" w:color="auto"/>
              <w:left w:val="single" w:sz="4" w:space="0" w:color="auto"/>
              <w:bottom w:val="single" w:sz="4" w:space="0" w:color="auto"/>
              <w:right w:val="single" w:sz="4" w:space="0" w:color="auto"/>
            </w:tcBorders>
            <w:vAlign w:val="center"/>
          </w:tcPr>
          <w:p w14:paraId="1EB686F3" w14:textId="77777777" w:rsidR="00784231" w:rsidRPr="006E5C31" w:rsidRDefault="00784231" w:rsidP="00EA0208">
            <w:pPr>
              <w:jc w:val="center"/>
              <w:outlineLvl w:val="0"/>
              <w:rPr>
                <w:bCs/>
              </w:rPr>
            </w:pPr>
            <w:r>
              <w:rPr>
                <w:bCs/>
              </w:rPr>
              <w:t>2</w:t>
            </w:r>
          </w:p>
        </w:tc>
        <w:tc>
          <w:tcPr>
            <w:tcW w:w="6476" w:type="dxa"/>
            <w:tcBorders>
              <w:top w:val="single" w:sz="4" w:space="0" w:color="auto"/>
              <w:left w:val="single" w:sz="4" w:space="0" w:color="auto"/>
              <w:bottom w:val="single" w:sz="4" w:space="0" w:color="auto"/>
              <w:right w:val="single" w:sz="4" w:space="0" w:color="auto"/>
            </w:tcBorders>
          </w:tcPr>
          <w:p w14:paraId="5B63E155" w14:textId="77777777" w:rsidR="00784231" w:rsidRPr="006E5C31" w:rsidRDefault="00784231" w:rsidP="00EA0208">
            <w:pPr>
              <w:jc w:val="both"/>
              <w:outlineLvl w:val="0"/>
            </w:pPr>
            <w:proofErr w:type="spellStart"/>
            <w:r>
              <w:t>Nowobukowa</w:t>
            </w:r>
            <w:proofErr w:type="spellEnd"/>
          </w:p>
        </w:tc>
        <w:tc>
          <w:tcPr>
            <w:tcW w:w="2228" w:type="dxa"/>
            <w:tcBorders>
              <w:top w:val="single" w:sz="4" w:space="0" w:color="auto"/>
              <w:left w:val="single" w:sz="4" w:space="0" w:color="auto"/>
              <w:bottom w:val="single" w:sz="4" w:space="0" w:color="auto"/>
              <w:right w:val="single" w:sz="4" w:space="0" w:color="auto"/>
            </w:tcBorders>
          </w:tcPr>
          <w:p w14:paraId="21C8578B" w14:textId="77777777" w:rsidR="00784231" w:rsidRPr="006E5C31" w:rsidRDefault="00784231" w:rsidP="00EA0208">
            <w:pPr>
              <w:jc w:val="right"/>
              <w:outlineLvl w:val="0"/>
            </w:pPr>
            <w:r>
              <w:t>2</w:t>
            </w:r>
          </w:p>
        </w:tc>
      </w:tr>
    </w:tbl>
    <w:p w14:paraId="483C38C4" w14:textId="77777777" w:rsidR="00C03789" w:rsidRDefault="00C03789" w:rsidP="00C03789">
      <w:pPr>
        <w:shd w:val="clear" w:color="auto" w:fill="FFFFFF"/>
        <w:jc w:val="both"/>
        <w:rPr>
          <w:b/>
        </w:rPr>
      </w:pPr>
    </w:p>
    <w:p w14:paraId="495A9889" w14:textId="77777777" w:rsidR="00AE4D73" w:rsidRDefault="00AE4D73" w:rsidP="00C03789">
      <w:pPr>
        <w:shd w:val="clear" w:color="auto" w:fill="FFFFFF"/>
        <w:jc w:val="both"/>
        <w:rPr>
          <w:b/>
        </w:rPr>
      </w:pPr>
    </w:p>
    <w:p w14:paraId="339A97BD" w14:textId="77777777" w:rsidR="00C03789" w:rsidRPr="00A11A7D" w:rsidRDefault="00C03789" w:rsidP="00C03789">
      <w:pPr>
        <w:shd w:val="clear" w:color="auto" w:fill="FFFFFF"/>
        <w:jc w:val="both"/>
        <w:rPr>
          <w:b/>
        </w:rPr>
      </w:pPr>
      <w:r w:rsidRPr="00856A60">
        <w:rPr>
          <w:b/>
          <w:bCs/>
        </w:rPr>
        <w:t>Inne tereny zieleni</w:t>
      </w:r>
      <w:r w:rsidRPr="00A11A7D">
        <w:rPr>
          <w:b/>
          <w:bCs/>
        </w:rPr>
        <w:tab/>
      </w:r>
      <w:r w:rsidRPr="00A11A7D">
        <w:rPr>
          <w:b/>
          <w:bCs/>
        </w:rPr>
        <w:tab/>
      </w:r>
      <w:r>
        <w:rPr>
          <w:b/>
          <w:bCs/>
        </w:rPr>
        <w:t>10</w:t>
      </w:r>
      <w:r w:rsidRPr="00A11A7D">
        <w:rPr>
          <w:b/>
          <w:bCs/>
        </w:rPr>
        <w:t>.000 m</w:t>
      </w:r>
      <w:r w:rsidRPr="00A11A7D">
        <w:rPr>
          <w:b/>
          <w:bCs/>
          <w:vertAlign w:val="superscript"/>
        </w:rPr>
        <w:t>2</w:t>
      </w:r>
    </w:p>
    <w:p w14:paraId="4CBBEA94" w14:textId="77777777" w:rsidR="00C03789" w:rsidRPr="00A11A7D" w:rsidRDefault="00C03789" w:rsidP="00C03789"/>
    <w:p w14:paraId="6022FD17" w14:textId="77777777" w:rsidR="006701A2" w:rsidRDefault="006701A2"/>
    <w:p w14:paraId="39544694" w14:textId="77777777" w:rsidR="006701A2" w:rsidRDefault="006701A2"/>
    <w:p w14:paraId="712472D4" w14:textId="77777777" w:rsidR="006701A2" w:rsidRDefault="006701A2"/>
    <w:p w14:paraId="1E5631C5" w14:textId="77777777" w:rsidR="006701A2" w:rsidRPr="00A11A7D" w:rsidRDefault="006701A2" w:rsidP="006701A2">
      <w:pPr>
        <w:jc w:val="both"/>
        <w:outlineLvl w:val="0"/>
        <w:rPr>
          <w:b/>
        </w:rPr>
      </w:pPr>
      <w:r w:rsidRPr="00A11A7D">
        <w:rPr>
          <w:b/>
        </w:rPr>
        <w:t xml:space="preserve">III) Wykaz terenów objętych utrzymaniem w dzielnicy </w:t>
      </w:r>
      <w:r w:rsidR="00AE4D73">
        <w:rPr>
          <w:b/>
        </w:rPr>
        <w:t>Halemba</w:t>
      </w:r>
    </w:p>
    <w:p w14:paraId="6BC004B1" w14:textId="77777777" w:rsidR="006701A2" w:rsidRDefault="006701A2" w:rsidP="006701A2">
      <w:pPr>
        <w:jc w:val="both"/>
        <w:rPr>
          <w:b/>
          <w:bCs/>
          <w:u w:val="single"/>
        </w:rPr>
      </w:pPr>
    </w:p>
    <w:p w14:paraId="4080E7FF" w14:textId="77777777" w:rsidR="001B55E7" w:rsidRDefault="001B55E7" w:rsidP="006701A2">
      <w:pPr>
        <w:jc w:val="both"/>
        <w:rPr>
          <w:b/>
          <w:bCs/>
          <w:u w:val="single"/>
        </w:rPr>
      </w:pPr>
      <w:r>
        <w:rPr>
          <w:b/>
          <w:bCs/>
          <w:u w:val="single"/>
        </w:rPr>
        <w:t>Trawniki wraz z infrastrukturą w pasach drogowych – powierzchnia ogółem –</w:t>
      </w:r>
      <w:r w:rsidR="004B24B6">
        <w:rPr>
          <w:b/>
          <w:bCs/>
          <w:u w:val="single"/>
        </w:rPr>
        <w:t xml:space="preserve"> 12.069 m</w:t>
      </w:r>
      <w:r w:rsidR="004B24B6">
        <w:rPr>
          <w:b/>
          <w:bCs/>
          <w:u w:val="single"/>
          <w:vertAlign w:val="superscript"/>
        </w:rPr>
        <w:t>2</w:t>
      </w:r>
      <w:r>
        <w:rPr>
          <w:b/>
          <w:bCs/>
          <w:u w:val="single"/>
        </w:rPr>
        <w:t xml:space="preserve"> </w:t>
      </w:r>
    </w:p>
    <w:p w14:paraId="2C50F87B" w14:textId="77777777" w:rsidR="001B55E7" w:rsidRPr="00985554" w:rsidRDefault="001B55E7" w:rsidP="001B55E7">
      <w:pPr>
        <w:numPr>
          <w:ilvl w:val="0"/>
          <w:numId w:val="6"/>
        </w:numPr>
        <w:shd w:val="clear" w:color="auto" w:fill="FFFFFF"/>
        <w:jc w:val="both"/>
        <w:rPr>
          <w:b/>
        </w:rPr>
      </w:pPr>
      <w:r w:rsidRPr="00985554">
        <w:rPr>
          <w:b/>
        </w:rPr>
        <w:t>Parking przy ul. 1 Maja (cmentarz)</w:t>
      </w:r>
    </w:p>
    <w:p w14:paraId="39594E2A" w14:textId="77777777" w:rsidR="001B55E7" w:rsidRPr="00985554" w:rsidRDefault="001B55E7" w:rsidP="001B55E7">
      <w:pPr>
        <w:shd w:val="clear" w:color="auto" w:fill="FFFFFF"/>
        <w:ind w:left="510"/>
        <w:jc w:val="both"/>
      </w:pPr>
      <w:r w:rsidRPr="00985554">
        <w:t>- powierzchnia ogółem – 5.326 m</w:t>
      </w:r>
      <w:r w:rsidRPr="00985554">
        <w:rPr>
          <w:vertAlign w:val="superscript"/>
        </w:rPr>
        <w:t>2</w:t>
      </w:r>
    </w:p>
    <w:p w14:paraId="3218860A" w14:textId="77777777" w:rsidR="001B55E7" w:rsidRPr="00985554" w:rsidRDefault="001B55E7" w:rsidP="001B55E7">
      <w:pPr>
        <w:shd w:val="clear" w:color="auto" w:fill="FFFFFF"/>
        <w:ind w:left="510"/>
        <w:jc w:val="both"/>
      </w:pPr>
      <w:r w:rsidRPr="00985554">
        <w:t>- trawniki – 1.700 m</w:t>
      </w:r>
      <w:r w:rsidRPr="00985554">
        <w:rPr>
          <w:vertAlign w:val="superscript"/>
        </w:rPr>
        <w:t>2</w:t>
      </w:r>
    </w:p>
    <w:p w14:paraId="71DAECDF" w14:textId="77777777" w:rsidR="001B55E7" w:rsidRPr="004B24B6" w:rsidRDefault="001B55E7" w:rsidP="001B55E7">
      <w:pPr>
        <w:shd w:val="clear" w:color="auto" w:fill="FFFFFF"/>
        <w:ind w:left="510"/>
        <w:jc w:val="both"/>
      </w:pPr>
      <w:r w:rsidRPr="00985554">
        <w:t>- skarpa z grysem kamiennym ozdobnym i nasadzeniami roślinnymi – 915 m</w:t>
      </w:r>
      <w:r w:rsidRPr="00985554">
        <w:rPr>
          <w:vertAlign w:val="superscript"/>
        </w:rPr>
        <w:t xml:space="preserve">2 </w:t>
      </w:r>
      <w:r w:rsidR="004B24B6">
        <w:rPr>
          <w:vertAlign w:val="superscript"/>
        </w:rPr>
        <w:t xml:space="preserve"> </w:t>
      </w:r>
    </w:p>
    <w:p w14:paraId="76BE0C89" w14:textId="77777777" w:rsidR="001B55E7" w:rsidRPr="00985554" w:rsidRDefault="001B55E7" w:rsidP="001B55E7">
      <w:pPr>
        <w:shd w:val="clear" w:color="auto" w:fill="FFFFFF"/>
        <w:ind w:left="510"/>
        <w:jc w:val="both"/>
      </w:pPr>
      <w:r w:rsidRPr="00985554">
        <w:t>- jezdnia manewrowa z kostki brukowej betonowej – 1.293 m</w:t>
      </w:r>
      <w:r w:rsidRPr="00985554">
        <w:rPr>
          <w:vertAlign w:val="superscript"/>
        </w:rPr>
        <w:t>2</w:t>
      </w:r>
    </w:p>
    <w:p w14:paraId="73F3E8C4" w14:textId="77777777" w:rsidR="001B55E7" w:rsidRPr="00985554" w:rsidRDefault="001B55E7" w:rsidP="001B55E7">
      <w:pPr>
        <w:shd w:val="clear" w:color="auto" w:fill="FFFFFF"/>
        <w:ind w:left="510"/>
        <w:jc w:val="both"/>
      </w:pPr>
      <w:r w:rsidRPr="00985554">
        <w:t>- chodnik z kostki brukowej betonowej – 99 m</w:t>
      </w:r>
      <w:r w:rsidRPr="00985554">
        <w:rPr>
          <w:vertAlign w:val="superscript"/>
        </w:rPr>
        <w:t>2</w:t>
      </w:r>
    </w:p>
    <w:p w14:paraId="6F3590ED" w14:textId="77777777" w:rsidR="001B55E7" w:rsidRPr="00985554" w:rsidRDefault="001B55E7" w:rsidP="001B55E7">
      <w:pPr>
        <w:shd w:val="clear" w:color="auto" w:fill="FFFFFF"/>
        <w:ind w:left="510"/>
        <w:jc w:val="both"/>
      </w:pPr>
      <w:r w:rsidRPr="00985554">
        <w:t>- nawierzchnia postojowa z kraty tworzywowej wypełnionej grysem – 1.319 m</w:t>
      </w:r>
      <w:r w:rsidRPr="00985554">
        <w:rPr>
          <w:vertAlign w:val="superscript"/>
        </w:rPr>
        <w:t>2</w:t>
      </w:r>
    </w:p>
    <w:p w14:paraId="7505B953" w14:textId="77777777" w:rsidR="001B55E7" w:rsidRPr="00985554" w:rsidRDefault="001B55E7" w:rsidP="001B55E7">
      <w:pPr>
        <w:shd w:val="clear" w:color="auto" w:fill="FFFFFF"/>
        <w:ind w:left="510"/>
        <w:jc w:val="both"/>
      </w:pPr>
      <w:r w:rsidRPr="00985554">
        <w:t>- młode nasadzenia, platany – 4 szt.</w:t>
      </w:r>
    </w:p>
    <w:p w14:paraId="77A38E46" w14:textId="77777777" w:rsidR="001B55E7" w:rsidRPr="00985554" w:rsidRDefault="001B55E7" w:rsidP="001B55E7">
      <w:pPr>
        <w:shd w:val="clear" w:color="auto" w:fill="FFFFFF"/>
        <w:ind w:left="510"/>
        <w:jc w:val="both"/>
      </w:pPr>
      <w:r w:rsidRPr="00985554">
        <w:t>- ławki – 3 szt.</w:t>
      </w:r>
    </w:p>
    <w:p w14:paraId="58960DA3" w14:textId="77777777" w:rsidR="001B55E7" w:rsidRPr="00985554" w:rsidRDefault="001B55E7" w:rsidP="001B55E7">
      <w:pPr>
        <w:shd w:val="clear" w:color="auto" w:fill="FFFFFF"/>
        <w:ind w:left="510"/>
        <w:jc w:val="both"/>
      </w:pPr>
      <w:r w:rsidRPr="00985554">
        <w:t>- kosze – 3 szt.</w:t>
      </w:r>
    </w:p>
    <w:p w14:paraId="0F9609F3" w14:textId="77777777" w:rsidR="001B55E7" w:rsidRDefault="001B55E7" w:rsidP="001B55E7">
      <w:pPr>
        <w:shd w:val="clear" w:color="auto" w:fill="FFFFFF"/>
        <w:ind w:left="510"/>
        <w:jc w:val="both"/>
      </w:pPr>
      <w:r w:rsidRPr="00985554">
        <w:t>- totem informacyjny – 1 szt.</w:t>
      </w:r>
    </w:p>
    <w:p w14:paraId="0A0859B1" w14:textId="77777777" w:rsidR="001B55E7" w:rsidRPr="00985554" w:rsidRDefault="001B55E7" w:rsidP="001B55E7">
      <w:pPr>
        <w:numPr>
          <w:ilvl w:val="0"/>
          <w:numId w:val="6"/>
        </w:numPr>
        <w:shd w:val="clear" w:color="auto" w:fill="FFFFFF"/>
        <w:jc w:val="both"/>
        <w:rPr>
          <w:b/>
        </w:rPr>
      </w:pPr>
      <w:r w:rsidRPr="00985554">
        <w:rPr>
          <w:b/>
        </w:rPr>
        <w:t>Parkin</w:t>
      </w:r>
      <w:r>
        <w:rPr>
          <w:b/>
        </w:rPr>
        <w:t>g przy ul. Grabowej (szkoła)</w:t>
      </w:r>
    </w:p>
    <w:p w14:paraId="7D65876E" w14:textId="77777777" w:rsidR="001B55E7" w:rsidRPr="00985554" w:rsidRDefault="001B55E7" w:rsidP="001B55E7">
      <w:pPr>
        <w:shd w:val="clear" w:color="auto" w:fill="FFFFFF"/>
        <w:ind w:left="510"/>
        <w:jc w:val="both"/>
      </w:pPr>
      <w:r w:rsidRPr="00985554">
        <w:t>- powierzchnia ogółem –</w:t>
      </w:r>
      <w:r>
        <w:t xml:space="preserve"> 3.543</w:t>
      </w:r>
      <w:r w:rsidRPr="00985554">
        <w:t xml:space="preserve"> m</w:t>
      </w:r>
      <w:r w:rsidRPr="00985554">
        <w:rPr>
          <w:vertAlign w:val="superscript"/>
        </w:rPr>
        <w:t>2</w:t>
      </w:r>
    </w:p>
    <w:p w14:paraId="3B0986A4" w14:textId="77777777" w:rsidR="001B55E7" w:rsidRPr="00985554" w:rsidRDefault="001B55E7" w:rsidP="001B55E7">
      <w:pPr>
        <w:shd w:val="clear" w:color="auto" w:fill="FFFFFF"/>
        <w:ind w:left="510"/>
        <w:jc w:val="both"/>
      </w:pPr>
      <w:r w:rsidRPr="00985554">
        <w:t xml:space="preserve">- trawniki – </w:t>
      </w:r>
      <w:r>
        <w:t>1.531</w:t>
      </w:r>
      <w:r w:rsidRPr="00985554">
        <w:t xml:space="preserve"> m</w:t>
      </w:r>
      <w:r w:rsidRPr="00985554">
        <w:rPr>
          <w:vertAlign w:val="superscript"/>
        </w:rPr>
        <w:t>2</w:t>
      </w:r>
    </w:p>
    <w:p w14:paraId="777F08D5" w14:textId="77777777" w:rsidR="001B55E7" w:rsidRDefault="001B55E7" w:rsidP="001B55E7">
      <w:pPr>
        <w:shd w:val="clear" w:color="auto" w:fill="FFFFFF"/>
        <w:ind w:left="510"/>
        <w:jc w:val="both"/>
      </w:pPr>
      <w:r>
        <w:t>- parking – 2.012 m</w:t>
      </w:r>
      <w:r w:rsidRPr="00D733D0">
        <w:rPr>
          <w:vertAlign w:val="superscript"/>
        </w:rPr>
        <w:t>2</w:t>
      </w:r>
      <w:r>
        <w:t>, w tym:</w:t>
      </w:r>
    </w:p>
    <w:p w14:paraId="5F82C99D" w14:textId="77777777" w:rsidR="001B55E7" w:rsidRDefault="001B55E7" w:rsidP="001B55E7">
      <w:pPr>
        <w:shd w:val="clear" w:color="auto" w:fill="FFFFFF"/>
        <w:ind w:left="510"/>
        <w:jc w:val="both"/>
      </w:pPr>
      <w:r>
        <w:t xml:space="preserve">  - 1.010 m</w:t>
      </w:r>
      <w:r w:rsidRPr="00D733D0">
        <w:rPr>
          <w:vertAlign w:val="superscript"/>
        </w:rPr>
        <w:t>2</w:t>
      </w:r>
      <w:r>
        <w:t xml:space="preserve"> – droga manewrowa o nawierzchni z płyt ażurowych</w:t>
      </w:r>
    </w:p>
    <w:p w14:paraId="377D7E27" w14:textId="77777777" w:rsidR="001B55E7" w:rsidRDefault="001B55E7" w:rsidP="001B55E7">
      <w:pPr>
        <w:shd w:val="clear" w:color="auto" w:fill="FFFFFF"/>
        <w:ind w:left="510"/>
        <w:jc w:val="both"/>
      </w:pPr>
      <w:r>
        <w:t xml:space="preserve">  - 723 m</w:t>
      </w:r>
      <w:r w:rsidRPr="00D733D0">
        <w:rPr>
          <w:vertAlign w:val="superscript"/>
        </w:rPr>
        <w:t>2</w:t>
      </w:r>
      <w:r>
        <w:t xml:space="preserve"> – miejsca postojowe o nawierzchni z kratki trawnikowej wypełnionej tłuczniem</w:t>
      </w:r>
    </w:p>
    <w:p w14:paraId="645D6A25" w14:textId="77777777" w:rsidR="001B55E7" w:rsidRDefault="001B55E7" w:rsidP="001B55E7">
      <w:pPr>
        <w:shd w:val="clear" w:color="auto" w:fill="FFFFFF"/>
        <w:ind w:left="510"/>
        <w:jc w:val="both"/>
      </w:pPr>
      <w:r>
        <w:t xml:space="preserve">  - 207 m</w:t>
      </w:r>
      <w:r w:rsidRPr="00D733D0">
        <w:rPr>
          <w:vertAlign w:val="superscript"/>
        </w:rPr>
        <w:t>2</w:t>
      </w:r>
      <w:r>
        <w:t xml:space="preserve"> – chodnik o nawierzchni z kształtki betonowej</w:t>
      </w:r>
    </w:p>
    <w:p w14:paraId="6EBDEE52" w14:textId="77777777" w:rsidR="001B55E7" w:rsidRDefault="001B55E7" w:rsidP="001B55E7">
      <w:pPr>
        <w:shd w:val="clear" w:color="auto" w:fill="FFFFFF"/>
        <w:ind w:left="510"/>
        <w:jc w:val="both"/>
      </w:pPr>
      <w:r>
        <w:t xml:space="preserve">  - 72 m</w:t>
      </w:r>
      <w:r w:rsidRPr="006B693A">
        <w:rPr>
          <w:vertAlign w:val="superscript"/>
        </w:rPr>
        <w:t>2</w:t>
      </w:r>
      <w:r>
        <w:t xml:space="preserve"> – miejsca postojowe dla osób niepełnosprawnych o nawierzchni z kształtki betonowej</w:t>
      </w:r>
    </w:p>
    <w:p w14:paraId="076CBAAD" w14:textId="77777777" w:rsidR="001B55E7" w:rsidRDefault="001B55E7" w:rsidP="001B55E7">
      <w:pPr>
        <w:shd w:val="clear" w:color="auto" w:fill="FFFFFF"/>
        <w:ind w:left="510"/>
        <w:jc w:val="both"/>
      </w:pPr>
      <w:r>
        <w:t xml:space="preserve">  - 21 szt. – nasadzenia zastępcze (5 szt. głóg dwuszyjkowy, 5 szt. jarząb pospolity, 11 szt. jarząb </w:t>
      </w:r>
      <w:r>
        <w:br/>
        <w:t xml:space="preserve">                      pospolity)</w:t>
      </w:r>
    </w:p>
    <w:p w14:paraId="71422E20" w14:textId="77777777" w:rsidR="001B55E7" w:rsidRDefault="001B55E7" w:rsidP="001B55E7">
      <w:pPr>
        <w:shd w:val="clear" w:color="auto" w:fill="FFFFFF"/>
        <w:ind w:left="510"/>
        <w:jc w:val="both"/>
      </w:pPr>
      <w:r>
        <w:t xml:space="preserve">  - kosze – 2 szt.</w:t>
      </w:r>
    </w:p>
    <w:p w14:paraId="12F07312" w14:textId="77777777" w:rsidR="004B24B6" w:rsidRPr="00985554" w:rsidRDefault="004B24B6" w:rsidP="004B24B6">
      <w:pPr>
        <w:numPr>
          <w:ilvl w:val="0"/>
          <w:numId w:val="6"/>
        </w:numPr>
        <w:shd w:val="clear" w:color="auto" w:fill="FFFFFF"/>
        <w:jc w:val="both"/>
        <w:rPr>
          <w:b/>
        </w:rPr>
      </w:pPr>
      <w:r>
        <w:rPr>
          <w:b/>
        </w:rPr>
        <w:t xml:space="preserve">Kosynierów </w:t>
      </w:r>
    </w:p>
    <w:p w14:paraId="2D7B2D51" w14:textId="77777777" w:rsidR="004B24B6" w:rsidRDefault="004B24B6" w:rsidP="004B24B6">
      <w:pPr>
        <w:shd w:val="clear" w:color="auto" w:fill="FFFFFF"/>
        <w:ind w:left="510"/>
        <w:jc w:val="both"/>
      </w:pPr>
      <w:r w:rsidRPr="00985554">
        <w:t xml:space="preserve">- powierzchnia </w:t>
      </w:r>
      <w:r>
        <w:t>trawników</w:t>
      </w:r>
      <w:r w:rsidRPr="00985554">
        <w:t xml:space="preserve"> –</w:t>
      </w:r>
      <w:r>
        <w:t xml:space="preserve"> </w:t>
      </w:r>
      <w:r w:rsidRPr="00985554">
        <w:t xml:space="preserve"> </w:t>
      </w:r>
      <w:r>
        <w:t xml:space="preserve">3.200 </w:t>
      </w:r>
      <w:r w:rsidRPr="00985554">
        <w:t>m</w:t>
      </w:r>
      <w:r w:rsidRPr="00985554">
        <w:rPr>
          <w:vertAlign w:val="superscript"/>
        </w:rPr>
        <w:t>2</w:t>
      </w:r>
    </w:p>
    <w:p w14:paraId="6986439B" w14:textId="77777777" w:rsidR="004B24B6" w:rsidRPr="004B24B6" w:rsidRDefault="004B24B6" w:rsidP="004B24B6">
      <w:pPr>
        <w:shd w:val="clear" w:color="auto" w:fill="FFFFFF"/>
        <w:ind w:left="510"/>
        <w:jc w:val="both"/>
      </w:pPr>
      <w:r>
        <w:t>- kosze – 2 szt.</w:t>
      </w:r>
    </w:p>
    <w:p w14:paraId="5EDC8093" w14:textId="77777777" w:rsidR="004B24B6" w:rsidRDefault="004B24B6" w:rsidP="004B24B6">
      <w:pPr>
        <w:shd w:val="clear" w:color="auto" w:fill="FFFFFF"/>
        <w:jc w:val="both"/>
      </w:pPr>
    </w:p>
    <w:p w14:paraId="4C3D7D7D" w14:textId="77777777" w:rsidR="001B55E7" w:rsidRDefault="001B55E7" w:rsidP="006701A2">
      <w:pPr>
        <w:jc w:val="both"/>
        <w:rPr>
          <w:b/>
          <w:bCs/>
          <w:u w:val="single"/>
        </w:rPr>
      </w:pPr>
    </w:p>
    <w:p w14:paraId="6E040870" w14:textId="77777777" w:rsidR="00DE5948" w:rsidRDefault="00DE5948" w:rsidP="006701A2">
      <w:pPr>
        <w:jc w:val="both"/>
        <w:rPr>
          <w:b/>
          <w:bCs/>
          <w:u w:val="single"/>
        </w:rPr>
      </w:pPr>
    </w:p>
    <w:p w14:paraId="2BC49D56" w14:textId="77777777" w:rsidR="00DE5948" w:rsidRDefault="00DE5948" w:rsidP="006701A2">
      <w:pPr>
        <w:jc w:val="both"/>
        <w:rPr>
          <w:b/>
          <w:bCs/>
          <w:u w:val="single"/>
        </w:rPr>
      </w:pPr>
    </w:p>
    <w:p w14:paraId="30D4AE68" w14:textId="77777777" w:rsidR="00DE5948" w:rsidRDefault="00DE5948" w:rsidP="006701A2">
      <w:pPr>
        <w:jc w:val="both"/>
        <w:rPr>
          <w:b/>
          <w:bCs/>
          <w:u w:val="single"/>
        </w:rPr>
      </w:pPr>
    </w:p>
    <w:p w14:paraId="6A338E2A" w14:textId="77777777" w:rsidR="001B55E7" w:rsidRDefault="001B55E7" w:rsidP="006701A2">
      <w:pPr>
        <w:jc w:val="both"/>
        <w:rPr>
          <w:b/>
          <w:bCs/>
          <w:u w:val="single"/>
        </w:rPr>
      </w:pPr>
    </w:p>
    <w:p w14:paraId="56E1DEE9" w14:textId="77777777" w:rsidR="00E846A5" w:rsidRPr="001B74F3" w:rsidRDefault="00E846A5" w:rsidP="00E846A5">
      <w:pPr>
        <w:jc w:val="both"/>
        <w:rPr>
          <w:b/>
          <w:bCs/>
          <w:u w:val="single"/>
        </w:rPr>
      </w:pPr>
      <w:r w:rsidRPr="001B74F3">
        <w:rPr>
          <w:b/>
          <w:bCs/>
          <w:u w:val="single"/>
        </w:rPr>
        <w:lastRenderedPageBreak/>
        <w:t xml:space="preserve">Trawniki w pasach drogowych – powierzchnia </w:t>
      </w:r>
      <w:r w:rsidRPr="00FD0A2C">
        <w:rPr>
          <w:b/>
          <w:bCs/>
          <w:u w:val="single"/>
        </w:rPr>
        <w:t xml:space="preserve">ogółem – </w:t>
      </w:r>
      <w:r w:rsidR="004B24B6">
        <w:rPr>
          <w:b/>
          <w:bCs/>
          <w:u w:val="single"/>
        </w:rPr>
        <w:t>75</w:t>
      </w:r>
      <w:r w:rsidRPr="00FD0A2C">
        <w:rPr>
          <w:b/>
          <w:bCs/>
          <w:u w:val="single"/>
        </w:rPr>
        <w:t>.</w:t>
      </w:r>
      <w:r w:rsidR="004B24B6">
        <w:rPr>
          <w:b/>
          <w:bCs/>
          <w:u w:val="single"/>
        </w:rPr>
        <w:t>140</w:t>
      </w:r>
      <w:r w:rsidRPr="00FD0A2C">
        <w:rPr>
          <w:b/>
          <w:bCs/>
          <w:u w:val="single"/>
        </w:rPr>
        <w:t xml:space="preserve"> m</w:t>
      </w:r>
      <w:r w:rsidRPr="00FD0A2C">
        <w:rPr>
          <w:b/>
          <w:bCs/>
          <w:u w:val="single"/>
          <w:vertAlign w:val="superscript"/>
        </w:rPr>
        <w:t>2</w:t>
      </w:r>
    </w:p>
    <w:tbl>
      <w:tblPr>
        <w:tblW w:w="9181"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39"/>
        <w:gridCol w:w="6661"/>
        <w:gridCol w:w="1981"/>
      </w:tblGrid>
      <w:tr w:rsidR="00E846A5" w:rsidRPr="00985554" w14:paraId="08D73F7E"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23181F0" w14:textId="77777777" w:rsidR="00E846A5" w:rsidRPr="00985554" w:rsidRDefault="00E846A5" w:rsidP="00EA0208">
            <w:pPr>
              <w:jc w:val="center"/>
              <w:outlineLvl w:val="0"/>
              <w:rPr>
                <w:b/>
                <w:bCs/>
              </w:rPr>
            </w:pPr>
            <w:r w:rsidRPr="00985554">
              <w:rPr>
                <w:b/>
                <w:bCs/>
              </w:rPr>
              <w:t>Lp.</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52A03E" w14:textId="77777777" w:rsidR="00E846A5" w:rsidRPr="00985554" w:rsidRDefault="00E846A5" w:rsidP="00EA0208">
            <w:pPr>
              <w:jc w:val="center"/>
              <w:outlineLvl w:val="0"/>
              <w:rPr>
                <w:b/>
              </w:rPr>
            </w:pPr>
            <w:r w:rsidRPr="00985554">
              <w:rPr>
                <w:b/>
              </w:rPr>
              <w:t>Ulica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DA2C02" w14:textId="77777777" w:rsidR="00E846A5" w:rsidRPr="00985554" w:rsidRDefault="00E846A5" w:rsidP="00EA0208">
            <w:pPr>
              <w:jc w:val="center"/>
              <w:outlineLvl w:val="0"/>
              <w:rPr>
                <w:b/>
              </w:rPr>
            </w:pPr>
            <w:r w:rsidRPr="00985554">
              <w:rPr>
                <w:b/>
              </w:rPr>
              <w:t>Powierzchnia w m</w:t>
            </w:r>
            <w:r w:rsidRPr="00985554">
              <w:rPr>
                <w:b/>
                <w:vertAlign w:val="superscript"/>
              </w:rPr>
              <w:t>2</w:t>
            </w:r>
          </w:p>
        </w:tc>
      </w:tr>
      <w:tr w:rsidR="00E846A5" w:rsidRPr="00985554" w14:paraId="1B50EAB7"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AB7481" w14:textId="77777777" w:rsidR="00E846A5" w:rsidRPr="00985554" w:rsidRDefault="00E846A5" w:rsidP="00EA0208">
            <w:pPr>
              <w:jc w:val="center"/>
              <w:outlineLvl w:val="0"/>
              <w:rPr>
                <w:bCs/>
              </w:rPr>
            </w:pPr>
            <w:r w:rsidRPr="00985554">
              <w:rPr>
                <w:bCs/>
              </w:rPr>
              <w:t>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0A14764" w14:textId="77777777" w:rsidR="00E846A5" w:rsidRPr="00985554" w:rsidRDefault="00E846A5" w:rsidP="00EA0208">
            <w:pPr>
              <w:rPr>
                <w:bCs/>
              </w:rPr>
            </w:pPr>
            <w:r w:rsidRPr="00985554">
              <w:rPr>
                <w:bCs/>
              </w:rPr>
              <w:t>Solidarności</w:t>
            </w:r>
            <w:r>
              <w:rPr>
                <w:bCs/>
              </w:rPr>
              <w:t xml:space="preserve"> - Przyjazna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63C8897" w14:textId="77777777" w:rsidR="00E846A5" w:rsidRPr="00985554" w:rsidRDefault="00E846A5" w:rsidP="00EA0208">
            <w:pPr>
              <w:jc w:val="right"/>
              <w:rPr>
                <w:bCs/>
              </w:rPr>
            </w:pPr>
            <w:r>
              <w:rPr>
                <w:bCs/>
              </w:rPr>
              <w:t>5841</w:t>
            </w:r>
          </w:p>
        </w:tc>
      </w:tr>
      <w:tr w:rsidR="00E846A5" w:rsidRPr="00985554" w14:paraId="15A8F387"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A4935F7" w14:textId="77777777" w:rsidR="00E846A5" w:rsidRPr="00985554" w:rsidRDefault="00E846A5" w:rsidP="00EA0208">
            <w:pPr>
              <w:jc w:val="center"/>
              <w:outlineLvl w:val="0"/>
              <w:rPr>
                <w:bCs/>
              </w:rPr>
            </w:pPr>
            <w:r w:rsidRPr="00985554">
              <w:rPr>
                <w:bCs/>
              </w:rPr>
              <w:t>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5A80326" w14:textId="77777777" w:rsidR="00E846A5" w:rsidRPr="00985554" w:rsidRDefault="00E846A5" w:rsidP="00EA0208">
            <w:pPr>
              <w:rPr>
                <w:bCs/>
              </w:rPr>
            </w:pPr>
            <w:r w:rsidRPr="00985554">
              <w:rPr>
                <w:bCs/>
              </w:rPr>
              <w:t>Sejmu Śląskiego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98D880C" w14:textId="77777777" w:rsidR="00E846A5" w:rsidRPr="00985554" w:rsidRDefault="00E846A5" w:rsidP="00EA0208">
            <w:pPr>
              <w:jc w:val="right"/>
              <w:rPr>
                <w:bCs/>
              </w:rPr>
            </w:pPr>
            <w:r w:rsidRPr="00985554">
              <w:rPr>
                <w:bCs/>
              </w:rPr>
              <w:t>172</w:t>
            </w:r>
          </w:p>
        </w:tc>
      </w:tr>
      <w:tr w:rsidR="00E846A5" w:rsidRPr="00985554" w14:paraId="4443EBF9"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D933A3E" w14:textId="77777777" w:rsidR="00E846A5" w:rsidRPr="00985554" w:rsidRDefault="00E846A5" w:rsidP="00EA0208">
            <w:pPr>
              <w:jc w:val="center"/>
              <w:outlineLvl w:val="0"/>
              <w:rPr>
                <w:bCs/>
              </w:rPr>
            </w:pPr>
            <w:r w:rsidRPr="00985554">
              <w:rPr>
                <w:bCs/>
              </w:rPr>
              <w:t>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42E18D7" w14:textId="77777777" w:rsidR="00E846A5" w:rsidRPr="00985554" w:rsidRDefault="00E846A5" w:rsidP="00EA0208">
            <w:pPr>
              <w:rPr>
                <w:bCs/>
              </w:rPr>
            </w:pPr>
            <w:r w:rsidRPr="00985554">
              <w:rPr>
                <w:bCs/>
              </w:rPr>
              <w:t>Miodowa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77BD269" w14:textId="77777777" w:rsidR="00E846A5" w:rsidRPr="00985554" w:rsidRDefault="00E846A5" w:rsidP="00EA0208">
            <w:pPr>
              <w:jc w:val="right"/>
              <w:rPr>
                <w:bCs/>
              </w:rPr>
            </w:pPr>
            <w:r w:rsidRPr="00985554">
              <w:rPr>
                <w:bCs/>
              </w:rPr>
              <w:t>119</w:t>
            </w:r>
          </w:p>
        </w:tc>
      </w:tr>
      <w:tr w:rsidR="00E846A5" w:rsidRPr="00985554" w14:paraId="6CE60A57"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CC08386" w14:textId="77777777" w:rsidR="00E846A5" w:rsidRPr="00985554" w:rsidRDefault="00E846A5" w:rsidP="00EA0208">
            <w:pPr>
              <w:jc w:val="center"/>
              <w:outlineLvl w:val="0"/>
              <w:rPr>
                <w:bCs/>
              </w:rPr>
            </w:pPr>
            <w:r w:rsidRPr="00985554">
              <w:rPr>
                <w:bCs/>
              </w:rPr>
              <w:t>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082A43E" w14:textId="77777777" w:rsidR="00E846A5" w:rsidRPr="00985554" w:rsidRDefault="00E846A5" w:rsidP="00EA0208">
            <w:pPr>
              <w:rPr>
                <w:bCs/>
              </w:rPr>
            </w:pPr>
            <w:r w:rsidRPr="00985554">
              <w:rPr>
                <w:bCs/>
              </w:rPr>
              <w:t>Grodzka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EE39C0A" w14:textId="77777777" w:rsidR="00E846A5" w:rsidRPr="00985554" w:rsidRDefault="00E846A5" w:rsidP="00EA0208">
            <w:pPr>
              <w:jc w:val="right"/>
              <w:rPr>
                <w:bCs/>
              </w:rPr>
            </w:pPr>
            <w:r w:rsidRPr="00985554">
              <w:rPr>
                <w:bCs/>
              </w:rPr>
              <w:t>1</w:t>
            </w:r>
            <w:r>
              <w:rPr>
                <w:bCs/>
              </w:rPr>
              <w:t>9</w:t>
            </w:r>
            <w:r w:rsidRPr="00985554">
              <w:rPr>
                <w:bCs/>
              </w:rPr>
              <w:t>7</w:t>
            </w:r>
          </w:p>
        </w:tc>
      </w:tr>
      <w:tr w:rsidR="00E846A5" w:rsidRPr="00985554" w14:paraId="6674DA6D"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027A7B9" w14:textId="77777777" w:rsidR="00E846A5" w:rsidRPr="00985554" w:rsidRDefault="00E846A5" w:rsidP="00EA0208">
            <w:pPr>
              <w:jc w:val="center"/>
              <w:outlineLvl w:val="0"/>
              <w:rPr>
                <w:bCs/>
              </w:rPr>
            </w:pPr>
            <w:r w:rsidRPr="00985554">
              <w:rPr>
                <w:bCs/>
              </w:rPr>
              <w:t>5</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C5A4D09" w14:textId="77777777" w:rsidR="00E846A5" w:rsidRPr="00985554" w:rsidRDefault="00E846A5" w:rsidP="00EA0208">
            <w:pPr>
              <w:rPr>
                <w:bCs/>
              </w:rPr>
            </w:pPr>
            <w:r w:rsidRPr="00985554">
              <w:rPr>
                <w:bCs/>
              </w:rPr>
              <w:t>Dziewanny</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F4A0A2A" w14:textId="77777777" w:rsidR="00E846A5" w:rsidRPr="00985554" w:rsidRDefault="00E846A5" w:rsidP="00EA0208">
            <w:pPr>
              <w:jc w:val="right"/>
              <w:rPr>
                <w:bCs/>
              </w:rPr>
            </w:pPr>
            <w:r w:rsidRPr="00985554">
              <w:rPr>
                <w:bCs/>
              </w:rPr>
              <w:t>190</w:t>
            </w:r>
          </w:p>
        </w:tc>
      </w:tr>
      <w:tr w:rsidR="00E846A5" w:rsidRPr="00985554" w14:paraId="377EF64F"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BEC7A64" w14:textId="77777777" w:rsidR="00E846A5" w:rsidRPr="00985554" w:rsidRDefault="00E846A5" w:rsidP="00EA0208">
            <w:pPr>
              <w:jc w:val="center"/>
              <w:outlineLvl w:val="0"/>
              <w:rPr>
                <w:bCs/>
              </w:rPr>
            </w:pPr>
            <w:r w:rsidRPr="00985554">
              <w:rPr>
                <w:bCs/>
              </w:rPr>
              <w:t>6</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A200C4C" w14:textId="77777777" w:rsidR="00E846A5" w:rsidRPr="00985554" w:rsidRDefault="00E846A5" w:rsidP="00EA0208">
            <w:pPr>
              <w:rPr>
                <w:bCs/>
              </w:rPr>
            </w:pPr>
            <w:r w:rsidRPr="00985554">
              <w:rPr>
                <w:bCs/>
              </w:rPr>
              <w:t>Zamenhoffa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A847B67" w14:textId="77777777" w:rsidR="00E846A5" w:rsidRPr="00985554" w:rsidRDefault="00E846A5" w:rsidP="00EA0208">
            <w:pPr>
              <w:jc w:val="right"/>
              <w:rPr>
                <w:bCs/>
              </w:rPr>
            </w:pPr>
            <w:r w:rsidRPr="00985554">
              <w:rPr>
                <w:bCs/>
              </w:rPr>
              <w:t>286</w:t>
            </w:r>
          </w:p>
        </w:tc>
      </w:tr>
      <w:tr w:rsidR="00E846A5" w:rsidRPr="00985554" w14:paraId="31C9AB23"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CBC1103" w14:textId="77777777" w:rsidR="00E846A5" w:rsidRPr="00985554" w:rsidRDefault="00E846A5" w:rsidP="00EA0208">
            <w:pPr>
              <w:jc w:val="center"/>
              <w:outlineLvl w:val="0"/>
              <w:rPr>
                <w:bCs/>
              </w:rPr>
            </w:pPr>
            <w:r w:rsidRPr="00985554">
              <w:rPr>
                <w:bCs/>
              </w:rPr>
              <w:t>7</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5E57189" w14:textId="77777777" w:rsidR="00E846A5" w:rsidRPr="00985554" w:rsidRDefault="00E846A5" w:rsidP="00EA0208">
            <w:pPr>
              <w:rPr>
                <w:bCs/>
              </w:rPr>
            </w:pPr>
            <w:r w:rsidRPr="00985554">
              <w:rPr>
                <w:bCs/>
              </w:rPr>
              <w:t>Zapolskiej</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E417F9D" w14:textId="77777777" w:rsidR="00E846A5" w:rsidRPr="00985554" w:rsidRDefault="00E846A5" w:rsidP="00EA0208">
            <w:pPr>
              <w:jc w:val="right"/>
              <w:rPr>
                <w:bCs/>
              </w:rPr>
            </w:pPr>
            <w:r w:rsidRPr="00985554">
              <w:rPr>
                <w:bCs/>
              </w:rPr>
              <w:t>3559</w:t>
            </w:r>
          </w:p>
        </w:tc>
      </w:tr>
      <w:tr w:rsidR="00E846A5" w:rsidRPr="00985554" w14:paraId="5A6D3E21"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0B7365B" w14:textId="77777777" w:rsidR="00E846A5" w:rsidRPr="00985554" w:rsidRDefault="00E846A5" w:rsidP="00EA0208">
            <w:pPr>
              <w:jc w:val="center"/>
              <w:outlineLvl w:val="0"/>
              <w:rPr>
                <w:bCs/>
              </w:rPr>
            </w:pPr>
            <w:r w:rsidRPr="00985554">
              <w:rPr>
                <w:bCs/>
              </w:rPr>
              <w:t>8</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FAD1654" w14:textId="77777777" w:rsidR="00E846A5" w:rsidRPr="00985554" w:rsidRDefault="00E846A5" w:rsidP="00EA0208">
            <w:pPr>
              <w:rPr>
                <w:bCs/>
              </w:rPr>
            </w:pPr>
            <w:r w:rsidRPr="00985554">
              <w:rPr>
                <w:bCs/>
              </w:rPr>
              <w:t>Orzeszkowej</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E3E631E" w14:textId="77777777" w:rsidR="00E846A5" w:rsidRPr="00985554" w:rsidRDefault="00E846A5" w:rsidP="00EA0208">
            <w:pPr>
              <w:jc w:val="right"/>
              <w:rPr>
                <w:bCs/>
              </w:rPr>
            </w:pPr>
            <w:r>
              <w:rPr>
                <w:bCs/>
              </w:rPr>
              <w:t>8</w:t>
            </w:r>
            <w:r w:rsidRPr="00985554">
              <w:rPr>
                <w:bCs/>
              </w:rPr>
              <w:t>99</w:t>
            </w:r>
          </w:p>
        </w:tc>
      </w:tr>
      <w:tr w:rsidR="00E846A5" w:rsidRPr="00985554" w14:paraId="6721BF5C"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BF555BA" w14:textId="77777777" w:rsidR="00E846A5" w:rsidRPr="00985554" w:rsidRDefault="00E846A5" w:rsidP="00EA0208">
            <w:pPr>
              <w:jc w:val="center"/>
              <w:outlineLvl w:val="0"/>
              <w:rPr>
                <w:bCs/>
              </w:rPr>
            </w:pPr>
            <w:r w:rsidRPr="00985554">
              <w:rPr>
                <w:bCs/>
              </w:rPr>
              <w:t>9</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DE67CF6" w14:textId="77777777" w:rsidR="00E846A5" w:rsidRPr="00985554" w:rsidRDefault="00E846A5" w:rsidP="00EA0208">
            <w:pPr>
              <w:rPr>
                <w:bCs/>
              </w:rPr>
            </w:pPr>
            <w:r w:rsidRPr="00985554">
              <w:rPr>
                <w:bCs/>
              </w:rPr>
              <w:t>Kaczmarka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E54D2A5" w14:textId="77777777" w:rsidR="00E846A5" w:rsidRPr="00985554" w:rsidRDefault="00E846A5" w:rsidP="00EA0208">
            <w:pPr>
              <w:jc w:val="right"/>
              <w:rPr>
                <w:bCs/>
              </w:rPr>
            </w:pPr>
            <w:r>
              <w:rPr>
                <w:bCs/>
              </w:rPr>
              <w:t>1156</w:t>
            </w:r>
          </w:p>
        </w:tc>
      </w:tr>
      <w:tr w:rsidR="00E846A5" w:rsidRPr="00985554" w14:paraId="4D20472B"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4B707D6" w14:textId="77777777" w:rsidR="00E846A5" w:rsidRPr="00985554" w:rsidRDefault="00E846A5" w:rsidP="00EA0208">
            <w:pPr>
              <w:jc w:val="center"/>
              <w:outlineLvl w:val="0"/>
              <w:rPr>
                <w:bCs/>
              </w:rPr>
            </w:pPr>
            <w:r w:rsidRPr="00985554">
              <w:rPr>
                <w:bCs/>
              </w:rPr>
              <w:t>10</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CB4674C" w14:textId="77777777" w:rsidR="00E846A5" w:rsidRPr="00985554" w:rsidRDefault="00E846A5" w:rsidP="00EA0208">
            <w:pPr>
              <w:rPr>
                <w:bCs/>
              </w:rPr>
            </w:pPr>
            <w:r w:rsidRPr="00985554">
              <w:rPr>
                <w:bCs/>
              </w:rPr>
              <w:t>Morska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FEB9E2F" w14:textId="77777777" w:rsidR="00E846A5" w:rsidRPr="00985554" w:rsidRDefault="00E846A5" w:rsidP="00EA0208">
            <w:pPr>
              <w:jc w:val="right"/>
              <w:rPr>
                <w:bCs/>
              </w:rPr>
            </w:pPr>
            <w:r w:rsidRPr="00985554">
              <w:rPr>
                <w:bCs/>
              </w:rPr>
              <w:t>760</w:t>
            </w:r>
          </w:p>
        </w:tc>
      </w:tr>
      <w:tr w:rsidR="00E846A5" w:rsidRPr="00985554" w14:paraId="0CAB8D4A"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A570B25" w14:textId="77777777" w:rsidR="00E846A5" w:rsidRPr="00985554" w:rsidRDefault="00E846A5" w:rsidP="00EA0208">
            <w:pPr>
              <w:jc w:val="center"/>
              <w:outlineLvl w:val="0"/>
              <w:rPr>
                <w:bCs/>
              </w:rPr>
            </w:pPr>
            <w:r w:rsidRPr="00985554">
              <w:rPr>
                <w:bCs/>
              </w:rPr>
              <w:t>11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8537212" w14:textId="77777777" w:rsidR="00E846A5" w:rsidRPr="00985554" w:rsidRDefault="00E846A5" w:rsidP="00EA0208">
            <w:pPr>
              <w:rPr>
                <w:bCs/>
              </w:rPr>
            </w:pPr>
            <w:r w:rsidRPr="00985554">
              <w:rPr>
                <w:bCs/>
              </w:rPr>
              <w:t>Kukuczki</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44BD809" w14:textId="77777777" w:rsidR="00E846A5" w:rsidRPr="00985554" w:rsidRDefault="00E846A5" w:rsidP="00EA0208">
            <w:pPr>
              <w:jc w:val="right"/>
              <w:rPr>
                <w:bCs/>
              </w:rPr>
            </w:pPr>
            <w:r>
              <w:rPr>
                <w:bCs/>
              </w:rPr>
              <w:t>670</w:t>
            </w:r>
          </w:p>
        </w:tc>
      </w:tr>
      <w:tr w:rsidR="00E846A5" w:rsidRPr="00985554" w14:paraId="4DC46FB2"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C581651" w14:textId="77777777" w:rsidR="00E846A5" w:rsidRPr="00985554" w:rsidRDefault="00E846A5" w:rsidP="00EA0208">
            <w:pPr>
              <w:jc w:val="center"/>
              <w:outlineLvl w:val="0"/>
              <w:rPr>
                <w:bCs/>
              </w:rPr>
            </w:pPr>
            <w:r w:rsidRPr="00985554">
              <w:rPr>
                <w:bCs/>
              </w:rPr>
              <w:t>12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A5CF160" w14:textId="77777777" w:rsidR="00E846A5" w:rsidRPr="00985554" w:rsidRDefault="00E846A5" w:rsidP="00EA0208">
            <w:pPr>
              <w:rPr>
                <w:bCs/>
              </w:rPr>
            </w:pPr>
            <w:r w:rsidRPr="00985554">
              <w:rPr>
                <w:bCs/>
              </w:rPr>
              <w:t>Pancernych</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AA4C272" w14:textId="77777777" w:rsidR="00E846A5" w:rsidRPr="00985554" w:rsidRDefault="00E846A5" w:rsidP="00EA0208">
            <w:pPr>
              <w:jc w:val="right"/>
              <w:rPr>
                <w:bCs/>
              </w:rPr>
            </w:pPr>
            <w:r w:rsidRPr="00985554">
              <w:rPr>
                <w:bCs/>
              </w:rPr>
              <w:t>317</w:t>
            </w:r>
          </w:p>
        </w:tc>
      </w:tr>
      <w:tr w:rsidR="00E846A5" w:rsidRPr="00985554" w14:paraId="3EAFBD80"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3FDE92B" w14:textId="77777777" w:rsidR="00E846A5" w:rsidRPr="00985554" w:rsidRDefault="00E846A5" w:rsidP="00EA0208">
            <w:pPr>
              <w:jc w:val="center"/>
              <w:outlineLvl w:val="0"/>
              <w:rPr>
                <w:bCs/>
              </w:rPr>
            </w:pPr>
            <w:r w:rsidRPr="00985554">
              <w:rPr>
                <w:bCs/>
              </w:rPr>
              <w:t>13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EE6C082" w14:textId="77777777" w:rsidR="00E846A5" w:rsidRPr="00985554" w:rsidRDefault="00E846A5" w:rsidP="00EA0208">
            <w:pPr>
              <w:rPr>
                <w:bCs/>
              </w:rPr>
            </w:pPr>
            <w:r w:rsidRPr="00985554">
              <w:rPr>
                <w:bCs/>
              </w:rPr>
              <w:t>1 Maja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574034F" w14:textId="77777777" w:rsidR="00E846A5" w:rsidRPr="00985554" w:rsidRDefault="00E846A5" w:rsidP="00EA0208">
            <w:pPr>
              <w:jc w:val="right"/>
              <w:rPr>
                <w:bCs/>
              </w:rPr>
            </w:pPr>
            <w:r w:rsidRPr="00985554">
              <w:rPr>
                <w:bCs/>
              </w:rPr>
              <w:t>1</w:t>
            </w:r>
            <w:r>
              <w:rPr>
                <w:bCs/>
              </w:rPr>
              <w:t>5095</w:t>
            </w:r>
          </w:p>
        </w:tc>
      </w:tr>
      <w:tr w:rsidR="00E846A5" w:rsidRPr="00985554" w14:paraId="3530E0CA"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059C22" w14:textId="77777777" w:rsidR="00E846A5" w:rsidRPr="00985554" w:rsidRDefault="00E846A5" w:rsidP="00EA0208">
            <w:pPr>
              <w:jc w:val="center"/>
              <w:outlineLvl w:val="0"/>
              <w:rPr>
                <w:bCs/>
              </w:rPr>
            </w:pPr>
            <w:r w:rsidRPr="00985554">
              <w:rPr>
                <w:bCs/>
              </w:rPr>
              <w:t>14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D43ACE1" w14:textId="77777777" w:rsidR="00E846A5" w:rsidRPr="00985554" w:rsidRDefault="00E846A5" w:rsidP="00EA0208">
            <w:pPr>
              <w:rPr>
                <w:bCs/>
              </w:rPr>
            </w:pPr>
            <w:proofErr w:type="spellStart"/>
            <w:r w:rsidRPr="00985554">
              <w:rPr>
                <w:bCs/>
              </w:rPr>
              <w:t>Halembska</w:t>
            </w:r>
            <w:proofErr w:type="spellEnd"/>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84BF634" w14:textId="77777777" w:rsidR="00E846A5" w:rsidRPr="00985554" w:rsidRDefault="00E846A5" w:rsidP="00EA0208">
            <w:pPr>
              <w:jc w:val="right"/>
              <w:rPr>
                <w:bCs/>
              </w:rPr>
            </w:pPr>
            <w:r>
              <w:rPr>
                <w:bCs/>
              </w:rPr>
              <w:t>3671</w:t>
            </w:r>
          </w:p>
        </w:tc>
      </w:tr>
      <w:tr w:rsidR="00E846A5" w:rsidRPr="00985554" w14:paraId="47B3AC36"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F2C6C31" w14:textId="77777777" w:rsidR="00E846A5" w:rsidRPr="00985554" w:rsidRDefault="00E846A5" w:rsidP="00EA0208">
            <w:pPr>
              <w:jc w:val="center"/>
              <w:outlineLvl w:val="0"/>
              <w:rPr>
                <w:bCs/>
              </w:rPr>
            </w:pPr>
            <w:r w:rsidRPr="00985554">
              <w:rPr>
                <w:bCs/>
              </w:rPr>
              <w:t>15</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63F603A" w14:textId="77777777" w:rsidR="00E846A5" w:rsidRPr="00985554" w:rsidRDefault="00E846A5" w:rsidP="00EA0208">
            <w:pPr>
              <w:rPr>
                <w:bCs/>
              </w:rPr>
            </w:pPr>
            <w:r w:rsidRPr="00985554">
              <w:rPr>
                <w:bCs/>
              </w:rPr>
              <w:t>Skargi</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85B7566" w14:textId="77777777" w:rsidR="00E846A5" w:rsidRPr="00985554" w:rsidRDefault="00E846A5" w:rsidP="00EA0208">
            <w:pPr>
              <w:jc w:val="right"/>
              <w:rPr>
                <w:bCs/>
              </w:rPr>
            </w:pPr>
            <w:r w:rsidRPr="00FD0A2C">
              <w:rPr>
                <w:bCs/>
              </w:rPr>
              <w:t>6991</w:t>
            </w:r>
          </w:p>
        </w:tc>
      </w:tr>
      <w:tr w:rsidR="00E846A5" w:rsidRPr="00985554" w14:paraId="37CBA19D"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2E26B82" w14:textId="77777777" w:rsidR="00E846A5" w:rsidRPr="00985554" w:rsidRDefault="00E846A5" w:rsidP="00EA0208">
            <w:pPr>
              <w:jc w:val="center"/>
              <w:outlineLvl w:val="0"/>
              <w:rPr>
                <w:bCs/>
              </w:rPr>
            </w:pPr>
            <w:r w:rsidRPr="00985554">
              <w:rPr>
                <w:bCs/>
              </w:rPr>
              <w:t>16</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343368A" w14:textId="77777777" w:rsidR="00E846A5" w:rsidRPr="00985554" w:rsidRDefault="00E846A5" w:rsidP="00EA0208">
            <w:pPr>
              <w:rPr>
                <w:bCs/>
              </w:rPr>
            </w:pPr>
            <w:r w:rsidRPr="00985554">
              <w:rPr>
                <w:bCs/>
              </w:rPr>
              <w:t>Kłodnicka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4901D94" w14:textId="77777777" w:rsidR="00E846A5" w:rsidRPr="00985554" w:rsidRDefault="00E846A5" w:rsidP="00EA0208">
            <w:pPr>
              <w:jc w:val="right"/>
              <w:rPr>
                <w:bCs/>
              </w:rPr>
            </w:pPr>
            <w:r>
              <w:rPr>
                <w:bCs/>
              </w:rPr>
              <w:t>2067</w:t>
            </w:r>
          </w:p>
        </w:tc>
      </w:tr>
      <w:tr w:rsidR="00E846A5" w:rsidRPr="00985554" w14:paraId="5E32B300"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03DEA0" w14:textId="77777777" w:rsidR="00E846A5" w:rsidRPr="00985554" w:rsidRDefault="00E846A5" w:rsidP="00EA0208">
            <w:pPr>
              <w:jc w:val="center"/>
              <w:outlineLvl w:val="0"/>
              <w:rPr>
                <w:bCs/>
              </w:rPr>
            </w:pPr>
            <w:r w:rsidRPr="00985554">
              <w:rPr>
                <w:bCs/>
              </w:rPr>
              <w:t>17</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1806AC1" w14:textId="77777777" w:rsidR="00E846A5" w:rsidRPr="00985554" w:rsidRDefault="00E846A5" w:rsidP="00EA0208">
            <w:pPr>
              <w:rPr>
                <w:bCs/>
              </w:rPr>
            </w:pPr>
            <w:r w:rsidRPr="00985554">
              <w:rPr>
                <w:bCs/>
              </w:rPr>
              <w:t>Kochłowicka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68C44A8" w14:textId="77777777" w:rsidR="00E846A5" w:rsidRPr="00985554" w:rsidRDefault="00E846A5" w:rsidP="00EA0208">
            <w:pPr>
              <w:jc w:val="right"/>
              <w:rPr>
                <w:bCs/>
              </w:rPr>
            </w:pPr>
            <w:r w:rsidRPr="00985554">
              <w:rPr>
                <w:bCs/>
              </w:rPr>
              <w:t>4</w:t>
            </w:r>
            <w:r>
              <w:rPr>
                <w:bCs/>
              </w:rPr>
              <w:t>217</w:t>
            </w:r>
          </w:p>
        </w:tc>
      </w:tr>
      <w:tr w:rsidR="00E846A5" w:rsidRPr="00985554" w14:paraId="6C564202"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A09FC43" w14:textId="77777777" w:rsidR="00E846A5" w:rsidRPr="00985554" w:rsidRDefault="00E846A5" w:rsidP="00EA0208">
            <w:pPr>
              <w:jc w:val="center"/>
              <w:outlineLvl w:val="0"/>
              <w:rPr>
                <w:bCs/>
              </w:rPr>
            </w:pPr>
            <w:r w:rsidRPr="00985554">
              <w:rPr>
                <w:bCs/>
              </w:rPr>
              <w:t>18</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C1F7A72" w14:textId="77777777" w:rsidR="00E846A5" w:rsidRPr="00985554" w:rsidRDefault="00E846A5" w:rsidP="00EA0208">
            <w:pPr>
              <w:rPr>
                <w:bCs/>
              </w:rPr>
            </w:pPr>
            <w:r w:rsidRPr="00985554">
              <w:rPr>
                <w:bCs/>
              </w:rPr>
              <w:t>Mikołowska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EA934AA" w14:textId="77777777" w:rsidR="00E846A5" w:rsidRPr="00985554" w:rsidRDefault="00E846A5" w:rsidP="00EA0208">
            <w:pPr>
              <w:jc w:val="right"/>
              <w:rPr>
                <w:bCs/>
              </w:rPr>
            </w:pPr>
            <w:r w:rsidRPr="00985554">
              <w:rPr>
                <w:bCs/>
              </w:rPr>
              <w:t>743</w:t>
            </w:r>
          </w:p>
        </w:tc>
      </w:tr>
      <w:tr w:rsidR="00E846A5" w:rsidRPr="00985554" w14:paraId="68EA3C31"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2F486D" w14:textId="77777777" w:rsidR="00E846A5" w:rsidRPr="00985554" w:rsidRDefault="00E846A5" w:rsidP="00EA0208">
            <w:pPr>
              <w:jc w:val="center"/>
              <w:outlineLvl w:val="0"/>
              <w:rPr>
                <w:bCs/>
              </w:rPr>
            </w:pPr>
            <w:r w:rsidRPr="00985554">
              <w:rPr>
                <w:bCs/>
              </w:rPr>
              <w:t>19</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4FA679F" w14:textId="77777777" w:rsidR="00E846A5" w:rsidRPr="00985554" w:rsidRDefault="00E846A5" w:rsidP="00EA0208">
            <w:pPr>
              <w:rPr>
                <w:bCs/>
              </w:rPr>
            </w:pPr>
            <w:r w:rsidRPr="00985554">
              <w:rPr>
                <w:bCs/>
              </w:rPr>
              <w:t>Brodzińskiego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566196C" w14:textId="77777777" w:rsidR="00E846A5" w:rsidRPr="00985554" w:rsidRDefault="00E846A5" w:rsidP="00EA0208">
            <w:pPr>
              <w:jc w:val="right"/>
              <w:rPr>
                <w:bCs/>
              </w:rPr>
            </w:pPr>
            <w:r w:rsidRPr="00985554">
              <w:rPr>
                <w:bCs/>
              </w:rPr>
              <w:t>227</w:t>
            </w:r>
          </w:p>
        </w:tc>
      </w:tr>
      <w:tr w:rsidR="00E846A5" w:rsidRPr="00985554" w14:paraId="794F03BF"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D141CA8" w14:textId="77777777" w:rsidR="00E846A5" w:rsidRPr="00985554" w:rsidRDefault="00E846A5" w:rsidP="00EA0208">
            <w:pPr>
              <w:jc w:val="center"/>
              <w:outlineLvl w:val="0"/>
              <w:rPr>
                <w:bCs/>
              </w:rPr>
            </w:pPr>
            <w:r w:rsidRPr="00985554">
              <w:rPr>
                <w:bCs/>
              </w:rPr>
              <w:t>20</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79C58B6" w14:textId="77777777" w:rsidR="00E846A5" w:rsidRPr="00985554" w:rsidRDefault="00E846A5" w:rsidP="00EA0208">
            <w:pPr>
              <w:rPr>
                <w:bCs/>
              </w:rPr>
            </w:pPr>
            <w:r w:rsidRPr="00985554">
              <w:rPr>
                <w:bCs/>
              </w:rPr>
              <w:t>Pułaskiego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4040561" w14:textId="77777777" w:rsidR="00E846A5" w:rsidRPr="00985554" w:rsidRDefault="00E846A5" w:rsidP="00EA0208">
            <w:pPr>
              <w:jc w:val="right"/>
              <w:rPr>
                <w:bCs/>
              </w:rPr>
            </w:pPr>
            <w:r w:rsidRPr="00985554">
              <w:rPr>
                <w:bCs/>
              </w:rPr>
              <w:t>765</w:t>
            </w:r>
          </w:p>
        </w:tc>
      </w:tr>
      <w:tr w:rsidR="00E846A5" w:rsidRPr="00985554" w14:paraId="2F79A7EA"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74FA85A" w14:textId="77777777" w:rsidR="00E846A5" w:rsidRPr="00985554" w:rsidRDefault="00E846A5" w:rsidP="00EA0208">
            <w:pPr>
              <w:jc w:val="center"/>
              <w:outlineLvl w:val="0"/>
              <w:rPr>
                <w:bCs/>
              </w:rPr>
            </w:pPr>
            <w:r w:rsidRPr="00985554">
              <w:rPr>
                <w:bCs/>
              </w:rPr>
              <w:t>21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5FA692C" w14:textId="77777777" w:rsidR="00E846A5" w:rsidRPr="00985554" w:rsidRDefault="00E846A5" w:rsidP="00EA0208">
            <w:pPr>
              <w:rPr>
                <w:bCs/>
              </w:rPr>
            </w:pPr>
            <w:r w:rsidRPr="00985554">
              <w:rPr>
                <w:bCs/>
              </w:rPr>
              <w:t>Nowy Świat</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2A1AD14" w14:textId="77777777" w:rsidR="00E846A5" w:rsidRPr="00985554" w:rsidRDefault="00E846A5" w:rsidP="00EA0208">
            <w:pPr>
              <w:jc w:val="right"/>
              <w:rPr>
                <w:bCs/>
              </w:rPr>
            </w:pPr>
            <w:r w:rsidRPr="00985554">
              <w:rPr>
                <w:bCs/>
              </w:rPr>
              <w:t>529</w:t>
            </w:r>
          </w:p>
        </w:tc>
      </w:tr>
      <w:tr w:rsidR="00E846A5" w:rsidRPr="00985554" w14:paraId="2CC5298F"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92B9911" w14:textId="77777777" w:rsidR="00E846A5" w:rsidRPr="00985554" w:rsidRDefault="00E846A5" w:rsidP="00EA0208">
            <w:pPr>
              <w:jc w:val="center"/>
              <w:outlineLvl w:val="0"/>
              <w:rPr>
                <w:bCs/>
              </w:rPr>
            </w:pPr>
            <w:r w:rsidRPr="00985554">
              <w:rPr>
                <w:bCs/>
              </w:rPr>
              <w:t>22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89C11F1" w14:textId="77777777" w:rsidR="00E846A5" w:rsidRPr="00985554" w:rsidRDefault="00E846A5" w:rsidP="00EA0208">
            <w:pPr>
              <w:rPr>
                <w:bCs/>
              </w:rPr>
            </w:pPr>
            <w:r w:rsidRPr="00985554">
              <w:rPr>
                <w:bCs/>
              </w:rPr>
              <w:t>Harcerska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669328E" w14:textId="77777777" w:rsidR="00E846A5" w:rsidRPr="00985554" w:rsidRDefault="00E846A5" w:rsidP="00EA0208">
            <w:pPr>
              <w:jc w:val="right"/>
              <w:rPr>
                <w:bCs/>
              </w:rPr>
            </w:pPr>
            <w:r w:rsidRPr="00985554">
              <w:rPr>
                <w:bCs/>
              </w:rPr>
              <w:t>3</w:t>
            </w:r>
            <w:r>
              <w:rPr>
                <w:bCs/>
              </w:rPr>
              <w:t>56</w:t>
            </w:r>
          </w:p>
        </w:tc>
      </w:tr>
      <w:tr w:rsidR="00E846A5" w:rsidRPr="00985554" w14:paraId="36E37AE7"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2D820BA" w14:textId="77777777" w:rsidR="00E846A5" w:rsidRPr="00985554" w:rsidRDefault="00E846A5" w:rsidP="00EA0208">
            <w:pPr>
              <w:jc w:val="center"/>
              <w:outlineLvl w:val="0"/>
              <w:rPr>
                <w:bCs/>
              </w:rPr>
            </w:pPr>
            <w:r w:rsidRPr="00985554">
              <w:rPr>
                <w:bCs/>
              </w:rPr>
              <w:t>23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86C47E0" w14:textId="77777777" w:rsidR="00E846A5" w:rsidRPr="00985554" w:rsidRDefault="00E846A5" w:rsidP="00EA0208">
            <w:pPr>
              <w:rPr>
                <w:bCs/>
              </w:rPr>
            </w:pPr>
            <w:r w:rsidRPr="00985554">
              <w:rPr>
                <w:bCs/>
              </w:rPr>
              <w:t>Chłopska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D0E4114" w14:textId="77777777" w:rsidR="00E846A5" w:rsidRPr="00985554" w:rsidRDefault="00E846A5" w:rsidP="00EA0208">
            <w:pPr>
              <w:jc w:val="right"/>
              <w:rPr>
                <w:bCs/>
              </w:rPr>
            </w:pPr>
            <w:r w:rsidRPr="00985554">
              <w:rPr>
                <w:bCs/>
              </w:rPr>
              <w:t>296</w:t>
            </w:r>
          </w:p>
        </w:tc>
      </w:tr>
      <w:tr w:rsidR="00E846A5" w:rsidRPr="00985554" w14:paraId="75A26F5B"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FEEB334" w14:textId="77777777" w:rsidR="00E846A5" w:rsidRPr="00985554" w:rsidRDefault="00E846A5" w:rsidP="00EA0208">
            <w:pPr>
              <w:jc w:val="center"/>
              <w:outlineLvl w:val="0"/>
              <w:rPr>
                <w:bCs/>
              </w:rPr>
            </w:pPr>
            <w:r w:rsidRPr="00985554">
              <w:rPr>
                <w:bCs/>
              </w:rPr>
              <w:t>24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35DB014" w14:textId="77777777" w:rsidR="00E846A5" w:rsidRPr="00985554" w:rsidRDefault="00E846A5" w:rsidP="00EA0208">
            <w:pPr>
              <w:rPr>
                <w:bCs/>
              </w:rPr>
            </w:pPr>
            <w:r w:rsidRPr="00985554">
              <w:rPr>
                <w:bCs/>
              </w:rPr>
              <w:t>Młyńska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C38AF1C" w14:textId="77777777" w:rsidR="00E846A5" w:rsidRPr="00985554" w:rsidRDefault="00E846A5" w:rsidP="00EA0208">
            <w:pPr>
              <w:jc w:val="right"/>
              <w:rPr>
                <w:bCs/>
              </w:rPr>
            </w:pPr>
            <w:r w:rsidRPr="00985554">
              <w:rPr>
                <w:bCs/>
              </w:rPr>
              <w:t>133</w:t>
            </w:r>
          </w:p>
        </w:tc>
      </w:tr>
      <w:tr w:rsidR="00E846A5" w:rsidRPr="00985554" w14:paraId="26EAFA32"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96DA03" w14:textId="77777777" w:rsidR="00E846A5" w:rsidRPr="00985554" w:rsidRDefault="00E846A5" w:rsidP="00EA0208">
            <w:pPr>
              <w:jc w:val="center"/>
              <w:outlineLvl w:val="0"/>
              <w:rPr>
                <w:bCs/>
              </w:rPr>
            </w:pPr>
            <w:r w:rsidRPr="00985554">
              <w:rPr>
                <w:bCs/>
              </w:rPr>
              <w:t>25</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D368AEA" w14:textId="77777777" w:rsidR="00E846A5" w:rsidRPr="00985554" w:rsidRDefault="00E846A5" w:rsidP="00EA0208">
            <w:pPr>
              <w:rPr>
                <w:bCs/>
              </w:rPr>
            </w:pPr>
            <w:r w:rsidRPr="00985554">
              <w:rPr>
                <w:bCs/>
              </w:rPr>
              <w:t>Armii Krajowej</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07C2D84" w14:textId="77777777" w:rsidR="00E846A5" w:rsidRPr="00985554" w:rsidRDefault="00E846A5" w:rsidP="00EA0208">
            <w:pPr>
              <w:jc w:val="right"/>
              <w:rPr>
                <w:bCs/>
              </w:rPr>
            </w:pPr>
            <w:r w:rsidRPr="00985554">
              <w:rPr>
                <w:bCs/>
              </w:rPr>
              <w:t>22</w:t>
            </w:r>
          </w:p>
        </w:tc>
      </w:tr>
      <w:tr w:rsidR="00E846A5" w:rsidRPr="00985554" w14:paraId="02EC007C"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8D1074" w14:textId="77777777" w:rsidR="00E846A5" w:rsidRPr="00985554" w:rsidRDefault="00E846A5" w:rsidP="00EA0208">
            <w:pPr>
              <w:jc w:val="center"/>
              <w:outlineLvl w:val="0"/>
              <w:rPr>
                <w:bCs/>
              </w:rPr>
            </w:pPr>
            <w:r w:rsidRPr="00985554">
              <w:rPr>
                <w:bCs/>
              </w:rPr>
              <w:t>26</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1BD0624" w14:textId="77777777" w:rsidR="00E846A5" w:rsidRPr="00985554" w:rsidRDefault="00E846A5" w:rsidP="00EA0208">
            <w:pPr>
              <w:rPr>
                <w:bCs/>
              </w:rPr>
            </w:pPr>
            <w:r w:rsidRPr="00985554">
              <w:rPr>
                <w:bCs/>
              </w:rPr>
              <w:t>Jadwigi Śląskiej</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BA137F1" w14:textId="77777777" w:rsidR="00E846A5" w:rsidRPr="00985554" w:rsidRDefault="00E846A5" w:rsidP="00EA0208">
            <w:pPr>
              <w:jc w:val="right"/>
              <w:rPr>
                <w:bCs/>
              </w:rPr>
            </w:pPr>
            <w:r>
              <w:rPr>
                <w:bCs/>
              </w:rPr>
              <w:t>331</w:t>
            </w:r>
          </w:p>
        </w:tc>
      </w:tr>
      <w:tr w:rsidR="00E846A5" w:rsidRPr="00985554" w14:paraId="26103E42"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2DB36B1" w14:textId="77777777" w:rsidR="00E846A5" w:rsidRPr="00985554" w:rsidRDefault="00E846A5" w:rsidP="00EA0208">
            <w:pPr>
              <w:jc w:val="center"/>
              <w:outlineLvl w:val="0"/>
              <w:rPr>
                <w:bCs/>
              </w:rPr>
            </w:pPr>
            <w:r w:rsidRPr="00985554">
              <w:rPr>
                <w:bCs/>
              </w:rPr>
              <w:t>27</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ECDED23" w14:textId="77777777" w:rsidR="00E846A5" w:rsidRPr="00985554" w:rsidRDefault="00E846A5" w:rsidP="00EA0208">
            <w:pPr>
              <w:rPr>
                <w:bCs/>
              </w:rPr>
            </w:pPr>
            <w:r w:rsidRPr="00985554">
              <w:rPr>
                <w:bCs/>
              </w:rPr>
              <w:t>Leśna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D0F111C" w14:textId="77777777" w:rsidR="00E846A5" w:rsidRPr="00985554" w:rsidRDefault="00E846A5" w:rsidP="00EA0208">
            <w:pPr>
              <w:jc w:val="right"/>
              <w:rPr>
                <w:bCs/>
              </w:rPr>
            </w:pPr>
            <w:r w:rsidRPr="00985554">
              <w:rPr>
                <w:bCs/>
              </w:rPr>
              <w:t>255</w:t>
            </w:r>
          </w:p>
        </w:tc>
      </w:tr>
      <w:tr w:rsidR="00E846A5" w:rsidRPr="00985554" w14:paraId="745DF320"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83130B5" w14:textId="77777777" w:rsidR="00E846A5" w:rsidRPr="00985554" w:rsidRDefault="00E846A5" w:rsidP="00EA0208">
            <w:pPr>
              <w:jc w:val="center"/>
              <w:outlineLvl w:val="0"/>
              <w:rPr>
                <w:bCs/>
              </w:rPr>
            </w:pPr>
            <w:r w:rsidRPr="00985554">
              <w:rPr>
                <w:bCs/>
              </w:rPr>
              <w:t>28</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2267B93" w14:textId="77777777" w:rsidR="00E846A5" w:rsidRPr="00985554" w:rsidRDefault="00E846A5" w:rsidP="00EA0208">
            <w:pPr>
              <w:rPr>
                <w:bCs/>
              </w:rPr>
            </w:pPr>
            <w:r w:rsidRPr="00985554">
              <w:rPr>
                <w:bCs/>
              </w:rPr>
              <w:t xml:space="preserve">Wawrzyńca </w:t>
            </w:r>
            <w:proofErr w:type="spellStart"/>
            <w:r w:rsidRPr="00985554">
              <w:rPr>
                <w:bCs/>
              </w:rPr>
              <w:t>Szczudlaka</w:t>
            </w:r>
            <w:proofErr w:type="spellEnd"/>
            <w:r w:rsidRPr="00985554">
              <w:rPr>
                <w:bCs/>
              </w:rPr>
              <w:t xml:space="preserve"> 39 – 47</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95F9EDA" w14:textId="77777777" w:rsidR="00E846A5" w:rsidRPr="00985554" w:rsidRDefault="00E846A5" w:rsidP="00EA0208">
            <w:pPr>
              <w:jc w:val="right"/>
              <w:rPr>
                <w:bCs/>
              </w:rPr>
            </w:pPr>
            <w:r>
              <w:rPr>
                <w:bCs/>
              </w:rPr>
              <w:t>211</w:t>
            </w:r>
          </w:p>
        </w:tc>
      </w:tr>
      <w:tr w:rsidR="00E846A5" w:rsidRPr="00985554" w14:paraId="50997FAD"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344FBF9" w14:textId="77777777" w:rsidR="00E846A5" w:rsidRPr="00985554" w:rsidRDefault="00E846A5" w:rsidP="00EA0208">
            <w:pPr>
              <w:jc w:val="center"/>
              <w:outlineLvl w:val="0"/>
              <w:rPr>
                <w:bCs/>
              </w:rPr>
            </w:pPr>
            <w:r w:rsidRPr="00985554">
              <w:rPr>
                <w:bCs/>
              </w:rPr>
              <w:t>29</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8836849" w14:textId="77777777" w:rsidR="00E846A5" w:rsidRPr="00985554" w:rsidRDefault="00E846A5" w:rsidP="00EA0208">
            <w:pPr>
              <w:rPr>
                <w:bCs/>
              </w:rPr>
            </w:pPr>
            <w:r w:rsidRPr="00985554">
              <w:rPr>
                <w:bCs/>
              </w:rPr>
              <w:t>Jaronia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444706C" w14:textId="77777777" w:rsidR="00E846A5" w:rsidRPr="00985554" w:rsidRDefault="00E846A5" w:rsidP="00EA0208">
            <w:pPr>
              <w:jc w:val="right"/>
              <w:rPr>
                <w:bCs/>
              </w:rPr>
            </w:pPr>
            <w:r w:rsidRPr="00985554">
              <w:rPr>
                <w:bCs/>
              </w:rPr>
              <w:t>668</w:t>
            </w:r>
          </w:p>
        </w:tc>
      </w:tr>
      <w:tr w:rsidR="00E846A5" w:rsidRPr="00985554" w14:paraId="65E69F8F"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BC402A4" w14:textId="77777777" w:rsidR="00E846A5" w:rsidRPr="00985554" w:rsidRDefault="00E846A5" w:rsidP="00EA0208">
            <w:pPr>
              <w:jc w:val="center"/>
              <w:outlineLvl w:val="0"/>
              <w:rPr>
                <w:bCs/>
              </w:rPr>
            </w:pPr>
            <w:r>
              <w:rPr>
                <w:bCs/>
              </w:rPr>
              <w:t>30</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9A60B8C" w14:textId="77777777" w:rsidR="00E846A5" w:rsidRPr="00985554" w:rsidRDefault="00E846A5" w:rsidP="00EA0208">
            <w:pPr>
              <w:rPr>
                <w:bCs/>
              </w:rPr>
            </w:pPr>
            <w:r>
              <w:rPr>
                <w:bCs/>
              </w:rPr>
              <w:t>Olszynowa 1-3</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215B5A8" w14:textId="77777777" w:rsidR="00E846A5" w:rsidRPr="00985554" w:rsidRDefault="00E846A5" w:rsidP="00EA0208">
            <w:pPr>
              <w:jc w:val="right"/>
              <w:rPr>
                <w:bCs/>
              </w:rPr>
            </w:pPr>
            <w:r>
              <w:rPr>
                <w:bCs/>
              </w:rPr>
              <w:t>50</w:t>
            </w:r>
          </w:p>
        </w:tc>
      </w:tr>
      <w:tr w:rsidR="00E846A5" w:rsidRPr="00985554" w14:paraId="11839864"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B840D42" w14:textId="77777777" w:rsidR="00E846A5" w:rsidRPr="00985554" w:rsidRDefault="00E846A5" w:rsidP="00EA0208">
            <w:pPr>
              <w:jc w:val="center"/>
              <w:outlineLvl w:val="0"/>
              <w:rPr>
                <w:bCs/>
              </w:rPr>
            </w:pPr>
            <w:r>
              <w:rPr>
                <w:bCs/>
              </w:rPr>
              <w:t>31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3FD94C9" w14:textId="77777777" w:rsidR="00E846A5" w:rsidRPr="00985554" w:rsidRDefault="00E846A5" w:rsidP="00EA0208">
            <w:pPr>
              <w:rPr>
                <w:bCs/>
              </w:rPr>
            </w:pPr>
            <w:r>
              <w:rPr>
                <w:bCs/>
              </w:rPr>
              <w:t>Sosnowa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241CDDE" w14:textId="77777777" w:rsidR="00E846A5" w:rsidRPr="00985554" w:rsidRDefault="00E846A5" w:rsidP="00EA0208">
            <w:pPr>
              <w:jc w:val="right"/>
              <w:rPr>
                <w:bCs/>
              </w:rPr>
            </w:pPr>
            <w:r>
              <w:rPr>
                <w:bCs/>
              </w:rPr>
              <w:t>720</w:t>
            </w:r>
          </w:p>
        </w:tc>
      </w:tr>
      <w:tr w:rsidR="00E846A5" w:rsidRPr="00985554" w14:paraId="14606AA5"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079E689" w14:textId="77777777" w:rsidR="00E846A5" w:rsidRPr="00985554" w:rsidRDefault="00E846A5" w:rsidP="00EA0208">
            <w:pPr>
              <w:jc w:val="center"/>
              <w:outlineLvl w:val="0"/>
              <w:rPr>
                <w:bCs/>
              </w:rPr>
            </w:pPr>
            <w:r>
              <w:rPr>
                <w:bCs/>
              </w:rPr>
              <w:t>32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F8DBDB4" w14:textId="77777777" w:rsidR="00E846A5" w:rsidRPr="00985554" w:rsidRDefault="00E846A5" w:rsidP="00EA0208">
            <w:pPr>
              <w:rPr>
                <w:bCs/>
              </w:rPr>
            </w:pPr>
            <w:r>
              <w:rPr>
                <w:bCs/>
              </w:rPr>
              <w:t>Asnyka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BB39B79" w14:textId="77777777" w:rsidR="00E846A5" w:rsidRPr="00985554" w:rsidRDefault="00E846A5" w:rsidP="00EA0208">
            <w:pPr>
              <w:jc w:val="right"/>
              <w:rPr>
                <w:bCs/>
              </w:rPr>
            </w:pPr>
            <w:r>
              <w:rPr>
                <w:bCs/>
              </w:rPr>
              <w:t>805</w:t>
            </w:r>
          </w:p>
        </w:tc>
      </w:tr>
      <w:tr w:rsidR="00E846A5" w:rsidRPr="00985554" w14:paraId="618EFF11"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1E7EED1" w14:textId="77777777" w:rsidR="00E846A5" w:rsidRDefault="00E846A5" w:rsidP="00EA0208">
            <w:pPr>
              <w:jc w:val="center"/>
              <w:outlineLvl w:val="0"/>
              <w:rPr>
                <w:bCs/>
              </w:rPr>
            </w:pPr>
            <w:r>
              <w:rPr>
                <w:bCs/>
              </w:rPr>
              <w:t>33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9C1AE94" w14:textId="77777777" w:rsidR="00E846A5" w:rsidRDefault="00E846A5" w:rsidP="00EA0208">
            <w:pPr>
              <w:rPr>
                <w:bCs/>
              </w:rPr>
            </w:pPr>
            <w:r>
              <w:rPr>
                <w:bCs/>
              </w:rPr>
              <w:t>Energetyków</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65337C3" w14:textId="77777777" w:rsidR="00E846A5" w:rsidRDefault="00E846A5" w:rsidP="00EA0208">
            <w:pPr>
              <w:jc w:val="right"/>
              <w:rPr>
                <w:bCs/>
              </w:rPr>
            </w:pPr>
            <w:r>
              <w:rPr>
                <w:bCs/>
              </w:rPr>
              <w:t>174</w:t>
            </w:r>
          </w:p>
        </w:tc>
      </w:tr>
      <w:tr w:rsidR="004B24B6" w:rsidRPr="00985554" w14:paraId="24DB6ECD"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5DC171A" w14:textId="77777777" w:rsidR="004B24B6" w:rsidRPr="004B24B6" w:rsidRDefault="004B24B6" w:rsidP="004B24B6">
            <w:pPr>
              <w:jc w:val="center"/>
              <w:outlineLvl w:val="0"/>
              <w:rPr>
                <w:bCs/>
              </w:rPr>
            </w:pPr>
            <w:r>
              <w:rPr>
                <w:bCs/>
              </w:rPr>
              <w:t>34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76F17D0" w14:textId="77777777" w:rsidR="004B24B6" w:rsidRPr="004B24B6" w:rsidRDefault="004B24B6" w:rsidP="004B24B6">
            <w:pPr>
              <w:rPr>
                <w:bCs/>
              </w:rPr>
            </w:pPr>
            <w:r w:rsidRPr="004B24B6">
              <w:rPr>
                <w:bCs/>
              </w:rPr>
              <w:t>Kaczmarka – Kochłowicka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BF15875" w14:textId="77777777" w:rsidR="004B24B6" w:rsidRPr="004B24B6" w:rsidRDefault="004B24B6" w:rsidP="004B24B6">
            <w:pPr>
              <w:jc w:val="right"/>
              <w:rPr>
                <w:bCs/>
              </w:rPr>
            </w:pPr>
            <w:r w:rsidRPr="004B24B6">
              <w:rPr>
                <w:bCs/>
              </w:rPr>
              <w:t>360</w:t>
            </w:r>
          </w:p>
        </w:tc>
      </w:tr>
      <w:tr w:rsidR="004B24B6" w:rsidRPr="00985554" w14:paraId="4148245A"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367056" w14:textId="77777777" w:rsidR="004B24B6" w:rsidRPr="004B24B6" w:rsidRDefault="004B24B6" w:rsidP="004B24B6">
            <w:pPr>
              <w:jc w:val="center"/>
              <w:outlineLvl w:val="0"/>
              <w:rPr>
                <w:bCs/>
              </w:rPr>
            </w:pPr>
            <w:r>
              <w:rPr>
                <w:bCs/>
              </w:rPr>
              <w:t>35</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080601E" w14:textId="77777777" w:rsidR="004B24B6" w:rsidRPr="004B24B6" w:rsidRDefault="004B24B6" w:rsidP="004B24B6">
            <w:pPr>
              <w:rPr>
                <w:bCs/>
              </w:rPr>
            </w:pPr>
            <w:r w:rsidRPr="004B24B6">
              <w:rPr>
                <w:bCs/>
              </w:rPr>
              <w:t xml:space="preserve">Poniatowskiego – Kłodnicka </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7F446AE" w14:textId="77777777" w:rsidR="004B24B6" w:rsidRPr="004B24B6" w:rsidRDefault="004B24B6" w:rsidP="004B24B6">
            <w:pPr>
              <w:jc w:val="right"/>
              <w:rPr>
                <w:bCs/>
              </w:rPr>
            </w:pPr>
            <w:r w:rsidRPr="004B24B6">
              <w:rPr>
                <w:bCs/>
              </w:rPr>
              <w:t>2 716</w:t>
            </w:r>
          </w:p>
        </w:tc>
      </w:tr>
      <w:tr w:rsidR="004B24B6" w:rsidRPr="00985554" w14:paraId="4282BBF2"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7A771CE" w14:textId="77777777" w:rsidR="004B24B6" w:rsidRPr="004B24B6" w:rsidRDefault="004B24B6" w:rsidP="004B24B6">
            <w:pPr>
              <w:jc w:val="center"/>
              <w:outlineLvl w:val="0"/>
              <w:rPr>
                <w:bCs/>
              </w:rPr>
            </w:pPr>
            <w:r>
              <w:rPr>
                <w:bCs/>
              </w:rPr>
              <w:t>36</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DC5AEE6" w14:textId="77777777" w:rsidR="004B24B6" w:rsidRPr="004B24B6" w:rsidRDefault="004B24B6" w:rsidP="004B24B6">
            <w:pPr>
              <w:rPr>
                <w:bCs/>
              </w:rPr>
            </w:pPr>
            <w:r w:rsidRPr="004B24B6">
              <w:rPr>
                <w:bCs/>
              </w:rPr>
              <w:t>1 Maja - Kłodnicka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3D376D5" w14:textId="77777777" w:rsidR="004B24B6" w:rsidRPr="004B24B6" w:rsidRDefault="004B24B6" w:rsidP="004B24B6">
            <w:pPr>
              <w:jc w:val="right"/>
              <w:rPr>
                <w:bCs/>
              </w:rPr>
            </w:pPr>
            <w:r w:rsidRPr="004B24B6">
              <w:rPr>
                <w:bCs/>
              </w:rPr>
              <w:t xml:space="preserve">1 720 </w:t>
            </w:r>
          </w:p>
        </w:tc>
      </w:tr>
      <w:tr w:rsidR="004B24B6" w:rsidRPr="00985554" w14:paraId="4AFCB72F"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C710257" w14:textId="77777777" w:rsidR="004B24B6" w:rsidRPr="004B24B6" w:rsidRDefault="004B24B6" w:rsidP="004B24B6">
            <w:pPr>
              <w:jc w:val="center"/>
              <w:outlineLvl w:val="0"/>
              <w:rPr>
                <w:bCs/>
              </w:rPr>
            </w:pPr>
            <w:r>
              <w:rPr>
                <w:bCs/>
              </w:rPr>
              <w:t>37</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6738BC4" w14:textId="77777777" w:rsidR="004B24B6" w:rsidRPr="004B24B6" w:rsidRDefault="004B24B6" w:rsidP="004B24B6">
            <w:pPr>
              <w:rPr>
                <w:bCs/>
              </w:rPr>
            </w:pPr>
            <w:r w:rsidRPr="004B24B6">
              <w:rPr>
                <w:bCs/>
              </w:rPr>
              <w:t>Solidarności nr 26</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9C58E9C" w14:textId="77777777" w:rsidR="004B24B6" w:rsidRPr="004B24B6" w:rsidRDefault="004B24B6" w:rsidP="004B24B6">
            <w:pPr>
              <w:jc w:val="right"/>
              <w:rPr>
                <w:bCs/>
              </w:rPr>
            </w:pPr>
            <w:r w:rsidRPr="004B24B6">
              <w:rPr>
                <w:bCs/>
              </w:rPr>
              <w:t>1 375</w:t>
            </w:r>
          </w:p>
        </w:tc>
      </w:tr>
      <w:tr w:rsidR="004B24B6" w:rsidRPr="00985554" w14:paraId="6A22E3ED"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C0C6EF9" w14:textId="77777777" w:rsidR="004B24B6" w:rsidRPr="004B24B6" w:rsidRDefault="004B24B6" w:rsidP="004B24B6">
            <w:pPr>
              <w:jc w:val="center"/>
              <w:outlineLvl w:val="0"/>
              <w:rPr>
                <w:bCs/>
              </w:rPr>
            </w:pPr>
            <w:r>
              <w:rPr>
                <w:bCs/>
              </w:rPr>
              <w:t>38</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40A2BAF" w14:textId="77777777" w:rsidR="004B24B6" w:rsidRPr="004B24B6" w:rsidRDefault="004B24B6" w:rsidP="004B24B6">
            <w:pPr>
              <w:rPr>
                <w:bCs/>
              </w:rPr>
            </w:pPr>
            <w:r w:rsidRPr="004B24B6">
              <w:rPr>
                <w:bCs/>
              </w:rPr>
              <w:t>Energetyków nr 17 – 15</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53AC19F" w14:textId="77777777" w:rsidR="004B24B6" w:rsidRPr="004B24B6" w:rsidRDefault="004B24B6" w:rsidP="004B24B6">
            <w:pPr>
              <w:jc w:val="right"/>
              <w:rPr>
                <w:bCs/>
              </w:rPr>
            </w:pPr>
            <w:r w:rsidRPr="004B24B6">
              <w:rPr>
                <w:bCs/>
              </w:rPr>
              <w:t>2 062</w:t>
            </w:r>
          </w:p>
        </w:tc>
      </w:tr>
      <w:tr w:rsidR="004B24B6" w:rsidRPr="00985554" w14:paraId="1A28575A"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78EDBFB" w14:textId="77777777" w:rsidR="004B24B6" w:rsidRPr="004B24B6" w:rsidRDefault="004B24B6" w:rsidP="004B24B6">
            <w:pPr>
              <w:jc w:val="center"/>
              <w:outlineLvl w:val="0"/>
              <w:rPr>
                <w:bCs/>
              </w:rPr>
            </w:pPr>
            <w:r>
              <w:rPr>
                <w:bCs/>
              </w:rPr>
              <w:t>39</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E9A00B4" w14:textId="77777777" w:rsidR="004B24B6" w:rsidRPr="004B24B6" w:rsidRDefault="004B24B6" w:rsidP="004B24B6">
            <w:pPr>
              <w:rPr>
                <w:bCs/>
              </w:rPr>
            </w:pPr>
            <w:r w:rsidRPr="004B24B6">
              <w:rPr>
                <w:bCs/>
              </w:rPr>
              <w:t>Energetyków nr 8</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519CF09" w14:textId="77777777" w:rsidR="004B24B6" w:rsidRPr="004B24B6" w:rsidRDefault="004B24B6" w:rsidP="004B24B6">
            <w:pPr>
              <w:jc w:val="right"/>
              <w:rPr>
                <w:bCs/>
              </w:rPr>
            </w:pPr>
            <w:r w:rsidRPr="004B24B6">
              <w:rPr>
                <w:bCs/>
              </w:rPr>
              <w:t>801</w:t>
            </w:r>
          </w:p>
        </w:tc>
      </w:tr>
      <w:tr w:rsidR="004B24B6" w:rsidRPr="00985554" w14:paraId="141F33DE"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8ABCB53" w14:textId="77777777" w:rsidR="004B24B6" w:rsidRPr="004B24B6" w:rsidRDefault="004B24B6" w:rsidP="004B24B6">
            <w:pPr>
              <w:jc w:val="center"/>
              <w:outlineLvl w:val="0"/>
              <w:rPr>
                <w:bCs/>
              </w:rPr>
            </w:pPr>
            <w:r>
              <w:rPr>
                <w:bCs/>
              </w:rPr>
              <w:t>40</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1A3E867" w14:textId="77777777" w:rsidR="004B24B6" w:rsidRPr="004B24B6" w:rsidRDefault="004B24B6" w:rsidP="004B24B6">
            <w:pPr>
              <w:rPr>
                <w:bCs/>
              </w:rPr>
            </w:pPr>
            <w:r w:rsidRPr="004B24B6">
              <w:rPr>
                <w:bCs/>
              </w:rPr>
              <w:t>Energetyków nr 21</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8176233" w14:textId="77777777" w:rsidR="004B24B6" w:rsidRPr="004B24B6" w:rsidRDefault="004B24B6" w:rsidP="004B24B6">
            <w:pPr>
              <w:jc w:val="right"/>
              <w:rPr>
                <w:bCs/>
              </w:rPr>
            </w:pPr>
            <w:r w:rsidRPr="004B24B6">
              <w:rPr>
                <w:bCs/>
              </w:rPr>
              <w:t>1 214</w:t>
            </w:r>
          </w:p>
        </w:tc>
      </w:tr>
      <w:tr w:rsidR="004B24B6" w:rsidRPr="00985554" w14:paraId="1BD9C5DD"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C15905C" w14:textId="77777777" w:rsidR="004B24B6" w:rsidRPr="004B24B6" w:rsidRDefault="004B24B6" w:rsidP="004B24B6">
            <w:pPr>
              <w:jc w:val="center"/>
              <w:outlineLvl w:val="0"/>
              <w:rPr>
                <w:bCs/>
              </w:rPr>
            </w:pPr>
            <w:r>
              <w:rPr>
                <w:bCs/>
              </w:rPr>
              <w:t>41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24FE28E" w14:textId="77777777" w:rsidR="004B24B6" w:rsidRPr="004B24B6" w:rsidRDefault="004B24B6" w:rsidP="004B24B6">
            <w:pPr>
              <w:rPr>
                <w:bCs/>
              </w:rPr>
            </w:pPr>
            <w:r w:rsidRPr="004B24B6">
              <w:rPr>
                <w:bCs/>
              </w:rPr>
              <w:t>Solidarności (od zajezdni autobusowej do rzeki)</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DB31FDA" w14:textId="77777777" w:rsidR="004B24B6" w:rsidRPr="004B24B6" w:rsidRDefault="004B24B6" w:rsidP="004B24B6">
            <w:pPr>
              <w:jc w:val="right"/>
              <w:rPr>
                <w:bCs/>
              </w:rPr>
            </w:pPr>
            <w:r w:rsidRPr="004B24B6">
              <w:rPr>
                <w:bCs/>
              </w:rPr>
              <w:t>861</w:t>
            </w:r>
          </w:p>
        </w:tc>
      </w:tr>
      <w:tr w:rsidR="004B24B6" w:rsidRPr="00985554" w14:paraId="1A03D759"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C8876B2" w14:textId="77777777" w:rsidR="004B24B6" w:rsidRPr="004B24B6" w:rsidRDefault="004B24B6" w:rsidP="004B24B6">
            <w:pPr>
              <w:jc w:val="center"/>
              <w:outlineLvl w:val="0"/>
              <w:rPr>
                <w:bCs/>
              </w:rPr>
            </w:pPr>
            <w:r>
              <w:rPr>
                <w:bCs/>
              </w:rPr>
              <w:t>42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A3E421C" w14:textId="77777777" w:rsidR="004B24B6" w:rsidRPr="004B24B6" w:rsidRDefault="004B24B6" w:rsidP="004B24B6">
            <w:pPr>
              <w:rPr>
                <w:bCs/>
              </w:rPr>
            </w:pPr>
            <w:r w:rsidRPr="004B24B6">
              <w:rPr>
                <w:bCs/>
              </w:rPr>
              <w:t>Leśna parking przy kościele</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17B15E5" w14:textId="77777777" w:rsidR="004B24B6" w:rsidRPr="004B24B6" w:rsidRDefault="004B24B6" w:rsidP="004B24B6">
            <w:pPr>
              <w:jc w:val="right"/>
              <w:rPr>
                <w:bCs/>
              </w:rPr>
            </w:pPr>
            <w:r w:rsidRPr="004B24B6">
              <w:rPr>
                <w:bCs/>
              </w:rPr>
              <w:t>531</w:t>
            </w:r>
          </w:p>
        </w:tc>
      </w:tr>
      <w:tr w:rsidR="004B24B6" w:rsidRPr="00985554" w14:paraId="18FCC26E"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0692D34" w14:textId="77777777" w:rsidR="004B24B6" w:rsidRPr="004B24B6" w:rsidRDefault="004B24B6" w:rsidP="004B24B6">
            <w:pPr>
              <w:jc w:val="center"/>
              <w:outlineLvl w:val="0"/>
              <w:rPr>
                <w:bCs/>
              </w:rPr>
            </w:pPr>
            <w:r>
              <w:rPr>
                <w:bCs/>
              </w:rPr>
              <w:t>43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DF7DC62" w14:textId="77777777" w:rsidR="004B24B6" w:rsidRPr="004B24B6" w:rsidRDefault="004B24B6" w:rsidP="004B24B6">
            <w:pPr>
              <w:rPr>
                <w:bCs/>
              </w:rPr>
            </w:pPr>
            <w:r w:rsidRPr="004B24B6">
              <w:rPr>
                <w:bCs/>
              </w:rPr>
              <w:t>Lexa (pawilon handlowy)</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8CE9A28" w14:textId="77777777" w:rsidR="004B24B6" w:rsidRPr="004B24B6" w:rsidRDefault="004B24B6" w:rsidP="004B24B6">
            <w:pPr>
              <w:jc w:val="right"/>
              <w:rPr>
                <w:bCs/>
              </w:rPr>
            </w:pPr>
            <w:r w:rsidRPr="004B24B6">
              <w:rPr>
                <w:bCs/>
              </w:rPr>
              <w:t xml:space="preserve">      390    </w:t>
            </w:r>
          </w:p>
        </w:tc>
      </w:tr>
      <w:tr w:rsidR="004B24B6" w:rsidRPr="00985554" w14:paraId="60E89224"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3BBBDE5" w14:textId="77777777" w:rsidR="004B24B6" w:rsidRPr="004B24B6" w:rsidRDefault="004B24B6" w:rsidP="004B24B6">
            <w:pPr>
              <w:jc w:val="center"/>
              <w:outlineLvl w:val="0"/>
              <w:rPr>
                <w:bCs/>
              </w:rPr>
            </w:pPr>
            <w:r>
              <w:rPr>
                <w:bCs/>
              </w:rPr>
              <w:t>44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470BC0E" w14:textId="77777777" w:rsidR="004B24B6" w:rsidRPr="004B24B6" w:rsidRDefault="004B24B6" w:rsidP="004B24B6">
            <w:pPr>
              <w:rPr>
                <w:bCs/>
              </w:rPr>
            </w:pPr>
            <w:r w:rsidRPr="004B24B6">
              <w:rPr>
                <w:bCs/>
              </w:rPr>
              <w:t>Solidarności 2 (za posterunkiem)</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3EB31F7" w14:textId="77777777" w:rsidR="004B24B6" w:rsidRPr="004B24B6" w:rsidRDefault="004B24B6" w:rsidP="004B24B6">
            <w:pPr>
              <w:jc w:val="right"/>
              <w:rPr>
                <w:bCs/>
              </w:rPr>
            </w:pPr>
            <w:r w:rsidRPr="004B24B6">
              <w:rPr>
                <w:bCs/>
              </w:rPr>
              <w:t>179</w:t>
            </w:r>
          </w:p>
        </w:tc>
      </w:tr>
      <w:tr w:rsidR="004B24B6" w:rsidRPr="00985554" w14:paraId="35560B9A"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53B5EDF" w14:textId="77777777" w:rsidR="004B24B6" w:rsidRPr="004B24B6" w:rsidRDefault="004B24B6" w:rsidP="004B24B6">
            <w:pPr>
              <w:jc w:val="center"/>
              <w:outlineLvl w:val="0"/>
              <w:rPr>
                <w:bCs/>
              </w:rPr>
            </w:pPr>
            <w:r>
              <w:rPr>
                <w:bCs/>
              </w:rPr>
              <w:t>45</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1B36B26" w14:textId="77777777" w:rsidR="004B24B6" w:rsidRPr="004B24B6" w:rsidRDefault="004B24B6" w:rsidP="004B24B6">
            <w:pPr>
              <w:rPr>
                <w:bCs/>
              </w:rPr>
            </w:pPr>
            <w:r w:rsidRPr="004B24B6">
              <w:rPr>
                <w:bCs/>
              </w:rPr>
              <w:t>1 Maja - Brzechwy</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B227E5A" w14:textId="77777777" w:rsidR="004B24B6" w:rsidRPr="004B24B6" w:rsidRDefault="004B24B6" w:rsidP="004B24B6">
            <w:pPr>
              <w:jc w:val="right"/>
              <w:rPr>
                <w:bCs/>
              </w:rPr>
            </w:pPr>
            <w:r w:rsidRPr="004B24B6">
              <w:rPr>
                <w:bCs/>
              </w:rPr>
              <w:t>247</w:t>
            </w:r>
          </w:p>
        </w:tc>
      </w:tr>
      <w:tr w:rsidR="004B24B6" w:rsidRPr="00985554" w14:paraId="24BE9828"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07E2AB" w14:textId="77777777" w:rsidR="004B24B6" w:rsidRPr="004B24B6" w:rsidRDefault="004B24B6" w:rsidP="004B24B6">
            <w:pPr>
              <w:jc w:val="center"/>
              <w:outlineLvl w:val="0"/>
              <w:rPr>
                <w:bCs/>
              </w:rPr>
            </w:pPr>
            <w:r>
              <w:rPr>
                <w:bCs/>
              </w:rPr>
              <w:t>46</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68F9E26" w14:textId="77777777" w:rsidR="004B24B6" w:rsidRPr="004B24B6" w:rsidRDefault="004B24B6" w:rsidP="004B24B6">
            <w:pPr>
              <w:rPr>
                <w:bCs/>
              </w:rPr>
            </w:pPr>
            <w:r w:rsidRPr="004B24B6">
              <w:rPr>
                <w:bCs/>
              </w:rPr>
              <w:t>1 Maja 25</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EB30474" w14:textId="77777777" w:rsidR="004B24B6" w:rsidRPr="004B24B6" w:rsidRDefault="004B24B6" w:rsidP="004B24B6">
            <w:pPr>
              <w:jc w:val="right"/>
              <w:rPr>
                <w:bCs/>
              </w:rPr>
            </w:pPr>
            <w:r w:rsidRPr="004B24B6">
              <w:rPr>
                <w:bCs/>
              </w:rPr>
              <w:t>259</w:t>
            </w:r>
          </w:p>
        </w:tc>
      </w:tr>
      <w:tr w:rsidR="004B24B6" w:rsidRPr="00985554" w14:paraId="21E47047"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EDFEAFB" w14:textId="77777777" w:rsidR="004B24B6" w:rsidRPr="004B24B6" w:rsidRDefault="004B24B6" w:rsidP="004B24B6">
            <w:pPr>
              <w:jc w:val="center"/>
              <w:outlineLvl w:val="0"/>
              <w:rPr>
                <w:bCs/>
              </w:rPr>
            </w:pPr>
            <w:r>
              <w:rPr>
                <w:bCs/>
              </w:rPr>
              <w:t>47</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F467EB8" w14:textId="77777777" w:rsidR="004B24B6" w:rsidRPr="004B24B6" w:rsidRDefault="004B24B6" w:rsidP="004B24B6">
            <w:pPr>
              <w:rPr>
                <w:bCs/>
              </w:rPr>
            </w:pPr>
            <w:r w:rsidRPr="004B24B6">
              <w:rPr>
                <w:bCs/>
              </w:rPr>
              <w:t>1 Maja przy cmentarzu</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E782306" w14:textId="77777777" w:rsidR="004B24B6" w:rsidRPr="004B24B6" w:rsidRDefault="004B24B6" w:rsidP="004B24B6">
            <w:pPr>
              <w:jc w:val="right"/>
              <w:rPr>
                <w:bCs/>
              </w:rPr>
            </w:pPr>
            <w:r w:rsidRPr="004B24B6">
              <w:rPr>
                <w:bCs/>
              </w:rPr>
              <w:t>843</w:t>
            </w:r>
          </w:p>
        </w:tc>
      </w:tr>
      <w:tr w:rsidR="004B24B6" w:rsidRPr="00985554" w14:paraId="3E50C592"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3B41820" w14:textId="77777777" w:rsidR="004B24B6" w:rsidRPr="004B24B6" w:rsidRDefault="004B24B6" w:rsidP="004B24B6">
            <w:pPr>
              <w:jc w:val="center"/>
              <w:outlineLvl w:val="0"/>
              <w:rPr>
                <w:bCs/>
              </w:rPr>
            </w:pPr>
            <w:r>
              <w:rPr>
                <w:bCs/>
              </w:rPr>
              <w:t>48</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F0E76A4" w14:textId="77777777" w:rsidR="004B24B6" w:rsidRPr="004B24B6" w:rsidRDefault="004B24B6" w:rsidP="004B24B6">
            <w:pPr>
              <w:rPr>
                <w:bCs/>
              </w:rPr>
            </w:pPr>
            <w:r w:rsidRPr="004B24B6">
              <w:rPr>
                <w:bCs/>
              </w:rPr>
              <w:t>Leśna 16 - 20</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8EA4473" w14:textId="77777777" w:rsidR="004B24B6" w:rsidRPr="004B24B6" w:rsidRDefault="004B24B6" w:rsidP="004B24B6">
            <w:pPr>
              <w:jc w:val="right"/>
              <w:rPr>
                <w:bCs/>
              </w:rPr>
            </w:pPr>
            <w:r w:rsidRPr="004B24B6">
              <w:rPr>
                <w:bCs/>
              </w:rPr>
              <w:t>370</w:t>
            </w:r>
          </w:p>
        </w:tc>
      </w:tr>
      <w:tr w:rsidR="004B24B6" w:rsidRPr="00985554" w14:paraId="6E3A0CC3"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BB84B0E" w14:textId="77777777" w:rsidR="004B24B6" w:rsidRPr="004B24B6" w:rsidRDefault="004B24B6" w:rsidP="004B24B6">
            <w:pPr>
              <w:jc w:val="center"/>
              <w:outlineLvl w:val="0"/>
              <w:rPr>
                <w:bCs/>
              </w:rPr>
            </w:pPr>
            <w:r>
              <w:rPr>
                <w:bCs/>
              </w:rPr>
              <w:t>49</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82429D6" w14:textId="77777777" w:rsidR="004B24B6" w:rsidRPr="004B24B6" w:rsidRDefault="004B24B6" w:rsidP="004B24B6">
            <w:pPr>
              <w:rPr>
                <w:bCs/>
              </w:rPr>
            </w:pPr>
            <w:r w:rsidRPr="004B24B6">
              <w:rPr>
                <w:bCs/>
              </w:rPr>
              <w:t>Miodowa 5</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E65B0BD" w14:textId="77777777" w:rsidR="004B24B6" w:rsidRPr="004B24B6" w:rsidRDefault="004B24B6" w:rsidP="004B24B6">
            <w:pPr>
              <w:jc w:val="right"/>
              <w:rPr>
                <w:bCs/>
              </w:rPr>
            </w:pPr>
            <w:r w:rsidRPr="004B24B6">
              <w:rPr>
                <w:bCs/>
              </w:rPr>
              <w:t>50</w:t>
            </w:r>
          </w:p>
        </w:tc>
      </w:tr>
      <w:tr w:rsidR="004B24B6" w:rsidRPr="00985554" w14:paraId="5F4C67B5"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088755" w14:textId="77777777" w:rsidR="004B24B6" w:rsidRPr="004B24B6" w:rsidRDefault="004B24B6" w:rsidP="004B24B6">
            <w:pPr>
              <w:jc w:val="center"/>
              <w:outlineLvl w:val="0"/>
              <w:rPr>
                <w:bCs/>
              </w:rPr>
            </w:pPr>
            <w:r>
              <w:rPr>
                <w:bCs/>
              </w:rPr>
              <w:t>50</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63C9056" w14:textId="77777777" w:rsidR="004B24B6" w:rsidRPr="004B24B6" w:rsidRDefault="004B24B6" w:rsidP="004B24B6">
            <w:pPr>
              <w:rPr>
                <w:bCs/>
              </w:rPr>
            </w:pPr>
            <w:r w:rsidRPr="004B24B6">
              <w:rPr>
                <w:bCs/>
              </w:rPr>
              <w:t>Miodowa 22</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C79FF85" w14:textId="77777777" w:rsidR="004B24B6" w:rsidRPr="004B24B6" w:rsidRDefault="004B24B6" w:rsidP="004B24B6">
            <w:pPr>
              <w:jc w:val="right"/>
              <w:rPr>
                <w:bCs/>
              </w:rPr>
            </w:pPr>
            <w:r w:rsidRPr="004B24B6">
              <w:rPr>
                <w:bCs/>
              </w:rPr>
              <w:t>550</w:t>
            </w:r>
          </w:p>
        </w:tc>
      </w:tr>
      <w:tr w:rsidR="004B24B6" w:rsidRPr="00985554" w14:paraId="34EE2F88"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337528" w14:textId="77777777" w:rsidR="004B24B6" w:rsidRPr="004B24B6" w:rsidRDefault="004B24B6" w:rsidP="004B24B6">
            <w:pPr>
              <w:jc w:val="center"/>
              <w:outlineLvl w:val="0"/>
              <w:rPr>
                <w:bCs/>
              </w:rPr>
            </w:pPr>
            <w:r>
              <w:rPr>
                <w:bCs/>
              </w:rPr>
              <w:t>51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E22304E" w14:textId="77777777" w:rsidR="004B24B6" w:rsidRPr="004B24B6" w:rsidRDefault="004B24B6" w:rsidP="004B24B6">
            <w:pPr>
              <w:rPr>
                <w:bCs/>
              </w:rPr>
            </w:pPr>
            <w:r w:rsidRPr="004B24B6">
              <w:rPr>
                <w:bCs/>
              </w:rPr>
              <w:t>Narożnik Olszynowa nr 5 / Leśna 12</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00A42A0F" w14:textId="77777777" w:rsidR="004B24B6" w:rsidRPr="004B24B6" w:rsidRDefault="004B24B6" w:rsidP="004B24B6">
            <w:pPr>
              <w:jc w:val="right"/>
              <w:rPr>
                <w:bCs/>
              </w:rPr>
            </w:pPr>
            <w:r w:rsidRPr="004B24B6">
              <w:rPr>
                <w:bCs/>
              </w:rPr>
              <w:t>330</w:t>
            </w:r>
          </w:p>
        </w:tc>
      </w:tr>
      <w:tr w:rsidR="004B24B6" w:rsidRPr="00985554" w14:paraId="3C34CACC"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0A24315" w14:textId="77777777" w:rsidR="004B24B6" w:rsidRPr="004B24B6" w:rsidRDefault="004B24B6" w:rsidP="004B24B6">
            <w:pPr>
              <w:jc w:val="center"/>
              <w:outlineLvl w:val="0"/>
              <w:rPr>
                <w:bCs/>
              </w:rPr>
            </w:pPr>
            <w:r>
              <w:rPr>
                <w:bCs/>
              </w:rPr>
              <w:t>52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BF45754" w14:textId="77777777" w:rsidR="004B24B6" w:rsidRPr="004B24B6" w:rsidRDefault="004B24B6" w:rsidP="004B24B6">
            <w:pPr>
              <w:rPr>
                <w:bCs/>
              </w:rPr>
            </w:pPr>
            <w:r w:rsidRPr="004B24B6">
              <w:rPr>
                <w:bCs/>
              </w:rPr>
              <w:t>Olszynowa za budynkiem nr 5</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7C719C7" w14:textId="77777777" w:rsidR="004B24B6" w:rsidRPr="004B24B6" w:rsidRDefault="004B24B6" w:rsidP="004B24B6">
            <w:pPr>
              <w:jc w:val="right"/>
              <w:rPr>
                <w:bCs/>
              </w:rPr>
            </w:pPr>
            <w:r w:rsidRPr="004B24B6">
              <w:rPr>
                <w:bCs/>
              </w:rPr>
              <w:t>6265</w:t>
            </w:r>
          </w:p>
        </w:tc>
      </w:tr>
      <w:tr w:rsidR="004B24B6" w:rsidRPr="00985554" w14:paraId="3D67300E"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054D657" w14:textId="77777777" w:rsidR="004B24B6" w:rsidRPr="004B24B6" w:rsidRDefault="004B24B6" w:rsidP="004B24B6">
            <w:pPr>
              <w:jc w:val="center"/>
              <w:outlineLvl w:val="0"/>
              <w:rPr>
                <w:bCs/>
              </w:rPr>
            </w:pPr>
            <w:r>
              <w:rPr>
                <w:bCs/>
              </w:rPr>
              <w:t>5</w:t>
            </w:r>
            <w:r w:rsidR="00A27649">
              <w:rPr>
                <w:bCs/>
              </w:rPr>
              <w:t>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1AFA677" w14:textId="77777777" w:rsidR="004B24B6" w:rsidRPr="004B24B6" w:rsidRDefault="004B24B6" w:rsidP="004B24B6">
            <w:pPr>
              <w:rPr>
                <w:bCs/>
              </w:rPr>
            </w:pPr>
            <w:r w:rsidRPr="004B24B6">
              <w:rPr>
                <w:bCs/>
              </w:rPr>
              <w:t>Zacisze</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A91FB6C" w14:textId="77777777" w:rsidR="004B24B6" w:rsidRPr="004B24B6" w:rsidRDefault="004B24B6" w:rsidP="004B24B6">
            <w:pPr>
              <w:jc w:val="right"/>
              <w:rPr>
                <w:bCs/>
              </w:rPr>
            </w:pPr>
            <w:r w:rsidRPr="004B24B6">
              <w:rPr>
                <w:bCs/>
              </w:rPr>
              <w:t>630</w:t>
            </w:r>
          </w:p>
        </w:tc>
      </w:tr>
      <w:tr w:rsidR="004B24B6" w:rsidRPr="00985554" w14:paraId="57CEB6BA"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AAB706A" w14:textId="77777777" w:rsidR="004B24B6" w:rsidRPr="004B24B6" w:rsidRDefault="004B24B6" w:rsidP="004B24B6">
            <w:pPr>
              <w:jc w:val="center"/>
              <w:outlineLvl w:val="0"/>
              <w:rPr>
                <w:bCs/>
              </w:rPr>
            </w:pPr>
            <w:r>
              <w:rPr>
                <w:bCs/>
              </w:rPr>
              <w:t>5</w:t>
            </w:r>
            <w:r w:rsidR="00A27649">
              <w:rPr>
                <w:bCs/>
              </w:rPr>
              <w:t>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E04587D" w14:textId="77777777" w:rsidR="004B24B6" w:rsidRPr="004B24B6" w:rsidRDefault="004B24B6" w:rsidP="004B24B6">
            <w:pPr>
              <w:rPr>
                <w:bCs/>
              </w:rPr>
            </w:pPr>
            <w:r w:rsidRPr="004B24B6">
              <w:rPr>
                <w:bCs/>
              </w:rPr>
              <w:t>Grodzka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7C3A646" w14:textId="77777777" w:rsidR="004B24B6" w:rsidRPr="004B24B6" w:rsidRDefault="004B24B6" w:rsidP="004B24B6">
            <w:pPr>
              <w:jc w:val="right"/>
              <w:rPr>
                <w:bCs/>
              </w:rPr>
            </w:pPr>
            <w:r w:rsidRPr="004B24B6">
              <w:rPr>
                <w:bCs/>
              </w:rPr>
              <w:t>125</w:t>
            </w:r>
          </w:p>
        </w:tc>
      </w:tr>
      <w:tr w:rsidR="004B24B6" w:rsidRPr="00985554" w14:paraId="400C0402" w14:textId="77777777" w:rsidTr="004B24B6">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044DB9B" w14:textId="77777777" w:rsidR="004B24B6" w:rsidRPr="004B24B6" w:rsidRDefault="004B24B6" w:rsidP="004B24B6">
            <w:pPr>
              <w:jc w:val="center"/>
              <w:outlineLvl w:val="0"/>
              <w:rPr>
                <w:bCs/>
              </w:rPr>
            </w:pPr>
            <w:r>
              <w:rPr>
                <w:bCs/>
              </w:rPr>
              <w:t>5</w:t>
            </w:r>
            <w:r w:rsidR="00A27649">
              <w:rPr>
                <w:bCs/>
              </w:rPr>
              <w:t>5</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CA9A193" w14:textId="77777777" w:rsidR="004B24B6" w:rsidRPr="004B24B6" w:rsidRDefault="004B24B6" w:rsidP="004B24B6">
            <w:pPr>
              <w:rPr>
                <w:bCs/>
              </w:rPr>
            </w:pPr>
            <w:r w:rsidRPr="004B24B6">
              <w:rPr>
                <w:bCs/>
              </w:rPr>
              <w:t>Międzyblokowa między budynkiem nr 6, a targowiskiem</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2A85D31" w14:textId="77777777" w:rsidR="004B24B6" w:rsidRPr="004B24B6" w:rsidRDefault="004B24B6" w:rsidP="004B24B6">
            <w:pPr>
              <w:jc w:val="right"/>
              <w:rPr>
                <w:bCs/>
              </w:rPr>
            </w:pPr>
            <w:r w:rsidRPr="004B24B6">
              <w:rPr>
                <w:bCs/>
              </w:rPr>
              <w:t>770</w:t>
            </w:r>
          </w:p>
        </w:tc>
      </w:tr>
    </w:tbl>
    <w:p w14:paraId="28028716" w14:textId="77777777" w:rsidR="004B24B6" w:rsidRDefault="004B24B6" w:rsidP="004B24B6">
      <w:pPr>
        <w:jc w:val="both"/>
        <w:outlineLvl w:val="0"/>
        <w:rPr>
          <w:b/>
          <w:bCs/>
          <w:color w:val="FF0000"/>
        </w:rPr>
      </w:pPr>
    </w:p>
    <w:p w14:paraId="04051FFA" w14:textId="77777777" w:rsidR="00DE5948" w:rsidRDefault="00DE5948" w:rsidP="004B24B6">
      <w:pPr>
        <w:jc w:val="both"/>
        <w:outlineLvl w:val="0"/>
        <w:rPr>
          <w:b/>
          <w:bCs/>
          <w:color w:val="FF0000"/>
        </w:rPr>
      </w:pPr>
    </w:p>
    <w:p w14:paraId="53A86A26" w14:textId="77777777" w:rsidR="004B24B6" w:rsidRPr="00985554" w:rsidRDefault="004B24B6" w:rsidP="004B24B6">
      <w:pPr>
        <w:jc w:val="both"/>
        <w:outlineLvl w:val="0"/>
        <w:rPr>
          <w:b/>
          <w:bCs/>
          <w:color w:val="FF0000"/>
        </w:rPr>
      </w:pPr>
    </w:p>
    <w:p w14:paraId="7EFD13B6" w14:textId="77777777" w:rsidR="00E846A5" w:rsidRPr="00985554" w:rsidRDefault="00E846A5" w:rsidP="00E846A5">
      <w:pPr>
        <w:jc w:val="both"/>
        <w:outlineLvl w:val="0"/>
      </w:pPr>
      <w:r w:rsidRPr="00985554">
        <w:rPr>
          <w:b/>
          <w:bCs/>
        </w:rPr>
        <w:lastRenderedPageBreak/>
        <w:t xml:space="preserve">Żywopłoty/krzewy rosnące w pasach drogowych (powierzchnia cięcia) – 5 </w:t>
      </w:r>
      <w:r>
        <w:rPr>
          <w:b/>
          <w:bCs/>
        </w:rPr>
        <w:t>814</w:t>
      </w:r>
      <w:r w:rsidRPr="00985554">
        <w:rPr>
          <w:b/>
          <w:bCs/>
        </w:rPr>
        <w:t xml:space="preserve"> m</w:t>
      </w:r>
      <w:r w:rsidRPr="00985554">
        <w:rPr>
          <w:b/>
          <w:bCs/>
          <w:vertAlign w:val="superscript"/>
        </w:rPr>
        <w:t>2</w:t>
      </w:r>
    </w:p>
    <w:tbl>
      <w:tblPr>
        <w:tblW w:w="9181"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39"/>
        <w:gridCol w:w="6661"/>
        <w:gridCol w:w="1981"/>
      </w:tblGrid>
      <w:tr w:rsidR="00E846A5" w:rsidRPr="00985554" w14:paraId="23B46430"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EA1A23" w14:textId="77777777" w:rsidR="00E846A5" w:rsidRPr="00985554" w:rsidRDefault="00E846A5" w:rsidP="00EA0208">
            <w:pPr>
              <w:jc w:val="center"/>
              <w:outlineLvl w:val="0"/>
              <w:rPr>
                <w:b/>
                <w:bCs/>
              </w:rPr>
            </w:pPr>
            <w:r w:rsidRPr="00985554">
              <w:rPr>
                <w:b/>
                <w:bCs/>
              </w:rPr>
              <w:t>Lp.</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F995A5" w14:textId="77777777" w:rsidR="00E846A5" w:rsidRPr="00985554" w:rsidRDefault="00E846A5" w:rsidP="00EA0208">
            <w:pPr>
              <w:jc w:val="center"/>
              <w:outlineLvl w:val="0"/>
              <w:rPr>
                <w:b/>
              </w:rPr>
            </w:pPr>
            <w:r w:rsidRPr="00985554">
              <w:rPr>
                <w:b/>
              </w:rPr>
              <w:t>Ulica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9EEA81F" w14:textId="77777777" w:rsidR="00E846A5" w:rsidRPr="00985554" w:rsidRDefault="00E846A5" w:rsidP="00EA0208">
            <w:pPr>
              <w:jc w:val="center"/>
              <w:outlineLvl w:val="0"/>
              <w:rPr>
                <w:b/>
              </w:rPr>
            </w:pPr>
            <w:r w:rsidRPr="00985554">
              <w:rPr>
                <w:b/>
              </w:rPr>
              <w:t>Powierzchnia w m</w:t>
            </w:r>
            <w:r w:rsidRPr="00985554">
              <w:rPr>
                <w:b/>
                <w:vertAlign w:val="superscript"/>
              </w:rPr>
              <w:t>2</w:t>
            </w:r>
          </w:p>
        </w:tc>
      </w:tr>
      <w:tr w:rsidR="00E846A5" w:rsidRPr="00985554" w14:paraId="388A06F9"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743E62" w14:textId="77777777" w:rsidR="00E846A5" w:rsidRPr="00985554" w:rsidRDefault="00E846A5" w:rsidP="00EA0208">
            <w:pPr>
              <w:jc w:val="center"/>
              <w:outlineLvl w:val="0"/>
              <w:rPr>
                <w:bCs/>
              </w:rPr>
            </w:pPr>
            <w:r w:rsidRPr="00985554">
              <w:rPr>
                <w:bCs/>
              </w:rPr>
              <w:t>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8A113D" w14:textId="77777777" w:rsidR="00E846A5" w:rsidRPr="00985554" w:rsidRDefault="00E846A5" w:rsidP="00EA0208">
            <w:pPr>
              <w:jc w:val="both"/>
            </w:pPr>
            <w:r w:rsidRPr="00985554">
              <w:t>1 Maja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3C4309F" w14:textId="77777777" w:rsidR="00E846A5" w:rsidRPr="00985554" w:rsidRDefault="00E846A5" w:rsidP="00EA0208">
            <w:pPr>
              <w:jc w:val="right"/>
            </w:pPr>
            <w:r w:rsidRPr="00985554">
              <w:t>1408</w:t>
            </w:r>
          </w:p>
        </w:tc>
      </w:tr>
      <w:tr w:rsidR="00E846A5" w:rsidRPr="00985554" w14:paraId="79815DFC"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3A55AD" w14:textId="77777777" w:rsidR="00E846A5" w:rsidRPr="00985554" w:rsidRDefault="00E846A5" w:rsidP="00EA0208">
            <w:pPr>
              <w:jc w:val="center"/>
              <w:outlineLvl w:val="0"/>
              <w:rPr>
                <w:bCs/>
              </w:rPr>
            </w:pPr>
            <w:r w:rsidRPr="00985554">
              <w:rPr>
                <w:bCs/>
              </w:rPr>
              <w:t>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F591CF" w14:textId="77777777" w:rsidR="00E846A5" w:rsidRPr="00985554" w:rsidRDefault="00E846A5" w:rsidP="00EA0208">
            <w:pPr>
              <w:jc w:val="both"/>
            </w:pPr>
            <w:r w:rsidRPr="00985554">
              <w:t>Solidarności</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E78260" w14:textId="77777777" w:rsidR="00E846A5" w:rsidRPr="00985554" w:rsidRDefault="00E846A5" w:rsidP="00EA0208">
            <w:pPr>
              <w:jc w:val="right"/>
            </w:pPr>
            <w:r w:rsidRPr="00985554">
              <w:t>685</w:t>
            </w:r>
          </w:p>
        </w:tc>
      </w:tr>
      <w:tr w:rsidR="00E846A5" w:rsidRPr="00985554" w14:paraId="38D71B34"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FF86D4" w14:textId="77777777" w:rsidR="00E846A5" w:rsidRPr="00985554" w:rsidRDefault="00E846A5" w:rsidP="00EA0208">
            <w:pPr>
              <w:jc w:val="center"/>
              <w:outlineLvl w:val="0"/>
              <w:rPr>
                <w:bCs/>
              </w:rPr>
            </w:pPr>
            <w:r w:rsidRPr="00985554">
              <w:rPr>
                <w:bCs/>
              </w:rPr>
              <w:t>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E45DA3" w14:textId="77777777" w:rsidR="00E846A5" w:rsidRPr="00985554" w:rsidRDefault="00E846A5" w:rsidP="00EA0208">
            <w:pPr>
              <w:jc w:val="both"/>
            </w:pPr>
            <w:r w:rsidRPr="00985554">
              <w:t>Kłodnicka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E92257" w14:textId="77777777" w:rsidR="00E846A5" w:rsidRPr="00985554" w:rsidRDefault="00E846A5" w:rsidP="00EA0208">
            <w:pPr>
              <w:jc w:val="right"/>
            </w:pPr>
            <w:r w:rsidRPr="00985554">
              <w:t>824</w:t>
            </w:r>
          </w:p>
        </w:tc>
      </w:tr>
      <w:tr w:rsidR="00E846A5" w:rsidRPr="00985554" w14:paraId="63E5DF23"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3B6B30" w14:textId="77777777" w:rsidR="00E846A5" w:rsidRPr="00985554" w:rsidRDefault="00E846A5" w:rsidP="00EA0208">
            <w:pPr>
              <w:jc w:val="center"/>
              <w:outlineLvl w:val="0"/>
              <w:rPr>
                <w:bCs/>
              </w:rPr>
            </w:pPr>
            <w:r w:rsidRPr="00985554">
              <w:rPr>
                <w:bCs/>
              </w:rPr>
              <w:t>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8BED5A" w14:textId="77777777" w:rsidR="00E846A5" w:rsidRPr="00985554" w:rsidRDefault="00E846A5" w:rsidP="00EA0208">
            <w:pPr>
              <w:jc w:val="both"/>
            </w:pPr>
            <w:r w:rsidRPr="00985554">
              <w:t>Brodzińskiego</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1D522A" w14:textId="77777777" w:rsidR="00E846A5" w:rsidRPr="00985554" w:rsidRDefault="00E846A5" w:rsidP="00EA0208">
            <w:pPr>
              <w:jc w:val="right"/>
            </w:pPr>
            <w:r w:rsidRPr="00985554">
              <w:t>75</w:t>
            </w:r>
          </w:p>
        </w:tc>
      </w:tr>
      <w:tr w:rsidR="00E846A5" w:rsidRPr="00985554" w14:paraId="760C5F82"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AE1F4E" w14:textId="77777777" w:rsidR="00E846A5" w:rsidRPr="00985554" w:rsidRDefault="00E846A5" w:rsidP="00EA0208">
            <w:pPr>
              <w:jc w:val="center"/>
              <w:outlineLvl w:val="0"/>
              <w:rPr>
                <w:bCs/>
              </w:rPr>
            </w:pPr>
            <w:r w:rsidRPr="00985554">
              <w:rPr>
                <w:bCs/>
              </w:rPr>
              <w:t>5</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F3A1CB" w14:textId="77777777" w:rsidR="00E846A5" w:rsidRPr="00985554" w:rsidRDefault="00E846A5" w:rsidP="00EA0208">
            <w:pPr>
              <w:jc w:val="both"/>
            </w:pPr>
            <w:r w:rsidRPr="00985554">
              <w:t>Józefa Poniatowskiego – Piotra Skargi</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92B3E6" w14:textId="77777777" w:rsidR="00E846A5" w:rsidRPr="00985554" w:rsidRDefault="00E846A5" w:rsidP="00EA0208">
            <w:pPr>
              <w:jc w:val="right"/>
            </w:pPr>
            <w:r w:rsidRPr="00985554">
              <w:t>350</w:t>
            </w:r>
          </w:p>
        </w:tc>
      </w:tr>
      <w:tr w:rsidR="00E846A5" w:rsidRPr="00985554" w14:paraId="19A812A8"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B9003A" w14:textId="77777777" w:rsidR="00E846A5" w:rsidRPr="00985554" w:rsidRDefault="00E846A5" w:rsidP="00EA0208">
            <w:pPr>
              <w:jc w:val="center"/>
              <w:outlineLvl w:val="0"/>
              <w:rPr>
                <w:bCs/>
              </w:rPr>
            </w:pPr>
            <w:r w:rsidRPr="00985554">
              <w:rPr>
                <w:bCs/>
              </w:rPr>
              <w:t>6</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4A909A" w14:textId="77777777" w:rsidR="00E846A5" w:rsidRPr="00985554" w:rsidRDefault="00E846A5" w:rsidP="00EA0208">
            <w:pPr>
              <w:jc w:val="both"/>
            </w:pPr>
            <w:r w:rsidRPr="00985554">
              <w:t>Mikołowska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9A547C" w14:textId="77777777" w:rsidR="00E846A5" w:rsidRPr="00985554" w:rsidRDefault="00E846A5" w:rsidP="00EA0208">
            <w:pPr>
              <w:jc w:val="right"/>
            </w:pPr>
            <w:r>
              <w:t>740</w:t>
            </w:r>
          </w:p>
        </w:tc>
      </w:tr>
      <w:tr w:rsidR="00E846A5" w:rsidRPr="00985554" w14:paraId="38BBF3AE"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E08960" w14:textId="77777777" w:rsidR="00E846A5" w:rsidRPr="00985554" w:rsidRDefault="00E846A5" w:rsidP="00EA0208">
            <w:pPr>
              <w:jc w:val="center"/>
              <w:outlineLvl w:val="0"/>
              <w:rPr>
                <w:bCs/>
              </w:rPr>
            </w:pPr>
            <w:r w:rsidRPr="00985554">
              <w:rPr>
                <w:bCs/>
              </w:rPr>
              <w:t>7</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03199E" w14:textId="77777777" w:rsidR="00E846A5" w:rsidRPr="00985554" w:rsidRDefault="00E846A5" w:rsidP="00EA0208">
            <w:pPr>
              <w:jc w:val="both"/>
            </w:pPr>
            <w:r w:rsidRPr="00985554">
              <w:t>Rondo ul. 1 Maja – Kłodnicka „Solidarności”</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FA91E6" w14:textId="77777777" w:rsidR="00E846A5" w:rsidRPr="00985554" w:rsidRDefault="00E846A5" w:rsidP="00EA0208">
            <w:pPr>
              <w:jc w:val="right"/>
            </w:pPr>
            <w:r w:rsidRPr="00985554">
              <w:t>611</w:t>
            </w:r>
          </w:p>
        </w:tc>
      </w:tr>
      <w:tr w:rsidR="00E846A5" w:rsidRPr="00985554" w14:paraId="58715463"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802CDC" w14:textId="77777777" w:rsidR="00E846A5" w:rsidRPr="00985554" w:rsidRDefault="00E846A5" w:rsidP="00EA0208">
            <w:pPr>
              <w:jc w:val="center"/>
              <w:outlineLvl w:val="0"/>
              <w:rPr>
                <w:bCs/>
              </w:rPr>
            </w:pPr>
            <w:r w:rsidRPr="00985554">
              <w:rPr>
                <w:bCs/>
              </w:rPr>
              <w:t>8</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945B4CF" w14:textId="77777777" w:rsidR="00E846A5" w:rsidRPr="00985554" w:rsidRDefault="00E846A5" w:rsidP="00EA0208">
            <w:pPr>
              <w:jc w:val="both"/>
            </w:pPr>
            <w:r w:rsidRPr="00985554">
              <w:t xml:space="preserve">1 Maja – </w:t>
            </w:r>
            <w:proofErr w:type="spellStart"/>
            <w:r w:rsidRPr="00985554">
              <w:t>Halembska</w:t>
            </w:r>
            <w:proofErr w:type="spellEnd"/>
            <w:r w:rsidRPr="00985554">
              <w:t xml:space="preserve"> </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2364E93" w14:textId="77777777" w:rsidR="00E846A5" w:rsidRPr="00985554" w:rsidRDefault="00E846A5" w:rsidP="00EA0208">
            <w:pPr>
              <w:jc w:val="right"/>
            </w:pPr>
            <w:r w:rsidRPr="00985554">
              <w:t>50</w:t>
            </w:r>
          </w:p>
        </w:tc>
      </w:tr>
      <w:tr w:rsidR="00E846A5" w:rsidRPr="00985554" w14:paraId="4B239CDB"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BF44E4" w14:textId="77777777" w:rsidR="00E846A5" w:rsidRPr="00985554" w:rsidRDefault="00E846A5" w:rsidP="00EA0208">
            <w:pPr>
              <w:jc w:val="center"/>
              <w:outlineLvl w:val="0"/>
              <w:rPr>
                <w:bCs/>
              </w:rPr>
            </w:pPr>
            <w:r w:rsidRPr="00985554">
              <w:rPr>
                <w:bCs/>
              </w:rPr>
              <w:t>9</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AC29A05" w14:textId="77777777" w:rsidR="00E846A5" w:rsidRPr="00985554" w:rsidRDefault="00E846A5" w:rsidP="00EA0208">
            <w:pPr>
              <w:jc w:val="both"/>
            </w:pPr>
            <w:r w:rsidRPr="00985554">
              <w:t>1 Maja przy wieżowcu</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69B9EAF" w14:textId="77777777" w:rsidR="00E846A5" w:rsidRPr="00985554" w:rsidRDefault="00E846A5" w:rsidP="00EA0208">
            <w:pPr>
              <w:jc w:val="right"/>
            </w:pPr>
            <w:r w:rsidRPr="00985554">
              <w:t>50</w:t>
            </w:r>
          </w:p>
        </w:tc>
      </w:tr>
      <w:tr w:rsidR="00E846A5" w:rsidRPr="00985554" w14:paraId="4F9201D9"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454C03" w14:textId="77777777" w:rsidR="00E846A5" w:rsidRPr="00985554" w:rsidRDefault="00E846A5" w:rsidP="00EA0208">
            <w:pPr>
              <w:jc w:val="center"/>
              <w:outlineLvl w:val="0"/>
              <w:rPr>
                <w:bCs/>
              </w:rPr>
            </w:pPr>
            <w:r w:rsidRPr="00985554">
              <w:rPr>
                <w:bCs/>
              </w:rPr>
              <w:t>10</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D81C962" w14:textId="77777777" w:rsidR="00E846A5" w:rsidRPr="00985554" w:rsidRDefault="00E846A5" w:rsidP="00EA0208">
            <w:pPr>
              <w:jc w:val="both"/>
            </w:pPr>
            <w:r w:rsidRPr="00985554">
              <w:t>Jaronia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7179A95" w14:textId="77777777" w:rsidR="00E846A5" w:rsidRPr="00985554" w:rsidRDefault="00E846A5" w:rsidP="00EA0208">
            <w:pPr>
              <w:jc w:val="right"/>
            </w:pPr>
            <w:r w:rsidRPr="00985554">
              <w:t>60</w:t>
            </w:r>
          </w:p>
        </w:tc>
      </w:tr>
      <w:tr w:rsidR="00E846A5" w:rsidRPr="00985554" w14:paraId="33EAFDD5"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5DB2C2" w14:textId="77777777" w:rsidR="00E846A5" w:rsidRPr="00985554" w:rsidRDefault="00E846A5" w:rsidP="00EA0208">
            <w:pPr>
              <w:jc w:val="center"/>
              <w:outlineLvl w:val="0"/>
              <w:rPr>
                <w:bCs/>
              </w:rPr>
            </w:pPr>
            <w:r w:rsidRPr="00985554">
              <w:rPr>
                <w:bCs/>
              </w:rPr>
              <w:t>11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89F768C" w14:textId="77777777" w:rsidR="00E846A5" w:rsidRPr="00985554" w:rsidRDefault="00E846A5" w:rsidP="00EA0208">
            <w:pPr>
              <w:jc w:val="both"/>
            </w:pPr>
            <w:r w:rsidRPr="00985554">
              <w:t>Piotra Skargi koło przedszkola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5893A9EE" w14:textId="77777777" w:rsidR="00E846A5" w:rsidRPr="00985554" w:rsidRDefault="00E846A5" w:rsidP="00EA0208">
            <w:pPr>
              <w:jc w:val="right"/>
            </w:pPr>
            <w:r w:rsidRPr="00985554">
              <w:t>40</w:t>
            </w:r>
          </w:p>
        </w:tc>
      </w:tr>
      <w:tr w:rsidR="00E846A5" w:rsidRPr="00985554" w14:paraId="274144AB"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189D35" w14:textId="77777777" w:rsidR="00E846A5" w:rsidRPr="00985554" w:rsidRDefault="00E846A5" w:rsidP="00EA0208">
            <w:pPr>
              <w:jc w:val="center"/>
              <w:outlineLvl w:val="0"/>
              <w:rPr>
                <w:bCs/>
              </w:rPr>
            </w:pPr>
            <w:r w:rsidRPr="00985554">
              <w:rPr>
                <w:bCs/>
              </w:rPr>
              <w:t>12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053E960" w14:textId="77777777" w:rsidR="00E846A5" w:rsidRPr="00985554" w:rsidRDefault="00E846A5" w:rsidP="00EA0208">
            <w:pPr>
              <w:jc w:val="both"/>
            </w:pPr>
            <w:r w:rsidRPr="00985554">
              <w:t>Olszynowa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E2CC9A9" w14:textId="77777777" w:rsidR="00E846A5" w:rsidRPr="00985554" w:rsidRDefault="00E846A5" w:rsidP="00EA0208">
            <w:pPr>
              <w:jc w:val="right"/>
            </w:pPr>
            <w:r w:rsidRPr="00985554">
              <w:t>120</w:t>
            </w:r>
          </w:p>
        </w:tc>
      </w:tr>
      <w:tr w:rsidR="00E846A5" w:rsidRPr="00985554" w14:paraId="4BD36A74"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F419A8" w14:textId="77777777" w:rsidR="00E846A5" w:rsidRPr="00985554" w:rsidRDefault="00E846A5" w:rsidP="00EA0208">
            <w:pPr>
              <w:jc w:val="center"/>
              <w:outlineLvl w:val="0"/>
              <w:rPr>
                <w:bCs/>
              </w:rPr>
            </w:pPr>
            <w:r w:rsidRPr="00985554">
              <w:rPr>
                <w:bCs/>
              </w:rPr>
              <w:t>13</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8890B16" w14:textId="77777777" w:rsidR="00E846A5" w:rsidRPr="00985554" w:rsidRDefault="00E846A5" w:rsidP="00EA0208">
            <w:pPr>
              <w:jc w:val="both"/>
            </w:pPr>
            <w:r w:rsidRPr="00985554">
              <w:t xml:space="preserve">1 Maja sklep </w:t>
            </w:r>
            <w:proofErr w:type="spellStart"/>
            <w:r w:rsidRPr="00985554">
              <w:t>Aldi</w:t>
            </w:r>
            <w:proofErr w:type="spellEnd"/>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6C7B28A6" w14:textId="77777777" w:rsidR="00E846A5" w:rsidRPr="00985554" w:rsidRDefault="00E846A5" w:rsidP="00EA0208">
            <w:pPr>
              <w:jc w:val="right"/>
            </w:pPr>
            <w:r w:rsidRPr="00985554">
              <w:t>711</w:t>
            </w:r>
          </w:p>
        </w:tc>
      </w:tr>
      <w:tr w:rsidR="00E846A5" w:rsidRPr="00985554" w14:paraId="47DB1EA1"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A7D19D" w14:textId="77777777" w:rsidR="00E846A5" w:rsidRPr="00985554" w:rsidRDefault="00E846A5" w:rsidP="00EA0208">
            <w:pPr>
              <w:jc w:val="center"/>
              <w:outlineLvl w:val="0"/>
              <w:rPr>
                <w:bCs/>
              </w:rPr>
            </w:pPr>
            <w:r w:rsidRPr="00985554">
              <w:rPr>
                <w:bCs/>
              </w:rPr>
              <w:t>14</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92135F9" w14:textId="77777777" w:rsidR="00E846A5" w:rsidRPr="00985554" w:rsidRDefault="00E846A5" w:rsidP="00EA0208">
            <w:pPr>
              <w:jc w:val="both"/>
            </w:pPr>
            <w:r w:rsidRPr="00985554">
              <w:t xml:space="preserve">Rondo ul. 1 Maja – </w:t>
            </w:r>
            <w:proofErr w:type="spellStart"/>
            <w:r w:rsidRPr="00985554">
              <w:t>Halembska</w:t>
            </w:r>
            <w:proofErr w:type="spellEnd"/>
            <w:r w:rsidRPr="00985554">
              <w:t xml:space="preserve"> „Marii i Lecha Kaczyńskich”</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A20654C" w14:textId="77777777" w:rsidR="00E846A5" w:rsidRPr="00985554" w:rsidRDefault="00E846A5" w:rsidP="00EA0208">
            <w:pPr>
              <w:jc w:val="right"/>
            </w:pPr>
            <w:r w:rsidRPr="00985554">
              <w:t>90</w:t>
            </w:r>
          </w:p>
        </w:tc>
      </w:tr>
    </w:tbl>
    <w:p w14:paraId="3C32D071" w14:textId="77777777" w:rsidR="00E846A5" w:rsidRPr="00985554" w:rsidRDefault="00E846A5" w:rsidP="00E846A5">
      <w:pPr>
        <w:jc w:val="both"/>
        <w:outlineLvl w:val="0"/>
        <w:rPr>
          <w:b/>
          <w:bCs/>
        </w:rPr>
      </w:pPr>
    </w:p>
    <w:p w14:paraId="0473639C" w14:textId="77777777" w:rsidR="00E846A5" w:rsidRPr="00985554" w:rsidRDefault="00E846A5" w:rsidP="00E846A5">
      <w:pPr>
        <w:jc w:val="both"/>
        <w:outlineLvl w:val="0"/>
        <w:rPr>
          <w:b/>
          <w:bCs/>
          <w:color w:val="FF0000"/>
        </w:rPr>
      </w:pPr>
      <w:r w:rsidRPr="00985554">
        <w:rPr>
          <w:b/>
          <w:bCs/>
        </w:rPr>
        <w:t>Kwietniki zlokalizowane w pasach drogowych</w:t>
      </w:r>
      <w:r>
        <w:rPr>
          <w:b/>
          <w:bCs/>
        </w:rPr>
        <w:t xml:space="preserve"> 3</w:t>
      </w:r>
      <w:r w:rsidRPr="00985554">
        <w:rPr>
          <w:b/>
          <w:bCs/>
        </w:rPr>
        <w:t xml:space="preserve"> m</w:t>
      </w:r>
      <w:r w:rsidRPr="00985554">
        <w:rPr>
          <w:b/>
          <w:bCs/>
          <w:vertAlign w:val="superscript"/>
        </w:rPr>
        <w:t>2</w:t>
      </w:r>
      <w:r w:rsidRPr="00985554">
        <w:rPr>
          <w:b/>
          <w:bCs/>
          <w:color w:val="FF0000"/>
        </w:rPr>
        <w:tab/>
      </w:r>
    </w:p>
    <w:tbl>
      <w:tblPr>
        <w:tblW w:w="9181"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39"/>
        <w:gridCol w:w="6661"/>
        <w:gridCol w:w="1981"/>
      </w:tblGrid>
      <w:tr w:rsidR="00E846A5" w:rsidRPr="00985554" w14:paraId="4D9BEA9B"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C10201" w14:textId="77777777" w:rsidR="00E846A5" w:rsidRPr="00985554" w:rsidRDefault="00E846A5" w:rsidP="00EA0208">
            <w:pPr>
              <w:jc w:val="center"/>
              <w:outlineLvl w:val="0"/>
              <w:rPr>
                <w:b/>
                <w:bCs/>
              </w:rPr>
            </w:pPr>
            <w:r w:rsidRPr="00985554">
              <w:rPr>
                <w:b/>
                <w:bCs/>
              </w:rPr>
              <w:t>Lp.</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76D241" w14:textId="77777777" w:rsidR="00E846A5" w:rsidRPr="00985554" w:rsidRDefault="00E846A5" w:rsidP="00EA0208">
            <w:pPr>
              <w:jc w:val="center"/>
              <w:outlineLvl w:val="0"/>
              <w:rPr>
                <w:b/>
              </w:rPr>
            </w:pPr>
            <w:r w:rsidRPr="00985554">
              <w:rPr>
                <w:b/>
              </w:rPr>
              <w:t>Ulica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6CE50C" w14:textId="77777777" w:rsidR="00E846A5" w:rsidRPr="00985554" w:rsidRDefault="00E846A5" w:rsidP="00EA0208">
            <w:pPr>
              <w:jc w:val="center"/>
              <w:outlineLvl w:val="0"/>
              <w:rPr>
                <w:b/>
              </w:rPr>
            </w:pPr>
            <w:r w:rsidRPr="00985554">
              <w:rPr>
                <w:b/>
              </w:rPr>
              <w:t>Powierzchnia w m</w:t>
            </w:r>
            <w:r w:rsidRPr="00985554">
              <w:rPr>
                <w:b/>
                <w:vertAlign w:val="superscript"/>
              </w:rPr>
              <w:t>2</w:t>
            </w:r>
          </w:p>
        </w:tc>
      </w:tr>
      <w:tr w:rsidR="00E846A5" w:rsidRPr="00985554" w14:paraId="2CBE68FB"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840FB3" w14:textId="77777777" w:rsidR="00E846A5" w:rsidRPr="00985554" w:rsidRDefault="00E846A5" w:rsidP="00EA0208">
            <w:pPr>
              <w:jc w:val="center"/>
              <w:outlineLvl w:val="0"/>
              <w:rPr>
                <w:bCs/>
              </w:rPr>
            </w:pPr>
            <w:r w:rsidRPr="00985554">
              <w:rPr>
                <w:bCs/>
              </w:rPr>
              <w:t>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5B4C99" w14:textId="77777777" w:rsidR="00E846A5" w:rsidRPr="00985554" w:rsidRDefault="00E846A5" w:rsidP="00EA0208">
            <w:pPr>
              <w:jc w:val="both"/>
              <w:outlineLvl w:val="0"/>
              <w:rPr>
                <w:bCs/>
              </w:rPr>
            </w:pPr>
            <w:r w:rsidRPr="00985554">
              <w:t xml:space="preserve">Rondo ul. 1 Maja – </w:t>
            </w:r>
            <w:proofErr w:type="spellStart"/>
            <w:r w:rsidRPr="00985554">
              <w:t>Halembska</w:t>
            </w:r>
            <w:proofErr w:type="spellEnd"/>
            <w:r w:rsidRPr="00985554">
              <w:t xml:space="preserve"> „Marii i Lecha Kaczyńskich”</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966C1D" w14:textId="77777777" w:rsidR="00E846A5" w:rsidRPr="00985554" w:rsidRDefault="00E846A5" w:rsidP="00EA0208">
            <w:pPr>
              <w:jc w:val="right"/>
              <w:outlineLvl w:val="0"/>
              <w:rPr>
                <w:bCs/>
              </w:rPr>
            </w:pPr>
            <w:r w:rsidRPr="00985554">
              <w:t>3</w:t>
            </w:r>
          </w:p>
        </w:tc>
      </w:tr>
    </w:tbl>
    <w:p w14:paraId="1FCE33DC" w14:textId="77777777" w:rsidR="00E846A5" w:rsidRDefault="00E846A5" w:rsidP="00E846A5">
      <w:pPr>
        <w:tabs>
          <w:tab w:val="left" w:pos="708"/>
          <w:tab w:val="left" w:pos="5865"/>
        </w:tabs>
        <w:jc w:val="both"/>
        <w:outlineLvl w:val="0"/>
        <w:rPr>
          <w:b/>
          <w:bCs/>
          <w:color w:val="FF0000"/>
        </w:rPr>
      </w:pPr>
    </w:p>
    <w:p w14:paraId="44A84E1F" w14:textId="77777777" w:rsidR="00E846A5" w:rsidRPr="00985554" w:rsidRDefault="00E846A5" w:rsidP="00E846A5">
      <w:pPr>
        <w:tabs>
          <w:tab w:val="left" w:pos="708"/>
          <w:tab w:val="left" w:pos="5865"/>
        </w:tabs>
        <w:jc w:val="both"/>
        <w:outlineLvl w:val="0"/>
        <w:rPr>
          <w:b/>
          <w:bCs/>
          <w:color w:val="FF0000"/>
        </w:rPr>
      </w:pPr>
    </w:p>
    <w:p w14:paraId="07C9D4E1" w14:textId="77777777" w:rsidR="00E846A5" w:rsidRPr="00985554" w:rsidRDefault="00E846A5" w:rsidP="00E846A5">
      <w:pPr>
        <w:tabs>
          <w:tab w:val="left" w:pos="708"/>
          <w:tab w:val="left" w:pos="5865"/>
        </w:tabs>
        <w:jc w:val="both"/>
        <w:outlineLvl w:val="0"/>
        <w:rPr>
          <w:b/>
          <w:bCs/>
        </w:rPr>
      </w:pPr>
      <w:r w:rsidRPr="00985554">
        <w:rPr>
          <w:b/>
          <w:bCs/>
        </w:rPr>
        <w:t>Ronda</w:t>
      </w:r>
      <w:r w:rsidRPr="00985554">
        <w:rPr>
          <w:b/>
          <w:bCs/>
        </w:rPr>
        <w:tab/>
        <w:t>793 m</w:t>
      </w:r>
      <w:r w:rsidRPr="00985554">
        <w:rPr>
          <w:b/>
          <w:bCs/>
          <w:vertAlign w:val="superscript"/>
        </w:rPr>
        <w:t>2</w:t>
      </w:r>
      <w:r w:rsidRPr="00985554">
        <w:rPr>
          <w:b/>
          <w:bCs/>
        </w:rPr>
        <w:t xml:space="preserve"> </w:t>
      </w:r>
    </w:p>
    <w:tbl>
      <w:tblPr>
        <w:tblW w:w="9181"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39"/>
        <w:gridCol w:w="6661"/>
        <w:gridCol w:w="1981"/>
      </w:tblGrid>
      <w:tr w:rsidR="00E846A5" w:rsidRPr="00985554" w14:paraId="3D3638D1"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F87881" w14:textId="77777777" w:rsidR="00E846A5" w:rsidRPr="00985554" w:rsidRDefault="00E846A5" w:rsidP="00EA0208">
            <w:pPr>
              <w:jc w:val="center"/>
              <w:outlineLvl w:val="0"/>
              <w:rPr>
                <w:b/>
                <w:bCs/>
              </w:rPr>
            </w:pPr>
            <w:r w:rsidRPr="00985554">
              <w:rPr>
                <w:b/>
                <w:bCs/>
              </w:rPr>
              <w:t>Lp.</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33D29E" w14:textId="77777777" w:rsidR="00E846A5" w:rsidRPr="00985554" w:rsidRDefault="00E846A5" w:rsidP="00EA0208">
            <w:pPr>
              <w:jc w:val="center"/>
              <w:outlineLvl w:val="0"/>
              <w:rPr>
                <w:b/>
              </w:rPr>
            </w:pPr>
            <w:r w:rsidRPr="00985554">
              <w:rPr>
                <w:b/>
              </w:rPr>
              <w:t>Ulica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23C47F" w14:textId="77777777" w:rsidR="00E846A5" w:rsidRPr="00985554" w:rsidRDefault="00E846A5" w:rsidP="00EA0208">
            <w:pPr>
              <w:jc w:val="center"/>
              <w:outlineLvl w:val="0"/>
              <w:rPr>
                <w:b/>
              </w:rPr>
            </w:pPr>
            <w:r w:rsidRPr="00985554">
              <w:rPr>
                <w:b/>
              </w:rPr>
              <w:t>Powierzchnia w m</w:t>
            </w:r>
            <w:r w:rsidRPr="00985554">
              <w:rPr>
                <w:b/>
                <w:vertAlign w:val="superscript"/>
              </w:rPr>
              <w:t>2</w:t>
            </w:r>
          </w:p>
        </w:tc>
      </w:tr>
      <w:tr w:rsidR="00E846A5" w:rsidRPr="00985554" w14:paraId="12BB0863"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2E8D5B" w14:textId="77777777" w:rsidR="00E846A5" w:rsidRPr="00985554" w:rsidRDefault="00E846A5" w:rsidP="00EA0208">
            <w:pPr>
              <w:jc w:val="center"/>
              <w:outlineLvl w:val="0"/>
              <w:rPr>
                <w:bCs/>
              </w:rPr>
            </w:pPr>
            <w:r w:rsidRPr="00985554">
              <w:rPr>
                <w:bCs/>
              </w:rPr>
              <w:t>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F1B752" w14:textId="77777777" w:rsidR="00E846A5" w:rsidRPr="00985554" w:rsidRDefault="00E846A5" w:rsidP="00EA0208">
            <w:pPr>
              <w:jc w:val="both"/>
              <w:outlineLvl w:val="0"/>
              <w:rPr>
                <w:bCs/>
              </w:rPr>
            </w:pPr>
            <w:r w:rsidRPr="00985554">
              <w:t>Rondo ul. 1 Maja – Kłodnicka „Solidarności”</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12A7C6" w14:textId="77777777" w:rsidR="00E846A5" w:rsidRPr="00985554" w:rsidRDefault="00E846A5" w:rsidP="00EA0208">
            <w:pPr>
              <w:jc w:val="right"/>
              <w:outlineLvl w:val="0"/>
              <w:rPr>
                <w:bCs/>
              </w:rPr>
            </w:pPr>
            <w:r w:rsidRPr="00985554">
              <w:t>611</w:t>
            </w:r>
          </w:p>
        </w:tc>
      </w:tr>
      <w:tr w:rsidR="00E846A5" w:rsidRPr="00985554" w14:paraId="3A40EEA4"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3D6CF2" w14:textId="77777777" w:rsidR="00E846A5" w:rsidRPr="00985554" w:rsidRDefault="00E846A5" w:rsidP="00EA0208">
            <w:pPr>
              <w:jc w:val="center"/>
              <w:outlineLvl w:val="0"/>
              <w:rPr>
                <w:bCs/>
              </w:rPr>
            </w:pPr>
            <w:r w:rsidRPr="00985554">
              <w:rPr>
                <w:bCs/>
              </w:rPr>
              <w:t>2</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89557B" w14:textId="77777777" w:rsidR="00E846A5" w:rsidRPr="00985554" w:rsidRDefault="00E846A5" w:rsidP="00EA0208">
            <w:pPr>
              <w:jc w:val="both"/>
              <w:outlineLvl w:val="0"/>
              <w:rPr>
                <w:bCs/>
              </w:rPr>
            </w:pPr>
            <w:r w:rsidRPr="00985554">
              <w:t xml:space="preserve">Rondo ul. 1 Maja – </w:t>
            </w:r>
            <w:proofErr w:type="spellStart"/>
            <w:r w:rsidRPr="00985554">
              <w:t>Halembska</w:t>
            </w:r>
            <w:proofErr w:type="spellEnd"/>
            <w:r w:rsidRPr="00985554">
              <w:t xml:space="preserve"> „Marii i Lecha Kaczyńskich”</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A13A27" w14:textId="77777777" w:rsidR="00E846A5" w:rsidRPr="00985554" w:rsidRDefault="00E846A5" w:rsidP="00EA0208">
            <w:pPr>
              <w:jc w:val="right"/>
              <w:outlineLvl w:val="0"/>
              <w:rPr>
                <w:bCs/>
              </w:rPr>
            </w:pPr>
            <w:r w:rsidRPr="00985554">
              <w:t>182</w:t>
            </w:r>
          </w:p>
        </w:tc>
      </w:tr>
    </w:tbl>
    <w:p w14:paraId="680FE8CF" w14:textId="77777777" w:rsidR="00E846A5" w:rsidRPr="00985554" w:rsidRDefault="00E846A5" w:rsidP="00E846A5">
      <w:pPr>
        <w:jc w:val="both"/>
        <w:outlineLvl w:val="0"/>
        <w:rPr>
          <w:b/>
          <w:bCs/>
        </w:rPr>
      </w:pPr>
    </w:p>
    <w:p w14:paraId="4563483B" w14:textId="77777777" w:rsidR="00E846A5" w:rsidRPr="00985554" w:rsidRDefault="00E846A5" w:rsidP="00E846A5">
      <w:pPr>
        <w:jc w:val="both"/>
        <w:outlineLvl w:val="0"/>
        <w:rPr>
          <w:b/>
          <w:bCs/>
        </w:rPr>
      </w:pPr>
      <w:r w:rsidRPr="00985554">
        <w:rPr>
          <w:b/>
          <w:bCs/>
        </w:rPr>
        <w:t>Ławki w pasach drogowych 21 szt.</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6479"/>
        <w:gridCol w:w="2226"/>
      </w:tblGrid>
      <w:tr w:rsidR="00E846A5" w:rsidRPr="00985554" w14:paraId="7990E453" w14:textId="77777777" w:rsidTr="00EA0208">
        <w:tc>
          <w:tcPr>
            <w:tcW w:w="538" w:type="dxa"/>
            <w:tcBorders>
              <w:top w:val="single" w:sz="4" w:space="0" w:color="auto"/>
              <w:left w:val="single" w:sz="4" w:space="0" w:color="auto"/>
              <w:bottom w:val="single" w:sz="4" w:space="0" w:color="auto"/>
              <w:right w:val="single" w:sz="4" w:space="0" w:color="auto"/>
            </w:tcBorders>
            <w:vAlign w:val="center"/>
          </w:tcPr>
          <w:p w14:paraId="0CD6E304" w14:textId="77777777" w:rsidR="00E846A5" w:rsidRPr="00985554" w:rsidRDefault="00E846A5" w:rsidP="00EA0208">
            <w:pPr>
              <w:jc w:val="center"/>
              <w:outlineLvl w:val="0"/>
              <w:rPr>
                <w:b/>
                <w:bCs/>
              </w:rPr>
            </w:pPr>
            <w:r w:rsidRPr="00985554">
              <w:rPr>
                <w:b/>
                <w:bCs/>
              </w:rPr>
              <w:t>Lp.</w:t>
            </w:r>
          </w:p>
        </w:tc>
        <w:tc>
          <w:tcPr>
            <w:tcW w:w="6479" w:type="dxa"/>
            <w:tcBorders>
              <w:top w:val="single" w:sz="4" w:space="0" w:color="auto"/>
              <w:left w:val="single" w:sz="4" w:space="0" w:color="auto"/>
              <w:bottom w:val="single" w:sz="4" w:space="0" w:color="auto"/>
              <w:right w:val="single" w:sz="4" w:space="0" w:color="auto"/>
            </w:tcBorders>
          </w:tcPr>
          <w:p w14:paraId="2ACFD34A" w14:textId="77777777" w:rsidR="00E846A5" w:rsidRPr="00985554" w:rsidRDefault="00E846A5" w:rsidP="00EA0208">
            <w:pPr>
              <w:jc w:val="center"/>
              <w:outlineLvl w:val="0"/>
              <w:rPr>
                <w:b/>
              </w:rPr>
            </w:pPr>
            <w:r w:rsidRPr="00985554">
              <w:rPr>
                <w:b/>
              </w:rPr>
              <w:t>Ulica</w:t>
            </w:r>
          </w:p>
        </w:tc>
        <w:tc>
          <w:tcPr>
            <w:tcW w:w="2226" w:type="dxa"/>
            <w:tcBorders>
              <w:top w:val="single" w:sz="4" w:space="0" w:color="auto"/>
              <w:left w:val="single" w:sz="4" w:space="0" w:color="auto"/>
              <w:bottom w:val="single" w:sz="4" w:space="0" w:color="auto"/>
              <w:right w:val="single" w:sz="4" w:space="0" w:color="auto"/>
            </w:tcBorders>
          </w:tcPr>
          <w:p w14:paraId="01E998A0" w14:textId="77777777" w:rsidR="00E846A5" w:rsidRPr="00985554" w:rsidRDefault="00E846A5" w:rsidP="00EA0208">
            <w:pPr>
              <w:jc w:val="center"/>
              <w:outlineLvl w:val="0"/>
              <w:rPr>
                <w:b/>
              </w:rPr>
            </w:pPr>
            <w:r w:rsidRPr="00985554">
              <w:rPr>
                <w:b/>
              </w:rPr>
              <w:t>Ilość sztuk</w:t>
            </w:r>
          </w:p>
        </w:tc>
      </w:tr>
      <w:tr w:rsidR="00E846A5" w:rsidRPr="00985554" w14:paraId="6A036695" w14:textId="77777777" w:rsidTr="00EA0208">
        <w:tc>
          <w:tcPr>
            <w:tcW w:w="538" w:type="dxa"/>
            <w:tcBorders>
              <w:top w:val="single" w:sz="4" w:space="0" w:color="auto"/>
              <w:left w:val="single" w:sz="4" w:space="0" w:color="auto"/>
              <w:bottom w:val="single" w:sz="4" w:space="0" w:color="auto"/>
              <w:right w:val="single" w:sz="4" w:space="0" w:color="auto"/>
            </w:tcBorders>
            <w:vAlign w:val="center"/>
          </w:tcPr>
          <w:p w14:paraId="469438D1" w14:textId="77777777" w:rsidR="00E846A5" w:rsidRPr="00985554" w:rsidRDefault="00E846A5" w:rsidP="00EA0208">
            <w:pPr>
              <w:jc w:val="center"/>
              <w:outlineLvl w:val="0"/>
              <w:rPr>
                <w:bCs/>
              </w:rPr>
            </w:pPr>
            <w:r w:rsidRPr="00985554">
              <w:rPr>
                <w:bCs/>
              </w:rPr>
              <w:t>1</w:t>
            </w:r>
          </w:p>
        </w:tc>
        <w:tc>
          <w:tcPr>
            <w:tcW w:w="6479" w:type="dxa"/>
            <w:tcBorders>
              <w:top w:val="single" w:sz="4" w:space="0" w:color="auto"/>
              <w:left w:val="single" w:sz="4" w:space="0" w:color="auto"/>
              <w:bottom w:val="single" w:sz="4" w:space="0" w:color="auto"/>
              <w:right w:val="single" w:sz="4" w:space="0" w:color="auto"/>
            </w:tcBorders>
          </w:tcPr>
          <w:p w14:paraId="3F5493A6" w14:textId="77777777" w:rsidR="00E846A5" w:rsidRPr="00985554" w:rsidRDefault="00E846A5" w:rsidP="00EA0208">
            <w:pPr>
              <w:jc w:val="both"/>
              <w:outlineLvl w:val="0"/>
              <w:rPr>
                <w:bCs/>
              </w:rPr>
            </w:pPr>
            <w:r w:rsidRPr="00985554">
              <w:t>Kłodnicka</w:t>
            </w:r>
          </w:p>
        </w:tc>
        <w:tc>
          <w:tcPr>
            <w:tcW w:w="2226" w:type="dxa"/>
            <w:tcBorders>
              <w:top w:val="single" w:sz="4" w:space="0" w:color="auto"/>
              <w:left w:val="single" w:sz="4" w:space="0" w:color="auto"/>
              <w:bottom w:val="single" w:sz="4" w:space="0" w:color="auto"/>
              <w:right w:val="single" w:sz="4" w:space="0" w:color="auto"/>
            </w:tcBorders>
          </w:tcPr>
          <w:p w14:paraId="2AB12C76" w14:textId="77777777" w:rsidR="00E846A5" w:rsidRPr="00985554" w:rsidRDefault="00E846A5" w:rsidP="00EA0208">
            <w:pPr>
              <w:jc w:val="right"/>
              <w:outlineLvl w:val="0"/>
              <w:rPr>
                <w:bCs/>
              </w:rPr>
            </w:pPr>
            <w:r w:rsidRPr="00985554">
              <w:t>4</w:t>
            </w:r>
          </w:p>
        </w:tc>
      </w:tr>
      <w:tr w:rsidR="00E846A5" w:rsidRPr="00985554" w14:paraId="18264722" w14:textId="77777777" w:rsidTr="00EA0208">
        <w:tc>
          <w:tcPr>
            <w:tcW w:w="538" w:type="dxa"/>
            <w:tcBorders>
              <w:top w:val="single" w:sz="4" w:space="0" w:color="auto"/>
              <w:left w:val="single" w:sz="4" w:space="0" w:color="auto"/>
              <w:bottom w:val="single" w:sz="4" w:space="0" w:color="auto"/>
              <w:right w:val="single" w:sz="4" w:space="0" w:color="auto"/>
            </w:tcBorders>
            <w:vAlign w:val="center"/>
          </w:tcPr>
          <w:p w14:paraId="1F83596B" w14:textId="77777777" w:rsidR="00E846A5" w:rsidRPr="00985554" w:rsidRDefault="00E846A5" w:rsidP="00EA0208">
            <w:pPr>
              <w:jc w:val="center"/>
              <w:outlineLvl w:val="0"/>
              <w:rPr>
                <w:bCs/>
              </w:rPr>
            </w:pPr>
            <w:r w:rsidRPr="00985554">
              <w:rPr>
                <w:bCs/>
              </w:rPr>
              <w:t>2</w:t>
            </w:r>
          </w:p>
        </w:tc>
        <w:tc>
          <w:tcPr>
            <w:tcW w:w="6479" w:type="dxa"/>
            <w:tcBorders>
              <w:top w:val="single" w:sz="4" w:space="0" w:color="auto"/>
              <w:left w:val="single" w:sz="4" w:space="0" w:color="auto"/>
              <w:bottom w:val="single" w:sz="4" w:space="0" w:color="auto"/>
              <w:right w:val="single" w:sz="4" w:space="0" w:color="auto"/>
            </w:tcBorders>
          </w:tcPr>
          <w:p w14:paraId="0D0A17F2" w14:textId="77777777" w:rsidR="00E846A5" w:rsidRPr="00985554" w:rsidRDefault="00E846A5" w:rsidP="00EA0208">
            <w:pPr>
              <w:jc w:val="both"/>
              <w:outlineLvl w:val="0"/>
              <w:rPr>
                <w:bCs/>
              </w:rPr>
            </w:pPr>
            <w:r w:rsidRPr="00985554">
              <w:t>1 Maja</w:t>
            </w:r>
          </w:p>
        </w:tc>
        <w:tc>
          <w:tcPr>
            <w:tcW w:w="2226" w:type="dxa"/>
            <w:tcBorders>
              <w:top w:val="single" w:sz="4" w:space="0" w:color="auto"/>
              <w:left w:val="single" w:sz="4" w:space="0" w:color="auto"/>
              <w:bottom w:val="single" w:sz="4" w:space="0" w:color="auto"/>
              <w:right w:val="single" w:sz="4" w:space="0" w:color="auto"/>
            </w:tcBorders>
          </w:tcPr>
          <w:p w14:paraId="5745499F" w14:textId="77777777" w:rsidR="00E846A5" w:rsidRPr="00985554" w:rsidRDefault="00E846A5" w:rsidP="00EA0208">
            <w:pPr>
              <w:jc w:val="right"/>
              <w:outlineLvl w:val="0"/>
              <w:rPr>
                <w:bCs/>
              </w:rPr>
            </w:pPr>
            <w:r w:rsidRPr="00985554">
              <w:rPr>
                <w:bCs/>
              </w:rPr>
              <w:t>4</w:t>
            </w:r>
          </w:p>
        </w:tc>
      </w:tr>
      <w:tr w:rsidR="00E846A5" w:rsidRPr="00985554" w14:paraId="5E461787" w14:textId="77777777" w:rsidTr="00EA0208">
        <w:tc>
          <w:tcPr>
            <w:tcW w:w="538" w:type="dxa"/>
            <w:tcBorders>
              <w:top w:val="single" w:sz="4" w:space="0" w:color="auto"/>
              <w:left w:val="single" w:sz="4" w:space="0" w:color="auto"/>
              <w:bottom w:val="single" w:sz="4" w:space="0" w:color="auto"/>
              <w:right w:val="single" w:sz="4" w:space="0" w:color="auto"/>
            </w:tcBorders>
            <w:vAlign w:val="center"/>
          </w:tcPr>
          <w:p w14:paraId="0F83AC2F" w14:textId="77777777" w:rsidR="00E846A5" w:rsidRPr="00985554" w:rsidRDefault="00E846A5" w:rsidP="00EA0208">
            <w:pPr>
              <w:jc w:val="center"/>
              <w:outlineLvl w:val="0"/>
              <w:rPr>
                <w:bCs/>
              </w:rPr>
            </w:pPr>
            <w:r w:rsidRPr="00985554">
              <w:rPr>
                <w:bCs/>
              </w:rPr>
              <w:t>3</w:t>
            </w:r>
          </w:p>
        </w:tc>
        <w:tc>
          <w:tcPr>
            <w:tcW w:w="6479" w:type="dxa"/>
            <w:tcBorders>
              <w:top w:val="single" w:sz="4" w:space="0" w:color="auto"/>
              <w:left w:val="single" w:sz="4" w:space="0" w:color="auto"/>
              <w:bottom w:val="single" w:sz="4" w:space="0" w:color="auto"/>
              <w:right w:val="single" w:sz="4" w:space="0" w:color="auto"/>
            </w:tcBorders>
          </w:tcPr>
          <w:p w14:paraId="49714FD4" w14:textId="77777777" w:rsidR="00E846A5" w:rsidRPr="00985554" w:rsidRDefault="00E846A5" w:rsidP="00EA0208">
            <w:pPr>
              <w:jc w:val="both"/>
              <w:outlineLvl w:val="0"/>
            </w:pPr>
            <w:r w:rsidRPr="00985554">
              <w:t>Morska</w:t>
            </w:r>
          </w:p>
        </w:tc>
        <w:tc>
          <w:tcPr>
            <w:tcW w:w="2226" w:type="dxa"/>
            <w:tcBorders>
              <w:top w:val="single" w:sz="4" w:space="0" w:color="auto"/>
              <w:left w:val="single" w:sz="4" w:space="0" w:color="auto"/>
              <w:bottom w:val="single" w:sz="4" w:space="0" w:color="auto"/>
              <w:right w:val="single" w:sz="4" w:space="0" w:color="auto"/>
            </w:tcBorders>
          </w:tcPr>
          <w:p w14:paraId="1B10602B" w14:textId="77777777" w:rsidR="00E846A5" w:rsidRPr="00985554" w:rsidRDefault="00E846A5" w:rsidP="00EA0208">
            <w:pPr>
              <w:jc w:val="right"/>
              <w:outlineLvl w:val="0"/>
              <w:rPr>
                <w:bCs/>
              </w:rPr>
            </w:pPr>
            <w:r w:rsidRPr="00985554">
              <w:rPr>
                <w:bCs/>
              </w:rPr>
              <w:t>2</w:t>
            </w:r>
          </w:p>
        </w:tc>
      </w:tr>
      <w:tr w:rsidR="00E846A5" w:rsidRPr="00985554" w14:paraId="29BA7BE2" w14:textId="77777777" w:rsidTr="00EA0208">
        <w:tc>
          <w:tcPr>
            <w:tcW w:w="538" w:type="dxa"/>
            <w:tcBorders>
              <w:top w:val="single" w:sz="4" w:space="0" w:color="auto"/>
              <w:left w:val="single" w:sz="4" w:space="0" w:color="auto"/>
              <w:bottom w:val="single" w:sz="4" w:space="0" w:color="auto"/>
              <w:right w:val="single" w:sz="4" w:space="0" w:color="auto"/>
            </w:tcBorders>
            <w:vAlign w:val="center"/>
          </w:tcPr>
          <w:p w14:paraId="420181F1" w14:textId="77777777" w:rsidR="00E846A5" w:rsidRPr="00985554" w:rsidRDefault="00E846A5" w:rsidP="00EA0208">
            <w:pPr>
              <w:jc w:val="center"/>
              <w:outlineLvl w:val="0"/>
              <w:rPr>
                <w:bCs/>
              </w:rPr>
            </w:pPr>
            <w:r w:rsidRPr="00985554">
              <w:rPr>
                <w:bCs/>
              </w:rPr>
              <w:t>4</w:t>
            </w:r>
          </w:p>
        </w:tc>
        <w:tc>
          <w:tcPr>
            <w:tcW w:w="6479" w:type="dxa"/>
            <w:tcBorders>
              <w:top w:val="single" w:sz="4" w:space="0" w:color="auto"/>
              <w:left w:val="single" w:sz="4" w:space="0" w:color="auto"/>
              <w:bottom w:val="single" w:sz="4" w:space="0" w:color="auto"/>
              <w:right w:val="single" w:sz="4" w:space="0" w:color="auto"/>
            </w:tcBorders>
          </w:tcPr>
          <w:p w14:paraId="4EE2C39B" w14:textId="77777777" w:rsidR="00E846A5" w:rsidRPr="00985554" w:rsidRDefault="00E846A5" w:rsidP="00EA0208">
            <w:pPr>
              <w:jc w:val="both"/>
              <w:outlineLvl w:val="0"/>
            </w:pPr>
            <w:proofErr w:type="spellStart"/>
            <w:r w:rsidRPr="00985554">
              <w:t>Szczudlaka</w:t>
            </w:r>
            <w:proofErr w:type="spellEnd"/>
          </w:p>
        </w:tc>
        <w:tc>
          <w:tcPr>
            <w:tcW w:w="2226" w:type="dxa"/>
            <w:tcBorders>
              <w:top w:val="single" w:sz="4" w:space="0" w:color="auto"/>
              <w:left w:val="single" w:sz="4" w:space="0" w:color="auto"/>
              <w:bottom w:val="single" w:sz="4" w:space="0" w:color="auto"/>
              <w:right w:val="single" w:sz="4" w:space="0" w:color="auto"/>
            </w:tcBorders>
          </w:tcPr>
          <w:p w14:paraId="6C76EEF7" w14:textId="77777777" w:rsidR="00E846A5" w:rsidRPr="00985554" w:rsidRDefault="00E846A5" w:rsidP="00EA0208">
            <w:pPr>
              <w:jc w:val="right"/>
              <w:outlineLvl w:val="0"/>
              <w:rPr>
                <w:bCs/>
              </w:rPr>
            </w:pPr>
            <w:r w:rsidRPr="00985554">
              <w:rPr>
                <w:bCs/>
              </w:rPr>
              <w:t>2</w:t>
            </w:r>
          </w:p>
        </w:tc>
      </w:tr>
      <w:tr w:rsidR="00E846A5" w:rsidRPr="00985554" w14:paraId="05A3339F" w14:textId="77777777" w:rsidTr="00EA0208">
        <w:tc>
          <w:tcPr>
            <w:tcW w:w="538" w:type="dxa"/>
            <w:tcBorders>
              <w:top w:val="single" w:sz="4" w:space="0" w:color="auto"/>
              <w:left w:val="single" w:sz="4" w:space="0" w:color="auto"/>
              <w:bottom w:val="single" w:sz="4" w:space="0" w:color="auto"/>
              <w:right w:val="single" w:sz="4" w:space="0" w:color="auto"/>
            </w:tcBorders>
            <w:vAlign w:val="center"/>
          </w:tcPr>
          <w:p w14:paraId="722F5435" w14:textId="77777777" w:rsidR="00E846A5" w:rsidRPr="00985554" w:rsidRDefault="00E846A5" w:rsidP="00EA0208">
            <w:pPr>
              <w:jc w:val="center"/>
              <w:outlineLvl w:val="0"/>
              <w:rPr>
                <w:bCs/>
              </w:rPr>
            </w:pPr>
            <w:r w:rsidRPr="00985554">
              <w:rPr>
                <w:bCs/>
              </w:rPr>
              <w:t>5</w:t>
            </w:r>
          </w:p>
        </w:tc>
        <w:tc>
          <w:tcPr>
            <w:tcW w:w="6479" w:type="dxa"/>
            <w:tcBorders>
              <w:top w:val="single" w:sz="4" w:space="0" w:color="auto"/>
              <w:left w:val="single" w:sz="4" w:space="0" w:color="auto"/>
              <w:bottom w:val="single" w:sz="4" w:space="0" w:color="auto"/>
              <w:right w:val="single" w:sz="4" w:space="0" w:color="auto"/>
            </w:tcBorders>
          </w:tcPr>
          <w:p w14:paraId="1CBE5D8E" w14:textId="77777777" w:rsidR="00E846A5" w:rsidRPr="00985554" w:rsidRDefault="00E846A5" w:rsidP="00EA0208">
            <w:pPr>
              <w:jc w:val="both"/>
              <w:outlineLvl w:val="0"/>
            </w:pPr>
            <w:r w:rsidRPr="00985554">
              <w:t>Solidarności</w:t>
            </w:r>
          </w:p>
        </w:tc>
        <w:tc>
          <w:tcPr>
            <w:tcW w:w="2226" w:type="dxa"/>
            <w:tcBorders>
              <w:top w:val="single" w:sz="4" w:space="0" w:color="auto"/>
              <w:left w:val="single" w:sz="4" w:space="0" w:color="auto"/>
              <w:bottom w:val="single" w:sz="4" w:space="0" w:color="auto"/>
              <w:right w:val="single" w:sz="4" w:space="0" w:color="auto"/>
            </w:tcBorders>
          </w:tcPr>
          <w:p w14:paraId="4E17E46E" w14:textId="77777777" w:rsidR="00E846A5" w:rsidRPr="00985554" w:rsidRDefault="00E846A5" w:rsidP="00EA0208">
            <w:pPr>
              <w:jc w:val="right"/>
              <w:outlineLvl w:val="0"/>
              <w:rPr>
                <w:bCs/>
              </w:rPr>
            </w:pPr>
            <w:r w:rsidRPr="00985554">
              <w:rPr>
                <w:bCs/>
              </w:rPr>
              <w:t>8</w:t>
            </w:r>
          </w:p>
        </w:tc>
      </w:tr>
      <w:tr w:rsidR="00E846A5" w:rsidRPr="00985554" w14:paraId="1CC91F67" w14:textId="77777777" w:rsidTr="00EA0208">
        <w:tc>
          <w:tcPr>
            <w:tcW w:w="538" w:type="dxa"/>
            <w:tcBorders>
              <w:top w:val="single" w:sz="4" w:space="0" w:color="auto"/>
              <w:left w:val="single" w:sz="4" w:space="0" w:color="auto"/>
              <w:bottom w:val="single" w:sz="4" w:space="0" w:color="auto"/>
              <w:right w:val="single" w:sz="4" w:space="0" w:color="auto"/>
            </w:tcBorders>
            <w:vAlign w:val="center"/>
          </w:tcPr>
          <w:p w14:paraId="60FFFE33" w14:textId="77777777" w:rsidR="00E846A5" w:rsidRPr="00985554" w:rsidRDefault="00E846A5" w:rsidP="00EA0208">
            <w:pPr>
              <w:jc w:val="center"/>
              <w:outlineLvl w:val="0"/>
              <w:rPr>
                <w:bCs/>
              </w:rPr>
            </w:pPr>
            <w:r w:rsidRPr="00985554">
              <w:rPr>
                <w:bCs/>
              </w:rPr>
              <w:t>6</w:t>
            </w:r>
          </w:p>
        </w:tc>
        <w:tc>
          <w:tcPr>
            <w:tcW w:w="6479" w:type="dxa"/>
            <w:tcBorders>
              <w:top w:val="single" w:sz="4" w:space="0" w:color="auto"/>
              <w:left w:val="single" w:sz="4" w:space="0" w:color="auto"/>
              <w:bottom w:val="single" w:sz="4" w:space="0" w:color="auto"/>
              <w:right w:val="single" w:sz="4" w:space="0" w:color="auto"/>
            </w:tcBorders>
          </w:tcPr>
          <w:p w14:paraId="57C7E782" w14:textId="77777777" w:rsidR="00E846A5" w:rsidRPr="00985554" w:rsidRDefault="00E846A5" w:rsidP="00EA0208">
            <w:pPr>
              <w:jc w:val="both"/>
              <w:outlineLvl w:val="0"/>
            </w:pPr>
            <w:r w:rsidRPr="00985554">
              <w:t>Sokolska</w:t>
            </w:r>
          </w:p>
        </w:tc>
        <w:tc>
          <w:tcPr>
            <w:tcW w:w="2226" w:type="dxa"/>
            <w:tcBorders>
              <w:top w:val="single" w:sz="4" w:space="0" w:color="auto"/>
              <w:left w:val="single" w:sz="4" w:space="0" w:color="auto"/>
              <w:bottom w:val="single" w:sz="4" w:space="0" w:color="auto"/>
              <w:right w:val="single" w:sz="4" w:space="0" w:color="auto"/>
            </w:tcBorders>
          </w:tcPr>
          <w:p w14:paraId="2B093F2B" w14:textId="77777777" w:rsidR="00E846A5" w:rsidRPr="00985554" w:rsidRDefault="00E846A5" w:rsidP="00EA0208">
            <w:pPr>
              <w:jc w:val="right"/>
              <w:outlineLvl w:val="0"/>
              <w:rPr>
                <w:bCs/>
              </w:rPr>
            </w:pPr>
            <w:r w:rsidRPr="00985554">
              <w:rPr>
                <w:bCs/>
              </w:rPr>
              <w:t>1</w:t>
            </w:r>
          </w:p>
        </w:tc>
      </w:tr>
    </w:tbl>
    <w:p w14:paraId="6AC67088" w14:textId="77777777" w:rsidR="006701A2" w:rsidRDefault="006701A2"/>
    <w:p w14:paraId="59D8017F" w14:textId="77777777" w:rsidR="00C03789" w:rsidRDefault="00C03789"/>
    <w:p w14:paraId="4EBE5B26" w14:textId="77777777" w:rsidR="00C03789" w:rsidRPr="00A11A7D" w:rsidRDefault="00C03789" w:rsidP="00C03789">
      <w:pPr>
        <w:shd w:val="clear" w:color="auto" w:fill="FFFFFF"/>
        <w:jc w:val="both"/>
        <w:rPr>
          <w:b/>
        </w:rPr>
      </w:pPr>
      <w:r w:rsidRPr="00856A60">
        <w:rPr>
          <w:b/>
          <w:bCs/>
        </w:rPr>
        <w:t>Inne tereny zieleni</w:t>
      </w:r>
      <w:r w:rsidRPr="00A11A7D">
        <w:rPr>
          <w:b/>
          <w:bCs/>
        </w:rPr>
        <w:tab/>
      </w:r>
      <w:r w:rsidRPr="00A11A7D">
        <w:rPr>
          <w:b/>
          <w:bCs/>
        </w:rPr>
        <w:tab/>
      </w:r>
      <w:r>
        <w:rPr>
          <w:b/>
          <w:bCs/>
        </w:rPr>
        <w:t>10</w:t>
      </w:r>
      <w:r w:rsidRPr="00A11A7D">
        <w:rPr>
          <w:b/>
          <w:bCs/>
        </w:rPr>
        <w:t>.000 m</w:t>
      </w:r>
      <w:r w:rsidRPr="00A11A7D">
        <w:rPr>
          <w:b/>
          <w:bCs/>
          <w:vertAlign w:val="superscript"/>
        </w:rPr>
        <w:t>2</w:t>
      </w:r>
    </w:p>
    <w:p w14:paraId="77BB9DDD" w14:textId="77777777" w:rsidR="00C03789" w:rsidRPr="00A11A7D" w:rsidRDefault="00C03789" w:rsidP="00C03789"/>
    <w:p w14:paraId="73A4180D" w14:textId="77777777" w:rsidR="00DE5948" w:rsidRPr="00D54259" w:rsidRDefault="00DE5948" w:rsidP="00DE5948">
      <w:pPr>
        <w:ind w:left="360" w:hanging="360"/>
        <w:jc w:val="both"/>
        <w:outlineLvl w:val="0"/>
        <w:rPr>
          <w:b/>
          <w:bCs/>
        </w:rPr>
      </w:pPr>
      <w:r w:rsidRPr="00D54259">
        <w:rPr>
          <w:b/>
          <w:bCs/>
        </w:rPr>
        <w:t>I</w:t>
      </w:r>
      <w:r>
        <w:rPr>
          <w:b/>
          <w:bCs/>
        </w:rPr>
        <w:t>V</w:t>
      </w:r>
      <w:r w:rsidRPr="00D54259">
        <w:rPr>
          <w:b/>
          <w:bCs/>
        </w:rPr>
        <w:t>) Zakres prac obejmuje:</w:t>
      </w:r>
    </w:p>
    <w:p w14:paraId="793B92CB" w14:textId="77777777" w:rsidR="00DE5948" w:rsidRPr="00D54259" w:rsidRDefault="00DE5948" w:rsidP="00DE5948">
      <w:pPr>
        <w:ind w:left="360" w:hanging="360"/>
        <w:jc w:val="both"/>
        <w:outlineLvl w:val="0"/>
        <w:rPr>
          <w:b/>
          <w:bCs/>
        </w:rPr>
      </w:pPr>
    </w:p>
    <w:p w14:paraId="7D7B817C" w14:textId="77777777" w:rsidR="00DE5948" w:rsidRPr="00D54259" w:rsidRDefault="00DE5948" w:rsidP="00DE5948">
      <w:pPr>
        <w:pStyle w:val="Kasia"/>
        <w:numPr>
          <w:ilvl w:val="0"/>
          <w:numId w:val="8"/>
        </w:numPr>
        <w:tabs>
          <w:tab w:val="clear" w:pos="284"/>
        </w:tabs>
        <w:rPr>
          <w:sz w:val="20"/>
          <w:szCs w:val="20"/>
        </w:rPr>
      </w:pPr>
      <w:r w:rsidRPr="00D54259">
        <w:rPr>
          <w:b/>
          <w:sz w:val="20"/>
          <w:szCs w:val="20"/>
        </w:rPr>
        <w:t>Koszenie trawników</w:t>
      </w:r>
      <w:r w:rsidRPr="00D54259">
        <w:rPr>
          <w:sz w:val="20"/>
          <w:szCs w:val="20"/>
        </w:rPr>
        <w:t xml:space="preserve"> – koszenie trawników na całej powierzchni niezależnie od ukształtowania terenu, bez względu na wysokość trawy, podkaszanie w miejscach trudno dostępnych, przy elementach architektonicznych, znakach drogowych, drzewach, usuwanie odrostów przy drzewach, przy korzeniach drzew oraz rosnących na drzewach do wysokości półtora metra itp., wygrabianie skoszonej trawy oraz usuniętych odrostów w ciągu trzech dni od skoszenia oraz wywóz; prace wykonywać w miesiącach maj ÷ wrzesień lub dodatkowo na zlecenie Zamawiającego. Zamawiający zastrzega sobie prawo do zlecenia wygrabienia i wywozu trawy bezpośrednio po jej skoszeniu. Technologia koszenia winna zapewniać pełną ochronę istniejących nasadzeń drzew i krzewów, elementów małej architektury, znaków drogowych itp. W przypadku uszkodzenia roślin Wykonawca zobowiązany jest do wykonania w porozumieniu z Zamawiającym nasadzeń rekompensujących szkody. Oczyszczanie ciągów pieszych oraz elementów małej architektury (np. ławek, koszy) ze ściętej trawy na bieżąco podczas koszenia. W przypadku koszenia trawników w sąsiedztwie dróg jezdnych, skoszona trawa, która znajdzie się na powierzchni jezdni, krawężników, opasek lub korytek ściekowych, </w:t>
      </w:r>
      <w:r w:rsidRPr="00D54259">
        <w:rPr>
          <w:sz w:val="20"/>
          <w:szCs w:val="20"/>
          <w:u w:val="single"/>
        </w:rPr>
        <w:t>musi  być na bieżąco, niezwłocznie z nich usuwana.</w:t>
      </w:r>
    </w:p>
    <w:p w14:paraId="0623691D" w14:textId="77777777" w:rsidR="00DE5948" w:rsidRDefault="00DE5948" w:rsidP="00DE5948">
      <w:pPr>
        <w:numPr>
          <w:ilvl w:val="0"/>
          <w:numId w:val="8"/>
        </w:numPr>
        <w:jc w:val="both"/>
      </w:pPr>
      <w:r w:rsidRPr="00D54259">
        <w:rPr>
          <w:b/>
        </w:rPr>
        <w:t>Wygrabianie trawników</w:t>
      </w:r>
      <w:r w:rsidRPr="00D54259">
        <w:t xml:space="preserve"> – wygrabianie liści i innych odpadów z powierzchni trawników, z pod drzew  oraz krzewów łącznie z wywozem (w ciągu 3 dni od wygrabienia); prace wykonywać w miesiącach październik i/lub listopad i/lub marzec lub dodatkowo na zlecenie Zamawiającego. Zamawiający zastrzega sobie prawo do zlecenia wywozu liści bezpośrednio po ich wygrabieniu. Grabienie winno również obejmować usunięcie biomasy (liście, gałęzie itp.) pozostawionej (podrzuconej) przez mieszkańców na utrzymywanych terenach. Jeżeli wygrabiany teren (obiekt) ma tak dużą powierzchnię, że grabienie potrwa dłużej niż 3 dni, wówczas zgrabione liście powinny być usuwane etapami, nie rzadziej jednak niż co 3 dni, </w:t>
      </w:r>
      <w:r w:rsidRPr="00D54259">
        <w:lastRenderedPageBreak/>
        <w:t>a nie dopiero po zakończeniu grabienia na całym terenie. Jeżeli przez okres pozostawienia wygrabionych liści w pryzmach na trawnikach, dojdzie do ich rozwiania lub rozrzucenia, wówczas Wykonawca zobowiązany będzie powtórzyć ich wygrabienie bez dodatkowego wynagrodzenia.</w:t>
      </w:r>
    </w:p>
    <w:p w14:paraId="178422C7" w14:textId="77777777" w:rsidR="00DE5948" w:rsidRDefault="00DE5948" w:rsidP="00DE5948">
      <w:pPr>
        <w:numPr>
          <w:ilvl w:val="0"/>
          <w:numId w:val="8"/>
        </w:numPr>
        <w:jc w:val="both"/>
      </w:pPr>
      <w:r w:rsidRPr="00DE5948">
        <w:rPr>
          <w:b/>
        </w:rPr>
        <w:t xml:space="preserve">Zamiatanie alejek/parkingów </w:t>
      </w:r>
      <w:r w:rsidRPr="00871635">
        <w:t>– usuwanie wszelkich zanieczyszczeń znajdujących się na alejkach/schodach/parkingach i przy krawężnikach m.in. liści, błota, piasku itp. łącznie z wywozem zanieczyszczeń. Zabrania się wymiatania piasku i zanieczyszczeń z alejek/schodów/parkingów na trawniki. Zamiatanie Wykonawca powinien realizować w czasie najmniejszego ruchu pieszych i w odpowiednich warunkach pogodowych, gwarantujących skuteczność prac i bezpieczeństwo pieszych. Prace wykonywać najpóźniej do godziny 10</w:t>
      </w:r>
      <w:r w:rsidRPr="00DE5948">
        <w:rPr>
          <w:vertAlign w:val="superscript"/>
        </w:rPr>
        <w:t xml:space="preserve">00 </w:t>
      </w:r>
      <w:r w:rsidRPr="00871635">
        <w:t xml:space="preserve">raz w tygodniu (w dniu ustalonym przez Zamawiającego) w okresie bezśnieżnym w </w:t>
      </w:r>
      <w:r w:rsidRPr="00BA05C9">
        <w:t>miesiącach kwiecień ÷ wrzesień lub dodatkowo</w:t>
      </w:r>
      <w:r w:rsidRPr="00871635">
        <w:t xml:space="preserve"> na zlecenie Zamawiającego.</w:t>
      </w:r>
    </w:p>
    <w:p w14:paraId="4336EA55" w14:textId="77777777" w:rsidR="00DE5948" w:rsidRDefault="00DE5948" w:rsidP="00DE5948">
      <w:pPr>
        <w:numPr>
          <w:ilvl w:val="0"/>
          <w:numId w:val="8"/>
        </w:numPr>
        <w:jc w:val="both"/>
      </w:pPr>
      <w:r w:rsidRPr="00DE5948">
        <w:rPr>
          <w:b/>
        </w:rPr>
        <w:t>Odchwaszczanie alejek/parkingów</w:t>
      </w:r>
      <w:r>
        <w:rPr>
          <w:b/>
        </w:rPr>
        <w:t xml:space="preserve"> </w:t>
      </w:r>
      <w:r w:rsidRPr="00871635">
        <w:t>– odchwaszczenie alejek, schodów, parkingów</w:t>
      </w:r>
      <w:r>
        <w:t xml:space="preserve">, </w:t>
      </w:r>
      <w:r w:rsidRPr="00871635">
        <w:t xml:space="preserve">razem z przyległymi krawężnikami w przypadku zarastania trawą lub chwastami łącznie z wywozem. Prace wykonywać w miesiącach maj ÷ wrzesień lub dodatkowo na zlecenie Zamawiającego. </w:t>
      </w:r>
    </w:p>
    <w:p w14:paraId="2CC8A801" w14:textId="77777777" w:rsidR="00DE5948" w:rsidRPr="008D0528" w:rsidRDefault="00DE5948" w:rsidP="00DE5948">
      <w:pPr>
        <w:numPr>
          <w:ilvl w:val="0"/>
          <w:numId w:val="8"/>
        </w:numPr>
        <w:jc w:val="both"/>
      </w:pPr>
      <w:r w:rsidRPr="008D0528">
        <w:t>Z</w:t>
      </w:r>
      <w:r w:rsidRPr="00DE5948">
        <w:rPr>
          <w:b/>
        </w:rPr>
        <w:t xml:space="preserve">imowe utrzymanie alejek głównych/parkingów </w:t>
      </w:r>
      <w:r w:rsidRPr="008D0528">
        <w:t>– stosownie do okoliczności wynikających z warunków atmosferycznych – w przypadku opadów śniegu, zalegającego śniegu lub występującej śliskości. Zakres prac jest następujący:</w:t>
      </w:r>
    </w:p>
    <w:p w14:paraId="28E20223" w14:textId="77777777" w:rsidR="00DE5948" w:rsidRPr="008D0528" w:rsidRDefault="00DE5948" w:rsidP="00DE5948">
      <w:pPr>
        <w:numPr>
          <w:ilvl w:val="0"/>
          <w:numId w:val="9"/>
        </w:numPr>
        <w:jc w:val="both"/>
      </w:pPr>
      <w:r w:rsidRPr="008D0528">
        <w:t>Zimowe utrzymanie alejek głównych</w:t>
      </w:r>
      <w:r>
        <w:t>/parkingów</w:t>
      </w:r>
      <w:r w:rsidRPr="008D0528">
        <w:t xml:space="preserve"> przekazanych do utrzymania Wykonawcy przez Zamawiającego polega na całodobowej likwidacji śliskości zimowej.</w:t>
      </w:r>
    </w:p>
    <w:p w14:paraId="0178AF0B" w14:textId="77777777" w:rsidR="00DE5948" w:rsidRPr="008D0528" w:rsidRDefault="00DE5948" w:rsidP="00DE5948">
      <w:pPr>
        <w:numPr>
          <w:ilvl w:val="0"/>
          <w:numId w:val="9"/>
        </w:numPr>
        <w:jc w:val="both"/>
      </w:pPr>
      <w:r w:rsidRPr="008D0528">
        <w:t>Nawierzchnia alejek głównych</w:t>
      </w:r>
      <w:r>
        <w:t>/parkingów</w:t>
      </w:r>
      <w:r w:rsidRPr="008D0528">
        <w:t xml:space="preserve"> winna być uprzednio odśnieżona ze śniegu i posypana na całej powierzchni piaskiem lub uzgodnionym z Zamawiającym kruszywem naturalnym lub sztucznym o uziarnieniu do </w:t>
      </w:r>
      <w:smartTag w:uri="urn:schemas-microsoft-com:office:smarttags" w:element="metricconverter">
        <w:smartTagPr>
          <w:attr w:name="ProductID" w:val="4 mm"/>
        </w:smartTagPr>
        <w:r w:rsidRPr="008D0528">
          <w:t>4 mm</w:t>
        </w:r>
      </w:smartTag>
      <w:r w:rsidRPr="008D0528">
        <w:t xml:space="preserve"> w przypadku występowania zlodowaceń, gołoledzi lub jeśli występuje śliskość. Częstotliwość posypywania w ciągu doby uzależniona jest od stanu nawierzchni.</w:t>
      </w:r>
    </w:p>
    <w:p w14:paraId="0DDFE090" w14:textId="77777777" w:rsidR="00DE5948" w:rsidRPr="008D0528" w:rsidRDefault="00DE5948" w:rsidP="00DE5948">
      <w:pPr>
        <w:numPr>
          <w:ilvl w:val="0"/>
          <w:numId w:val="9"/>
        </w:numPr>
        <w:jc w:val="both"/>
      </w:pPr>
      <w:r w:rsidRPr="008D0528">
        <w:t>Nawierzchnia alejek głównych</w:t>
      </w:r>
      <w:r>
        <w:t>/parkingów</w:t>
      </w:r>
      <w:r w:rsidRPr="008D0528">
        <w:t xml:space="preserve"> winna być na całej powierzchni odśnieżona ze śniegu i błota pośniegowego mechanicznie i/lub ręcznie na pobocze w trakcie opadów i po ich ustaniu. Częstotliwość odśnieżania w ciągu doby uzależniona jest od warunków pogodowych (ilości opadów). Błoto pośniegowe winno być usuwane z częstotliwością umożliwiającą swobodne poruszanie się pieszych. Zlodowacenia należy skuwać na bieżąco w miarę potrzeb w czasie dwóch dób od zaistnienia pokrywy lodowej.</w:t>
      </w:r>
    </w:p>
    <w:p w14:paraId="60B6A431" w14:textId="77777777" w:rsidR="00DE5948" w:rsidRPr="008D0528" w:rsidRDefault="00DE5948" w:rsidP="00DE5948">
      <w:pPr>
        <w:numPr>
          <w:ilvl w:val="0"/>
          <w:numId w:val="9"/>
        </w:numPr>
        <w:jc w:val="both"/>
      </w:pPr>
      <w:r w:rsidRPr="008D0528">
        <w:t>Czas wykonania odśnieżania i/lub posypywania piaskiem alejek głównych w parkach</w:t>
      </w:r>
      <w:r>
        <w:t xml:space="preserve">, </w:t>
      </w:r>
      <w:r w:rsidRPr="008D0528">
        <w:t>na zieleńcach</w:t>
      </w:r>
      <w:r>
        <w:t xml:space="preserve"> oraz parkingach</w:t>
      </w:r>
      <w:r w:rsidRPr="008D0528">
        <w:t xml:space="preserve"> – do 3 godzin po zaprzestaniu opadów lub od powstania śliskości nawierzchni.</w:t>
      </w:r>
    </w:p>
    <w:p w14:paraId="59C5D3C3" w14:textId="77777777" w:rsidR="00DE5948" w:rsidRPr="008D0528" w:rsidRDefault="00DE5948" w:rsidP="00DE5948">
      <w:pPr>
        <w:numPr>
          <w:ilvl w:val="0"/>
          <w:numId w:val="9"/>
        </w:numPr>
        <w:jc w:val="both"/>
      </w:pPr>
      <w:r w:rsidRPr="008D0528">
        <w:t>Dopuszcza się odstępstwa w czasie wykonania odśnieżania alejek głównych w przypadku wystąpienia obfitych opadów śniegu za zgodą Zamawiającego.</w:t>
      </w:r>
    </w:p>
    <w:p w14:paraId="1559CDD6" w14:textId="77777777" w:rsidR="00DE5948" w:rsidRPr="00871635" w:rsidRDefault="00DE5948" w:rsidP="00DE5948">
      <w:pPr>
        <w:numPr>
          <w:ilvl w:val="0"/>
          <w:numId w:val="9"/>
        </w:numPr>
        <w:jc w:val="both"/>
      </w:pPr>
      <w:r w:rsidRPr="008D0528">
        <w:t>Niezwłocznie po ustąpieniu warunków zimowych piasek należy usunąć z alejek głównych.</w:t>
      </w:r>
    </w:p>
    <w:p w14:paraId="313A5718" w14:textId="77777777" w:rsidR="00DE5948" w:rsidRPr="00D54259" w:rsidRDefault="00DE5948" w:rsidP="00DE5948">
      <w:pPr>
        <w:numPr>
          <w:ilvl w:val="0"/>
          <w:numId w:val="8"/>
        </w:numPr>
        <w:tabs>
          <w:tab w:val="num" w:pos="567"/>
        </w:tabs>
        <w:jc w:val="both"/>
      </w:pPr>
      <w:r w:rsidRPr="00D54259">
        <w:rPr>
          <w:b/>
        </w:rPr>
        <w:t>Zbieranie odpadów –</w:t>
      </w:r>
      <w:r w:rsidRPr="00D54259">
        <w:t xml:space="preserve"> oczyszczanie terenu (w tym oczek wodnych, fontann, muszli koncertowych, kwietników, rond) z wszelkiego rodzaju zanieczyszczeń i odpadów, z ich zebraniem i wywozem (m.in. śmieci i nieczystości bytowych niezależnie od ich wielkości, w tym również niedopałków papierosów), odchodów, ulotek, plakatów, opakowań, gruzu, kamieni, szkła, wypalonych zniczy, podrzuconych gabarytów, opon i innych odpadów i zanieczyszczeń, również w pryzmach (niezależnie od wielkości i ilości), wszelkich odpadów roślinnych, w tym złamanych gałęzi (niezależnie od ich wielkości). Prace wykonywać najpóźniej do godziny 13</w:t>
      </w:r>
      <w:r w:rsidRPr="00D54259">
        <w:rPr>
          <w:vertAlign w:val="superscript"/>
        </w:rPr>
        <w:t>00</w:t>
      </w:r>
      <w:r w:rsidRPr="00D54259">
        <w:t xml:space="preserve">, raz w tygodniu w okresie bezśnieżnym w miesiącach styczeń </w:t>
      </w:r>
      <w:r>
        <w:t>–</w:t>
      </w:r>
      <w:r w:rsidRPr="00D54259">
        <w:t xml:space="preserve"> </w:t>
      </w:r>
      <w:r>
        <w:t xml:space="preserve">grudzień </w:t>
      </w:r>
      <w:r w:rsidRPr="00D54259">
        <w:t xml:space="preserve">(w dniach ustalonych przez Zamawiającego)  lub dodatkowo na zlecenie Zamawiającego. </w:t>
      </w:r>
    </w:p>
    <w:p w14:paraId="262C1115" w14:textId="77777777" w:rsidR="00DE5948" w:rsidRPr="00D54259" w:rsidRDefault="00DE5948" w:rsidP="00DE5948">
      <w:pPr>
        <w:numPr>
          <w:ilvl w:val="0"/>
          <w:numId w:val="8"/>
        </w:numPr>
        <w:jc w:val="both"/>
      </w:pPr>
      <w:r w:rsidRPr="00D54259">
        <w:rPr>
          <w:b/>
        </w:rPr>
        <w:t>Odchwaszczanie kwietników/waz/rond</w:t>
      </w:r>
      <w:r>
        <w:rPr>
          <w:b/>
        </w:rPr>
        <w:t>/nasadzeń</w:t>
      </w:r>
      <w:r w:rsidRPr="00D54259">
        <w:rPr>
          <w:b/>
        </w:rPr>
        <w:t xml:space="preserve">– </w:t>
      </w:r>
      <w:r w:rsidRPr="00D54259">
        <w:t>spulchnienie gleby oraz usuwanie ręczne chwastów</w:t>
      </w:r>
      <w:r>
        <w:t>/trawy</w:t>
      </w:r>
      <w:r w:rsidRPr="00D54259">
        <w:t xml:space="preserve"> wraz z systemem korzeniowym, ponadto usuwanie zasychających i zżółkniętych części roślin i przekwitniętych kwiatostanów łącznie z wywozem jednokrotnie w miesiącach kwiecień ÷ wrzesień lub dodatkowo na zlecenie Zamawiającego.</w:t>
      </w:r>
    </w:p>
    <w:p w14:paraId="0398128C" w14:textId="77777777" w:rsidR="00DE5948" w:rsidRPr="00D54259" w:rsidRDefault="00DE5948" w:rsidP="00DE5948">
      <w:pPr>
        <w:numPr>
          <w:ilvl w:val="0"/>
          <w:numId w:val="8"/>
        </w:numPr>
        <w:jc w:val="both"/>
      </w:pPr>
      <w:r w:rsidRPr="00D54259">
        <w:rPr>
          <w:b/>
        </w:rPr>
        <w:t xml:space="preserve">Podlewanie kwietników/waz, nasadzeń, trawników, rond </w:t>
      </w:r>
      <w:r w:rsidRPr="00D54259">
        <w:t>– podlewanie w przypadku braku opadów stosownie do potrzeb w miesiącach kwiecień ÷ wrzesień (należy uwzględnić cenę wody) lub dodatkowo na zlecenie Zamawiającego.</w:t>
      </w:r>
    </w:p>
    <w:p w14:paraId="7C0C3602" w14:textId="77777777" w:rsidR="00DE5948" w:rsidRPr="00D54259" w:rsidRDefault="00DE5948" w:rsidP="00DE5948">
      <w:pPr>
        <w:numPr>
          <w:ilvl w:val="0"/>
          <w:numId w:val="8"/>
        </w:numPr>
        <w:jc w:val="both"/>
      </w:pPr>
      <w:r w:rsidRPr="00D54259">
        <w:rPr>
          <w:b/>
        </w:rPr>
        <w:t>Uzupełnianie</w:t>
      </w:r>
      <w:r w:rsidRPr="00D54259">
        <w:t xml:space="preserve"> </w:t>
      </w:r>
      <w:r w:rsidRPr="00D54259">
        <w:rPr>
          <w:b/>
        </w:rPr>
        <w:t>sadzonek krzewów</w:t>
      </w:r>
      <w:r w:rsidRPr="00D54259">
        <w:t xml:space="preserve"> – nasadzanie skradzionych, uszkodzonych lub uschniętych sadzonek krzewów (iglastych lub liściastych) – gatunek/i należy uzgodnić z Zamawiającym. Materiał sadzeniowy zapewnia Wykonawca. Prace wykonywać stosownie do potrzeb.</w:t>
      </w:r>
    </w:p>
    <w:p w14:paraId="7B80F0EB" w14:textId="77777777" w:rsidR="00DE5948" w:rsidRPr="00D54259" w:rsidRDefault="00DE5948" w:rsidP="00DE5948">
      <w:pPr>
        <w:numPr>
          <w:ilvl w:val="0"/>
          <w:numId w:val="8"/>
        </w:numPr>
        <w:jc w:val="both"/>
      </w:pPr>
      <w:r w:rsidRPr="00D54259">
        <w:rPr>
          <w:b/>
        </w:rPr>
        <w:t>Pielęgnacja żywopłotów/krzewów</w:t>
      </w:r>
      <w:r>
        <w:rPr>
          <w:b/>
        </w:rPr>
        <w:t xml:space="preserve"> </w:t>
      </w:r>
      <w:r w:rsidRPr="001A1C9B">
        <w:rPr>
          <w:b/>
        </w:rPr>
        <w:t>w zieleni w pasach drogowych</w:t>
      </w:r>
      <w:r w:rsidRPr="00D54259">
        <w:t xml:space="preserve"> – cięcie, formowanie, odmłodzenie starych żywopłotów/krzewów  usuwanie samosiewów drzew łącznie z wywozem jednokrotnie w miesiącach czerwiec, sierpień lub dodatkowo na zlecenie Zamawiającego.</w:t>
      </w:r>
    </w:p>
    <w:p w14:paraId="1CA773DD" w14:textId="77777777" w:rsidR="00DE5948" w:rsidRPr="00D54259" w:rsidRDefault="00DE5948" w:rsidP="00DE5948">
      <w:pPr>
        <w:numPr>
          <w:ilvl w:val="0"/>
          <w:numId w:val="8"/>
        </w:numPr>
        <w:jc w:val="both"/>
      </w:pPr>
      <w:bookmarkStart w:id="0" w:name="_Hlk535303776"/>
      <w:r w:rsidRPr="00D54259">
        <w:rPr>
          <w:b/>
        </w:rPr>
        <w:t>Przegląd drzewostanu –</w:t>
      </w:r>
      <w:r w:rsidR="00875B4F">
        <w:rPr>
          <w:b/>
        </w:rPr>
        <w:t xml:space="preserve"> </w:t>
      </w:r>
      <w:r w:rsidR="00875B4F" w:rsidRPr="00875B4F">
        <w:rPr>
          <w:bCs/>
        </w:rPr>
        <w:t>w</w:t>
      </w:r>
      <w:r w:rsidRPr="00D54259">
        <w:t>ykonywanie przeglądu drzewostanu rosnącego na terenach będących w utrzymaniu celem typowania do:</w:t>
      </w:r>
    </w:p>
    <w:p w14:paraId="5F14AEF0" w14:textId="77777777" w:rsidR="00DE5948" w:rsidRPr="00D54259" w:rsidRDefault="00DE5948" w:rsidP="00DE5948">
      <w:pPr>
        <w:numPr>
          <w:ilvl w:val="1"/>
          <w:numId w:val="7"/>
        </w:numPr>
        <w:jc w:val="both"/>
      </w:pPr>
      <w:r w:rsidRPr="00D54259">
        <w:t>usuwania gałęzi i konarów stanowiących zagrożenie;</w:t>
      </w:r>
    </w:p>
    <w:p w14:paraId="37881C3B" w14:textId="77777777" w:rsidR="00DE5948" w:rsidRPr="00D54259" w:rsidRDefault="00DE5948" w:rsidP="00DE5948">
      <w:pPr>
        <w:numPr>
          <w:ilvl w:val="1"/>
          <w:numId w:val="7"/>
        </w:numPr>
        <w:jc w:val="both"/>
      </w:pPr>
      <w:r w:rsidRPr="00D54259">
        <w:t>wycinki drzew pochylonych lub/i obumarłych lub/i stanowiących zagrożenie (trwałe oznaczenie drzew w terenie);</w:t>
      </w:r>
    </w:p>
    <w:p w14:paraId="7BAFE49D" w14:textId="77777777" w:rsidR="00DE5948" w:rsidRPr="00D54259" w:rsidRDefault="00DE5948" w:rsidP="00DE5948">
      <w:pPr>
        <w:numPr>
          <w:ilvl w:val="1"/>
          <w:numId w:val="7"/>
        </w:numPr>
        <w:jc w:val="both"/>
      </w:pPr>
      <w:r w:rsidRPr="00D54259">
        <w:t>podcinki gałęzi drzew stanowiących utrudnienie w normalnym użytkowaniu terenu na którym rosną (przykładowo gałęzie zarastające na alejki, wchodzące w skrajnie jezdni – utrudnienie w przejściu/przejeździe);</w:t>
      </w:r>
    </w:p>
    <w:p w14:paraId="25E24B6E" w14:textId="77777777" w:rsidR="00DE5948" w:rsidRPr="00D54259" w:rsidRDefault="00DE5948" w:rsidP="00DE5948">
      <w:pPr>
        <w:numPr>
          <w:ilvl w:val="1"/>
          <w:numId w:val="7"/>
        </w:numPr>
        <w:jc w:val="both"/>
      </w:pPr>
      <w:r w:rsidRPr="00D54259">
        <w:lastRenderedPageBreak/>
        <w:t xml:space="preserve">usuwania odrostów drzew ograniczających widoczność, wchodzących w skrajnie jezdni lub utrudniających swobodne poruszanie się pieszych, pojazdów itp. </w:t>
      </w:r>
    </w:p>
    <w:p w14:paraId="7574801E" w14:textId="77777777" w:rsidR="00875B4F" w:rsidRDefault="00DE5948" w:rsidP="00875B4F">
      <w:pPr>
        <w:ind w:left="510"/>
        <w:jc w:val="both"/>
      </w:pPr>
      <w:r w:rsidRPr="00D54259">
        <w:t>oraz dostarczenie raz na miesiąc do siedziby Zamawiającego protokołu z niniejszego przeglądu z podaniem  dwuczłonowej nazwy/gatunku (np. klon jawor), obwodu (zgodnie z Ustawą z dnia 16.04.2004 r. o ochronie przyrody), ilości, numeru działki, dokładnej lokalizacji drzew (naniesienie na mapę) oraz rodzaju wymaganego zabiegu pielęgnacyjnego. Drzewa należy oznaczyć w terenie w następujący sposób: „X” przeznaczone do wycinki, „O” przeznaczone do przycinki. Oznaczenie powinno być niewielkich rozmiarów i znajdować się na wysokości około 0,5 m od podłoża.</w:t>
      </w:r>
      <w:r w:rsidR="00875B4F">
        <w:t xml:space="preserve"> </w:t>
      </w:r>
      <w:r w:rsidR="00875B4F" w:rsidRPr="00875B4F">
        <w:rPr>
          <w:b/>
          <w:bCs/>
        </w:rPr>
        <w:t>W</w:t>
      </w:r>
      <w:r w:rsidR="00875B4F">
        <w:rPr>
          <w:b/>
        </w:rPr>
        <w:t xml:space="preserve"> przypadku dzielnicy Halemba dotyczy tylko i wyłącznie trawników w pasach drogowych oznaczonych w tabeli powyżej od nr 1 do 33.</w:t>
      </w:r>
    </w:p>
    <w:p w14:paraId="1163F1D7" w14:textId="77777777" w:rsidR="00D76B52" w:rsidRDefault="00D76B52" w:rsidP="00D76B52">
      <w:pPr>
        <w:pStyle w:val="Akapitzlist"/>
        <w:numPr>
          <w:ilvl w:val="0"/>
          <w:numId w:val="8"/>
        </w:numPr>
        <w:jc w:val="both"/>
      </w:pPr>
      <w:r w:rsidRPr="00D76B52">
        <w:rPr>
          <w:b/>
        </w:rPr>
        <w:t>Opróżnianie koszy na odpady</w:t>
      </w:r>
      <w:r w:rsidRPr="00BA05C9">
        <w:t xml:space="preserve"> – </w:t>
      </w:r>
      <w:r w:rsidRPr="008D0528">
        <w:t xml:space="preserve">łącznie z wywozem odpadów raz w tygodniu w miesiącach styczeń – kwiecień i </w:t>
      </w:r>
      <w:r>
        <w:t>wrzesień</w:t>
      </w:r>
      <w:r w:rsidRPr="008D0528">
        <w:t xml:space="preserve"> - grudzień oraz dwa razy w tygodniu w miesiącach maj - </w:t>
      </w:r>
      <w:r>
        <w:t>sierpień</w:t>
      </w:r>
      <w:r w:rsidRPr="008D0528">
        <w:t xml:space="preserve"> (w dniach ustalonych pisemnie przez Zamawiającego) i uzupełnianiem worków na odpady. Prace dotyczą również koszy na odchody zwierzęce. </w:t>
      </w:r>
    </w:p>
    <w:bookmarkEnd w:id="0"/>
    <w:p w14:paraId="42419128" w14:textId="77777777" w:rsidR="00DE5948" w:rsidRPr="00D54259" w:rsidRDefault="00DE5948" w:rsidP="00DE5948">
      <w:pPr>
        <w:numPr>
          <w:ilvl w:val="0"/>
          <w:numId w:val="8"/>
        </w:numPr>
        <w:jc w:val="both"/>
      </w:pPr>
      <w:r w:rsidRPr="00D54259">
        <w:rPr>
          <w:b/>
        </w:rPr>
        <w:t xml:space="preserve">Malowanie ławek </w:t>
      </w:r>
      <w:r w:rsidRPr="00D54259">
        <w:t>– umycie całej ławki/siedziska przed malowaniem, przeszlifowanie powierzchni w celu usunięcia starej złuszczonej farby i wygładzenia nierówności, oczyszczenie i zabezpieczenie antykorozyjne elementów metalowych oraz dwukrotne malowanie elementów ławki, oznakowanie ostrzegawcze przed siadaniem i dotykaniem elementów pomalowanych;</w:t>
      </w:r>
    </w:p>
    <w:p w14:paraId="686A9361" w14:textId="77777777" w:rsidR="00DE5948" w:rsidRPr="00D54259" w:rsidRDefault="00DE5948" w:rsidP="00DE5948">
      <w:pPr>
        <w:ind w:left="510"/>
        <w:jc w:val="both"/>
      </w:pPr>
      <w:r w:rsidRPr="00D54259">
        <w:t xml:space="preserve">- elementy metalowe stalowe - podkład farba olejna lub ftalowa miniowa, powłoka malarska lakier olejny schnący na powietrzu, </w:t>
      </w:r>
    </w:p>
    <w:p w14:paraId="5BA4E700" w14:textId="77777777" w:rsidR="00DE5948" w:rsidRPr="00D54259" w:rsidRDefault="00DE5948" w:rsidP="00DE5948">
      <w:pPr>
        <w:ind w:left="510"/>
        <w:jc w:val="both"/>
      </w:pPr>
      <w:r w:rsidRPr="00D54259">
        <w:t xml:space="preserve">- elementy metalowe żeliwne - bez podkładu, powłoka malarska dwuwarstwowa lakier olejny schnący na powietrzu, </w:t>
      </w:r>
    </w:p>
    <w:p w14:paraId="603EC104" w14:textId="77777777" w:rsidR="00DE5948" w:rsidRPr="00D54259" w:rsidRDefault="00DE5948" w:rsidP="00DE5948">
      <w:pPr>
        <w:ind w:left="510"/>
        <w:jc w:val="both"/>
      </w:pPr>
      <w:r w:rsidRPr="00D54259">
        <w:t xml:space="preserve">- elementy betonowe - powłoka malarska dwuwarstwowa z farby emulsyjnej zewnętrznej w kolorze oryginalnego betonu, </w:t>
      </w:r>
    </w:p>
    <w:p w14:paraId="627FA45F" w14:textId="77777777" w:rsidR="00DE5948" w:rsidRPr="00D54259" w:rsidRDefault="00DE5948" w:rsidP="00DE5948">
      <w:pPr>
        <w:ind w:left="510"/>
        <w:jc w:val="both"/>
      </w:pPr>
      <w:r w:rsidRPr="00D54259">
        <w:t>- elementy drewniane - zabezpieczenie impregnatem do drewna, powłoka malarska dwuwarstwowa, lakier olejny w kolorystyce jak dotychczas zastosowana</w:t>
      </w:r>
      <w:r>
        <w:t xml:space="preserve"> lub w inny wcześniej ustalony z Zamawiającym sposób,</w:t>
      </w:r>
      <w:r w:rsidRPr="00D54259">
        <w:t xml:space="preserve"> </w:t>
      </w:r>
    </w:p>
    <w:p w14:paraId="55D1BC42" w14:textId="77777777" w:rsidR="00DE5948" w:rsidRPr="00D54259" w:rsidRDefault="00DE5948" w:rsidP="00DE5948">
      <w:pPr>
        <w:ind w:left="510"/>
        <w:jc w:val="both"/>
      </w:pPr>
      <w:r w:rsidRPr="00D54259">
        <w:t xml:space="preserve">- kolorystyka - w uzgodnieniu z Zamawiającym, na ogół taka sama jak dotychczasowa. Prace wykonać jednokrotnie w miesiącu kwietniu lub dodatkowo na zlecenie Zamawiającego. Po pomalowaniu </w:t>
      </w:r>
      <w:r w:rsidRPr="00D54259">
        <w:br/>
        <w:t>i całkowitym wyschnięciu farby należy usunąć pozostałości po kartkach z informacją o malowaniu ławek/siedzisk.</w:t>
      </w:r>
    </w:p>
    <w:p w14:paraId="6A301175" w14:textId="77777777" w:rsidR="00DE5948" w:rsidRPr="00D54259" w:rsidRDefault="00DE5948" w:rsidP="00DE5948">
      <w:pPr>
        <w:numPr>
          <w:ilvl w:val="0"/>
          <w:numId w:val="8"/>
        </w:numPr>
        <w:jc w:val="both"/>
      </w:pPr>
      <w:r w:rsidRPr="00D54259">
        <w:rPr>
          <w:b/>
        </w:rPr>
        <w:t>Naprawa ławek</w:t>
      </w:r>
      <w:r w:rsidRPr="00D54259">
        <w:t xml:space="preserve"> – mocowanie ławki/siedziska do podłoża, uzupełnianie brakujących śrub, wymiana zniszczonych lub połamanych oraz uzupełnianie skradzionych desek itp. Nowe deski powinny być takiej samej wielkości i kształtu jak wymieniane. Typ, wielkość, kształt desek w szczególności dotyczy nowych, lecz uszkodzonych ławek/siedzisk (w celu zachowania ich wyglądu). Do wymiany </w:t>
      </w:r>
      <w:r>
        <w:t xml:space="preserve">w większości przypadków </w:t>
      </w:r>
      <w:r w:rsidRPr="00D54259">
        <w:t xml:space="preserve">należy stosować sezonowane drewno liściaste I klasy jakości, impregnowane i zabezpieczone lakierem wodoodpornym lub pomalowane farbą dostosowaną do rodzaju pokrycia pozostałych elementów drewnianych naprawianej ławki. Prace wykonywać na zlecenie Zamawiającego. </w:t>
      </w:r>
    </w:p>
    <w:p w14:paraId="511A9B68" w14:textId="77777777" w:rsidR="00DE5948" w:rsidRPr="00D54259" w:rsidRDefault="00DE5948" w:rsidP="00DE5948">
      <w:pPr>
        <w:numPr>
          <w:ilvl w:val="0"/>
          <w:numId w:val="8"/>
        </w:numPr>
        <w:jc w:val="both"/>
      </w:pPr>
      <w:r w:rsidRPr="00D54259">
        <w:rPr>
          <w:b/>
        </w:rPr>
        <w:t xml:space="preserve">Usuwanie zdewastowanych elementów małej architektury – </w:t>
      </w:r>
      <w:r w:rsidRPr="00D54259">
        <w:t>wykopanie lub wycięcie uszkodzonego elementu, wyrównanie i odtworzenie powierzchni. Prace wykonywać stosownie do potrzeb. Elementy małej architektury to m.in. ławki, pozostałości różnego typu elementów w tym pręty, metalowe i betonowe elementy, betonowe słupki, resztki płotu. Prace wykonywać na zlecenie Zamawiającego.</w:t>
      </w:r>
      <w:r w:rsidRPr="00D54259">
        <w:rPr>
          <w:b/>
        </w:rPr>
        <w:t xml:space="preserve"> </w:t>
      </w:r>
    </w:p>
    <w:p w14:paraId="04C8BFD3" w14:textId="77777777" w:rsidR="00DE5948" w:rsidRPr="00D54259" w:rsidRDefault="00DE5948" w:rsidP="00DE5948">
      <w:pPr>
        <w:numPr>
          <w:ilvl w:val="0"/>
          <w:numId w:val="8"/>
        </w:numPr>
        <w:jc w:val="both"/>
      </w:pPr>
      <w:r w:rsidRPr="00D54259">
        <w:rPr>
          <w:b/>
        </w:rPr>
        <w:t xml:space="preserve">Koszenie zarośli </w:t>
      </w:r>
      <w:r w:rsidRPr="00D54259">
        <w:t xml:space="preserve">– koszenie zarośli, wysokiej przerośniętej trawy, młodych samosiewów lub chwastów (m.in. </w:t>
      </w:r>
      <w:proofErr w:type="spellStart"/>
      <w:r w:rsidRPr="00D54259">
        <w:t>rdestowca</w:t>
      </w:r>
      <w:proofErr w:type="spellEnd"/>
      <w:r w:rsidRPr="00D54259">
        <w:t>) na terenach nie będących w stałym utrzymaniu bez względu na ich wysokość, wygrabianie i wywiezienie pokosu oraz posprzątanie terenu z zalegających odpadów, gałęzi itp. Prace wykonywać na zlecenie Zamawiającego.</w:t>
      </w:r>
    </w:p>
    <w:p w14:paraId="2473A95E" w14:textId="77777777" w:rsidR="00DE5948" w:rsidRPr="00D54259" w:rsidRDefault="00DE5948" w:rsidP="00DE5948">
      <w:pPr>
        <w:numPr>
          <w:ilvl w:val="0"/>
          <w:numId w:val="8"/>
        </w:numPr>
        <w:jc w:val="both"/>
        <w:rPr>
          <w:b/>
        </w:rPr>
      </w:pPr>
      <w:r w:rsidRPr="00D54259">
        <w:rPr>
          <w:b/>
        </w:rPr>
        <w:t xml:space="preserve">Renowacja trawnika siewem bez uzupełniania podłoża łącznie z pielęgnacją – </w:t>
      </w:r>
      <w:r w:rsidRPr="00D54259">
        <w:t>przekopanie starego trawnika/gleby na głębokość 15-</w:t>
      </w:r>
      <w:smartTag w:uri="urn:schemas-microsoft-com:office:smarttags" w:element="metricconverter">
        <w:smartTagPr>
          <w:attr w:name="ProductID" w:val="20 cm"/>
        </w:smartTagPr>
        <w:r w:rsidRPr="00D54259">
          <w:t>20 cm</w:t>
        </w:r>
      </w:smartTag>
      <w:r w:rsidRPr="00D54259">
        <w:t>, wygrabienie z wybraniem i wywozem zanieczyszczeń lub/i chwastów lub/i starej darni, siew trawy, przykrycie nasion, wałowanie obsianej powierzchni, podlanie. Pielęgnacja do czasu wykiełkowania nasion. Prace wykonywać na zlecenie Zamawiającego.</w:t>
      </w:r>
    </w:p>
    <w:p w14:paraId="043538F8" w14:textId="77777777" w:rsidR="00DE5948" w:rsidRPr="00D54259" w:rsidRDefault="00DE5948" w:rsidP="00DE5948">
      <w:pPr>
        <w:numPr>
          <w:ilvl w:val="0"/>
          <w:numId w:val="8"/>
        </w:numPr>
        <w:jc w:val="both"/>
        <w:rPr>
          <w:b/>
        </w:rPr>
      </w:pPr>
      <w:r w:rsidRPr="00D54259">
        <w:rPr>
          <w:b/>
        </w:rPr>
        <w:t xml:space="preserve">Renowacja trawnika siewem z nawiezieniem ziemi urodzajnej łącznie z pielęgnacją – </w:t>
      </w:r>
      <w:r w:rsidRPr="00D54259">
        <w:t>przekopanie starego trawnika/gleby na głębokość 15-</w:t>
      </w:r>
      <w:smartTag w:uri="urn:schemas-microsoft-com:office:smarttags" w:element="metricconverter">
        <w:smartTagPr>
          <w:attr w:name="ProductID" w:val="20 cm"/>
        </w:smartTagPr>
        <w:r w:rsidRPr="00D54259">
          <w:t>20 cm</w:t>
        </w:r>
      </w:smartTag>
      <w:r w:rsidRPr="00D54259">
        <w:t xml:space="preserve">, wygrabienie z wybraniem i wywozem zanieczyszczeń lub/i chwastów lub/i starej darni, rozścielenie </w:t>
      </w:r>
      <w:smartTag w:uri="urn:schemas-microsoft-com:office:smarttags" w:element="metricconverter">
        <w:smartTagPr>
          <w:attr w:name="ProductID" w:val="5 cm"/>
        </w:smartTagPr>
        <w:r w:rsidRPr="00D54259">
          <w:t>5 cm</w:t>
        </w:r>
      </w:smartTag>
      <w:r w:rsidRPr="00D54259">
        <w:t xml:space="preserve"> ziemi urodzajnej, siew trawy, przykrycie nasion, wałowanie obsianej powierzchni, podlanie. Pielęgnacja do czasu wykiełkowania nasion.  Prace wykonywać na zlecenie Zamawiającego.</w:t>
      </w:r>
    </w:p>
    <w:p w14:paraId="08D72FF4" w14:textId="77777777" w:rsidR="00DE5948" w:rsidRPr="00D54259" w:rsidRDefault="00DE5948" w:rsidP="00DE5948">
      <w:pPr>
        <w:numPr>
          <w:ilvl w:val="0"/>
          <w:numId w:val="8"/>
        </w:numPr>
        <w:jc w:val="both"/>
        <w:rPr>
          <w:b/>
        </w:rPr>
      </w:pPr>
      <w:r w:rsidRPr="00D54259">
        <w:rPr>
          <w:b/>
        </w:rPr>
        <w:t xml:space="preserve">Renowacja trawnika metodą darniowania łącznie z pielęgnacją – </w:t>
      </w:r>
      <w:r w:rsidRPr="00D54259">
        <w:t>przekopanie starego, zniszczonego trawnika/gleby na głębokość 15-</w:t>
      </w:r>
      <w:smartTag w:uri="urn:schemas-microsoft-com:office:smarttags" w:element="metricconverter">
        <w:smartTagPr>
          <w:attr w:name="ProductID" w:val="20 cm"/>
        </w:smartTagPr>
        <w:r w:rsidRPr="00D54259">
          <w:t>20 cm</w:t>
        </w:r>
      </w:smartTag>
      <w:r w:rsidRPr="00D54259">
        <w:t xml:space="preserve">, z wybraniem resztek darni i ewentualnego nadmiaru ziemi oraz z wyrównaniem powierzchni, rozścielenie </w:t>
      </w:r>
      <w:smartTag w:uri="urn:schemas-microsoft-com:office:smarttags" w:element="metricconverter">
        <w:smartTagPr>
          <w:attr w:name="ProductID" w:val="5 cm"/>
        </w:smartTagPr>
        <w:r w:rsidRPr="00D54259">
          <w:t>5 cm</w:t>
        </w:r>
      </w:smartTag>
      <w:r w:rsidRPr="00D54259">
        <w:t xml:space="preserve"> warstwy ziemi żyznej, z jej wymieszaniem z podłożem i wyrównaniem powierzchni grabiami (w przypadku podłoża o małej przepuszczalności, do ziemi należy dodać piasku), wałowanie wałem lekkim, ułożenie dywanika z darni trawnikowej wraz z dociśnięciem, a na nachyleniach, z przybiciem jej brzegów drewnianymi szpilkami oraz zasypanie spoin na styku płatów darni ziemią żyzną wymieszana z piaskiem i nasionami traw;</w:t>
      </w:r>
      <w:r w:rsidRPr="00D54259">
        <w:rPr>
          <w:b/>
        </w:rPr>
        <w:t xml:space="preserve"> </w:t>
      </w:r>
      <w:r w:rsidRPr="00D54259">
        <w:t>podlewanie po ułożeniu darni do czasu przyjęcia się trawy. Prace wykonywać na zlecenie Zamawiającego.</w:t>
      </w:r>
    </w:p>
    <w:p w14:paraId="42575D69" w14:textId="77777777" w:rsidR="00DE5948" w:rsidRPr="00D54259" w:rsidRDefault="00DE5948" w:rsidP="00DE5948">
      <w:pPr>
        <w:numPr>
          <w:ilvl w:val="0"/>
          <w:numId w:val="8"/>
        </w:numPr>
        <w:jc w:val="both"/>
        <w:rPr>
          <w:b/>
        </w:rPr>
      </w:pPr>
      <w:r w:rsidRPr="00D54259">
        <w:rPr>
          <w:b/>
        </w:rPr>
        <w:lastRenderedPageBreak/>
        <w:t xml:space="preserve">Pielęgnacja młodych drzew – </w:t>
      </w:r>
      <w:r w:rsidRPr="00D54259">
        <w:t>uzupełnianie</w:t>
      </w:r>
      <w:r>
        <w:t xml:space="preserve"> lub usuwanie</w:t>
      </w:r>
      <w:r w:rsidRPr="00D54259">
        <w:t xml:space="preserve"> palików i wiązań, wykonanie i montaż/demontaż osłon, odchwaszczenie i korowanie mis pod drzewami, usunięcie suszu i odrostów korzeniowych, uformowanie korony, wyprostowanie drzew krzywo rosnących, podlewanie w przypadku braku opadów. Prace wykonywać na zlecenie Zamawiającego.</w:t>
      </w:r>
    </w:p>
    <w:p w14:paraId="2CA760B5" w14:textId="77777777" w:rsidR="00DE5948" w:rsidRPr="00D54259" w:rsidRDefault="00DE5948" w:rsidP="00DE5948">
      <w:pPr>
        <w:numPr>
          <w:ilvl w:val="0"/>
          <w:numId w:val="8"/>
        </w:numPr>
        <w:jc w:val="both"/>
      </w:pPr>
      <w:r w:rsidRPr="00D54259">
        <w:rPr>
          <w:b/>
        </w:rPr>
        <w:t xml:space="preserve">Usuwanie nierówności terenu - </w:t>
      </w:r>
      <w:r w:rsidRPr="00D54259">
        <w:t xml:space="preserve">w miejscach wykopów, </w:t>
      </w:r>
      <w:proofErr w:type="spellStart"/>
      <w:r w:rsidRPr="00D54259">
        <w:t>wypłukań</w:t>
      </w:r>
      <w:proofErr w:type="spellEnd"/>
      <w:r w:rsidRPr="00D54259">
        <w:t>, obsunięć, oraz po usunięciu fundamentów itp., zasypanie dołów i zagłębień ziemią urodzajną z zagęszczeniem i wyrównaniem powierzchni oraz obsianiem trawą (uwzględnić koszt ziemi). Prace wykonywać na zlecenie Zamawiającego.</w:t>
      </w:r>
    </w:p>
    <w:p w14:paraId="2C35D83F" w14:textId="77777777" w:rsidR="00DE5948" w:rsidRPr="00D54259" w:rsidRDefault="00DE5948" w:rsidP="00DE5948">
      <w:pPr>
        <w:numPr>
          <w:ilvl w:val="0"/>
          <w:numId w:val="8"/>
        </w:numPr>
        <w:jc w:val="both"/>
        <w:rPr>
          <w:b/>
          <w:szCs w:val="18"/>
        </w:rPr>
      </w:pPr>
      <w:r w:rsidRPr="00D54259">
        <w:rPr>
          <w:b/>
          <w:szCs w:val="18"/>
        </w:rPr>
        <w:t xml:space="preserve">Ściółkowanie powierzchni </w:t>
      </w:r>
      <w:r w:rsidRPr="00D54259">
        <w:rPr>
          <w:szCs w:val="18"/>
        </w:rPr>
        <w:t xml:space="preserve">– obsypanie całej powierzchni korą ogrodową lub dekoracyjną (kolorową) korą ogrodową (grubość </w:t>
      </w:r>
      <w:smartTag w:uri="urn:schemas-microsoft-com:office:smarttags" w:element="metricconverter">
        <w:smartTagPr>
          <w:attr w:name="ProductID" w:val="5 cm"/>
        </w:smartTagPr>
        <w:r w:rsidRPr="00D54259">
          <w:rPr>
            <w:szCs w:val="18"/>
          </w:rPr>
          <w:t>5 cm</w:t>
        </w:r>
      </w:smartTag>
      <w:r w:rsidRPr="00D54259">
        <w:rPr>
          <w:szCs w:val="18"/>
        </w:rPr>
        <w:t>) lub uzupełnianie ubytków kory na całej powierzchni przeznaczonej do ściółkowania stosownie do potrzeb. Prace wykonywać na zlecenie Zamawiającego.</w:t>
      </w:r>
    </w:p>
    <w:p w14:paraId="28B5B038" w14:textId="77777777" w:rsidR="00DE5948" w:rsidRPr="00D54259" w:rsidRDefault="00DE5948" w:rsidP="00DE5948">
      <w:pPr>
        <w:jc w:val="both"/>
        <w:rPr>
          <w:b/>
        </w:rPr>
      </w:pPr>
    </w:p>
    <w:p w14:paraId="5D362B2F" w14:textId="77777777" w:rsidR="00DE5948" w:rsidRPr="00E00A54" w:rsidRDefault="00DE5948" w:rsidP="00DE5948"/>
    <w:p w14:paraId="022397EC" w14:textId="77777777" w:rsidR="00DE5948" w:rsidRDefault="00DE5948" w:rsidP="00DE5948"/>
    <w:p w14:paraId="3B68576D" w14:textId="77777777" w:rsidR="00C90479" w:rsidRPr="00FC33AD" w:rsidRDefault="00C90479" w:rsidP="00C90479">
      <w:pPr>
        <w:spacing w:before="60" w:after="60"/>
        <w:jc w:val="both"/>
        <w:rPr>
          <w:rFonts w:ascii="Arial" w:hAnsi="Arial" w:cs="Arial"/>
          <w:i/>
          <w:iCs/>
          <w:color w:val="FF0000"/>
          <w:sz w:val="18"/>
          <w:szCs w:val="18"/>
        </w:rPr>
      </w:pPr>
      <w:r>
        <w:rPr>
          <w:rFonts w:ascii="Arial" w:hAnsi="Arial" w:cs="Arial"/>
          <w:color w:val="FF0000"/>
        </w:rPr>
        <w:t>Dokument wymaga podpisania kwalifikowanym podpisem elektronicznym</w:t>
      </w:r>
      <w:r w:rsidRPr="00F2451E">
        <w:rPr>
          <w:rFonts w:ascii="Arial" w:hAnsi="Arial" w:cs="Arial"/>
          <w:color w:val="FF0000"/>
          <w:sz w:val="18"/>
          <w:szCs w:val="18"/>
        </w:rPr>
        <w:t xml:space="preserve"> </w:t>
      </w:r>
      <w:r w:rsidRPr="00FC33AD">
        <w:rPr>
          <w:rFonts w:ascii="Arial" w:hAnsi="Arial" w:cs="Arial"/>
          <w:color w:val="FF0000"/>
          <w:sz w:val="18"/>
          <w:szCs w:val="18"/>
        </w:rPr>
        <w:t>przez osobę/osoby upoważnioną/upoważnione.</w:t>
      </w:r>
    </w:p>
    <w:p w14:paraId="2A87F727" w14:textId="77777777" w:rsidR="00C03789" w:rsidRDefault="00C03789"/>
    <w:sectPr w:rsidR="00C03789" w:rsidSect="00437B1C">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E7089"/>
    <w:multiLevelType w:val="hybridMultilevel"/>
    <w:tmpl w:val="1AB4C1BC"/>
    <w:lvl w:ilvl="0" w:tplc="206A0AC2">
      <w:start w:val="1"/>
      <w:numFmt w:val="bullet"/>
      <w:lvlText w:val=""/>
      <w:lvlJc w:val="left"/>
      <w:pPr>
        <w:tabs>
          <w:tab w:val="num" w:pos="737"/>
        </w:tabs>
        <w:ind w:left="737" w:hanging="227"/>
      </w:pPr>
      <w:rPr>
        <w:rFonts w:ascii="Symbol" w:hAnsi="Symbol" w:hint="default"/>
      </w:rPr>
    </w:lvl>
    <w:lvl w:ilvl="1" w:tplc="70AAB22C">
      <w:start w:val="3"/>
      <w:numFmt w:val="lowerLetter"/>
      <w:lvlText w:val="%2)"/>
      <w:lvlJc w:val="left"/>
      <w:pPr>
        <w:tabs>
          <w:tab w:val="num" w:pos="737"/>
        </w:tabs>
        <w:ind w:left="737" w:hanging="227"/>
      </w:pPr>
      <w:rPr>
        <w:b/>
        <w:i w:val="0"/>
      </w:rPr>
    </w:lvl>
    <w:lvl w:ilvl="2" w:tplc="00BC65C6">
      <w:start w:val="1"/>
      <w:numFmt w:val="bullet"/>
      <w:lvlText w:val=""/>
      <w:lvlJc w:val="left"/>
      <w:pPr>
        <w:tabs>
          <w:tab w:val="num" w:pos="737"/>
        </w:tabs>
        <w:ind w:left="737" w:hanging="227"/>
      </w:pPr>
      <w:rPr>
        <w:rFonts w:ascii="Symbol" w:hAnsi="Symbol" w:hint="default"/>
      </w:rPr>
    </w:lvl>
    <w:lvl w:ilvl="3" w:tplc="1FFA0678">
      <w:start w:val="5"/>
      <w:numFmt w:val="lowerLetter"/>
      <w:lvlText w:val="%4)"/>
      <w:lvlJc w:val="left"/>
      <w:pPr>
        <w:tabs>
          <w:tab w:val="num" w:pos="510"/>
        </w:tabs>
        <w:ind w:left="510" w:hanging="510"/>
      </w:pPr>
      <w:rPr>
        <w:b/>
        <w:i w:val="0"/>
      </w:rPr>
    </w:lvl>
    <w:lvl w:ilvl="4" w:tplc="A4E2FF04">
      <w:start w:val="1"/>
      <w:numFmt w:val="bullet"/>
      <w:lvlText w:val=""/>
      <w:lvlJc w:val="left"/>
      <w:pPr>
        <w:ind w:left="870" w:hanging="360"/>
      </w:pPr>
      <w:rPr>
        <w:rFonts w:ascii="Symbol" w:hAnsi="Symbol" w:hint="default"/>
      </w:rPr>
    </w:lvl>
    <w:lvl w:ilvl="5" w:tplc="DF1CAEEC">
      <w:start w:val="2"/>
      <w:numFmt w:val="decimal"/>
      <w:lvlText w:val="%6."/>
      <w:lvlJc w:val="left"/>
      <w:pPr>
        <w:tabs>
          <w:tab w:val="num" w:pos="510"/>
        </w:tabs>
        <w:ind w:left="510" w:hanging="510"/>
      </w:pPr>
      <w:rPr>
        <w:b/>
        <w:i w:val="0"/>
      </w:r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15:restartNumberingAfterBreak="0">
    <w:nsid w:val="171D5643"/>
    <w:multiLevelType w:val="hybridMultilevel"/>
    <w:tmpl w:val="B0C2B84E"/>
    <w:lvl w:ilvl="0" w:tplc="3684BA62">
      <w:start w:val="1"/>
      <w:numFmt w:val="lowerLetter"/>
      <w:lvlText w:val="%1)"/>
      <w:lvlJc w:val="left"/>
      <w:pPr>
        <w:tabs>
          <w:tab w:val="num" w:pos="510"/>
        </w:tabs>
        <w:ind w:left="510" w:hanging="510"/>
      </w:pPr>
      <w:rPr>
        <w:b/>
        <w:i w:val="0"/>
      </w:rPr>
    </w:lvl>
    <w:lvl w:ilvl="1" w:tplc="DA382DA8">
      <w:start w:val="1"/>
      <w:numFmt w:val="bullet"/>
      <w:lvlText w:val=""/>
      <w:lvlJc w:val="left"/>
      <w:pPr>
        <w:tabs>
          <w:tab w:val="num" w:pos="737"/>
        </w:tabs>
        <w:ind w:left="737" w:hanging="227"/>
      </w:pPr>
      <w:rPr>
        <w:rFonts w:ascii="Symbol" w:hAnsi="Symbol" w:hint="default"/>
        <w:b/>
        <w:i w:val="0"/>
      </w:rPr>
    </w:lvl>
    <w:lvl w:ilvl="2" w:tplc="34E81048">
      <w:start w:val="2"/>
      <w:numFmt w:val="decimal"/>
      <w:lvlText w:val="%3."/>
      <w:lvlJc w:val="left"/>
      <w:pPr>
        <w:tabs>
          <w:tab w:val="num" w:pos="510"/>
        </w:tabs>
        <w:ind w:left="510" w:hanging="510"/>
      </w:pPr>
      <w:rPr>
        <w:b/>
        <w:i w:val="0"/>
        <w:color w:val="auto"/>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EC77305"/>
    <w:multiLevelType w:val="hybridMultilevel"/>
    <w:tmpl w:val="AF0E5DF8"/>
    <w:lvl w:ilvl="0" w:tplc="9C04D5BC">
      <w:start w:val="1"/>
      <w:numFmt w:val="lowerLetter"/>
      <w:lvlText w:val="%1)"/>
      <w:lvlJc w:val="left"/>
      <w:pPr>
        <w:tabs>
          <w:tab w:val="num" w:pos="510"/>
        </w:tabs>
        <w:ind w:left="510" w:hanging="510"/>
      </w:pPr>
      <w:rPr>
        <w:rFonts w:hint="default"/>
        <w:b/>
        <w:i w:val="0"/>
      </w:rPr>
    </w:lvl>
    <w:lvl w:ilvl="1" w:tplc="419681EA">
      <w:start w:val="1"/>
      <w:numFmt w:val="bullet"/>
      <w:lvlText w:val=""/>
      <w:lvlJc w:val="left"/>
      <w:pPr>
        <w:tabs>
          <w:tab w:val="num" w:pos="737"/>
        </w:tabs>
        <w:ind w:left="737" w:hanging="227"/>
      </w:pPr>
      <w:rPr>
        <w:rFonts w:ascii="Symbol" w:hAnsi="Symbol" w:hint="default"/>
        <w:b/>
        <w:i w:val="0"/>
      </w:rPr>
    </w:lvl>
    <w:lvl w:ilvl="2" w:tplc="8BCA5878">
      <w:start w:val="2"/>
      <w:numFmt w:val="decimal"/>
      <w:lvlText w:val="%3."/>
      <w:lvlJc w:val="left"/>
      <w:pPr>
        <w:tabs>
          <w:tab w:val="num" w:pos="510"/>
        </w:tabs>
        <w:ind w:left="510" w:hanging="510"/>
      </w:pPr>
      <w:rPr>
        <w:rFonts w:hint="default"/>
        <w:b/>
        <w:i w:val="0"/>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39930887"/>
    <w:multiLevelType w:val="hybridMultilevel"/>
    <w:tmpl w:val="85A8DC90"/>
    <w:lvl w:ilvl="0" w:tplc="1D2ECDBC">
      <w:start w:val="1"/>
      <w:numFmt w:val="lowerLetter"/>
      <w:lvlText w:val="%1)"/>
      <w:lvlJc w:val="left"/>
      <w:pPr>
        <w:tabs>
          <w:tab w:val="num" w:pos="510"/>
        </w:tabs>
        <w:ind w:left="510" w:hanging="510"/>
      </w:pPr>
      <w:rPr>
        <w:rFonts w:hint="default"/>
        <w:b/>
        <w:i w:val="0"/>
      </w:rPr>
    </w:lvl>
    <w:lvl w:ilvl="1" w:tplc="3AC884C6">
      <w:start w:val="1"/>
      <w:numFmt w:val="bullet"/>
      <w:lvlText w:val=""/>
      <w:lvlJc w:val="left"/>
      <w:pPr>
        <w:tabs>
          <w:tab w:val="num" w:pos="737"/>
        </w:tabs>
        <w:ind w:left="737" w:hanging="227"/>
      </w:pPr>
      <w:rPr>
        <w:rFonts w:ascii="Symbol" w:hAnsi="Symbol" w:hint="default"/>
        <w:b/>
        <w:i w:val="0"/>
      </w:rPr>
    </w:lvl>
    <w:lvl w:ilvl="2" w:tplc="C156B646">
      <w:start w:val="2"/>
      <w:numFmt w:val="decimal"/>
      <w:lvlText w:val="%3."/>
      <w:lvlJc w:val="left"/>
      <w:pPr>
        <w:tabs>
          <w:tab w:val="num" w:pos="510"/>
        </w:tabs>
        <w:ind w:left="510" w:hanging="510"/>
      </w:pPr>
      <w:rPr>
        <w:rFonts w:hint="default"/>
        <w:b/>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B7B197F"/>
    <w:multiLevelType w:val="hybridMultilevel"/>
    <w:tmpl w:val="1682DD84"/>
    <w:lvl w:ilvl="0" w:tplc="9E7C9E72">
      <w:start w:val="1"/>
      <w:numFmt w:val="decimal"/>
      <w:lvlText w:val="%1."/>
      <w:lvlJc w:val="left"/>
      <w:pPr>
        <w:tabs>
          <w:tab w:val="num" w:pos="510"/>
        </w:tabs>
        <w:ind w:left="510" w:hanging="510"/>
      </w:pPr>
      <w:rPr>
        <w:rFonts w:hint="default"/>
        <w:b/>
      </w:rPr>
    </w:lvl>
    <w:lvl w:ilvl="1" w:tplc="BCEE7650">
      <w:start w:val="1"/>
      <w:numFmt w:val="bullet"/>
      <w:lvlText w:val="–"/>
      <w:lvlJc w:val="left"/>
      <w:pPr>
        <w:tabs>
          <w:tab w:val="num" w:pos="680"/>
        </w:tabs>
        <w:ind w:left="680" w:hanging="170"/>
      </w:pPr>
      <w:rPr>
        <w:rFonts w:ascii="Times New Roman" w:hAnsi="Times New Roman" w:cs="Times New Roman" w:hint="default"/>
        <w:b/>
      </w:rPr>
    </w:lvl>
    <w:lvl w:ilvl="2" w:tplc="73B08C26">
      <w:start w:val="6"/>
      <w:numFmt w:val="decimal"/>
      <w:lvlText w:val="%3."/>
      <w:lvlJc w:val="left"/>
      <w:pPr>
        <w:tabs>
          <w:tab w:val="num" w:pos="2490"/>
        </w:tabs>
        <w:ind w:left="2490" w:hanging="510"/>
      </w:pPr>
      <w:rPr>
        <w:rFonts w:hint="default"/>
        <w:b/>
      </w:rPr>
    </w:lvl>
    <w:lvl w:ilvl="3" w:tplc="BFFCC100">
      <w:start w:val="1"/>
      <w:numFmt w:val="upperRoman"/>
      <w:lvlText w:val="%4)"/>
      <w:lvlJc w:val="left"/>
      <w:pPr>
        <w:tabs>
          <w:tab w:val="num" w:pos="3240"/>
        </w:tabs>
        <w:ind w:left="3240" w:hanging="720"/>
      </w:pPr>
      <w:rPr>
        <w:rFonts w:hint="default"/>
      </w:r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557D708C"/>
    <w:multiLevelType w:val="hybridMultilevel"/>
    <w:tmpl w:val="F40058F8"/>
    <w:lvl w:ilvl="0" w:tplc="652E1DC8">
      <w:start w:val="1"/>
      <w:numFmt w:val="decimal"/>
      <w:lvlText w:val="%1."/>
      <w:lvlJc w:val="left"/>
      <w:pPr>
        <w:tabs>
          <w:tab w:val="num" w:pos="510"/>
        </w:tabs>
        <w:ind w:left="510" w:hanging="510"/>
      </w:pPr>
      <w:rPr>
        <w:b/>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728B1FAF"/>
    <w:multiLevelType w:val="hybridMultilevel"/>
    <w:tmpl w:val="AA283FBE"/>
    <w:lvl w:ilvl="0" w:tplc="608C5484">
      <w:start w:val="3"/>
      <w:numFmt w:val="decimal"/>
      <w:lvlText w:val="%1."/>
      <w:lvlJc w:val="left"/>
      <w:pPr>
        <w:tabs>
          <w:tab w:val="num" w:pos="510"/>
        </w:tabs>
        <w:ind w:left="510" w:hanging="510"/>
      </w:pPr>
      <w:rPr>
        <w:b/>
        <w:i w:val="0"/>
      </w:r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768058AC"/>
    <w:multiLevelType w:val="hybridMultilevel"/>
    <w:tmpl w:val="2868A6EC"/>
    <w:lvl w:ilvl="0" w:tplc="F3E08FD2">
      <w:start w:val="4"/>
      <w:numFmt w:val="bullet"/>
      <w:lvlText w:val="–"/>
      <w:lvlJc w:val="left"/>
      <w:pPr>
        <w:tabs>
          <w:tab w:val="num" w:pos="680"/>
        </w:tabs>
        <w:ind w:left="680" w:hanging="170"/>
      </w:pPr>
      <w:rPr>
        <w:rFonts w:ascii="Times New Roman" w:hAnsi="Times New Roman" w:cs="Times New Roman"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7F6B06FD"/>
    <w:multiLevelType w:val="hybridMultilevel"/>
    <w:tmpl w:val="79425C12"/>
    <w:lvl w:ilvl="0" w:tplc="CDD877D6">
      <w:start w:val="1"/>
      <w:numFmt w:val="decimal"/>
      <w:lvlText w:val="%1."/>
      <w:lvlJc w:val="left"/>
      <w:pPr>
        <w:tabs>
          <w:tab w:val="num" w:pos="510"/>
        </w:tabs>
        <w:ind w:left="510" w:hanging="51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050613346">
    <w:abstractNumId w:val="3"/>
  </w:num>
  <w:num w:numId="2" w16cid:durableId="1591084010">
    <w:abstractNumId w:val="2"/>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72161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76281463">
    <w:abstractNumId w:val="0"/>
  </w:num>
  <w:num w:numId="5" w16cid:durableId="1844010994">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06119447">
    <w:abstractNumId w:val="1"/>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51072974">
    <w:abstractNumId w:val="4"/>
  </w:num>
  <w:num w:numId="8" w16cid:durableId="1941257260">
    <w:abstractNumId w:val="8"/>
  </w:num>
  <w:num w:numId="9" w16cid:durableId="12543167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E2802"/>
    <w:rsid w:val="00101CA0"/>
    <w:rsid w:val="001B55E7"/>
    <w:rsid w:val="00284079"/>
    <w:rsid w:val="00437B1C"/>
    <w:rsid w:val="004B24B6"/>
    <w:rsid w:val="005B5A2E"/>
    <w:rsid w:val="006701A2"/>
    <w:rsid w:val="007807BF"/>
    <w:rsid w:val="00784231"/>
    <w:rsid w:val="00875B4F"/>
    <w:rsid w:val="009A5C90"/>
    <w:rsid w:val="00A27649"/>
    <w:rsid w:val="00AE4D73"/>
    <w:rsid w:val="00AF4AC5"/>
    <w:rsid w:val="00BD7714"/>
    <w:rsid w:val="00C03789"/>
    <w:rsid w:val="00C76704"/>
    <w:rsid w:val="00C90479"/>
    <w:rsid w:val="00CA6EC2"/>
    <w:rsid w:val="00D76B52"/>
    <w:rsid w:val="00DE2802"/>
    <w:rsid w:val="00DE5948"/>
    <w:rsid w:val="00E1727E"/>
    <w:rsid w:val="00E846A5"/>
    <w:rsid w:val="00EC63B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8D93E8D"/>
  <w15:docId w15:val="{AFFEBE47-CD31-41C5-9E52-2777B10B0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01A2"/>
    <w:pPr>
      <w:spacing w:after="0" w:line="240" w:lineRule="auto"/>
    </w:pPr>
    <w:rPr>
      <w:rFonts w:ascii="Times New Roman" w:eastAsia="Times New Roman" w:hAnsi="Times New Roman" w:cs="Times New Roman"/>
      <w:kern w:val="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1A2"/>
    <w:pPr>
      <w:ind w:left="720"/>
      <w:contextualSpacing/>
    </w:pPr>
  </w:style>
  <w:style w:type="paragraph" w:customStyle="1" w:styleId="Kasia">
    <w:name w:val="Kasia"/>
    <w:basedOn w:val="Normalny"/>
    <w:qFormat/>
    <w:rsid w:val="00DE5948"/>
    <w:pPr>
      <w:tabs>
        <w:tab w:val="left" w:pos="284"/>
      </w:tabs>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8</Pages>
  <Words>2857</Words>
  <Characters>17146</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Dryja</dc:creator>
  <cp:keywords/>
  <dc:description/>
  <cp:lastModifiedBy>Joanna Szykowska</cp:lastModifiedBy>
  <cp:revision>14</cp:revision>
  <cp:lastPrinted>2024-02-19T11:49:00Z</cp:lastPrinted>
  <dcterms:created xsi:type="dcterms:W3CDTF">2024-01-24T07:46:00Z</dcterms:created>
  <dcterms:modified xsi:type="dcterms:W3CDTF">2024-02-19T11:49:00Z</dcterms:modified>
</cp:coreProperties>
</file>