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4" w:rsidRPr="00C06073" w:rsidRDefault="002F2862" w:rsidP="001B2F04">
      <w:pPr>
        <w:spacing w:before="100" w:beforeAutospacing="1" w:after="100" w:afterAutospacing="1" w:line="23" w:lineRule="atLeast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C06073">
        <w:rPr>
          <w:rFonts w:eastAsia="Times New Roman" w:cstheme="minorHAnsi"/>
          <w:bCs/>
          <w:color w:val="000000"/>
          <w:lang w:eastAsia="pl-PL"/>
        </w:rPr>
        <w:t>Nr postępowania:</w:t>
      </w:r>
    </w:p>
    <w:p w:rsidR="001B2F04" w:rsidRPr="00C06073" w:rsidRDefault="001B2F04" w:rsidP="001B2F04">
      <w:pPr>
        <w:spacing w:line="23" w:lineRule="atLeast"/>
        <w:rPr>
          <w:rFonts w:eastAsia="Times New Roman" w:cstheme="minorHAnsi"/>
          <w:color w:val="000000"/>
          <w:lang w:eastAsia="pl-PL"/>
        </w:rPr>
      </w:pPr>
      <w:r w:rsidRPr="00C06073">
        <w:rPr>
          <w:rFonts w:eastAsia="Times New Roman" w:cstheme="minorHAnsi"/>
          <w:color w:val="000000"/>
          <w:lang w:eastAsia="pl-PL"/>
        </w:rPr>
        <w:t>ZP.271.</w:t>
      </w:r>
      <w:r w:rsidR="009D2B42">
        <w:rPr>
          <w:rFonts w:eastAsia="Times New Roman" w:cstheme="minorHAnsi"/>
          <w:lang w:eastAsia="pl-PL"/>
        </w:rPr>
        <w:t>9</w:t>
      </w:r>
      <w:r w:rsidRPr="00C06073">
        <w:rPr>
          <w:rFonts w:eastAsia="Times New Roman" w:cstheme="minorHAnsi"/>
          <w:color w:val="000000"/>
          <w:lang w:eastAsia="pl-PL"/>
        </w:rPr>
        <w:t>.202</w:t>
      </w:r>
      <w:r w:rsidR="00AC2A42" w:rsidRPr="00C06073">
        <w:rPr>
          <w:rFonts w:eastAsia="Times New Roman" w:cstheme="minorHAnsi"/>
          <w:color w:val="000000"/>
          <w:lang w:eastAsia="pl-PL"/>
        </w:rPr>
        <w:t>2</w:t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>Załącznik nr 1A</w:t>
      </w:r>
      <w:r w:rsidR="006706CB">
        <w:rPr>
          <w:rFonts w:eastAsia="Times New Roman" w:cstheme="minorHAnsi"/>
          <w:color w:val="000000"/>
          <w:lang w:eastAsia="pl-PL"/>
        </w:rPr>
        <w:t xml:space="preserve"> do SWZ</w:t>
      </w:r>
    </w:p>
    <w:p w:rsidR="00B51466" w:rsidRPr="00C06073" w:rsidRDefault="000D2D9C" w:rsidP="00B51466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</w:rPr>
        <w:br w:type="textWrapping" w:clear="all"/>
      </w:r>
      <w:r w:rsidR="00B51466" w:rsidRPr="00C06073">
        <w:rPr>
          <w:rFonts w:cstheme="minorHAnsi"/>
          <w:b/>
        </w:rPr>
        <w:t>Dostawa komputerów w ramach programu:</w:t>
      </w:r>
      <w:r w:rsidR="00B51466" w:rsidRPr="00C06073">
        <w:rPr>
          <w:rFonts w:cstheme="minorHAnsi"/>
          <w:b/>
        </w:rPr>
        <w:br/>
        <w:t xml:space="preserve"> Grant PPGR – Wsparcie dzieci i wnuków byłych pracowników PGR</w:t>
      </w:r>
      <w:r w:rsidR="00B51466" w:rsidRPr="00C06073">
        <w:rPr>
          <w:rFonts w:cstheme="minorHAnsi"/>
          <w:b/>
        </w:rPr>
        <w:br/>
        <w:t xml:space="preserve"> w rozwoju cyfrowym</w:t>
      </w:r>
    </w:p>
    <w:p w:rsidR="001B2F04" w:rsidRPr="00247B0F" w:rsidRDefault="00B51466" w:rsidP="001B2F04">
      <w:pPr>
        <w:spacing w:line="23" w:lineRule="atLeast"/>
        <w:jc w:val="center"/>
        <w:rPr>
          <w:rFonts w:cstheme="minorHAnsi"/>
          <w:b/>
          <w:sz w:val="28"/>
          <w:szCs w:val="28"/>
        </w:rPr>
      </w:pPr>
      <w:r w:rsidRPr="00247B0F">
        <w:rPr>
          <w:rFonts w:cstheme="minorHAnsi"/>
          <w:b/>
          <w:sz w:val="28"/>
          <w:szCs w:val="28"/>
        </w:rPr>
        <w:t>SPECYFIKACJA PRODUKTÓW</w:t>
      </w:r>
    </w:p>
    <w:p w:rsidR="00247B0F" w:rsidRDefault="00247B0F" w:rsidP="00247B0F">
      <w:pPr>
        <w:spacing w:line="23" w:lineRule="atLeast"/>
        <w:rPr>
          <w:rFonts w:cstheme="minorHAnsi"/>
          <w:b/>
        </w:rPr>
      </w:pPr>
    </w:p>
    <w:p w:rsidR="00526007" w:rsidRPr="00526007" w:rsidRDefault="005D1C65" w:rsidP="00526007">
      <w:pPr>
        <w:pStyle w:val="Akapitzlist"/>
        <w:numPr>
          <w:ilvl w:val="0"/>
          <w:numId w:val="11"/>
        </w:numPr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 xml:space="preserve">Oferuję dostawę </w:t>
      </w:r>
      <w:r w:rsidR="005B07D0" w:rsidRPr="00526007">
        <w:rPr>
          <w:rFonts w:cstheme="minorHAnsi"/>
          <w:b/>
        </w:rPr>
        <w:t>1</w:t>
      </w:r>
      <w:r>
        <w:rPr>
          <w:rFonts w:cstheme="minorHAnsi"/>
          <w:b/>
        </w:rPr>
        <w:t>6</w:t>
      </w:r>
      <w:r w:rsidR="005B07D0" w:rsidRPr="00526007">
        <w:rPr>
          <w:rFonts w:cstheme="minorHAnsi"/>
          <w:b/>
        </w:rPr>
        <w:t xml:space="preserve"> szt. komputerów przenośnych</w:t>
      </w:r>
      <w:r w:rsidR="00526007" w:rsidRPr="00526007">
        <w:rPr>
          <w:rFonts w:cstheme="minorHAnsi"/>
          <w:b/>
        </w:rPr>
        <w:t>: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Model: 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Typ: 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Nazwa producenta: …………….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</w:p>
    <w:p w:rsidR="00F46A5A" w:rsidRPr="00526007" w:rsidRDefault="005B07D0" w:rsidP="00526007">
      <w:pPr>
        <w:pStyle w:val="Akapitzlist"/>
        <w:spacing w:line="23" w:lineRule="atLeast"/>
        <w:rPr>
          <w:rFonts w:cstheme="minorHAnsi"/>
          <w:b/>
        </w:rPr>
      </w:pPr>
      <w:r w:rsidRPr="00526007">
        <w:rPr>
          <w:rFonts w:cstheme="minorHAnsi"/>
          <w:b/>
        </w:rPr>
        <w:t>o poniższych parametrach technicznych</w:t>
      </w:r>
      <w:r w:rsidR="00F46A5A" w:rsidRPr="00526007">
        <w:rPr>
          <w:rFonts w:cstheme="minorHAnsi"/>
          <w:b/>
        </w:rPr>
        <w:t xml:space="preserve"> </w:t>
      </w:r>
    </w:p>
    <w:tbl>
      <w:tblPr>
        <w:tblStyle w:val="Tabela-Siatka"/>
        <w:tblW w:w="14850" w:type="dxa"/>
        <w:tblLook w:val="04A0"/>
      </w:tblPr>
      <w:tblGrid>
        <w:gridCol w:w="534"/>
        <w:gridCol w:w="2126"/>
        <w:gridCol w:w="6237"/>
        <w:gridCol w:w="5953"/>
      </w:tblGrid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237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6237" w:type="dxa"/>
          </w:tcPr>
          <w:p w:rsidR="00247B0F" w:rsidRPr="00C06073" w:rsidRDefault="00247B0F" w:rsidP="00A142B1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przenośny typu notebook z ekranem 15,6" o roz</w:t>
            </w:r>
            <w:r w:rsidR="00A65B28">
              <w:rPr>
                <w:rFonts w:asciiTheme="minorHAnsi" w:hAnsiTheme="minorHAnsi" w:cstheme="minorHAnsi"/>
                <w:sz w:val="22"/>
                <w:szCs w:val="22"/>
              </w:rPr>
              <w:t xml:space="preserve">dzielczości FHD (1920x1080)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 technologii LED przeciwodblaskowy,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237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237" w:type="dxa"/>
          </w:tcPr>
          <w:p w:rsidR="00247B0F" w:rsidRPr="00C06073" w:rsidRDefault="00247B0F" w:rsidP="002476C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Procesor klasy x86, 2 rdzeniowy, zaprojektowany do pracy w komputerach przenośnych, taktowany zegarem, co najmniej 3,00 GHz, z pamięcią cache L3 co najmniej 6 MB, TDP: 12W (down) i 28W (up) lub równoważny 2 rdzeniowy procesor klasy x86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6237" w:type="dxa"/>
          </w:tcPr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 x 8GB DDR4-2666,</w:t>
            </w:r>
            <w:r w:rsidRPr="00C06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min. jeden slot wolny na dalszą rozbudowę,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rozbudowy do min 16GB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6237" w:type="dxa"/>
          </w:tcPr>
          <w:p w:rsidR="00247B0F" w:rsidRPr="00AB4BFD" w:rsidRDefault="00247B0F" w:rsidP="00871DA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256 GB SSD M.2 NVMe</w:t>
            </w:r>
          </w:p>
        </w:tc>
        <w:tc>
          <w:tcPr>
            <w:tcW w:w="5953" w:type="dxa"/>
          </w:tcPr>
          <w:p w:rsidR="00247B0F" w:rsidRPr="00AB4BFD" w:rsidRDefault="00247B0F" w:rsidP="001D450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6237" w:type="dxa"/>
          </w:tcPr>
          <w:p w:rsidR="00247B0F" w:rsidRPr="00C06073" w:rsidRDefault="00247B0F" w:rsidP="00637569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w procesorze z możliwością dynamicznego przydzielenia pamięci systemowej, ze sprzętowym wsparciem dla DirectX 12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dźwiękowa stereo, wbudowane 2 głośniki (stereo)</w:t>
            </w:r>
          </w:p>
          <w:p w:rsidR="00247B0F" w:rsidRPr="00C06073" w:rsidRDefault="00247B0F" w:rsidP="00C06073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Wbudowany w obudowę matrycy mikrofon wraz z kamerą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47B0F" w:rsidRPr="00C06073" w:rsidRDefault="00247B0F" w:rsidP="00003B1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Wymagania dotyczące baterii i zasilania</w:t>
            </w:r>
          </w:p>
        </w:tc>
        <w:tc>
          <w:tcPr>
            <w:tcW w:w="6237" w:type="dxa"/>
          </w:tcPr>
          <w:p w:rsidR="00247B0F" w:rsidRPr="00C06073" w:rsidRDefault="00247B0F" w:rsidP="00003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40WHr, Li-Ion. wspierająca funkcję szybkiego ładowania. Czas pracy na baterii wg dokumentacji producenta min 6 godzin Zasilacz o mocy min. 45W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Zgodność z 64-bitową wersją systemu operacyjnego Microsoft Windows 10 Home PL, zainstalowany system operacyjny niewymagający aktywacji za pomocą telefonu lub Internetu w firmie Microsoft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6237" w:type="dxa"/>
          </w:tcPr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Certyfikat ISO9001:2000 dla producenta sprzętu </w:t>
            </w:r>
          </w:p>
          <w:p w:rsidR="00247B0F" w:rsidRPr="00C06073" w:rsidRDefault="00247B0F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 ISO 14001 dla producenta sprzętu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Waga, wymiary i obudowa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Waga max 2.1 kg z baterią 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br/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pracę dysku.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stan zasilania.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 zgodny z UEFI.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odczytania z BIOS: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Wersji BIOS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Modelu procesora, prędkości procesora,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Informacji o ilości pamięci RAM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fabrycznie zainstalowanym systemie operacyjnym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o: numerze seryjnym, ID płyty głównej.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preinstalowanym systemie operacyjnym.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baterii: numer seryjny oraz data produkcji.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wyłączenia/włączenia: wirtualizacji, z poziomu BIOS bez uruchamiania systemu operacyjnego z dysku twardego komputera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ustawienia hasła na dysk 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 TPM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włączenia/wyłączenia: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sieciowej LAN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 bezprzewodowej WiFi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Bluetooth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Czytnika kart SD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Mikrofonu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ustawienia pracy portów USB podczas POST w tryb: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wszystkich portów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tylko klawiatury i myszki podłączonej do portów USB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wszystkie urządzenia oprócz pamięci masowych i hubów USB</w:t>
            </w:r>
          </w:p>
        </w:tc>
        <w:tc>
          <w:tcPr>
            <w:tcW w:w="5953" w:type="dxa"/>
          </w:tcPr>
          <w:p w:rsidR="00247B0F" w:rsidRPr="00247B0F" w:rsidRDefault="00247B0F" w:rsidP="00247B0F">
            <w:pPr>
              <w:rPr>
                <w:rFonts w:cstheme="minorHAnsi"/>
                <w:bCs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Warunki gwarancji</w:t>
            </w:r>
          </w:p>
        </w:tc>
        <w:tc>
          <w:tcPr>
            <w:tcW w:w="6237" w:type="dxa"/>
          </w:tcPr>
          <w:p w:rsidR="00247B0F" w:rsidRPr="00C06073" w:rsidRDefault="003367B4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47B0F"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letnia gwarancja producenta onsite</w:t>
            </w:r>
          </w:p>
          <w:p w:rsidR="00247B0F" w:rsidRPr="00C06073" w:rsidRDefault="00247B0F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Serwis urządzeń musi być realizowany przez Producenta lub Autoryzowanego Partnera Serwisowego Producenta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Wymagania dodatkowe</w:t>
            </w:r>
          </w:p>
        </w:tc>
        <w:tc>
          <w:tcPr>
            <w:tcW w:w="6237" w:type="dxa"/>
          </w:tcPr>
          <w:p w:rsidR="00F93050" w:rsidRPr="00860E84" w:rsidRDefault="00F93050" w:rsidP="00F9305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sz w:val="22"/>
                <w:szCs w:val="22"/>
              </w:rPr>
              <w:t xml:space="preserve">Wbudowane porty i złącza: 1 x HDMI 1.4b, </w:t>
            </w:r>
            <w:r>
              <w:rPr>
                <w:rFonts w:cstheme="minorHAnsi"/>
              </w:rPr>
              <w:t>3</w:t>
            </w:r>
            <w:r w:rsidRPr="00860E84">
              <w:rPr>
                <w:rFonts w:asciiTheme="minorHAnsi" w:hAnsiTheme="minorHAnsi" w:cstheme="minorHAnsi"/>
                <w:sz w:val="22"/>
                <w:szCs w:val="22"/>
              </w:rPr>
              <w:t xml:space="preserve"> szt USB </w:t>
            </w:r>
          </w:p>
          <w:p w:rsidR="00247B0F" w:rsidRPr="00C06073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Karta sieciowa LAN 10/100/1000 Ethernet RJ 45 zintegrowana z płytą główną oraz WLAN 802.11b/g/n/AC + Bluetooth 4.2 (COMBO). </w:t>
            </w:r>
          </w:p>
          <w:p w:rsidR="00247B0F" w:rsidRPr="00C06073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Klawiatura (układ US -QWERTY), min 102 klawisze z wydzieloną strefą klawiszy numerycznych. Touchpad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A142B1" w:rsidRPr="00C06073" w:rsidRDefault="00A142B1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800F8B" w:rsidRPr="00800F8B" w:rsidRDefault="00914358" w:rsidP="00800F8B">
      <w:pPr>
        <w:pStyle w:val="Akapitzlist"/>
        <w:numPr>
          <w:ilvl w:val="0"/>
          <w:numId w:val="4"/>
        </w:numPr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Oferuję dostawę 1</w:t>
      </w:r>
      <w:r w:rsidR="00247B0F" w:rsidRPr="00800F8B">
        <w:rPr>
          <w:rFonts w:cstheme="minorHAnsi"/>
          <w:b/>
        </w:rPr>
        <w:t xml:space="preserve"> szt.</w:t>
      </w:r>
      <w:r>
        <w:rPr>
          <w:rFonts w:cstheme="minorHAnsi"/>
          <w:b/>
        </w:rPr>
        <w:t xml:space="preserve"> zapory serwerowej typu UTM</w:t>
      </w:r>
      <w:r w:rsidR="00800F8B" w:rsidRPr="00800F8B">
        <w:rPr>
          <w:rFonts w:cstheme="minorHAnsi"/>
          <w:b/>
        </w:rPr>
        <w:t>:</w:t>
      </w:r>
    </w:p>
    <w:p w:rsidR="00C05F8B" w:rsidRDefault="00C05F8B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914358" w:rsidRDefault="00914358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że oferowana zapora serwerowa:</w:t>
      </w:r>
    </w:p>
    <w:p w:rsidR="00914358" w:rsidRDefault="00914358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914358" w:rsidRDefault="00914358" w:rsidP="00B62973">
      <w:pPr>
        <w:pStyle w:val="Akapitzlist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 w:rsidRPr="00B62973">
        <w:rPr>
          <w:rFonts w:cstheme="minorHAnsi"/>
        </w:rPr>
        <w:t xml:space="preserve">- posiada minimalne wymagane parametry techniczne </w:t>
      </w:r>
      <w:r w:rsidR="00B62973" w:rsidRPr="00B62973">
        <w:rPr>
          <w:rFonts w:cstheme="minorHAnsi"/>
        </w:rPr>
        <w:t>opisane w Opisie Przedmiotu Zamówienia – załącznik nr 8 do SWZ</w:t>
      </w:r>
    </w:p>
    <w:p w:rsidR="00B62973" w:rsidRPr="00B62973" w:rsidRDefault="00B62973" w:rsidP="00B62973">
      <w:pPr>
        <w:pStyle w:val="Akapitzlist"/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B62973" w:rsidRPr="00B62973" w:rsidRDefault="00B62973" w:rsidP="00B62973">
      <w:pPr>
        <w:pStyle w:val="Akapitzlist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 w:rsidRPr="00B62973">
        <w:rPr>
          <w:rFonts w:cstheme="minorHAnsi"/>
        </w:rPr>
        <w:t>- posiada inne niż wymagane parametry techniczne opisane w Opisie Przedmiotu Zamówienia – załącznik nr 8 do SWZ, w poniższym zakresie:</w:t>
      </w:r>
    </w:p>
    <w:p w:rsidR="00B62973" w:rsidRDefault="00B62973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……………………………………………………………………….</w:t>
      </w:r>
    </w:p>
    <w:p w:rsidR="00B62973" w:rsidRDefault="00B62973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B62973" w:rsidRPr="00C06073" w:rsidRDefault="00B62973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F55889" w:rsidRPr="00C06073" w:rsidRDefault="00F55889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800F8B" w:rsidRPr="00800F8B" w:rsidRDefault="001E7706" w:rsidP="00800F8B">
      <w:pPr>
        <w:pStyle w:val="Akapitzlist"/>
        <w:numPr>
          <w:ilvl w:val="0"/>
          <w:numId w:val="4"/>
        </w:numPr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Oferuję dostawę 1</w:t>
      </w:r>
      <w:r w:rsidR="00F55889" w:rsidRPr="00800F8B">
        <w:rPr>
          <w:rFonts w:cstheme="minorHAnsi"/>
          <w:b/>
        </w:rPr>
        <w:t xml:space="preserve"> szt. </w:t>
      </w:r>
      <w:r>
        <w:rPr>
          <w:rFonts w:cstheme="minorHAnsi"/>
          <w:b/>
        </w:rPr>
        <w:t>serwera pamięci dyskowej</w:t>
      </w:r>
      <w:r w:rsidR="00800F8B" w:rsidRPr="00800F8B">
        <w:rPr>
          <w:rFonts w:cstheme="minorHAnsi"/>
          <w:b/>
        </w:rPr>
        <w:t>: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</w:p>
    <w:p w:rsidR="00F55889" w:rsidRPr="00800F8B" w:rsidRDefault="00F55889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 w:rsidRPr="00800F8B">
        <w:rPr>
          <w:rFonts w:cstheme="minorHAnsi"/>
          <w:b/>
        </w:rPr>
        <w:t xml:space="preserve"> o poniższych parametrach technicznych </w:t>
      </w:r>
      <w:r w:rsidR="00800F8B">
        <w:rPr>
          <w:rFonts w:cstheme="minorHAnsi"/>
          <w:b/>
        </w:rPr>
        <w:t>:</w:t>
      </w:r>
    </w:p>
    <w:tbl>
      <w:tblPr>
        <w:tblStyle w:val="Tabela-Siatka"/>
        <w:tblW w:w="14850" w:type="dxa"/>
        <w:tblLook w:val="04A0"/>
      </w:tblPr>
      <w:tblGrid>
        <w:gridCol w:w="534"/>
        <w:gridCol w:w="1467"/>
        <w:gridCol w:w="6896"/>
        <w:gridCol w:w="5953"/>
      </w:tblGrid>
      <w:tr w:rsidR="00F55889" w:rsidRPr="00C06073" w:rsidTr="00B57FAC">
        <w:tc>
          <w:tcPr>
            <w:tcW w:w="534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67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896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F55889" w:rsidRPr="00C06073" w:rsidRDefault="00F55889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6896" w:type="dxa"/>
          </w:tcPr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Możliwość zainstalowania w standardowej szafie rack 19" nie będącej przedmiotem zamówienia. 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Rozmiar jednostek sterujących serwerem dyskowym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nie może przekraczać 2U .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Dodawanie kolejnych półek lub dysków musi odbywać się bezprzerwowo. </w:t>
            </w:r>
          </w:p>
          <w:p w:rsidR="00CB6AF9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Całkowity rozmiar dostarczonego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serwera pamięci dyskowej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nie może przekraczać 2U.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Kontrolery</w:t>
            </w:r>
          </w:p>
        </w:tc>
        <w:tc>
          <w:tcPr>
            <w:tcW w:w="6896" w:type="dxa"/>
          </w:tcPr>
          <w:p w:rsidR="00CB6AF9" w:rsidRPr="00502C3C" w:rsidRDefault="00DD5175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Wymagane dwa moduły sterujące pracujące  w trybie active-active.  W przypadku wystąpienia awarii sprawny moduł musi automatycznie przejąć obsługę wszystkich zasobów prezentowanych przez serwer dyskowy.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Dostępne porty</w:t>
            </w:r>
          </w:p>
        </w:tc>
        <w:tc>
          <w:tcPr>
            <w:tcW w:w="6896" w:type="dxa"/>
          </w:tcPr>
          <w:p w:rsidR="00DD5175" w:rsidRPr="00E032A7" w:rsidRDefault="00DD5175" w:rsidP="00DD51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Oferowany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serwer dyskowy musi posiadać w chwili dostawy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porty SAS 12Gbs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kontroler(w sumie </w:t>
            </w:r>
            <w:r w:rsidRPr="00E032A7">
              <w:rPr>
                <w:rFonts w:asciiTheme="minorHAnsi" w:hAnsiTheme="minorHAnsi" w:cstheme="minorHAnsi"/>
                <w:sz w:val="20"/>
                <w:szCs w:val="20"/>
              </w:rPr>
              <w:t xml:space="preserve">4 porty SAS na serwer) powalających na podłączenie dwóch serwerów w sposób redundantny. </w:t>
            </w:r>
            <w:r w:rsidRPr="00E032A7">
              <w:rPr>
                <w:rFonts w:asciiTheme="minorHAnsi" w:hAnsiTheme="minorHAnsi"/>
                <w:sz w:val="20"/>
                <w:szCs w:val="20"/>
              </w:rPr>
              <w:t>Oferowany serwer dyskowy musi mieć możliwość wymiany portów (poprzez wymianę karty rozszerzeń) na</w:t>
            </w:r>
          </w:p>
          <w:p w:rsidR="00DD5175" w:rsidRPr="00E032A7" w:rsidRDefault="00DD5175" w:rsidP="00DD51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032A7">
              <w:rPr>
                <w:rFonts w:asciiTheme="minorHAnsi" w:hAnsiTheme="minorHAnsi"/>
                <w:sz w:val="20"/>
                <w:szCs w:val="20"/>
              </w:rPr>
              <w:t>- karty posiadające 4 porty SAS 12Gb każda</w:t>
            </w:r>
          </w:p>
          <w:p w:rsidR="00DD5175" w:rsidRPr="00E032A7" w:rsidRDefault="00DD5175" w:rsidP="00DD51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032A7">
              <w:rPr>
                <w:rFonts w:asciiTheme="minorHAnsi" w:hAnsiTheme="minorHAnsi"/>
                <w:sz w:val="20"/>
                <w:szCs w:val="20"/>
              </w:rPr>
              <w:lastRenderedPageBreak/>
              <w:t>- karty posiadające 4 porty 10/25Gb iSCSI każda</w:t>
            </w:r>
          </w:p>
          <w:p w:rsidR="00CB6AF9" w:rsidRPr="00502C3C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2A7">
              <w:rPr>
                <w:sz w:val="20"/>
                <w:szCs w:val="20"/>
              </w:rPr>
              <w:t></w:t>
            </w:r>
            <w:r w:rsidRPr="00E032A7">
              <w:rPr>
                <w:sz w:val="20"/>
                <w:szCs w:val="20"/>
              </w:rPr>
              <w:t></w:t>
            </w:r>
            <w:r w:rsidRPr="00E032A7">
              <w:rPr>
                <w:rFonts w:asciiTheme="minorHAnsi" w:hAnsiTheme="minorHAnsi" w:cstheme="minorHAnsi"/>
                <w:sz w:val="20"/>
                <w:szCs w:val="20"/>
              </w:rPr>
              <w:t>karty posiadające 4 porty 32Gb FC każda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Cache</w:t>
            </w:r>
          </w:p>
        </w:tc>
        <w:tc>
          <w:tcPr>
            <w:tcW w:w="6896" w:type="dxa"/>
          </w:tcPr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Każdy z modułów sterujących musi być wyposażony w min 8 GB pamięci cache zabezpieczonej mechanizmem mirroringu. </w:t>
            </w:r>
          </w:p>
          <w:p w:rsidR="00DD5175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Pamięć podręczna musi być zabezpieczona przed utratą danych w przypadku zaniku zasilania. Rozwiązania wykorzystujące do tego celu tylko i wyłącznie tzw. podtrzymanie cache za pomocą baterii nie są akceptowalne. Bateria może być użyta tylko i wyłącznie na czas zrzutu danych z cache na pamięć nieulotną.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6AF9" w:rsidRPr="00502C3C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Ponadto serwer dyskowy musi umożliwiać utworzenie dedykowanej przestrzeni SSD stanowiącej pamięć cache pośredniczącą w operacjach odczytów danych. Wymaga się możliwości utworzenia takiej przestrzeni o wielkości 4TB.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Dyski</w:t>
            </w:r>
          </w:p>
        </w:tc>
        <w:tc>
          <w:tcPr>
            <w:tcW w:w="6896" w:type="dxa"/>
          </w:tcPr>
          <w:p w:rsidR="00DD5175" w:rsidRPr="00BB1D16" w:rsidRDefault="00CB6AF9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5175" w:rsidRPr="00BB1D16">
              <w:rPr>
                <w:rFonts w:asciiTheme="minorHAnsi" w:hAnsiTheme="minorHAnsi" w:cstheme="minorHAnsi"/>
                <w:sz w:val="20"/>
                <w:szCs w:val="20"/>
              </w:rPr>
              <w:t>Serwer dyskowy musi obsługiwać dyski twarde typu SSD oraz dyski obrotowe SAS, NL-SAS. Se</w:t>
            </w:r>
            <w:r w:rsidR="00DD5175">
              <w:rPr>
                <w:rFonts w:asciiTheme="minorHAnsi" w:hAnsiTheme="minorHAnsi" w:cstheme="minorHAnsi"/>
                <w:sz w:val="20"/>
                <w:szCs w:val="20"/>
              </w:rPr>
              <w:t>rwer dyskowy musi być wyposażony</w:t>
            </w:r>
            <w:r w:rsidR="00DD5175"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w minimum  4 dyski SAS 10K o pojemności minimum  1,2TB</w:t>
            </w:r>
          </w:p>
          <w:p w:rsidR="00CB6AF9" w:rsidRPr="00406A65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 musi umożliwiać instalację do minimum 96  dysków   2,5”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jc w:val="both"/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Funkcjonalność</w:t>
            </w:r>
          </w:p>
        </w:tc>
        <w:tc>
          <w:tcPr>
            <w:tcW w:w="6896" w:type="dxa"/>
          </w:tcPr>
          <w:p w:rsidR="00DD5175" w:rsidRPr="00BB1D16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 musi obsługiwać typy protekcji RAI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 0, 1, 3, 5, 6, 10 oraz powinien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posiadać funkcjonalność zarządzania informacjami o parzystości oraz dyskami spare w całej puli dysków utworzonej ze wszystkich dysków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które mogą zostać zainstalowane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serwerze dyskowym</w:t>
            </w:r>
            <w:r w:rsidRPr="008954D7">
              <w:rPr>
                <w:rFonts w:asciiTheme="minorHAnsi" w:hAnsiTheme="minorHAnsi" w:cstheme="minorHAnsi"/>
                <w:sz w:val="20"/>
                <w:szCs w:val="20"/>
              </w:rPr>
              <w:t>. W przypadku awarii dysku, do jego obudowy musi być używany każdy dysk z takiej puli</w:t>
            </w:r>
          </w:p>
          <w:p w:rsidR="00DD517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 musi umożliwiać zwiększanie i zmniejszanie online pojemności poszczególnych wolumenów logicznych oraz dynamiczne alokowanie przestrzeni dyskowej (tzw. „</w:t>
            </w:r>
            <w:r w:rsidRPr="00BB1D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thin provisioning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”). 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musi posiadać funkcjonalność sprawdzania integralności zapisywanych danych poprzez odczyt sumy kontrolnej z karty HBA podłączonego serwera.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musi mieć możliwość wykonywania minimum 512 kopii migawkowych typu copy-on-write (jeśli funkcjonalność wymaga licencji, nie jest wymagana w momencie dostawy).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musi posiadać funkcjonalność klonowania danych – volumecopy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Wymagana możliwość definiowania maksymalnej ilości kopii migawkowych. W przypadku osiągnięcia zdefiniowanej ilości kopii system musi automatycznie 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kasować kopie najstarsze.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Ponadto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erwer dyskowy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powinien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posiadać funkcjonalność tworzenia konsystentnych kopii migawkowych ze wskazanych przestrzeni dyskowych.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musi mieć możliwość replikacji danych po FC w trybie asynchronicznym.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musi pozwalać na wykonanie do 32 jednoczesnych replikacji bez używania systemów zewnętrznych wykonujących replikację.  Nie wymaga się funkcjonalności replikacji w momencie dostawy.</w:t>
            </w:r>
          </w:p>
          <w:p w:rsidR="00DD5175" w:rsidRPr="00431285" w:rsidRDefault="00DD5175" w:rsidP="00DD517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B1D16">
              <w:rPr>
                <w:rFonts w:asciiTheme="minorHAnsi" w:hAnsiTheme="minorHAnsi" w:cstheme="minorHAnsi"/>
              </w:rPr>
              <w:t>Serwer dyskowy</w:t>
            </w:r>
            <w:r w:rsidRPr="00431285">
              <w:rPr>
                <w:rFonts w:asciiTheme="minorHAnsi" w:hAnsiTheme="minorHAnsi" w:cstheme="minorHAnsi"/>
                <w:color w:val="000000"/>
              </w:rPr>
              <w:t xml:space="preserve"> musi posiadać funkcjonalność partycjonowania na odseparowane od siebie logicznie systemy na których rezydują osobne dyski logiczne dla heterogenicznych systemów. Licencja musi pozwalać na wykonanie do 512 partycji. 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>Wymagana możliwość definiowania globalnych dysków hot-spare. Wymagana możliwość logicznej zamiany dysków z wykorzystaniem dysków nieprzypisanych.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musi posiadać automatyczny monitoring z możliwością informowania o awariach poprzez protokół smtp oraz snmp oraz możliwość wysyłania powiadomień awarii do wskazanych odbiorców. Wysyłane powiadomienia musza zawierać nazwę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serwera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informacje o typie zdarzenia, date i czas wystąpienia zdarzenia oraz krótki opis zdarzenia.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musi mieć możliwość definiowania poziomu zajętości miejsca, po osiągnieciu którego nastąpi wysłanie powiadomienia pod wskazane adresy email.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System zarzadzania powinien posiadać funkcjonalność kreatora konfiguracji uruchamianego automatycznie w przypadku braku zdefiniowanych pul dyskowych i wolumenów, w przypadku braku zdefiniowanych powiadomień oraz braku wykrycia jakichkolwiek zadań wykonywanych na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serwerze dyskowym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musi mieć funkcjonalność automatycznej detekcji podłączonych hostów (nazwa hosta oraz typ systemu operacyjnego). Musi być możliwość edycji hostów dodanych w sposób automatyczny.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Wymagana jest funkcjonalność automatycznego tworzenia przestrzeni dyskowych zoptymalizowanych pod katem używanych na nich aplikacji jak SQL Server, Exchange oraz Vmware vmfs.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Wymagana jest możliwość automatycznego logicznego grupowania dysków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serwera dyskowego 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(dodawanie dysków do istniejącej grupy oraz tworzenie nowej grupy z dodanych dysków).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Serwer dyskowy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musi mieć możliwość definiowania priorytetu operacji wprowadzanych zmian konfiguracji w odniesieniu do obciążenia generowanego przez podłączone hosty.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Wymagana jest możliwość sprawdzenia aktualnych zadań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serwera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Serwer dyskowy 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>musi umożliwiać szyfrowanie zapisywanych na niej danych poprzez dodanie dysków samoszyfrujących. Nie wymaga się tej funkcjonalności w chwili dostawy.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musi posiadać możliwość fizycznej identyfikacji (dioda LED) aktywowanej z interfejsu zarzadzania oraz funkcjonalność fizycznego identyfikowania dysków (dioda LED) należących do jednej przestrzeni logicznej.</w:t>
            </w:r>
          </w:p>
          <w:p w:rsidR="00CB6AF9" w:rsidRPr="00BB1D16" w:rsidRDefault="00DD5175" w:rsidP="00872F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musi mieć możliwość przypisania wolumenu danych tylko do wybranego hosta należącego do zdefiniowanego klastra.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Wydajność</w:t>
            </w:r>
          </w:p>
        </w:tc>
        <w:tc>
          <w:tcPr>
            <w:tcW w:w="6896" w:type="dxa"/>
          </w:tcPr>
          <w:p w:rsidR="00DD5175" w:rsidRPr="00BB1D16" w:rsidRDefault="00DD5175" w:rsidP="00DD5175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Wymaga się możliwości rozbudowania serwer</w:t>
            </w:r>
            <w:r>
              <w:rPr>
                <w:rFonts w:asciiTheme="minorHAnsi" w:hAnsiTheme="minorHAnsi" w:cstheme="minorHAnsi"/>
              </w:rPr>
              <w:t>a</w:t>
            </w:r>
            <w:r w:rsidRPr="00BB1D16">
              <w:rPr>
                <w:rFonts w:asciiTheme="minorHAnsi" w:hAnsiTheme="minorHAnsi" w:cstheme="minorHAnsi"/>
              </w:rPr>
              <w:t xml:space="preserve"> dyskow</w:t>
            </w:r>
            <w:r>
              <w:rPr>
                <w:rFonts w:asciiTheme="minorHAnsi" w:hAnsiTheme="minorHAnsi" w:cstheme="minorHAnsi"/>
              </w:rPr>
              <w:t>ego</w:t>
            </w:r>
            <w:r w:rsidRPr="00BB1D16">
              <w:rPr>
                <w:rFonts w:asciiTheme="minorHAnsi" w:hAnsiTheme="minorHAnsi" w:cstheme="minorHAnsi"/>
              </w:rPr>
              <w:t xml:space="preserve"> do poziomu wydajności przynajmniej 99 000 operacji wejścia wyjścia dla losowego odczytu oraz przynajmniej 34 000 operacji wejścia wyjścia dla losowego zapisu.</w:t>
            </w:r>
          </w:p>
          <w:p w:rsidR="00CB6AF9" w:rsidRPr="00BB1D16" w:rsidRDefault="00DD5175" w:rsidP="00DD5175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Wymagana pojemność dla wolumenów z dynamiczn</w:t>
            </w:r>
            <w:r>
              <w:rPr>
                <w:rFonts w:asciiTheme="minorHAnsi" w:hAnsiTheme="minorHAnsi" w:cstheme="minorHAnsi"/>
              </w:rPr>
              <w:t>ą</w:t>
            </w:r>
            <w:r w:rsidRPr="00BB1D16">
              <w:rPr>
                <w:rFonts w:asciiTheme="minorHAnsi" w:hAnsiTheme="minorHAnsi" w:cstheme="minorHAnsi"/>
              </w:rPr>
              <w:t xml:space="preserve"> alokacj</w:t>
            </w:r>
            <w:r>
              <w:rPr>
                <w:rFonts w:asciiTheme="minorHAnsi" w:hAnsiTheme="minorHAnsi" w:cstheme="minorHAnsi"/>
              </w:rPr>
              <w:t>ą</w:t>
            </w:r>
            <w:r w:rsidRPr="00BB1D16">
              <w:rPr>
                <w:rFonts w:asciiTheme="minorHAnsi" w:hAnsiTheme="minorHAnsi" w:cstheme="minorHAnsi"/>
              </w:rPr>
              <w:t xml:space="preserve"> przestrzeni to przynajmniej 256 TB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Zarządzanie serwer</w:t>
            </w:r>
            <w:r>
              <w:rPr>
                <w:rFonts w:asciiTheme="minorHAnsi" w:hAnsiTheme="minorHAnsi" w:cstheme="minorHAnsi"/>
              </w:rPr>
              <w:t>em dyskowym</w:t>
            </w:r>
          </w:p>
        </w:tc>
        <w:tc>
          <w:tcPr>
            <w:tcW w:w="6896" w:type="dxa"/>
          </w:tcPr>
          <w:p w:rsidR="00DD5175" w:rsidRPr="00BB1D16" w:rsidRDefault="00DD5175" w:rsidP="00DD5175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Dostępne dwa porty 1Gbe Base-T w trybie primary/redundant.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Zarządzanie serwer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</w:t>
            </w: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dyskowy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</w:t>
            </w: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powinno być możliwe za pomocą graficznego interfejsu użytkownika dostępnego poprzez protokół https, oraz za pomocą linii komend cli osiągalnej poprzez protokół ssh.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Interfejs zarządzania powinien wylogować sesje po maksymalnie 15 minutach bezczynności. Maksymalna ilość prób podania hasła administratora nie może być większa niż 5 do momentu zablokowania dostępu.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Wymagana możliwość autentykacji poprzez LDAP oraz funkcjonalność role-based access control.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Wymaga się możliwości definiowania przynajmniej następujących poziomów dostępu: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storage admin – </w:t>
            </w:r>
            <w:r w:rsidRPr="008954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pełen dostęp  wyłączeniem ustawień bezpieczeństwa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security admin – dostęp do ustawień bezpieczeństwa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support admin – pełen dostęp serwisowy</w:t>
            </w:r>
          </w:p>
          <w:p w:rsidR="00DD5175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monitor – możliwość odczytu konfiguracji</w:t>
            </w:r>
          </w:p>
          <w:p w:rsidR="00DD5175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B6AF9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39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Producent powinien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63639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udostępniać konsolę umożliwiająca dodawanie do domeny </w:t>
            </w:r>
            <w:r w:rsidRPr="0063639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lastRenderedPageBreak/>
              <w:t xml:space="preserve">zarzadzania wielu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serwerów dyskowych</w:t>
            </w:r>
            <w:r w:rsidRPr="0063639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jednocześnie. Wymaga się możliwoś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ci importu konfiguracji z jednego serwera dyskowego</w:t>
            </w:r>
            <w:r w:rsidRPr="0063639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na inn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y</w:t>
            </w:r>
            <w:r w:rsidRPr="0063639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6896" w:type="dxa"/>
          </w:tcPr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Wymagana jest bezprzerwowa wymiana następujących elementów serwera dyskowego: kontrolery, moduły I/O, dyski, zasilacze oraz moduły SFP+. 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Wymaga się możliwości integracji serwera dyskowego z systemem zarządzania infrastrukturą, opisanym w sekcji Serwery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Do serwer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 należy dostarczyć 4 kable producenta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serwera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MiniSAS HD 8644/MiniSAS HD 8644 o długości 0,5m.</w:t>
            </w:r>
          </w:p>
          <w:p w:rsidR="00CB6AF9" w:rsidRPr="00A7161E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Obsługa systemów operacyjnych hosta: Microsoft Windows Server 2012 R2, 2016, 2019;  Red Hat Enterprise Linux (RHEL) 6, 7, 8; SUSE Linux Enterprise Server (SLES)  11, 12, 15;  VMware vSphere , 6.5, 6.7, 7.0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 xml:space="preserve">Gwarancja </w:t>
            </w:r>
          </w:p>
        </w:tc>
        <w:tc>
          <w:tcPr>
            <w:tcW w:w="6896" w:type="dxa"/>
          </w:tcPr>
          <w:p w:rsidR="00DD5175" w:rsidRPr="00BB1D16" w:rsidRDefault="00DD5175" w:rsidP="00DD51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 xml:space="preserve">Co najmniej </w:t>
            </w:r>
            <w:r>
              <w:rPr>
                <w:rFonts w:asciiTheme="minorHAnsi" w:hAnsiTheme="minorHAnsi" w:cstheme="minorHAnsi"/>
              </w:rPr>
              <w:t>3</w:t>
            </w:r>
            <w:r w:rsidRPr="00BB1D16">
              <w:rPr>
                <w:rFonts w:asciiTheme="minorHAnsi" w:hAnsiTheme="minorHAnsi" w:cstheme="minorHAnsi"/>
              </w:rPr>
              <w:t xml:space="preserve"> letnie wsparcie w trybie on-site. </w:t>
            </w:r>
          </w:p>
          <w:p w:rsidR="00DD5175" w:rsidRPr="00BB1D16" w:rsidRDefault="00DD5175" w:rsidP="00DD51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Gwarancja producenta</w:t>
            </w:r>
            <w:r w:rsidRPr="00BB1D16">
              <w:rPr>
                <w:rFonts w:asciiTheme="minorHAnsi" w:hAnsiTheme="minorHAnsi" w:cstheme="minorHAnsi"/>
              </w:rPr>
              <w:t xml:space="preserve">, serwis w miejscu instalacji sprzętu  </w:t>
            </w:r>
            <w:r w:rsidRPr="00BB1D16">
              <w:rPr>
                <w:rFonts w:asciiTheme="minorHAnsi" w:hAnsiTheme="minorHAnsi" w:cstheme="minorHAnsi"/>
                <w:color w:val="000000"/>
              </w:rPr>
              <w:t>świadczony przez producenta serwera lub autoryzowanego partnera serwisowego.</w:t>
            </w:r>
          </w:p>
          <w:p w:rsidR="00CB6AF9" w:rsidRPr="00BB1D16" w:rsidRDefault="00DD5175" w:rsidP="00DD51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  <w:color w:val="000000"/>
              </w:rPr>
              <w:t>Możliwość wykupienia dodatkowego wsparcia zapewniającego okno zgłoszeń 24x7 oraz gwarantowany czas naprawy sprzętu do 24 godzin.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</w:tbl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1055DB" w:rsidRDefault="001055DB" w:rsidP="00CA485C">
      <w:pPr>
        <w:pStyle w:val="Akapitzlist"/>
        <w:ind w:left="0"/>
        <w:jc w:val="both"/>
        <w:rPr>
          <w:rFonts w:cstheme="minorHAnsi"/>
        </w:rPr>
      </w:pPr>
    </w:p>
    <w:p w:rsidR="00CA485C" w:rsidRPr="00CA485C" w:rsidRDefault="00CA485C" w:rsidP="00CA485C">
      <w:pPr>
        <w:pStyle w:val="Akapitzlist"/>
        <w:ind w:left="0"/>
        <w:jc w:val="both"/>
        <w:rPr>
          <w:rFonts w:cstheme="minorHAnsi"/>
        </w:rPr>
      </w:pPr>
      <w:r w:rsidRPr="00CA485C">
        <w:rPr>
          <w:rFonts w:cstheme="minorHAnsi"/>
        </w:rPr>
        <w:t>Jeżeli Wykonawca przewiduje zastosowanie materiałów, produktów i rozwiązań równoważnych zobowiązany jest dołączyć ich opis oraz dokumenty na potwierdzenie równoważności zastosowanych materiałów, produktów i rozwiązań (jeżeli są konieczne do wykazania równoważności).</w:t>
      </w: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CA485C" w:rsidRPr="00514A99" w:rsidRDefault="00CA485C" w:rsidP="00CA485C">
      <w:pPr>
        <w:pStyle w:val="Akapitzlist"/>
        <w:ind w:left="0"/>
        <w:jc w:val="both"/>
        <w:rPr>
          <w:rFonts w:cstheme="minorHAnsi"/>
        </w:rPr>
      </w:pPr>
      <w:r w:rsidRPr="00514A99">
        <w:rPr>
          <w:rFonts w:cstheme="minorHAnsi"/>
        </w:rPr>
        <w:t>W przypadku braku dokumentów udowadniających równoważność, Zamawiający przyjmuje, że oferta nie spełnia wymagań SWZ i zostanie odrzucona.</w:t>
      </w: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sectPr w:rsidR="00AB4BFD" w:rsidSect="00247B0F">
      <w:headerReference w:type="even" r:id="rId8"/>
      <w:headerReference w:type="default" r:id="rId9"/>
      <w:footerReference w:type="default" r:id="rId10"/>
      <w:pgSz w:w="16837" w:h="11905" w:orient="landscape"/>
      <w:pgMar w:top="1440" w:right="709" w:bottom="1415" w:left="851" w:header="708" w:footer="382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F6" w:rsidRDefault="001420F6" w:rsidP="004D755B">
      <w:pPr>
        <w:spacing w:after="0" w:line="240" w:lineRule="auto"/>
      </w:pPr>
      <w:r>
        <w:separator/>
      </w:r>
    </w:p>
  </w:endnote>
  <w:endnote w:type="continuationSeparator" w:id="1">
    <w:p w:rsidR="001420F6" w:rsidRDefault="001420F6" w:rsidP="004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71DAC" w:rsidRDefault="00871DAC">
            <w:pPr>
              <w:pStyle w:val="Stopka"/>
              <w:jc w:val="center"/>
            </w:pP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B62849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B62849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953C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B62849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B62849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B62849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953CA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  <w:r w:rsidR="00B62849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871DAC" w:rsidRDefault="00871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F6" w:rsidRDefault="001420F6" w:rsidP="004D755B">
      <w:pPr>
        <w:spacing w:after="0" w:line="240" w:lineRule="auto"/>
      </w:pPr>
      <w:r>
        <w:separator/>
      </w:r>
    </w:p>
  </w:footnote>
  <w:footnote w:type="continuationSeparator" w:id="1">
    <w:p w:rsidR="001420F6" w:rsidRDefault="001420F6" w:rsidP="004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9D2B42" w:rsidP="009D2B42">
    <w:pPr>
      <w:pStyle w:val="Nagwek"/>
      <w:jc w:val="center"/>
      <w:rPr>
        <w:sz w:val="16"/>
        <w:szCs w:val="16"/>
      </w:rPr>
    </w:pPr>
    <w:r w:rsidRPr="009D2B42">
      <w:rPr>
        <w:noProof/>
        <w:sz w:val="16"/>
        <w:szCs w:val="16"/>
        <w:lang w:eastAsia="pl-PL"/>
      </w:rPr>
      <w:drawing>
        <wp:inline distT="0" distB="0" distL="0" distR="0">
          <wp:extent cx="5746750" cy="808078"/>
          <wp:effectExtent l="19050" t="0" r="635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29"/>
    <w:multiLevelType w:val="hybridMultilevel"/>
    <w:tmpl w:val="A5B473D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F0270"/>
    <w:multiLevelType w:val="hybridMultilevel"/>
    <w:tmpl w:val="42A4ED3E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449A"/>
    <w:multiLevelType w:val="hybridMultilevel"/>
    <w:tmpl w:val="68285EA4"/>
    <w:lvl w:ilvl="0" w:tplc="2AA8D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B87B2C"/>
    <w:multiLevelType w:val="hybridMultilevel"/>
    <w:tmpl w:val="1F406210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604F6"/>
    <w:multiLevelType w:val="hybridMultilevel"/>
    <w:tmpl w:val="EB50E6C4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A454C"/>
    <w:multiLevelType w:val="hybridMultilevel"/>
    <w:tmpl w:val="69F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16BB"/>
    <w:multiLevelType w:val="hybridMultilevel"/>
    <w:tmpl w:val="AAEC90A0"/>
    <w:lvl w:ilvl="0" w:tplc="0415000F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7">
    <w:nsid w:val="37CB227C"/>
    <w:multiLevelType w:val="hybridMultilevel"/>
    <w:tmpl w:val="33FCD866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067D5"/>
    <w:multiLevelType w:val="hybridMultilevel"/>
    <w:tmpl w:val="4CCEF7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B27C7"/>
    <w:multiLevelType w:val="hybridMultilevel"/>
    <w:tmpl w:val="A42A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136BB"/>
    <w:multiLevelType w:val="hybridMultilevel"/>
    <w:tmpl w:val="C0007570"/>
    <w:lvl w:ilvl="0" w:tplc="FC12F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B97652"/>
    <w:multiLevelType w:val="hybridMultilevel"/>
    <w:tmpl w:val="DFD821CA"/>
    <w:lvl w:ilvl="0" w:tplc="67B899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FA590C"/>
    <w:rsid w:val="00002B73"/>
    <w:rsid w:val="00003B1C"/>
    <w:rsid w:val="000040CB"/>
    <w:rsid w:val="000104F3"/>
    <w:rsid w:val="00010989"/>
    <w:rsid w:val="0001372A"/>
    <w:rsid w:val="000156B3"/>
    <w:rsid w:val="000157F6"/>
    <w:rsid w:val="000229A9"/>
    <w:rsid w:val="00022B90"/>
    <w:rsid w:val="00023F00"/>
    <w:rsid w:val="0002449C"/>
    <w:rsid w:val="00024FE4"/>
    <w:rsid w:val="000307C2"/>
    <w:rsid w:val="00044C2D"/>
    <w:rsid w:val="0004726E"/>
    <w:rsid w:val="00051BBF"/>
    <w:rsid w:val="000521D9"/>
    <w:rsid w:val="00052729"/>
    <w:rsid w:val="000537AF"/>
    <w:rsid w:val="00057310"/>
    <w:rsid w:val="000623F0"/>
    <w:rsid w:val="00063FE4"/>
    <w:rsid w:val="00065FD4"/>
    <w:rsid w:val="00071A0C"/>
    <w:rsid w:val="00072217"/>
    <w:rsid w:val="00072D04"/>
    <w:rsid w:val="0007508C"/>
    <w:rsid w:val="000826EA"/>
    <w:rsid w:val="000836F8"/>
    <w:rsid w:val="00083FA1"/>
    <w:rsid w:val="0009205E"/>
    <w:rsid w:val="000A007E"/>
    <w:rsid w:val="000A2483"/>
    <w:rsid w:val="000A28D8"/>
    <w:rsid w:val="000A2EAD"/>
    <w:rsid w:val="000B09E8"/>
    <w:rsid w:val="000B14E4"/>
    <w:rsid w:val="000B27AD"/>
    <w:rsid w:val="000B4648"/>
    <w:rsid w:val="000C06CA"/>
    <w:rsid w:val="000C1DCF"/>
    <w:rsid w:val="000C3803"/>
    <w:rsid w:val="000C4B0E"/>
    <w:rsid w:val="000C75F9"/>
    <w:rsid w:val="000D0EAC"/>
    <w:rsid w:val="000D184F"/>
    <w:rsid w:val="000D20D8"/>
    <w:rsid w:val="000D2D9C"/>
    <w:rsid w:val="000D6D0E"/>
    <w:rsid w:val="000E02F4"/>
    <w:rsid w:val="000E47E0"/>
    <w:rsid w:val="000E4F45"/>
    <w:rsid w:val="000F1433"/>
    <w:rsid w:val="000F1AD4"/>
    <w:rsid w:val="000F2F0D"/>
    <w:rsid w:val="000F3991"/>
    <w:rsid w:val="0010443C"/>
    <w:rsid w:val="001048E8"/>
    <w:rsid w:val="001055DB"/>
    <w:rsid w:val="00106F5E"/>
    <w:rsid w:val="00107225"/>
    <w:rsid w:val="00110CA8"/>
    <w:rsid w:val="0011351C"/>
    <w:rsid w:val="00113D21"/>
    <w:rsid w:val="001151DB"/>
    <w:rsid w:val="00121294"/>
    <w:rsid w:val="00130B83"/>
    <w:rsid w:val="00131CF4"/>
    <w:rsid w:val="001321EC"/>
    <w:rsid w:val="001340A8"/>
    <w:rsid w:val="0013441D"/>
    <w:rsid w:val="001420F6"/>
    <w:rsid w:val="00143459"/>
    <w:rsid w:val="0014430D"/>
    <w:rsid w:val="00144DF1"/>
    <w:rsid w:val="0014698E"/>
    <w:rsid w:val="001602E6"/>
    <w:rsid w:val="00160CC1"/>
    <w:rsid w:val="00161BFF"/>
    <w:rsid w:val="00164A1F"/>
    <w:rsid w:val="00164E31"/>
    <w:rsid w:val="00165137"/>
    <w:rsid w:val="00173284"/>
    <w:rsid w:val="0018323C"/>
    <w:rsid w:val="00183259"/>
    <w:rsid w:val="00186082"/>
    <w:rsid w:val="00186FA3"/>
    <w:rsid w:val="00192B6B"/>
    <w:rsid w:val="001A2870"/>
    <w:rsid w:val="001A3D53"/>
    <w:rsid w:val="001A4051"/>
    <w:rsid w:val="001A44BB"/>
    <w:rsid w:val="001A7024"/>
    <w:rsid w:val="001A78DF"/>
    <w:rsid w:val="001B0A89"/>
    <w:rsid w:val="001B1AD1"/>
    <w:rsid w:val="001B2F04"/>
    <w:rsid w:val="001C2F95"/>
    <w:rsid w:val="001D58DA"/>
    <w:rsid w:val="001E2967"/>
    <w:rsid w:val="001E512F"/>
    <w:rsid w:val="001E703B"/>
    <w:rsid w:val="001E7706"/>
    <w:rsid w:val="001F1810"/>
    <w:rsid w:val="001F3991"/>
    <w:rsid w:val="002011A5"/>
    <w:rsid w:val="00203DCA"/>
    <w:rsid w:val="00204968"/>
    <w:rsid w:val="00206CAB"/>
    <w:rsid w:val="00212E83"/>
    <w:rsid w:val="00214BC2"/>
    <w:rsid w:val="0022059B"/>
    <w:rsid w:val="0022137C"/>
    <w:rsid w:val="002219DB"/>
    <w:rsid w:val="00224D5C"/>
    <w:rsid w:val="00225B77"/>
    <w:rsid w:val="00225C9B"/>
    <w:rsid w:val="00233114"/>
    <w:rsid w:val="002410B8"/>
    <w:rsid w:val="0024218E"/>
    <w:rsid w:val="00242E3E"/>
    <w:rsid w:val="00242E9F"/>
    <w:rsid w:val="00244981"/>
    <w:rsid w:val="002476C9"/>
    <w:rsid w:val="00247B0F"/>
    <w:rsid w:val="002508E2"/>
    <w:rsid w:val="0025269C"/>
    <w:rsid w:val="00255A18"/>
    <w:rsid w:val="00257182"/>
    <w:rsid w:val="002601D3"/>
    <w:rsid w:val="00263F60"/>
    <w:rsid w:val="00265975"/>
    <w:rsid w:val="00265A27"/>
    <w:rsid w:val="00265E21"/>
    <w:rsid w:val="00272365"/>
    <w:rsid w:val="002773CC"/>
    <w:rsid w:val="002825DF"/>
    <w:rsid w:val="002878C3"/>
    <w:rsid w:val="002974DB"/>
    <w:rsid w:val="0029755C"/>
    <w:rsid w:val="002A38AE"/>
    <w:rsid w:val="002A5D6B"/>
    <w:rsid w:val="002A7EB6"/>
    <w:rsid w:val="002B1145"/>
    <w:rsid w:val="002B1CFE"/>
    <w:rsid w:val="002B4C26"/>
    <w:rsid w:val="002C1D6A"/>
    <w:rsid w:val="002C2928"/>
    <w:rsid w:val="002C6523"/>
    <w:rsid w:val="002C6657"/>
    <w:rsid w:val="002C7C82"/>
    <w:rsid w:val="002D1FF6"/>
    <w:rsid w:val="002D2994"/>
    <w:rsid w:val="002E3B30"/>
    <w:rsid w:val="002E6208"/>
    <w:rsid w:val="002E7C6E"/>
    <w:rsid w:val="002F2862"/>
    <w:rsid w:val="002F2B6A"/>
    <w:rsid w:val="002F60E1"/>
    <w:rsid w:val="002F6B2F"/>
    <w:rsid w:val="003004C3"/>
    <w:rsid w:val="00305CC3"/>
    <w:rsid w:val="003068BF"/>
    <w:rsid w:val="0031289A"/>
    <w:rsid w:val="00315AE4"/>
    <w:rsid w:val="003175D1"/>
    <w:rsid w:val="003235B9"/>
    <w:rsid w:val="00333A10"/>
    <w:rsid w:val="003367B4"/>
    <w:rsid w:val="00340012"/>
    <w:rsid w:val="00340FC1"/>
    <w:rsid w:val="003422E9"/>
    <w:rsid w:val="00343F3E"/>
    <w:rsid w:val="0034426C"/>
    <w:rsid w:val="00345CD6"/>
    <w:rsid w:val="0034604E"/>
    <w:rsid w:val="00346D32"/>
    <w:rsid w:val="00352853"/>
    <w:rsid w:val="0035503D"/>
    <w:rsid w:val="00357865"/>
    <w:rsid w:val="003612A6"/>
    <w:rsid w:val="003613E4"/>
    <w:rsid w:val="00361BAD"/>
    <w:rsid w:val="00362053"/>
    <w:rsid w:val="003627D9"/>
    <w:rsid w:val="00363047"/>
    <w:rsid w:val="00364245"/>
    <w:rsid w:val="00364A4C"/>
    <w:rsid w:val="00366FC9"/>
    <w:rsid w:val="0037020B"/>
    <w:rsid w:val="0037186F"/>
    <w:rsid w:val="00371A0B"/>
    <w:rsid w:val="003778B0"/>
    <w:rsid w:val="00380894"/>
    <w:rsid w:val="00385B0A"/>
    <w:rsid w:val="003863F3"/>
    <w:rsid w:val="0039053C"/>
    <w:rsid w:val="00392F42"/>
    <w:rsid w:val="00396132"/>
    <w:rsid w:val="00397C15"/>
    <w:rsid w:val="003A19E9"/>
    <w:rsid w:val="003A25D1"/>
    <w:rsid w:val="003B5489"/>
    <w:rsid w:val="003B69FB"/>
    <w:rsid w:val="003B77E2"/>
    <w:rsid w:val="003C5081"/>
    <w:rsid w:val="003D2066"/>
    <w:rsid w:val="003D30F5"/>
    <w:rsid w:val="003D349F"/>
    <w:rsid w:val="003D6A1A"/>
    <w:rsid w:val="003E611C"/>
    <w:rsid w:val="003F32C2"/>
    <w:rsid w:val="003F420C"/>
    <w:rsid w:val="003F5480"/>
    <w:rsid w:val="003F6525"/>
    <w:rsid w:val="00401955"/>
    <w:rsid w:val="00401A24"/>
    <w:rsid w:val="00404596"/>
    <w:rsid w:val="00407BDB"/>
    <w:rsid w:val="00410ABA"/>
    <w:rsid w:val="0041736C"/>
    <w:rsid w:val="004234F0"/>
    <w:rsid w:val="0042503F"/>
    <w:rsid w:val="00425A9E"/>
    <w:rsid w:val="00426A3A"/>
    <w:rsid w:val="00432B86"/>
    <w:rsid w:val="00433115"/>
    <w:rsid w:val="004338D5"/>
    <w:rsid w:val="00433936"/>
    <w:rsid w:val="00436B9B"/>
    <w:rsid w:val="004479CA"/>
    <w:rsid w:val="004479D3"/>
    <w:rsid w:val="00447D64"/>
    <w:rsid w:val="00452348"/>
    <w:rsid w:val="00452CF2"/>
    <w:rsid w:val="00454F86"/>
    <w:rsid w:val="00456277"/>
    <w:rsid w:val="00456B5F"/>
    <w:rsid w:val="00456C91"/>
    <w:rsid w:val="00457A53"/>
    <w:rsid w:val="00457EE2"/>
    <w:rsid w:val="00457F69"/>
    <w:rsid w:val="004667E9"/>
    <w:rsid w:val="0047097D"/>
    <w:rsid w:val="004725F2"/>
    <w:rsid w:val="00473AED"/>
    <w:rsid w:val="00475433"/>
    <w:rsid w:val="00482D08"/>
    <w:rsid w:val="0048411C"/>
    <w:rsid w:val="00486A09"/>
    <w:rsid w:val="00487C0D"/>
    <w:rsid w:val="0049232E"/>
    <w:rsid w:val="00494B4A"/>
    <w:rsid w:val="004A012D"/>
    <w:rsid w:val="004B262B"/>
    <w:rsid w:val="004B7DEB"/>
    <w:rsid w:val="004C0E4F"/>
    <w:rsid w:val="004C40FB"/>
    <w:rsid w:val="004C5E03"/>
    <w:rsid w:val="004C6407"/>
    <w:rsid w:val="004C7C13"/>
    <w:rsid w:val="004D1FE8"/>
    <w:rsid w:val="004D755B"/>
    <w:rsid w:val="004E2DBF"/>
    <w:rsid w:val="004E715D"/>
    <w:rsid w:val="004E77C4"/>
    <w:rsid w:val="004F0723"/>
    <w:rsid w:val="004F28A9"/>
    <w:rsid w:val="004F4B5E"/>
    <w:rsid w:val="00500225"/>
    <w:rsid w:val="00500B9E"/>
    <w:rsid w:val="0051197D"/>
    <w:rsid w:val="00512A1E"/>
    <w:rsid w:val="00514A99"/>
    <w:rsid w:val="00516BBB"/>
    <w:rsid w:val="00517405"/>
    <w:rsid w:val="00524DEF"/>
    <w:rsid w:val="00526007"/>
    <w:rsid w:val="005338F3"/>
    <w:rsid w:val="00535D84"/>
    <w:rsid w:val="005379F6"/>
    <w:rsid w:val="00541CD2"/>
    <w:rsid w:val="005457EB"/>
    <w:rsid w:val="005466A5"/>
    <w:rsid w:val="005540CE"/>
    <w:rsid w:val="005546FD"/>
    <w:rsid w:val="005616CC"/>
    <w:rsid w:val="005617FB"/>
    <w:rsid w:val="00563FDA"/>
    <w:rsid w:val="00564250"/>
    <w:rsid w:val="005669EE"/>
    <w:rsid w:val="00567996"/>
    <w:rsid w:val="005703BD"/>
    <w:rsid w:val="00572554"/>
    <w:rsid w:val="00572A66"/>
    <w:rsid w:val="00573E08"/>
    <w:rsid w:val="0057513E"/>
    <w:rsid w:val="00577CFA"/>
    <w:rsid w:val="00577EB9"/>
    <w:rsid w:val="00581925"/>
    <w:rsid w:val="00582F06"/>
    <w:rsid w:val="00587821"/>
    <w:rsid w:val="005920D2"/>
    <w:rsid w:val="005951D1"/>
    <w:rsid w:val="00596DE0"/>
    <w:rsid w:val="005A0DBA"/>
    <w:rsid w:val="005A2EAD"/>
    <w:rsid w:val="005A3424"/>
    <w:rsid w:val="005A3707"/>
    <w:rsid w:val="005B07D0"/>
    <w:rsid w:val="005B1504"/>
    <w:rsid w:val="005C189B"/>
    <w:rsid w:val="005C59EF"/>
    <w:rsid w:val="005D001A"/>
    <w:rsid w:val="005D0589"/>
    <w:rsid w:val="005D1C65"/>
    <w:rsid w:val="005D2037"/>
    <w:rsid w:val="005D3616"/>
    <w:rsid w:val="005D5310"/>
    <w:rsid w:val="005D6D24"/>
    <w:rsid w:val="005E07F3"/>
    <w:rsid w:val="005E6881"/>
    <w:rsid w:val="005E7412"/>
    <w:rsid w:val="005F0420"/>
    <w:rsid w:val="006019D7"/>
    <w:rsid w:val="0060234E"/>
    <w:rsid w:val="006023EE"/>
    <w:rsid w:val="0060241F"/>
    <w:rsid w:val="00604C83"/>
    <w:rsid w:val="00605ADE"/>
    <w:rsid w:val="0060663B"/>
    <w:rsid w:val="0061260D"/>
    <w:rsid w:val="00613439"/>
    <w:rsid w:val="006147CA"/>
    <w:rsid w:val="006205FF"/>
    <w:rsid w:val="006212E5"/>
    <w:rsid w:val="00623D76"/>
    <w:rsid w:val="00625FAC"/>
    <w:rsid w:val="006275C3"/>
    <w:rsid w:val="006314B5"/>
    <w:rsid w:val="00634BDD"/>
    <w:rsid w:val="0063594F"/>
    <w:rsid w:val="006361EB"/>
    <w:rsid w:val="006367EB"/>
    <w:rsid w:val="00637569"/>
    <w:rsid w:val="00637A6D"/>
    <w:rsid w:val="00644C15"/>
    <w:rsid w:val="00653AB6"/>
    <w:rsid w:val="0066568E"/>
    <w:rsid w:val="006706CB"/>
    <w:rsid w:val="00674A12"/>
    <w:rsid w:val="006754E6"/>
    <w:rsid w:val="00680853"/>
    <w:rsid w:val="00681AA7"/>
    <w:rsid w:val="00684628"/>
    <w:rsid w:val="00685FF1"/>
    <w:rsid w:val="00687D3A"/>
    <w:rsid w:val="00692BC4"/>
    <w:rsid w:val="00693A53"/>
    <w:rsid w:val="006953CA"/>
    <w:rsid w:val="006957CD"/>
    <w:rsid w:val="006976D8"/>
    <w:rsid w:val="006A19DD"/>
    <w:rsid w:val="006A44BE"/>
    <w:rsid w:val="006A63F9"/>
    <w:rsid w:val="006B1B12"/>
    <w:rsid w:val="006B5619"/>
    <w:rsid w:val="006C265F"/>
    <w:rsid w:val="006C6031"/>
    <w:rsid w:val="006C64A4"/>
    <w:rsid w:val="006C7A2B"/>
    <w:rsid w:val="006D2558"/>
    <w:rsid w:val="006D2CC8"/>
    <w:rsid w:val="006D31FB"/>
    <w:rsid w:val="006D3DAA"/>
    <w:rsid w:val="006E31A5"/>
    <w:rsid w:val="006E3BFC"/>
    <w:rsid w:val="006E5A45"/>
    <w:rsid w:val="006F4A91"/>
    <w:rsid w:val="006F692B"/>
    <w:rsid w:val="006F70F4"/>
    <w:rsid w:val="0070037D"/>
    <w:rsid w:val="00700F1E"/>
    <w:rsid w:val="00701B76"/>
    <w:rsid w:val="00710CEB"/>
    <w:rsid w:val="00712EA7"/>
    <w:rsid w:val="00716EE7"/>
    <w:rsid w:val="00716FB4"/>
    <w:rsid w:val="00720F7A"/>
    <w:rsid w:val="00723016"/>
    <w:rsid w:val="007233AF"/>
    <w:rsid w:val="00723608"/>
    <w:rsid w:val="007275B8"/>
    <w:rsid w:val="00732015"/>
    <w:rsid w:val="00735511"/>
    <w:rsid w:val="00735A1A"/>
    <w:rsid w:val="00737757"/>
    <w:rsid w:val="007411F0"/>
    <w:rsid w:val="00742C11"/>
    <w:rsid w:val="0074700E"/>
    <w:rsid w:val="00750368"/>
    <w:rsid w:val="00751682"/>
    <w:rsid w:val="0076261A"/>
    <w:rsid w:val="0076473F"/>
    <w:rsid w:val="00767A9D"/>
    <w:rsid w:val="00767DAE"/>
    <w:rsid w:val="007710B4"/>
    <w:rsid w:val="0077226E"/>
    <w:rsid w:val="00774D5F"/>
    <w:rsid w:val="0078275B"/>
    <w:rsid w:val="00782DC1"/>
    <w:rsid w:val="00791824"/>
    <w:rsid w:val="00795746"/>
    <w:rsid w:val="007A3439"/>
    <w:rsid w:val="007A4C7A"/>
    <w:rsid w:val="007A6248"/>
    <w:rsid w:val="007A6CF3"/>
    <w:rsid w:val="007B17B4"/>
    <w:rsid w:val="007B1BE6"/>
    <w:rsid w:val="007B1D06"/>
    <w:rsid w:val="007B2D2C"/>
    <w:rsid w:val="007C275D"/>
    <w:rsid w:val="007C2D6E"/>
    <w:rsid w:val="007C70A2"/>
    <w:rsid w:val="007C7C0A"/>
    <w:rsid w:val="007D0AC6"/>
    <w:rsid w:val="007D5C17"/>
    <w:rsid w:val="007D7B66"/>
    <w:rsid w:val="007E3496"/>
    <w:rsid w:val="007E449C"/>
    <w:rsid w:val="007E5803"/>
    <w:rsid w:val="007F008A"/>
    <w:rsid w:val="007F0A97"/>
    <w:rsid w:val="007F214E"/>
    <w:rsid w:val="007F6854"/>
    <w:rsid w:val="007F791E"/>
    <w:rsid w:val="00800975"/>
    <w:rsid w:val="00800EFC"/>
    <w:rsid w:val="00800F8B"/>
    <w:rsid w:val="008105F5"/>
    <w:rsid w:val="008107C9"/>
    <w:rsid w:val="0081090A"/>
    <w:rsid w:val="00814B5E"/>
    <w:rsid w:val="008175F9"/>
    <w:rsid w:val="0081786F"/>
    <w:rsid w:val="00822B25"/>
    <w:rsid w:val="008245BD"/>
    <w:rsid w:val="008265C5"/>
    <w:rsid w:val="0082681B"/>
    <w:rsid w:val="00826F68"/>
    <w:rsid w:val="008274F2"/>
    <w:rsid w:val="008302DD"/>
    <w:rsid w:val="00835ED9"/>
    <w:rsid w:val="008409D4"/>
    <w:rsid w:val="00845ADC"/>
    <w:rsid w:val="00847819"/>
    <w:rsid w:val="008548AE"/>
    <w:rsid w:val="00856A20"/>
    <w:rsid w:val="00856DE2"/>
    <w:rsid w:val="00860E84"/>
    <w:rsid w:val="00862FBB"/>
    <w:rsid w:val="00863B61"/>
    <w:rsid w:val="00871DAC"/>
    <w:rsid w:val="00872D0B"/>
    <w:rsid w:val="00872E6E"/>
    <w:rsid w:val="00874CFA"/>
    <w:rsid w:val="00877931"/>
    <w:rsid w:val="00880C1C"/>
    <w:rsid w:val="008810C1"/>
    <w:rsid w:val="008855A6"/>
    <w:rsid w:val="00891D1C"/>
    <w:rsid w:val="008936C4"/>
    <w:rsid w:val="00894AF5"/>
    <w:rsid w:val="008A0B2F"/>
    <w:rsid w:val="008A2E45"/>
    <w:rsid w:val="008A37EA"/>
    <w:rsid w:val="008A3837"/>
    <w:rsid w:val="008A42D9"/>
    <w:rsid w:val="008A5E5C"/>
    <w:rsid w:val="008A7029"/>
    <w:rsid w:val="008B0439"/>
    <w:rsid w:val="008B2815"/>
    <w:rsid w:val="008B3715"/>
    <w:rsid w:val="008B3999"/>
    <w:rsid w:val="008B6DD5"/>
    <w:rsid w:val="008C3136"/>
    <w:rsid w:val="008C438D"/>
    <w:rsid w:val="008C6134"/>
    <w:rsid w:val="008C6C00"/>
    <w:rsid w:val="008D245D"/>
    <w:rsid w:val="008D64F9"/>
    <w:rsid w:val="008E0788"/>
    <w:rsid w:val="008E3F9B"/>
    <w:rsid w:val="008E5B50"/>
    <w:rsid w:val="008E76AF"/>
    <w:rsid w:val="008E7A8E"/>
    <w:rsid w:val="008F0191"/>
    <w:rsid w:val="008F41E1"/>
    <w:rsid w:val="008F6A76"/>
    <w:rsid w:val="009002E3"/>
    <w:rsid w:val="009063C9"/>
    <w:rsid w:val="009118F0"/>
    <w:rsid w:val="00913A73"/>
    <w:rsid w:val="00914358"/>
    <w:rsid w:val="00916689"/>
    <w:rsid w:val="00922597"/>
    <w:rsid w:val="00922B9A"/>
    <w:rsid w:val="00943920"/>
    <w:rsid w:val="00944116"/>
    <w:rsid w:val="00944352"/>
    <w:rsid w:val="00944F95"/>
    <w:rsid w:val="00947564"/>
    <w:rsid w:val="009508F5"/>
    <w:rsid w:val="00950CC2"/>
    <w:rsid w:val="00951877"/>
    <w:rsid w:val="00951FA8"/>
    <w:rsid w:val="009546B9"/>
    <w:rsid w:val="00956D0E"/>
    <w:rsid w:val="00957A8C"/>
    <w:rsid w:val="0096072C"/>
    <w:rsid w:val="00963220"/>
    <w:rsid w:val="0096454C"/>
    <w:rsid w:val="00966056"/>
    <w:rsid w:val="0096621F"/>
    <w:rsid w:val="0096643D"/>
    <w:rsid w:val="00970B7B"/>
    <w:rsid w:val="00972C47"/>
    <w:rsid w:val="009763B8"/>
    <w:rsid w:val="009764AA"/>
    <w:rsid w:val="00982E62"/>
    <w:rsid w:val="0098402E"/>
    <w:rsid w:val="00985FDA"/>
    <w:rsid w:val="00987996"/>
    <w:rsid w:val="00987FC7"/>
    <w:rsid w:val="0099501A"/>
    <w:rsid w:val="009955DC"/>
    <w:rsid w:val="009965FB"/>
    <w:rsid w:val="009A05E2"/>
    <w:rsid w:val="009A0872"/>
    <w:rsid w:val="009A3D2F"/>
    <w:rsid w:val="009A6096"/>
    <w:rsid w:val="009B141D"/>
    <w:rsid w:val="009B1990"/>
    <w:rsid w:val="009B55B0"/>
    <w:rsid w:val="009B7F7B"/>
    <w:rsid w:val="009C312C"/>
    <w:rsid w:val="009C6778"/>
    <w:rsid w:val="009C74E4"/>
    <w:rsid w:val="009C7560"/>
    <w:rsid w:val="009D0F6D"/>
    <w:rsid w:val="009D1584"/>
    <w:rsid w:val="009D2B42"/>
    <w:rsid w:val="009D6B91"/>
    <w:rsid w:val="009E2DBA"/>
    <w:rsid w:val="009E58A0"/>
    <w:rsid w:val="009E6DBB"/>
    <w:rsid w:val="009F0C9F"/>
    <w:rsid w:val="009F2C7D"/>
    <w:rsid w:val="009F5626"/>
    <w:rsid w:val="009F580D"/>
    <w:rsid w:val="009F6B15"/>
    <w:rsid w:val="00A00517"/>
    <w:rsid w:val="00A04E81"/>
    <w:rsid w:val="00A13BB9"/>
    <w:rsid w:val="00A140F5"/>
    <w:rsid w:val="00A142B1"/>
    <w:rsid w:val="00A16DA4"/>
    <w:rsid w:val="00A31126"/>
    <w:rsid w:val="00A36A9E"/>
    <w:rsid w:val="00A40E56"/>
    <w:rsid w:val="00A42536"/>
    <w:rsid w:val="00A45300"/>
    <w:rsid w:val="00A52A63"/>
    <w:rsid w:val="00A54183"/>
    <w:rsid w:val="00A54EB3"/>
    <w:rsid w:val="00A57946"/>
    <w:rsid w:val="00A60C30"/>
    <w:rsid w:val="00A6399C"/>
    <w:rsid w:val="00A65B28"/>
    <w:rsid w:val="00A71310"/>
    <w:rsid w:val="00A71A1D"/>
    <w:rsid w:val="00A71E3A"/>
    <w:rsid w:val="00A72657"/>
    <w:rsid w:val="00A765B8"/>
    <w:rsid w:val="00A77EA0"/>
    <w:rsid w:val="00A806D4"/>
    <w:rsid w:val="00A84D99"/>
    <w:rsid w:val="00A92969"/>
    <w:rsid w:val="00A94669"/>
    <w:rsid w:val="00A948E6"/>
    <w:rsid w:val="00AA0E34"/>
    <w:rsid w:val="00AA18C8"/>
    <w:rsid w:val="00AA3E50"/>
    <w:rsid w:val="00AA69FD"/>
    <w:rsid w:val="00AA7C72"/>
    <w:rsid w:val="00AB0285"/>
    <w:rsid w:val="00AB4510"/>
    <w:rsid w:val="00AB49DB"/>
    <w:rsid w:val="00AB4BFD"/>
    <w:rsid w:val="00AB6972"/>
    <w:rsid w:val="00AC2A42"/>
    <w:rsid w:val="00AC7B4D"/>
    <w:rsid w:val="00AD01E5"/>
    <w:rsid w:val="00AD59B8"/>
    <w:rsid w:val="00AE0D2E"/>
    <w:rsid w:val="00AE1842"/>
    <w:rsid w:val="00AE1A4D"/>
    <w:rsid w:val="00AE25E0"/>
    <w:rsid w:val="00AE2DDB"/>
    <w:rsid w:val="00AE79B2"/>
    <w:rsid w:val="00AF03E4"/>
    <w:rsid w:val="00AF2D37"/>
    <w:rsid w:val="00AF5B61"/>
    <w:rsid w:val="00B04458"/>
    <w:rsid w:val="00B05C52"/>
    <w:rsid w:val="00B06182"/>
    <w:rsid w:val="00B10A54"/>
    <w:rsid w:val="00B1208F"/>
    <w:rsid w:val="00B17CD7"/>
    <w:rsid w:val="00B21842"/>
    <w:rsid w:val="00B230CC"/>
    <w:rsid w:val="00B24EAE"/>
    <w:rsid w:val="00B25774"/>
    <w:rsid w:val="00B263A8"/>
    <w:rsid w:val="00B3097E"/>
    <w:rsid w:val="00B31023"/>
    <w:rsid w:val="00B312E0"/>
    <w:rsid w:val="00B3145C"/>
    <w:rsid w:val="00B31525"/>
    <w:rsid w:val="00B315D3"/>
    <w:rsid w:val="00B31764"/>
    <w:rsid w:val="00B4196E"/>
    <w:rsid w:val="00B44D2E"/>
    <w:rsid w:val="00B45164"/>
    <w:rsid w:val="00B51466"/>
    <w:rsid w:val="00B53163"/>
    <w:rsid w:val="00B535EA"/>
    <w:rsid w:val="00B5652A"/>
    <w:rsid w:val="00B56997"/>
    <w:rsid w:val="00B57FAC"/>
    <w:rsid w:val="00B62849"/>
    <w:rsid w:val="00B62973"/>
    <w:rsid w:val="00B62A90"/>
    <w:rsid w:val="00B63244"/>
    <w:rsid w:val="00B6437F"/>
    <w:rsid w:val="00B650B1"/>
    <w:rsid w:val="00B65D7D"/>
    <w:rsid w:val="00B70944"/>
    <w:rsid w:val="00B73C54"/>
    <w:rsid w:val="00B743EC"/>
    <w:rsid w:val="00B81E29"/>
    <w:rsid w:val="00B83546"/>
    <w:rsid w:val="00B84572"/>
    <w:rsid w:val="00B86144"/>
    <w:rsid w:val="00B9083B"/>
    <w:rsid w:val="00B91A22"/>
    <w:rsid w:val="00B92625"/>
    <w:rsid w:val="00B92E68"/>
    <w:rsid w:val="00B92F89"/>
    <w:rsid w:val="00B9363E"/>
    <w:rsid w:val="00B93EBF"/>
    <w:rsid w:val="00B949B8"/>
    <w:rsid w:val="00B94B35"/>
    <w:rsid w:val="00B97AF8"/>
    <w:rsid w:val="00BA03DC"/>
    <w:rsid w:val="00BA34C9"/>
    <w:rsid w:val="00BA4247"/>
    <w:rsid w:val="00BA4456"/>
    <w:rsid w:val="00BA4AD9"/>
    <w:rsid w:val="00BA54B3"/>
    <w:rsid w:val="00BA54CA"/>
    <w:rsid w:val="00BA57BB"/>
    <w:rsid w:val="00BB6BD8"/>
    <w:rsid w:val="00BB7080"/>
    <w:rsid w:val="00BC108E"/>
    <w:rsid w:val="00BC3755"/>
    <w:rsid w:val="00BC3DBA"/>
    <w:rsid w:val="00BC4916"/>
    <w:rsid w:val="00BC5285"/>
    <w:rsid w:val="00BD2822"/>
    <w:rsid w:val="00BD40EA"/>
    <w:rsid w:val="00BD5764"/>
    <w:rsid w:val="00BD6914"/>
    <w:rsid w:val="00BE08BD"/>
    <w:rsid w:val="00BE7647"/>
    <w:rsid w:val="00BF010D"/>
    <w:rsid w:val="00BF4D0D"/>
    <w:rsid w:val="00C010C1"/>
    <w:rsid w:val="00C02C60"/>
    <w:rsid w:val="00C050D8"/>
    <w:rsid w:val="00C05F8B"/>
    <w:rsid w:val="00C06073"/>
    <w:rsid w:val="00C0645D"/>
    <w:rsid w:val="00C07EC7"/>
    <w:rsid w:val="00C108EF"/>
    <w:rsid w:val="00C23B0E"/>
    <w:rsid w:val="00C23B37"/>
    <w:rsid w:val="00C24787"/>
    <w:rsid w:val="00C25A2C"/>
    <w:rsid w:val="00C2722D"/>
    <w:rsid w:val="00C301A1"/>
    <w:rsid w:val="00C309BB"/>
    <w:rsid w:val="00C361B4"/>
    <w:rsid w:val="00C37ED4"/>
    <w:rsid w:val="00C42424"/>
    <w:rsid w:val="00C427E7"/>
    <w:rsid w:val="00C429A2"/>
    <w:rsid w:val="00C57104"/>
    <w:rsid w:val="00C62B5C"/>
    <w:rsid w:val="00C62F99"/>
    <w:rsid w:val="00C65EE7"/>
    <w:rsid w:val="00C675E6"/>
    <w:rsid w:val="00C67DD1"/>
    <w:rsid w:val="00C67E91"/>
    <w:rsid w:val="00C7022A"/>
    <w:rsid w:val="00C72EA6"/>
    <w:rsid w:val="00C7547C"/>
    <w:rsid w:val="00C75665"/>
    <w:rsid w:val="00C7770E"/>
    <w:rsid w:val="00C81191"/>
    <w:rsid w:val="00C83C5A"/>
    <w:rsid w:val="00C93358"/>
    <w:rsid w:val="00C93AA8"/>
    <w:rsid w:val="00C959AC"/>
    <w:rsid w:val="00C96438"/>
    <w:rsid w:val="00C973F0"/>
    <w:rsid w:val="00CA39A3"/>
    <w:rsid w:val="00CA3A9F"/>
    <w:rsid w:val="00CA4823"/>
    <w:rsid w:val="00CA485C"/>
    <w:rsid w:val="00CB2601"/>
    <w:rsid w:val="00CB5F0F"/>
    <w:rsid w:val="00CB6AF9"/>
    <w:rsid w:val="00CB75C3"/>
    <w:rsid w:val="00CC218B"/>
    <w:rsid w:val="00CC36B2"/>
    <w:rsid w:val="00CC4525"/>
    <w:rsid w:val="00CC6CD8"/>
    <w:rsid w:val="00CD1AAD"/>
    <w:rsid w:val="00CD3A86"/>
    <w:rsid w:val="00CE2465"/>
    <w:rsid w:val="00CE3B27"/>
    <w:rsid w:val="00CF0744"/>
    <w:rsid w:val="00CF1CA6"/>
    <w:rsid w:val="00CF2D81"/>
    <w:rsid w:val="00CF6392"/>
    <w:rsid w:val="00CF66AE"/>
    <w:rsid w:val="00CF72D8"/>
    <w:rsid w:val="00D02C5E"/>
    <w:rsid w:val="00D05A41"/>
    <w:rsid w:val="00D06CA8"/>
    <w:rsid w:val="00D12D31"/>
    <w:rsid w:val="00D142B3"/>
    <w:rsid w:val="00D1793F"/>
    <w:rsid w:val="00D2424B"/>
    <w:rsid w:val="00D327A7"/>
    <w:rsid w:val="00D34AF6"/>
    <w:rsid w:val="00D34E2A"/>
    <w:rsid w:val="00D36D7F"/>
    <w:rsid w:val="00D42C9D"/>
    <w:rsid w:val="00D4612D"/>
    <w:rsid w:val="00D46EA6"/>
    <w:rsid w:val="00D46FD0"/>
    <w:rsid w:val="00D51180"/>
    <w:rsid w:val="00D51645"/>
    <w:rsid w:val="00D52007"/>
    <w:rsid w:val="00D526BE"/>
    <w:rsid w:val="00D5283F"/>
    <w:rsid w:val="00D55601"/>
    <w:rsid w:val="00D57E3F"/>
    <w:rsid w:val="00D57FF1"/>
    <w:rsid w:val="00D70F0D"/>
    <w:rsid w:val="00D730E4"/>
    <w:rsid w:val="00D751B7"/>
    <w:rsid w:val="00D7548F"/>
    <w:rsid w:val="00D76FBD"/>
    <w:rsid w:val="00D77140"/>
    <w:rsid w:val="00D80C00"/>
    <w:rsid w:val="00D80CA7"/>
    <w:rsid w:val="00D81D11"/>
    <w:rsid w:val="00D832E0"/>
    <w:rsid w:val="00D84775"/>
    <w:rsid w:val="00D851BD"/>
    <w:rsid w:val="00D87D4B"/>
    <w:rsid w:val="00D9059E"/>
    <w:rsid w:val="00D913A6"/>
    <w:rsid w:val="00D91AA4"/>
    <w:rsid w:val="00D92A7F"/>
    <w:rsid w:val="00D94A5C"/>
    <w:rsid w:val="00D9654D"/>
    <w:rsid w:val="00D97C38"/>
    <w:rsid w:val="00DA035F"/>
    <w:rsid w:val="00DA0AB0"/>
    <w:rsid w:val="00DA2E34"/>
    <w:rsid w:val="00DA7720"/>
    <w:rsid w:val="00DB0C54"/>
    <w:rsid w:val="00DB1A1C"/>
    <w:rsid w:val="00DB53A2"/>
    <w:rsid w:val="00DC17F9"/>
    <w:rsid w:val="00DC48A3"/>
    <w:rsid w:val="00DC5CE7"/>
    <w:rsid w:val="00DD5175"/>
    <w:rsid w:val="00DD51B5"/>
    <w:rsid w:val="00DE49DA"/>
    <w:rsid w:val="00DE64E0"/>
    <w:rsid w:val="00DE6D74"/>
    <w:rsid w:val="00DE77AD"/>
    <w:rsid w:val="00DF0EA0"/>
    <w:rsid w:val="00DF303A"/>
    <w:rsid w:val="00DF6675"/>
    <w:rsid w:val="00E00A93"/>
    <w:rsid w:val="00E04370"/>
    <w:rsid w:val="00E04552"/>
    <w:rsid w:val="00E052D6"/>
    <w:rsid w:val="00E058F8"/>
    <w:rsid w:val="00E072DA"/>
    <w:rsid w:val="00E13B55"/>
    <w:rsid w:val="00E17A24"/>
    <w:rsid w:val="00E20AA5"/>
    <w:rsid w:val="00E21309"/>
    <w:rsid w:val="00E248D5"/>
    <w:rsid w:val="00E26AD5"/>
    <w:rsid w:val="00E2703A"/>
    <w:rsid w:val="00E27DED"/>
    <w:rsid w:val="00E3693A"/>
    <w:rsid w:val="00E36BF4"/>
    <w:rsid w:val="00E40CFD"/>
    <w:rsid w:val="00E441D5"/>
    <w:rsid w:val="00E45342"/>
    <w:rsid w:val="00E4556F"/>
    <w:rsid w:val="00E46AAA"/>
    <w:rsid w:val="00E46DEC"/>
    <w:rsid w:val="00E52670"/>
    <w:rsid w:val="00E533F8"/>
    <w:rsid w:val="00E53484"/>
    <w:rsid w:val="00E53B28"/>
    <w:rsid w:val="00E55C2E"/>
    <w:rsid w:val="00E634BD"/>
    <w:rsid w:val="00E643CE"/>
    <w:rsid w:val="00E7303E"/>
    <w:rsid w:val="00E80F02"/>
    <w:rsid w:val="00E8104B"/>
    <w:rsid w:val="00E84FCA"/>
    <w:rsid w:val="00E871F2"/>
    <w:rsid w:val="00E93C2A"/>
    <w:rsid w:val="00E973A0"/>
    <w:rsid w:val="00EA0097"/>
    <w:rsid w:val="00EA36CC"/>
    <w:rsid w:val="00EB55C7"/>
    <w:rsid w:val="00EC1345"/>
    <w:rsid w:val="00EC233B"/>
    <w:rsid w:val="00EC6034"/>
    <w:rsid w:val="00EC635D"/>
    <w:rsid w:val="00EC7650"/>
    <w:rsid w:val="00ED5432"/>
    <w:rsid w:val="00ED60BF"/>
    <w:rsid w:val="00ED6F0D"/>
    <w:rsid w:val="00ED7745"/>
    <w:rsid w:val="00EE083A"/>
    <w:rsid w:val="00EE13FD"/>
    <w:rsid w:val="00EE39B5"/>
    <w:rsid w:val="00EE4A92"/>
    <w:rsid w:val="00EE72D4"/>
    <w:rsid w:val="00EF433A"/>
    <w:rsid w:val="00EF5952"/>
    <w:rsid w:val="00F0331A"/>
    <w:rsid w:val="00F05241"/>
    <w:rsid w:val="00F111AF"/>
    <w:rsid w:val="00F11999"/>
    <w:rsid w:val="00F13A62"/>
    <w:rsid w:val="00F14A4E"/>
    <w:rsid w:val="00F14BE2"/>
    <w:rsid w:val="00F17DBD"/>
    <w:rsid w:val="00F210DA"/>
    <w:rsid w:val="00F218B6"/>
    <w:rsid w:val="00F22E92"/>
    <w:rsid w:val="00F23A87"/>
    <w:rsid w:val="00F24ECB"/>
    <w:rsid w:val="00F271E1"/>
    <w:rsid w:val="00F27A9D"/>
    <w:rsid w:val="00F33CC3"/>
    <w:rsid w:val="00F34813"/>
    <w:rsid w:val="00F3784F"/>
    <w:rsid w:val="00F37908"/>
    <w:rsid w:val="00F41704"/>
    <w:rsid w:val="00F41E7E"/>
    <w:rsid w:val="00F41FC0"/>
    <w:rsid w:val="00F46A5A"/>
    <w:rsid w:val="00F52646"/>
    <w:rsid w:val="00F5265A"/>
    <w:rsid w:val="00F533BE"/>
    <w:rsid w:val="00F542E3"/>
    <w:rsid w:val="00F55889"/>
    <w:rsid w:val="00F62879"/>
    <w:rsid w:val="00F64F75"/>
    <w:rsid w:val="00F66F00"/>
    <w:rsid w:val="00F72940"/>
    <w:rsid w:val="00F76B21"/>
    <w:rsid w:val="00F811EE"/>
    <w:rsid w:val="00F832BA"/>
    <w:rsid w:val="00F93050"/>
    <w:rsid w:val="00F94EC8"/>
    <w:rsid w:val="00F97419"/>
    <w:rsid w:val="00FA590C"/>
    <w:rsid w:val="00FB1356"/>
    <w:rsid w:val="00FB1FFC"/>
    <w:rsid w:val="00FB544F"/>
    <w:rsid w:val="00FC349B"/>
    <w:rsid w:val="00FC741E"/>
    <w:rsid w:val="00FD1FB0"/>
    <w:rsid w:val="00FD2B46"/>
    <w:rsid w:val="00FD2DE9"/>
    <w:rsid w:val="00FD35C4"/>
    <w:rsid w:val="00FD377B"/>
    <w:rsid w:val="00FD4C0E"/>
    <w:rsid w:val="00FE3454"/>
    <w:rsid w:val="00FE34B1"/>
    <w:rsid w:val="00FE4DB8"/>
    <w:rsid w:val="00FE5289"/>
    <w:rsid w:val="00FE781E"/>
    <w:rsid w:val="00FF024C"/>
    <w:rsid w:val="00FF0586"/>
    <w:rsid w:val="00FF35FE"/>
    <w:rsid w:val="00FF744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85"/>
  </w:style>
  <w:style w:type="paragraph" w:styleId="Nagwek1">
    <w:name w:val="heading 1"/>
    <w:basedOn w:val="Normalny"/>
    <w:next w:val="Normalny"/>
    <w:link w:val="Nagwek1Znak"/>
    <w:qFormat/>
    <w:rsid w:val="00357865"/>
    <w:pPr>
      <w:keepNext/>
      <w:widowControl w:val="0"/>
      <w:tabs>
        <w:tab w:val="center" w:pos="4818"/>
        <w:tab w:val="left" w:pos="7620"/>
      </w:tabs>
      <w:suppressAutoHyphens/>
      <w:spacing w:after="0" w:line="240" w:lineRule="auto"/>
      <w:outlineLvl w:val="0"/>
    </w:pPr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755B"/>
  </w:style>
  <w:style w:type="paragraph" w:styleId="Stopka">
    <w:name w:val="footer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263F60"/>
  </w:style>
  <w:style w:type="paragraph" w:customStyle="1" w:styleId="Default">
    <w:name w:val="Default"/>
    <w:rsid w:val="00BA57BB"/>
    <w:pPr>
      <w:suppressAutoHyphens/>
      <w:spacing w:after="0" w:line="100" w:lineRule="atLeast"/>
    </w:pPr>
    <w:rPr>
      <w:rFonts w:ascii="Symbol" w:eastAsia="SimSun" w:hAnsi="Symbol" w:cs="Symbol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00EFC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0EF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uiPriority w:val="99"/>
    <w:unhideWhenUsed/>
    <w:rsid w:val="00CF07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A92"/>
    <w:rPr>
      <w:color w:val="954F72" w:themeColor="followedHyperlink"/>
      <w:u w:val="single"/>
    </w:rPr>
  </w:style>
  <w:style w:type="character" w:customStyle="1" w:styleId="FontStyle25">
    <w:name w:val="Font Style25"/>
    <w:uiPriority w:val="99"/>
    <w:rsid w:val="001A3D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687D3A"/>
    <w:pPr>
      <w:spacing w:after="120" w:line="240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link w:val="Akapitzlist1"/>
    <w:locked/>
    <w:rsid w:val="00687D3A"/>
    <w:rPr>
      <w:rFonts w:ascii="Calibri" w:eastAsia="MS Mincho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723608"/>
  </w:style>
  <w:style w:type="character" w:styleId="Odwoanieprzypisudolnego">
    <w:name w:val="footnote reference"/>
    <w:uiPriority w:val="99"/>
    <w:semiHidden/>
    <w:unhideWhenUsed/>
    <w:qFormat/>
    <w:rsid w:val="00723608"/>
    <w:rPr>
      <w:vertAlign w:val="superscript"/>
    </w:rPr>
  </w:style>
  <w:style w:type="character" w:customStyle="1" w:styleId="FootnoteAnchor">
    <w:name w:val="Footnote Anchor"/>
    <w:rsid w:val="00723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23608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2360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7865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8646-7F16-4B80-9A21-294F873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1885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65</cp:revision>
  <cp:lastPrinted>2022-08-31T05:22:00Z</cp:lastPrinted>
  <dcterms:created xsi:type="dcterms:W3CDTF">2022-05-17T11:26:00Z</dcterms:created>
  <dcterms:modified xsi:type="dcterms:W3CDTF">2022-08-31T05:54:00Z</dcterms:modified>
</cp:coreProperties>
</file>