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5003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8513D" w:rsidRDefault="000754A7" w:rsidP="0018513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18513D" w:rsidRPr="003B706E">
        <w:rPr>
          <w:b/>
          <w:iCs/>
          <w:sz w:val="28"/>
          <w:szCs w:val="28"/>
        </w:rPr>
        <w:t>„</w:t>
      </w:r>
      <w:r w:rsidR="0018513D">
        <w:rPr>
          <w:b/>
          <w:iCs/>
          <w:sz w:val="28"/>
          <w:szCs w:val="28"/>
        </w:rPr>
        <w:t xml:space="preserve">WYKONANIE STUDNI GŁĘBINOWYCH DLA BUDYNKÓW UŻYTECZNOŚCI  PUBLICZNEJ GMINY MSZANA DOLNA” </w:t>
      </w:r>
    </w:p>
    <w:p w:rsidR="00876A7F" w:rsidRPr="00876A7F" w:rsidRDefault="00876A7F" w:rsidP="00876A7F">
      <w:pPr>
        <w:spacing w:after="0"/>
        <w:ind w:right="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                                                        </w:t>
      </w:r>
      <w:r w:rsidR="0059773B">
        <w:rPr>
          <w:rFonts w:cstheme="majorHAnsi"/>
          <w:sz w:val="24"/>
          <w:szCs w:val="24"/>
        </w:rPr>
        <w:t>Cz.6. Zadanie Nr 6</w:t>
      </w:r>
      <w:r w:rsidRPr="00876A7F">
        <w:rPr>
          <w:rFonts w:cstheme="majorHAnsi"/>
          <w:sz w:val="24"/>
          <w:szCs w:val="24"/>
        </w:rPr>
        <w:t xml:space="preserve"> ” Wyk</w:t>
      </w:r>
      <w:r w:rsidR="00FF3C61">
        <w:rPr>
          <w:rFonts w:cstheme="majorHAnsi"/>
          <w:sz w:val="24"/>
          <w:szCs w:val="24"/>
        </w:rPr>
        <w:t>onanie studni głębinowej dla S</w:t>
      </w:r>
      <w:r w:rsidR="0059773B">
        <w:rPr>
          <w:rFonts w:cstheme="majorHAnsi"/>
          <w:sz w:val="24"/>
          <w:szCs w:val="24"/>
        </w:rPr>
        <w:t>P  w Mszanie Górnej</w:t>
      </w:r>
      <w:r w:rsidRPr="00876A7F">
        <w:rPr>
          <w:rFonts w:cstheme="majorHAnsi"/>
          <w:sz w:val="24"/>
          <w:szCs w:val="24"/>
        </w:rPr>
        <w:t>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7654">
        <w:rPr>
          <w:rFonts w:asciiTheme="majorHAnsi" w:eastAsia="Calibri" w:hAnsiTheme="majorHAnsi" w:cs="Arial"/>
          <w:b/>
          <w:color w:val="002060"/>
        </w:rPr>
        <w:t xml:space="preserve">  IZP.271.2.2023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Default="00E25BC4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>oną przez wykonawcę: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="000C20C4">
        <w:rPr>
          <w:rFonts w:asciiTheme="majorHAnsi" w:eastAsia="Calibri" w:hAnsiTheme="majorHAnsi" w:cs="Arial"/>
          <w:b/>
        </w:rPr>
        <w:t xml:space="preserve"> Odwierty Kołodziejczyk Spółka Jawna</w:t>
      </w:r>
    </w:p>
    <w:p w:rsidR="006A4EB5" w:rsidRPr="00930980" w:rsidRDefault="006A4EB5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6318"/>
        <w:gridCol w:w="2268"/>
        <w:gridCol w:w="2410"/>
        <w:gridCol w:w="2045"/>
      </w:tblGrid>
      <w:tr w:rsidR="000C20C4" w:rsidRPr="003052CF" w:rsidTr="006A4EB5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318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045" w:type="dxa"/>
            <w:shd w:val="clear" w:color="auto" w:fill="E5B8B7" w:themeFill="accent2" w:themeFillTint="66"/>
          </w:tcPr>
          <w:p w:rsidR="006A4EB5" w:rsidRDefault="006A4EB5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Default="000C20C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18" w:type="dxa"/>
          </w:tcPr>
          <w:p w:rsidR="00930980" w:rsidRDefault="00930980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"HYDROEL" ZAKŁAD WIERTNICZO-GEOLOGICZNY S.C. JANUSZ DYDA, JERZY DYDA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Zagórzany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612.404,70 zł</w:t>
            </w:r>
          </w:p>
        </w:tc>
        <w:tc>
          <w:tcPr>
            <w:tcW w:w="2410" w:type="dxa"/>
          </w:tcPr>
          <w:p w:rsidR="006A4EB5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0C20C4">
              <w:rPr>
                <w:rFonts w:asciiTheme="majorHAnsi" w:eastAsia="Calibri" w:hAnsiTheme="majorHAnsi" w:cs="Arial"/>
              </w:rPr>
              <w:t xml:space="preserve"> 0 pkt</w:t>
            </w:r>
          </w:p>
        </w:tc>
        <w:tc>
          <w:tcPr>
            <w:tcW w:w="2045" w:type="dxa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6318" w:type="dxa"/>
          </w:tcPr>
          <w:p w:rsidR="00930980" w:rsidRDefault="00930980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ZWS JERZY WILMAN JERZY WILMAN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Kielce ul. Chodkiewicza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59773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166.050,00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0C20C4" w:rsidRDefault="00876A7F" w:rsidP="001E1F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9773B">
              <w:rPr>
                <w:rFonts w:asciiTheme="majorHAnsi" w:eastAsia="Calibri" w:hAnsiTheme="majorHAnsi" w:cs="Arial"/>
              </w:rPr>
              <w:t xml:space="preserve">       73,20</w:t>
            </w:r>
            <w:r w:rsidR="0080393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930980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 xml:space="preserve">      </w:t>
            </w:r>
            <w:r w:rsidR="001E1F83"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 xml:space="preserve"> </w:t>
            </w:r>
            <w:r w:rsidR="0059773B">
              <w:rPr>
                <w:rFonts w:asciiTheme="majorHAnsi" w:eastAsia="Calibri" w:hAnsiTheme="majorHAnsi" w:cs="Arial"/>
              </w:rPr>
              <w:t xml:space="preserve">73,20 </w:t>
            </w:r>
            <w:r w:rsidR="000C20C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6318" w:type="dxa"/>
          </w:tcPr>
          <w:p w:rsidR="00930980" w:rsidRDefault="000C20C4" w:rsidP="00930980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ODWIERTY KOŁODZIEJCZYK SPÓŁKA JAWNA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59773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121.548,60</w:t>
            </w:r>
            <w:r w:rsidR="00803930">
              <w:rPr>
                <w:rFonts w:asciiTheme="majorHAnsi" w:eastAsia="Calibri" w:hAnsiTheme="majorHAnsi" w:cs="Arial"/>
              </w:rPr>
              <w:t xml:space="preserve"> 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80393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 xml:space="preserve">100 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>100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6318" w:type="dxa"/>
          </w:tcPr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INŻYNIERYJNO - TECHNICZNE GEOLOGUS JAN WALIGÓRA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Milówka, ul. Nad Borami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59773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146.517,60</w:t>
            </w:r>
            <w:r w:rsidR="000C20C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410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9773B">
              <w:rPr>
                <w:rFonts w:asciiTheme="majorHAnsi" w:eastAsia="Calibri" w:hAnsiTheme="majorHAnsi" w:cs="Arial"/>
              </w:rPr>
              <w:t xml:space="preserve">       82,96</w:t>
            </w:r>
            <w:r w:rsidR="00FF3C61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045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0C20C4">
              <w:rPr>
                <w:rFonts w:asciiTheme="majorHAnsi" w:eastAsia="Calibri" w:hAnsiTheme="majorHAnsi" w:cs="Arial"/>
              </w:rPr>
              <w:t xml:space="preserve"> </w:t>
            </w:r>
            <w:r w:rsidR="0059773B">
              <w:rPr>
                <w:rFonts w:asciiTheme="majorHAnsi" w:eastAsia="Calibri" w:hAnsiTheme="majorHAnsi" w:cs="Arial"/>
              </w:rPr>
              <w:t xml:space="preserve">    82,96</w:t>
            </w:r>
            <w:r w:rsidR="000C20C4">
              <w:rPr>
                <w:rFonts w:asciiTheme="majorHAnsi" w:eastAsia="Calibri" w:hAnsiTheme="majorHAnsi" w:cs="Arial"/>
              </w:rPr>
              <w:t xml:space="preserve"> 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6A4EB5" w:rsidRPr="006A4EB5" w:rsidRDefault="00930980" w:rsidP="006A4EB5">
      <w:pPr>
        <w:spacing w:after="0" w:line="240" w:lineRule="auto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odrzucił ofertę nr 1:  </w:t>
      </w:r>
      <w:r w:rsidR="007E639E" w:rsidRPr="006A4EB5">
        <w:rPr>
          <w:rFonts w:eastAsia="Calibri" w:cs="Arial"/>
          <w:sz w:val="24"/>
          <w:szCs w:val="24"/>
        </w:rPr>
        <w:t xml:space="preserve"> </w:t>
      </w:r>
      <w:r w:rsidRPr="006A4EB5">
        <w:rPr>
          <w:rFonts w:eastAsia="Times New Roman" w:cs="Arial"/>
          <w:color w:val="000000"/>
          <w:sz w:val="24"/>
          <w:szCs w:val="24"/>
          <w:lang w:eastAsia="pl-PL"/>
        </w:rPr>
        <w:t>"HYDROEL" ZAKŁAD WIERTNICZO-GEOLOGICZNY S.C. JANUSZ DYDA, JERZY DYDA, Zagórzany</w:t>
      </w:r>
      <w:r w:rsidR="00626E2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A4EB5" w:rsidRPr="006A4EB5">
        <w:rPr>
          <w:sz w:val="24"/>
          <w:szCs w:val="24"/>
        </w:rPr>
        <w:t xml:space="preserve"> na podstawie art. 226 ust.1 pkt 5)  ustawy  z 11 września 2019 r.  – </w:t>
      </w:r>
      <w:r w:rsidR="006A4EB5" w:rsidRPr="006A4EB5">
        <w:rPr>
          <w:rFonts w:eastAsiaTheme="majorEastAsia" w:cs="Arial"/>
          <w:sz w:val="24"/>
          <w:szCs w:val="24"/>
        </w:rPr>
        <w:t xml:space="preserve">Prawo zamówień publicznych gdyż jej treść jest niezgodna z warunkami zamówienia określonymi SWZ. </w:t>
      </w:r>
    </w:p>
    <w:p w:rsidR="000754A7" w:rsidRDefault="006A4EB5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i/>
        </w:rPr>
        <w:t xml:space="preserve">                                              </w:t>
      </w:r>
      <w:r w:rsidR="00C2570B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                           Z-ca Wójta Gminy /-/ Katarzyna Szybiak</w:t>
      </w:r>
      <w:r>
        <w:rPr>
          <w:rFonts w:asciiTheme="majorHAnsi" w:eastAsia="Calibri" w:hAnsiTheme="majorHAnsi" w:cs="Arial"/>
          <w:i/>
        </w:rPr>
        <w:t xml:space="preserve">     </w:t>
      </w:r>
      <w:r w:rsidR="000A3A73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C20C4"/>
    <w:rsid w:val="0011251D"/>
    <w:rsid w:val="0018513D"/>
    <w:rsid w:val="001A647F"/>
    <w:rsid w:val="001B6031"/>
    <w:rsid w:val="001E1F83"/>
    <w:rsid w:val="002402D9"/>
    <w:rsid w:val="002C161E"/>
    <w:rsid w:val="003052CF"/>
    <w:rsid w:val="0033742C"/>
    <w:rsid w:val="00390278"/>
    <w:rsid w:val="003B35B0"/>
    <w:rsid w:val="003C18A8"/>
    <w:rsid w:val="003E0D4A"/>
    <w:rsid w:val="003F05E3"/>
    <w:rsid w:val="0042676B"/>
    <w:rsid w:val="00433359"/>
    <w:rsid w:val="0044563F"/>
    <w:rsid w:val="004D3FB8"/>
    <w:rsid w:val="004F2434"/>
    <w:rsid w:val="00504DB3"/>
    <w:rsid w:val="0059773B"/>
    <w:rsid w:val="005E09C2"/>
    <w:rsid w:val="005F3A45"/>
    <w:rsid w:val="005F557B"/>
    <w:rsid w:val="00626E2A"/>
    <w:rsid w:val="00637266"/>
    <w:rsid w:val="00650039"/>
    <w:rsid w:val="00664B5F"/>
    <w:rsid w:val="006A4EB5"/>
    <w:rsid w:val="006D23CA"/>
    <w:rsid w:val="00737654"/>
    <w:rsid w:val="0074545C"/>
    <w:rsid w:val="00757ADF"/>
    <w:rsid w:val="007E639E"/>
    <w:rsid w:val="007F6C3A"/>
    <w:rsid w:val="00803930"/>
    <w:rsid w:val="00876A7F"/>
    <w:rsid w:val="00930980"/>
    <w:rsid w:val="0094362C"/>
    <w:rsid w:val="00971CF1"/>
    <w:rsid w:val="0098660F"/>
    <w:rsid w:val="009A738A"/>
    <w:rsid w:val="00A831D8"/>
    <w:rsid w:val="00A86DC0"/>
    <w:rsid w:val="00A91541"/>
    <w:rsid w:val="00AD543C"/>
    <w:rsid w:val="00B619D8"/>
    <w:rsid w:val="00BE0F1E"/>
    <w:rsid w:val="00C07C2F"/>
    <w:rsid w:val="00C2570B"/>
    <w:rsid w:val="00C9367D"/>
    <w:rsid w:val="00D41609"/>
    <w:rsid w:val="00D51C1C"/>
    <w:rsid w:val="00DC5365"/>
    <w:rsid w:val="00DC79EB"/>
    <w:rsid w:val="00DD4D5E"/>
    <w:rsid w:val="00DE7CA8"/>
    <w:rsid w:val="00E06872"/>
    <w:rsid w:val="00E13A85"/>
    <w:rsid w:val="00E25BC4"/>
    <w:rsid w:val="00E25DAD"/>
    <w:rsid w:val="00EB0DE2"/>
    <w:rsid w:val="00EE3C02"/>
    <w:rsid w:val="00EF47B6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2022-09-19T12:59:00Z</cp:lastPrinted>
  <dcterms:created xsi:type="dcterms:W3CDTF">2023-03-09T12:15:00Z</dcterms:created>
  <dcterms:modified xsi:type="dcterms:W3CDTF">2023-03-09T13:30:00Z</dcterms:modified>
</cp:coreProperties>
</file>