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224790" w14:textId="77777777" w:rsidR="00ED7C1E" w:rsidRDefault="001035EE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14:paraId="6320442A" w14:textId="77777777" w:rsidR="008268AC" w:rsidRPr="007B760D" w:rsidRDefault="007B760D" w:rsidP="007B760D">
      <w:pPr>
        <w:tabs>
          <w:tab w:val="left" w:pos="720"/>
        </w:tabs>
        <w:spacing w:before="57" w:after="57" w:line="100" w:lineRule="atLeast"/>
        <w:ind w:left="1755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761DD2" w:rsidRPr="00761DD2">
        <w:rPr>
          <w:rFonts w:ascii="Arial" w:eastAsia="Times New Roman" w:hAnsi="Arial" w:cs="Arial"/>
          <w:b/>
          <w:bCs/>
          <w:sz w:val="20"/>
          <w:szCs w:val="20"/>
        </w:rPr>
        <w:t>Dostawa minikoparki wraz z przyczepą do transportu</w:t>
      </w:r>
    </w:p>
    <w:p w14:paraId="67E3EBD4" w14:textId="77777777" w:rsidR="00B3554D" w:rsidRPr="00ED2A84" w:rsidRDefault="00174FBA" w:rsidP="00ED2A84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1F3AC2">
        <w:rPr>
          <w:rFonts w:ascii="Arial" w:hAnsi="Arial" w:cs="Arial"/>
          <w:sz w:val="20"/>
          <w:szCs w:val="20"/>
          <w:lang w:bidi="pl-PL"/>
        </w:rPr>
        <w:t xml:space="preserve"> / NIE / NIE DOTYCZY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</w:t>
      </w:r>
      <w:r w:rsidR="001F3AC2">
        <w:rPr>
          <w:rFonts w:ascii="Arial" w:hAnsi="Arial" w:cs="Arial"/>
          <w:sz w:val="20"/>
          <w:szCs w:val="20"/>
          <w:lang w:bidi="pl-PL"/>
        </w:rPr>
        <w:t>e parametrów oferowa</w:t>
      </w:r>
      <w:r w:rsidR="002D5E24">
        <w:rPr>
          <w:rFonts w:ascii="Arial" w:hAnsi="Arial" w:cs="Arial"/>
          <w:sz w:val="20"/>
          <w:szCs w:val="20"/>
          <w:lang w:bidi="pl-PL"/>
        </w:rPr>
        <w:t>nej minikoparki</w:t>
      </w:r>
      <w:r w:rsidR="003114ED">
        <w:rPr>
          <w:rFonts w:ascii="Arial" w:hAnsi="Arial" w:cs="Arial"/>
          <w:sz w:val="20"/>
          <w:szCs w:val="20"/>
          <w:lang w:bidi="pl-PL"/>
        </w:rPr>
        <w:t xml:space="preserve"> / przyczepy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14:paraId="335D53C8" w14:textId="77777777" w:rsidTr="00C3067B">
        <w:tc>
          <w:tcPr>
            <w:tcW w:w="8506" w:type="dxa"/>
            <w:gridSpan w:val="3"/>
            <w:shd w:val="clear" w:color="auto" w:fill="auto"/>
          </w:tcPr>
          <w:p w14:paraId="2DDB056D" w14:textId="77777777" w:rsidR="00B3554D" w:rsidRPr="001A04C2" w:rsidRDefault="00DF787D" w:rsidP="00BB3C39">
            <w:pPr>
              <w:widowControl/>
              <w:suppressAutoHyphens w:val="0"/>
              <w:spacing w:before="57" w:after="57" w:line="102" w:lineRule="atLeast"/>
              <w:ind w:left="-17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MINIKOPARKA</w:t>
            </w:r>
          </w:p>
        </w:tc>
        <w:tc>
          <w:tcPr>
            <w:tcW w:w="2268" w:type="dxa"/>
            <w:shd w:val="clear" w:color="auto" w:fill="auto"/>
          </w:tcPr>
          <w:p w14:paraId="466BDF2B" w14:textId="77777777"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5A3725" w:rsidRPr="005A3725" w14:paraId="7A95A3C2" w14:textId="77777777" w:rsidTr="00C3067B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1E63ED5C" w14:textId="77777777" w:rsidR="005A3725" w:rsidRPr="002A29D2" w:rsidRDefault="002A29D2" w:rsidP="00DF78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9D2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A29D2">
              <w:rPr>
                <w:rFonts w:ascii="Arial" w:hAnsi="Arial" w:cs="Arial"/>
                <w:b/>
                <w:sz w:val="20"/>
                <w:szCs w:val="20"/>
              </w:rPr>
              <w:t xml:space="preserve"> NADWOZIE</w:t>
            </w:r>
          </w:p>
        </w:tc>
      </w:tr>
      <w:tr w:rsidR="00907EC4" w:rsidRPr="005A3725" w14:paraId="51734CD4" w14:textId="77777777" w:rsidTr="00C3067B">
        <w:tc>
          <w:tcPr>
            <w:tcW w:w="567" w:type="dxa"/>
          </w:tcPr>
          <w:p w14:paraId="59B8324D" w14:textId="77777777" w:rsidR="00907EC4" w:rsidRPr="005A3725" w:rsidRDefault="003114E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0A6E9250" w14:textId="77777777" w:rsidR="00907EC4" w:rsidRPr="005A3725" w:rsidRDefault="003114ED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Minikoparka z konwencjonalnym zachodzeniem tyłu przy skręcie </w:t>
            </w:r>
          </w:p>
        </w:tc>
        <w:tc>
          <w:tcPr>
            <w:tcW w:w="1276" w:type="dxa"/>
            <w:vAlign w:val="center"/>
          </w:tcPr>
          <w:p w14:paraId="4EEFAE79" w14:textId="77777777" w:rsidR="00907EC4" w:rsidRPr="005A3725" w:rsidRDefault="003114E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5C0546A0" w14:textId="77777777" w:rsidR="00907EC4" w:rsidRPr="005A3725" w:rsidRDefault="00907EC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14:paraId="784F501A" w14:textId="77777777" w:rsidTr="00C3067B">
        <w:tc>
          <w:tcPr>
            <w:tcW w:w="567" w:type="dxa"/>
          </w:tcPr>
          <w:p w14:paraId="4F573FA6" w14:textId="77777777" w:rsidR="00B3554D" w:rsidRPr="005A3725" w:rsidRDefault="003114E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6131ACF4" w14:textId="77777777" w:rsidR="00B3554D" w:rsidRPr="005A3725" w:rsidRDefault="003114ED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Podwójne zabezpieczenie hydrauliki przeciwko </w:t>
            </w:r>
            <w:r w:rsidR="00480FD3">
              <w:rPr>
                <w:rFonts w:ascii="Arial" w:hAnsi="Arial" w:cs="Arial"/>
                <w:sz w:val="20"/>
                <w:szCs w:val="20"/>
              </w:rPr>
              <w:t>przypadkowemu użyciu części roboczej / jazdy</w:t>
            </w:r>
          </w:p>
        </w:tc>
        <w:tc>
          <w:tcPr>
            <w:tcW w:w="1276" w:type="dxa"/>
            <w:vAlign w:val="center"/>
          </w:tcPr>
          <w:p w14:paraId="49C4EAD3" w14:textId="77777777" w:rsidR="00B3554D" w:rsidRPr="005A3725" w:rsidRDefault="00480FD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27186DB" w14:textId="77777777"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01" w:rsidRPr="005A3725" w14:paraId="39785661" w14:textId="77777777" w:rsidTr="00C3067B">
        <w:tc>
          <w:tcPr>
            <w:tcW w:w="567" w:type="dxa"/>
          </w:tcPr>
          <w:p w14:paraId="0D683ECC" w14:textId="39B29FFB" w:rsidR="00B23801" w:rsidRDefault="001C7B9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733DC01E" w14:textId="77777777" w:rsidR="00B23801" w:rsidRDefault="003A2793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Przeciwwaga odchylana na zawiasach zapewniająca pełny dostęp do komory silnika i akumulatora, otwierane okno rewizyjne w tylnej przeciwwadze </w:t>
            </w:r>
          </w:p>
        </w:tc>
        <w:tc>
          <w:tcPr>
            <w:tcW w:w="1276" w:type="dxa"/>
            <w:vAlign w:val="center"/>
          </w:tcPr>
          <w:p w14:paraId="23003EF4" w14:textId="77777777" w:rsidR="00B23801" w:rsidRDefault="001972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5B7BDA73" w14:textId="77777777" w:rsidR="00B23801" w:rsidRPr="005A3725" w:rsidRDefault="00B2380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14:paraId="6863C6D8" w14:textId="77777777" w:rsidTr="00C3067B">
        <w:tc>
          <w:tcPr>
            <w:tcW w:w="567" w:type="dxa"/>
          </w:tcPr>
          <w:p w14:paraId="58969098" w14:textId="4680F76E" w:rsidR="00957ED6" w:rsidRPr="005A3725" w:rsidRDefault="001C7B9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2335EA64" w14:textId="77777777" w:rsidR="00957ED6" w:rsidRPr="005A3725" w:rsidRDefault="00141256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Wlew paliwa zabezpieczony kluczykiem – dostępny bez konieczności otwierania maski silnika</w:t>
            </w:r>
          </w:p>
        </w:tc>
        <w:tc>
          <w:tcPr>
            <w:tcW w:w="1276" w:type="dxa"/>
            <w:vAlign w:val="center"/>
          </w:tcPr>
          <w:p w14:paraId="666DC9A1" w14:textId="77777777" w:rsidR="00957ED6" w:rsidRPr="005A3725" w:rsidRDefault="00BE1478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1CDD1462" w14:textId="77777777"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14:paraId="3D4722DA" w14:textId="77777777" w:rsidTr="00C3067B">
        <w:tc>
          <w:tcPr>
            <w:tcW w:w="567" w:type="dxa"/>
          </w:tcPr>
          <w:p w14:paraId="56D0451A" w14:textId="2B98286E" w:rsidR="00437C95" w:rsidRPr="005A3725" w:rsidRDefault="001C7B9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0EF7E139" w14:textId="77777777" w:rsidR="00437C95" w:rsidRPr="005A3725" w:rsidRDefault="002B2CB7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Kabina operatora z regulowanym fotelem, spełniająca standardy ROPS/TOPS z ogrzewaniem i wentylacją, przednia szyba z wycieraczką i spryskiwaczem, dzielona, dolna część wyjmowana </w:t>
            </w:r>
          </w:p>
        </w:tc>
        <w:tc>
          <w:tcPr>
            <w:tcW w:w="1276" w:type="dxa"/>
            <w:vAlign w:val="center"/>
          </w:tcPr>
          <w:p w14:paraId="5687F4F6" w14:textId="77777777" w:rsidR="00437C95" w:rsidRPr="005A3725" w:rsidRDefault="002B2CB7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38CD767B" w14:textId="77777777"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FA" w:rsidRPr="005A3725" w14:paraId="320638A5" w14:textId="77777777" w:rsidTr="00C3067B">
        <w:tc>
          <w:tcPr>
            <w:tcW w:w="567" w:type="dxa"/>
          </w:tcPr>
          <w:p w14:paraId="6D10DAB0" w14:textId="3340A362" w:rsidR="00DF17FA" w:rsidRDefault="001C7B9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14:paraId="3AA27571" w14:textId="77777777" w:rsidR="00DF17FA" w:rsidRPr="008A1BC6" w:rsidRDefault="008A1BC6" w:rsidP="00197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Światła robocze na kabinie i ramieniu koparki oraz światło ostrzegawcze „kogut” </w:t>
            </w:r>
          </w:p>
        </w:tc>
        <w:tc>
          <w:tcPr>
            <w:tcW w:w="1276" w:type="dxa"/>
            <w:vAlign w:val="center"/>
          </w:tcPr>
          <w:p w14:paraId="05805249" w14:textId="77777777" w:rsidR="00DF17FA" w:rsidRDefault="00197257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26E17304" w14:textId="77777777" w:rsidR="00DF17FA" w:rsidRPr="005A3725" w:rsidRDefault="00DF17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14:paraId="311F4093" w14:textId="77777777" w:rsidTr="00C3067B">
        <w:tc>
          <w:tcPr>
            <w:tcW w:w="567" w:type="dxa"/>
          </w:tcPr>
          <w:p w14:paraId="33B7E3C4" w14:textId="1DDEDCF9" w:rsidR="00B3554D" w:rsidRPr="005A3725" w:rsidRDefault="001C7B9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14:paraId="30A9972B" w14:textId="77777777" w:rsidR="00B3554D" w:rsidRPr="005A3725" w:rsidRDefault="005D77E5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Gaz ręczny </w:t>
            </w:r>
          </w:p>
        </w:tc>
        <w:tc>
          <w:tcPr>
            <w:tcW w:w="1276" w:type="dxa"/>
          </w:tcPr>
          <w:p w14:paraId="7519129A" w14:textId="77777777" w:rsidR="00B3554D" w:rsidRPr="005A3725" w:rsidRDefault="00637A0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DEB90CF" w14:textId="77777777"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14:paraId="6E0B015E" w14:textId="77777777" w:rsidTr="00C3067B">
        <w:tc>
          <w:tcPr>
            <w:tcW w:w="567" w:type="dxa"/>
          </w:tcPr>
          <w:p w14:paraId="16FD060C" w14:textId="0E395BB1" w:rsidR="00B3554D" w:rsidRPr="005A3725" w:rsidRDefault="001C7B9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14:paraId="03DDA825" w14:textId="77777777" w:rsidR="00B3554D" w:rsidRPr="005A3725" w:rsidRDefault="005D77E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szyby kabiny płaskie</w:t>
            </w:r>
          </w:p>
        </w:tc>
        <w:tc>
          <w:tcPr>
            <w:tcW w:w="1276" w:type="dxa"/>
          </w:tcPr>
          <w:p w14:paraId="6988463E" w14:textId="77777777" w:rsidR="00B3554D" w:rsidRPr="005A3725" w:rsidRDefault="005D77E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2BFB9835" w14:textId="77777777"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75C" w:rsidRPr="005A3725" w14:paraId="3C572F4F" w14:textId="77777777" w:rsidTr="0068475C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3740645E" w14:textId="77777777" w:rsidR="0068475C" w:rsidRPr="002959D0" w:rsidRDefault="002959D0" w:rsidP="002959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9D0">
              <w:rPr>
                <w:rFonts w:ascii="Arial" w:hAnsi="Arial" w:cs="Arial"/>
                <w:b/>
                <w:sz w:val="20"/>
                <w:szCs w:val="20"/>
              </w:rPr>
              <w:t>II. UKŁAD HYDRAULICZNY</w:t>
            </w:r>
          </w:p>
        </w:tc>
      </w:tr>
      <w:tr w:rsidR="00B3554D" w:rsidRPr="005A3725" w14:paraId="36F46187" w14:textId="77777777" w:rsidTr="00C3067B">
        <w:tc>
          <w:tcPr>
            <w:tcW w:w="567" w:type="dxa"/>
          </w:tcPr>
          <w:p w14:paraId="77BEB646" w14:textId="77777777" w:rsidR="00B3554D" w:rsidRPr="005A3725" w:rsidRDefault="004B7A9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6A638DB1" w14:textId="77777777" w:rsidR="00B3554D" w:rsidRPr="005A3725" w:rsidRDefault="004B7A9C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pompa wielotłoczkowa o zmiennym wyd</w:t>
            </w:r>
            <w:r w:rsidR="007A4FDB">
              <w:rPr>
                <w:rFonts w:ascii="Arial" w:hAnsi="Arial" w:cs="Arial"/>
                <w:sz w:val="20"/>
                <w:szCs w:val="20"/>
              </w:rPr>
              <w:t xml:space="preserve">atku wykorzystująca system </w:t>
            </w:r>
            <w:proofErr w:type="spellStart"/>
            <w:r w:rsidR="007A4FDB">
              <w:rPr>
                <w:rFonts w:ascii="Arial" w:hAnsi="Arial" w:cs="Arial"/>
                <w:sz w:val="20"/>
                <w:szCs w:val="20"/>
              </w:rPr>
              <w:t>Load</w:t>
            </w:r>
            <w:r>
              <w:rPr>
                <w:rFonts w:ascii="Arial" w:hAnsi="Arial" w:cs="Arial"/>
                <w:sz w:val="20"/>
                <w:szCs w:val="20"/>
              </w:rPr>
              <w:t>Sensing</w:t>
            </w:r>
            <w:proofErr w:type="spellEnd"/>
          </w:p>
        </w:tc>
        <w:tc>
          <w:tcPr>
            <w:tcW w:w="1276" w:type="dxa"/>
          </w:tcPr>
          <w:p w14:paraId="083FBFA8" w14:textId="77777777" w:rsidR="00B3554D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0A84948" w14:textId="77777777" w:rsidR="007A4FDB" w:rsidRPr="005A3725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30FF9F1" w14:textId="77777777"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14:paraId="4B49D826" w14:textId="77777777" w:rsidTr="00C3067B">
        <w:tc>
          <w:tcPr>
            <w:tcW w:w="567" w:type="dxa"/>
          </w:tcPr>
          <w:p w14:paraId="584E3CC0" w14:textId="77777777" w:rsidR="00B3554D" w:rsidRPr="005A3725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4C7D813E" w14:textId="77777777" w:rsidR="00B3554D" w:rsidRPr="005A3725" w:rsidRDefault="007A4FD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Ciśnienie w układzie roboczym min. 235 bar</w:t>
            </w:r>
          </w:p>
        </w:tc>
        <w:tc>
          <w:tcPr>
            <w:tcW w:w="1276" w:type="dxa"/>
          </w:tcPr>
          <w:p w14:paraId="05D40C28" w14:textId="77777777" w:rsidR="00B3554D" w:rsidRPr="005A3725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32E30BD6" w14:textId="77777777"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14:paraId="5BAF14E4" w14:textId="77777777" w:rsidTr="00C3067B">
        <w:tc>
          <w:tcPr>
            <w:tcW w:w="567" w:type="dxa"/>
          </w:tcPr>
          <w:p w14:paraId="6AF6079D" w14:textId="77777777" w:rsidR="00B3554D" w:rsidRPr="005A3725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7B8EFBC1" w14:textId="77777777" w:rsidR="00B3554D" w:rsidRPr="005A3725" w:rsidRDefault="007A4FD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Instalacja hydrauliczna wyprowadzona na ramieniu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koparkowym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linia podwójnego działania jedno / dwukierunkowa przełączalna elektrozaworem o przepływie min. 30l/min.</w:t>
            </w:r>
          </w:p>
        </w:tc>
        <w:tc>
          <w:tcPr>
            <w:tcW w:w="1276" w:type="dxa"/>
          </w:tcPr>
          <w:p w14:paraId="375D26B5" w14:textId="77777777" w:rsidR="00B3554D" w:rsidRDefault="00B3554D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BA2B085" w14:textId="77777777" w:rsidR="007A4FDB" w:rsidRPr="005A3725" w:rsidRDefault="007A4FD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B5A8BB8" w14:textId="77777777"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FA" w:rsidRPr="005A3725" w14:paraId="65A73FED" w14:textId="77777777" w:rsidTr="00C3067B">
        <w:tc>
          <w:tcPr>
            <w:tcW w:w="567" w:type="dxa"/>
          </w:tcPr>
          <w:p w14:paraId="66C16331" w14:textId="77777777" w:rsidR="00DF17FA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24072C03" w14:textId="77777777" w:rsidR="00DF17FA" w:rsidRDefault="007A4FD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Przewody poprowadzone w środku ramienia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koparkowego</w:t>
            </w:r>
            <w:proofErr w:type="spellEnd"/>
          </w:p>
        </w:tc>
        <w:tc>
          <w:tcPr>
            <w:tcW w:w="1276" w:type="dxa"/>
          </w:tcPr>
          <w:p w14:paraId="4230476E" w14:textId="77777777" w:rsidR="00DF17FA" w:rsidRDefault="007A4FD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13126B8" w14:textId="77777777" w:rsidR="00DF17FA" w:rsidRPr="005A3725" w:rsidRDefault="00DF17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FA" w:rsidRPr="005A3725" w14:paraId="6633D848" w14:textId="77777777" w:rsidTr="00C3067B">
        <w:tc>
          <w:tcPr>
            <w:tcW w:w="567" w:type="dxa"/>
          </w:tcPr>
          <w:p w14:paraId="5C4C5431" w14:textId="77777777" w:rsidR="00DF17FA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7746C79F" w14:textId="77777777" w:rsidR="00DF17FA" w:rsidRDefault="007A4FD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funkcjami roboczymi wg standardu ISO</w:t>
            </w:r>
          </w:p>
        </w:tc>
        <w:tc>
          <w:tcPr>
            <w:tcW w:w="1276" w:type="dxa"/>
          </w:tcPr>
          <w:p w14:paraId="71650736" w14:textId="77777777" w:rsidR="00DF17FA" w:rsidRDefault="007A4FD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BD2848C" w14:textId="77777777" w:rsidR="00DF17FA" w:rsidRPr="005A3725" w:rsidRDefault="00DF17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334" w:rsidRPr="005A3725" w14:paraId="20B6FD27" w14:textId="77777777" w:rsidTr="00C3067B">
        <w:tc>
          <w:tcPr>
            <w:tcW w:w="567" w:type="dxa"/>
          </w:tcPr>
          <w:p w14:paraId="6DFD31CC" w14:textId="77777777" w:rsidR="008E3334" w:rsidRDefault="007A4F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14:paraId="256C51AD" w14:textId="77777777" w:rsidR="008E3334" w:rsidRDefault="007A4FD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wyjściem AUX oraz obrotem ramienia pedałem w podłodze</w:t>
            </w:r>
          </w:p>
        </w:tc>
        <w:tc>
          <w:tcPr>
            <w:tcW w:w="1276" w:type="dxa"/>
          </w:tcPr>
          <w:p w14:paraId="47862959" w14:textId="77777777" w:rsidR="008E3334" w:rsidRDefault="007A4FD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0ED0A76" w14:textId="77777777" w:rsidR="008E3334" w:rsidRPr="005A3725" w:rsidRDefault="008E333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347" w:rsidRPr="005A3725" w14:paraId="3EFC43F7" w14:textId="77777777" w:rsidTr="00BB2B65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271A820F" w14:textId="77777777" w:rsidR="00BA0347" w:rsidRPr="00BA0347" w:rsidRDefault="00BA0347" w:rsidP="00BA034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347">
              <w:rPr>
                <w:rFonts w:ascii="Arial" w:hAnsi="Arial" w:cs="Arial"/>
                <w:b/>
                <w:sz w:val="20"/>
                <w:szCs w:val="20"/>
              </w:rPr>
              <w:t>III. UKŁAD NAPĘDOWY</w:t>
            </w:r>
          </w:p>
        </w:tc>
      </w:tr>
      <w:tr w:rsidR="008E3334" w:rsidRPr="005A3725" w14:paraId="4914CE32" w14:textId="77777777" w:rsidTr="00C3067B">
        <w:tc>
          <w:tcPr>
            <w:tcW w:w="567" w:type="dxa"/>
          </w:tcPr>
          <w:p w14:paraId="6EC83A00" w14:textId="77777777" w:rsidR="008E3334" w:rsidRDefault="00BB2B6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1265FD4D" w14:textId="77777777" w:rsidR="008E3334" w:rsidRDefault="00BB2B65" w:rsidP="003D7A1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Gąsienice gumowe szer. min. 230 mm</w:t>
            </w:r>
          </w:p>
        </w:tc>
        <w:tc>
          <w:tcPr>
            <w:tcW w:w="1276" w:type="dxa"/>
          </w:tcPr>
          <w:p w14:paraId="6DB32AA4" w14:textId="77777777" w:rsidR="00EF7DCA" w:rsidRDefault="00BB2B65" w:rsidP="00EA29D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D77D436" w14:textId="77777777" w:rsidR="008E3334" w:rsidRPr="005A3725" w:rsidRDefault="008E333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433A2B59" w14:textId="77777777" w:rsidTr="00C3067B">
        <w:tc>
          <w:tcPr>
            <w:tcW w:w="567" w:type="dxa"/>
          </w:tcPr>
          <w:p w14:paraId="3E371EF1" w14:textId="77777777" w:rsidR="00A00F9E" w:rsidRPr="005A3725" w:rsidRDefault="00BB2B6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6663" w:type="dxa"/>
            <w:vAlign w:val="center"/>
          </w:tcPr>
          <w:p w14:paraId="63AAE807" w14:textId="77777777" w:rsidR="00A00F9E" w:rsidRPr="005A3725" w:rsidRDefault="00BB2B65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prędkości jazdy: I – min. 2 km/h, II – min. 4 km/h</w:t>
            </w:r>
          </w:p>
        </w:tc>
        <w:tc>
          <w:tcPr>
            <w:tcW w:w="1276" w:type="dxa"/>
          </w:tcPr>
          <w:p w14:paraId="2E9444A3" w14:textId="77777777" w:rsidR="00A00F9E" w:rsidRPr="005A3725" w:rsidRDefault="00BB2B65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919F0DE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02373A04" w14:textId="77777777" w:rsidTr="00C3067B">
        <w:tc>
          <w:tcPr>
            <w:tcW w:w="567" w:type="dxa"/>
          </w:tcPr>
          <w:p w14:paraId="299DBFBD" w14:textId="77777777" w:rsidR="00A00F9E" w:rsidRPr="005A3725" w:rsidRDefault="00BB2B6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6663" w:type="dxa"/>
            <w:vAlign w:val="center"/>
          </w:tcPr>
          <w:p w14:paraId="23D1774D" w14:textId="77777777" w:rsidR="00A00F9E" w:rsidRPr="005A3725" w:rsidRDefault="00BB2B65" w:rsidP="00862E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Podwozie rozsuwane, mechanizm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rozsuwu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wyposażony w wymienne ślizgi</w:t>
            </w:r>
          </w:p>
        </w:tc>
        <w:tc>
          <w:tcPr>
            <w:tcW w:w="1276" w:type="dxa"/>
          </w:tcPr>
          <w:p w14:paraId="35DA7CF2" w14:textId="77777777" w:rsidR="00A00F9E" w:rsidRDefault="00A00F9E" w:rsidP="007F04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9F81DB1" w14:textId="77777777" w:rsidR="00BB2B65" w:rsidRPr="005A3725" w:rsidRDefault="00BB2B65" w:rsidP="007F04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E97D79B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6343650D" w14:textId="77777777" w:rsidTr="00C3067B">
        <w:tc>
          <w:tcPr>
            <w:tcW w:w="567" w:type="dxa"/>
          </w:tcPr>
          <w:p w14:paraId="1BB963BA" w14:textId="77777777" w:rsidR="00A00F9E" w:rsidRPr="005A3725" w:rsidRDefault="00BB2B65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323399DC" w14:textId="77777777" w:rsidR="00A00F9E" w:rsidRPr="005A3725" w:rsidRDefault="00BB2B65" w:rsidP="00203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Siła pociągowa min. 13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276" w:type="dxa"/>
          </w:tcPr>
          <w:p w14:paraId="00A25BC0" w14:textId="77777777" w:rsidR="00A00F9E" w:rsidRPr="005A3725" w:rsidRDefault="00BB2B6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6FA68B85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043A0B89" w14:textId="77777777" w:rsidTr="00C3067B">
        <w:tc>
          <w:tcPr>
            <w:tcW w:w="567" w:type="dxa"/>
          </w:tcPr>
          <w:p w14:paraId="2B889325" w14:textId="77777777" w:rsidR="00A00F9E" w:rsidRPr="005A3725" w:rsidRDefault="00BB2B65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3181A9BD" w14:textId="77777777" w:rsidR="00A00F9E" w:rsidRPr="005A3725" w:rsidRDefault="00BB2B65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Min. 3 rolki prowadzące gąsienic gumowych </w:t>
            </w:r>
          </w:p>
        </w:tc>
        <w:tc>
          <w:tcPr>
            <w:tcW w:w="1276" w:type="dxa"/>
          </w:tcPr>
          <w:p w14:paraId="56599372" w14:textId="77777777" w:rsidR="00A00F9E" w:rsidRPr="005A3725" w:rsidRDefault="00BB2B6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57A69CF" w14:textId="77777777" w:rsidR="00A00F9E" w:rsidRPr="005A3725" w:rsidRDefault="00A00F9E" w:rsidP="001227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0B16E45B" w14:textId="77777777" w:rsidTr="00C3067B">
        <w:trPr>
          <w:trHeight w:val="461"/>
        </w:trPr>
        <w:tc>
          <w:tcPr>
            <w:tcW w:w="567" w:type="dxa"/>
          </w:tcPr>
          <w:p w14:paraId="41D9385F" w14:textId="77777777" w:rsidR="00BB2B65" w:rsidRDefault="00BB2B65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477CB" w14:textId="77777777" w:rsidR="00A00F9E" w:rsidRPr="005A3725" w:rsidRDefault="00BB2B65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14:paraId="54847412" w14:textId="77777777" w:rsidR="00A00F9E" w:rsidRPr="00BB2B65" w:rsidRDefault="00BB2B65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Zdolność pokonywanie wzniesień min. 35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</w:tcPr>
          <w:p w14:paraId="7865C1C2" w14:textId="77777777" w:rsidR="00A00F9E" w:rsidRDefault="00A00F9E" w:rsidP="00AF14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2C72CE7" w14:textId="77777777" w:rsidR="00BB2B65" w:rsidRPr="005A3725" w:rsidRDefault="00BB2B65" w:rsidP="00AF14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E129CD1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CDA" w:rsidRPr="005A3725" w14:paraId="15812766" w14:textId="77777777" w:rsidTr="00216CDA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8433627" w14:textId="77777777" w:rsidR="00216CDA" w:rsidRPr="00216CDA" w:rsidRDefault="00216CDA" w:rsidP="00216C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CDA">
              <w:rPr>
                <w:rFonts w:ascii="Arial" w:hAnsi="Arial" w:cs="Arial"/>
                <w:b/>
                <w:sz w:val="20"/>
                <w:szCs w:val="20"/>
              </w:rPr>
              <w:t>IV. SILNIK</w:t>
            </w:r>
          </w:p>
        </w:tc>
      </w:tr>
      <w:tr w:rsidR="00A00F9E" w:rsidRPr="005A3725" w14:paraId="57B4974E" w14:textId="77777777" w:rsidTr="00C3067B">
        <w:tc>
          <w:tcPr>
            <w:tcW w:w="567" w:type="dxa"/>
          </w:tcPr>
          <w:p w14:paraId="16D1347F" w14:textId="77777777" w:rsidR="00A00F9E" w:rsidRPr="005A3725" w:rsidRDefault="00AE6CC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72D7A7B4" w14:textId="286F272B" w:rsidR="00A00F9E" w:rsidRPr="005A3725" w:rsidRDefault="00AE6CCA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Silnik wysokoprężny diesla, chłodzony cieczą </w:t>
            </w:r>
          </w:p>
        </w:tc>
        <w:tc>
          <w:tcPr>
            <w:tcW w:w="1276" w:type="dxa"/>
          </w:tcPr>
          <w:p w14:paraId="56498DBD" w14:textId="77777777" w:rsidR="00A00F9E" w:rsidRPr="005A3725" w:rsidRDefault="00AE6CC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5ECF747C" w14:textId="0A7B2938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5444F082" w14:textId="77777777" w:rsidTr="00C3067B">
        <w:tc>
          <w:tcPr>
            <w:tcW w:w="567" w:type="dxa"/>
          </w:tcPr>
          <w:p w14:paraId="461D7882" w14:textId="77777777" w:rsidR="00A00F9E" w:rsidRPr="005A3725" w:rsidRDefault="00AE6CC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73A4DFA7" w14:textId="77777777" w:rsidR="00A00F9E" w:rsidRPr="005A3725" w:rsidRDefault="00AE6CC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maksymalna min. 11,7 kW</w:t>
            </w:r>
          </w:p>
        </w:tc>
        <w:tc>
          <w:tcPr>
            <w:tcW w:w="1276" w:type="dxa"/>
          </w:tcPr>
          <w:p w14:paraId="1724EE00" w14:textId="77777777" w:rsidR="00A00F9E" w:rsidRPr="005A3725" w:rsidRDefault="00AE6CC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ECB31DD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26A1C8FB" w14:textId="77777777" w:rsidTr="00C3067B">
        <w:tc>
          <w:tcPr>
            <w:tcW w:w="567" w:type="dxa"/>
          </w:tcPr>
          <w:p w14:paraId="73CB8390" w14:textId="77777777" w:rsidR="00A00F9E" w:rsidRPr="005A3725" w:rsidRDefault="00AE6CC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6183316F" w14:textId="77777777" w:rsidR="00A00F9E" w:rsidRPr="000546A2" w:rsidRDefault="000546A2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Pojemność min. 750 cm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1276" w:type="dxa"/>
          </w:tcPr>
          <w:p w14:paraId="010C4E90" w14:textId="77777777" w:rsidR="00A00F9E" w:rsidRPr="005A3725" w:rsidRDefault="005D5A2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02E989E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BF4" w:rsidRPr="005A3725" w14:paraId="76004EC4" w14:textId="77777777" w:rsidTr="00105BF4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27A8137C" w14:textId="77777777" w:rsidR="00105BF4" w:rsidRPr="00105BF4" w:rsidRDefault="00105BF4" w:rsidP="00105BF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BF4">
              <w:rPr>
                <w:rFonts w:ascii="Arial" w:hAnsi="Arial" w:cs="Arial"/>
                <w:b/>
                <w:sz w:val="20"/>
                <w:szCs w:val="20"/>
              </w:rPr>
              <w:t>V. PARAMETRY ROBOCZE</w:t>
            </w:r>
          </w:p>
        </w:tc>
      </w:tr>
      <w:tr w:rsidR="00A00F9E" w:rsidRPr="005A3725" w14:paraId="0361A840" w14:textId="77777777" w:rsidTr="00C3067B">
        <w:tc>
          <w:tcPr>
            <w:tcW w:w="567" w:type="dxa"/>
          </w:tcPr>
          <w:p w14:paraId="04DAA36D" w14:textId="77777777" w:rsidR="00A00F9E" w:rsidRPr="005A3725" w:rsidRDefault="007802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52BC4791" w14:textId="77777777" w:rsidR="00A00F9E" w:rsidRPr="005A3725" w:rsidRDefault="007802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operacyjna min. 1900 kg – 2000 kg</w:t>
            </w:r>
          </w:p>
        </w:tc>
        <w:tc>
          <w:tcPr>
            <w:tcW w:w="1276" w:type="dxa"/>
          </w:tcPr>
          <w:p w14:paraId="1C125DA5" w14:textId="77777777" w:rsidR="00A00F9E" w:rsidRPr="005A3725" w:rsidRDefault="007802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79F3FDD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6601C57E" w14:textId="77777777" w:rsidTr="00C3067B">
        <w:tc>
          <w:tcPr>
            <w:tcW w:w="567" w:type="dxa"/>
          </w:tcPr>
          <w:p w14:paraId="5480641C" w14:textId="77777777" w:rsidR="00A00F9E" w:rsidRPr="005A3725" w:rsidRDefault="007802F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5C8D5D3D" w14:textId="77777777" w:rsidR="00A00F9E" w:rsidRPr="005A3725" w:rsidRDefault="007802F7" w:rsidP="003D400A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Maks. głębokość kopania (bez szybkozłącza, na podniesionym lemieszu) min. 2,4 m </w:t>
            </w:r>
          </w:p>
        </w:tc>
        <w:tc>
          <w:tcPr>
            <w:tcW w:w="1276" w:type="dxa"/>
          </w:tcPr>
          <w:p w14:paraId="363EC98C" w14:textId="77777777" w:rsidR="00A00F9E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1C6D847" w14:textId="77777777" w:rsidR="007802F7" w:rsidRPr="005A3725" w:rsidRDefault="007802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6463DC28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6EC4708C" w14:textId="77777777" w:rsidTr="00C3067B">
        <w:tc>
          <w:tcPr>
            <w:tcW w:w="567" w:type="dxa"/>
          </w:tcPr>
          <w:p w14:paraId="6D02603E" w14:textId="77777777" w:rsidR="00A00F9E" w:rsidRPr="005A3725" w:rsidRDefault="007802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0F3312D4" w14:textId="5B5306C0" w:rsidR="00A00F9E" w:rsidRPr="005A3725" w:rsidRDefault="007918C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42D5B">
              <w:rPr>
                <w:rFonts w:ascii="Arial" w:hAnsi="Arial" w:cs="Arial"/>
                <w:sz w:val="20"/>
                <w:szCs w:val="20"/>
              </w:rPr>
              <w:t>ysokość załadunku min. 2,6 m</w:t>
            </w:r>
          </w:p>
        </w:tc>
        <w:tc>
          <w:tcPr>
            <w:tcW w:w="1276" w:type="dxa"/>
          </w:tcPr>
          <w:p w14:paraId="3565FC80" w14:textId="77777777" w:rsidR="00A00F9E" w:rsidRPr="005A3725" w:rsidRDefault="00642D5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49477CB" w14:textId="0A5202CC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14:paraId="2FE67615" w14:textId="77777777" w:rsidTr="00C3067B">
        <w:tc>
          <w:tcPr>
            <w:tcW w:w="567" w:type="dxa"/>
          </w:tcPr>
          <w:p w14:paraId="011EA7D8" w14:textId="77777777" w:rsidR="00F02EDD" w:rsidRPr="005A3725" w:rsidRDefault="00642D5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1019BC0C" w14:textId="11DC9229" w:rsidR="0015709A" w:rsidRPr="00D44740" w:rsidRDefault="007918C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642D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asięg kopania na poziomie gruntu min. 3,95 m </w:t>
            </w:r>
          </w:p>
        </w:tc>
        <w:tc>
          <w:tcPr>
            <w:tcW w:w="1276" w:type="dxa"/>
          </w:tcPr>
          <w:p w14:paraId="464FE324" w14:textId="77777777" w:rsidR="0015709A" w:rsidRPr="00D44740" w:rsidRDefault="00642D5B" w:rsidP="00A60BE5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1C9A5B3" w14:textId="07420309"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14:paraId="05168A76" w14:textId="77777777" w:rsidTr="00C3067B">
        <w:tc>
          <w:tcPr>
            <w:tcW w:w="567" w:type="dxa"/>
          </w:tcPr>
          <w:p w14:paraId="374CC3FF" w14:textId="77777777" w:rsidR="00F02EDD" w:rsidRPr="005A3725" w:rsidRDefault="00642D5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1707D93E" w14:textId="77777777" w:rsidR="0015709A" w:rsidRPr="00642D5B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Kąt zamykania łyżki min. 200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</w:tcPr>
          <w:p w14:paraId="2325DD91" w14:textId="77777777" w:rsidR="0015709A" w:rsidRPr="00D44740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EB1C66F" w14:textId="77777777"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3A" w:rsidRPr="005A3725" w14:paraId="4D0B694D" w14:textId="77777777" w:rsidTr="00C3067B">
        <w:tc>
          <w:tcPr>
            <w:tcW w:w="567" w:type="dxa"/>
          </w:tcPr>
          <w:p w14:paraId="4CCA8757" w14:textId="77777777" w:rsidR="0030333A" w:rsidRPr="005A3725" w:rsidRDefault="00642D5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14:paraId="10B6F079" w14:textId="77777777" w:rsidR="00BC155E" w:rsidRPr="00642D5B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Łączny obrót wysięgnika prawo/lewo min. 127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</w:tcPr>
          <w:p w14:paraId="5533F998" w14:textId="77777777" w:rsidR="0030333A" w:rsidRPr="00653D67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5FB196E" w14:textId="77777777" w:rsidR="0030333A" w:rsidRPr="005A3725" w:rsidRDefault="0030333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14:paraId="0FB526AA" w14:textId="77777777" w:rsidTr="00C3067B">
        <w:tc>
          <w:tcPr>
            <w:tcW w:w="567" w:type="dxa"/>
          </w:tcPr>
          <w:p w14:paraId="49D38EBB" w14:textId="77777777" w:rsidR="0018162B" w:rsidRPr="005A3725" w:rsidRDefault="00642D5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14:paraId="54177B04" w14:textId="77777777" w:rsidR="0018162B" w:rsidRPr="009C64A5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Siła skrawania łyżki min. 18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276" w:type="dxa"/>
          </w:tcPr>
          <w:p w14:paraId="23D7358D" w14:textId="77777777" w:rsidR="0018162B" w:rsidRPr="00653D67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122E27AF" w14:textId="77777777"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14:paraId="3167BBCC" w14:textId="77777777" w:rsidTr="00C3067B">
        <w:tc>
          <w:tcPr>
            <w:tcW w:w="567" w:type="dxa"/>
          </w:tcPr>
          <w:p w14:paraId="3399032D" w14:textId="77777777" w:rsidR="0018162B" w:rsidRPr="005A3725" w:rsidRDefault="00642D5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14:paraId="101BB0C3" w14:textId="77777777" w:rsidR="0018162B" w:rsidRPr="009C64A5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Siła zrywania na ramieniu min. 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276" w:type="dxa"/>
          </w:tcPr>
          <w:p w14:paraId="1158F366" w14:textId="77777777" w:rsidR="0018162B" w:rsidRPr="00653D67" w:rsidRDefault="00642D5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1C7E3945" w14:textId="77777777"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5B" w:rsidRPr="005A3725" w14:paraId="4EA7E17A" w14:textId="77777777" w:rsidTr="00642D5B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739C4FA2" w14:textId="77777777" w:rsidR="00642D5B" w:rsidRPr="00642D5B" w:rsidRDefault="00642D5B" w:rsidP="00642D5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D5B">
              <w:rPr>
                <w:rFonts w:ascii="Arial" w:hAnsi="Arial" w:cs="Arial"/>
                <w:b/>
                <w:sz w:val="20"/>
                <w:szCs w:val="20"/>
              </w:rPr>
              <w:t>VI. WYPOSAŻENIE</w:t>
            </w:r>
            <w:r w:rsidR="003F4434">
              <w:rPr>
                <w:rFonts w:ascii="Arial" w:hAnsi="Arial" w:cs="Arial"/>
                <w:b/>
                <w:sz w:val="20"/>
                <w:szCs w:val="20"/>
              </w:rPr>
              <w:t xml:space="preserve"> KOPARKA</w:t>
            </w:r>
          </w:p>
        </w:tc>
      </w:tr>
      <w:tr w:rsidR="00A00F9E" w:rsidRPr="005A3725" w14:paraId="519FDA05" w14:textId="77777777" w:rsidTr="00C3067B">
        <w:tc>
          <w:tcPr>
            <w:tcW w:w="567" w:type="dxa"/>
          </w:tcPr>
          <w:p w14:paraId="1981E741" w14:textId="77777777" w:rsidR="00A00F9E" w:rsidRPr="005A3725" w:rsidRDefault="00126F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27916B9A" w14:textId="77777777" w:rsidR="00A00F9E" w:rsidRPr="005A3725" w:rsidRDefault="00126F57" w:rsidP="001650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</w:t>
            </w:r>
            <w:r w:rsidR="008331D8">
              <w:rPr>
                <w:rFonts w:ascii="Arial" w:hAnsi="Arial" w:cs="Arial"/>
                <w:sz w:val="20"/>
                <w:szCs w:val="20"/>
              </w:rPr>
              <w:t xml:space="preserve"> w języku polskim</w:t>
            </w:r>
            <w:r w:rsidR="00165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D9B543" w14:textId="77777777" w:rsidR="00A00F9E" w:rsidRPr="005A3725" w:rsidRDefault="00126F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B0B754E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3F" w:rsidRPr="005A3725" w14:paraId="02ECCDBB" w14:textId="77777777" w:rsidTr="00C3067B">
        <w:tc>
          <w:tcPr>
            <w:tcW w:w="567" w:type="dxa"/>
          </w:tcPr>
          <w:p w14:paraId="7C7BE3DB" w14:textId="77777777" w:rsidR="00753BF7" w:rsidRPr="00EF0ED7" w:rsidRDefault="00753BF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E133EF" w14:textId="77777777" w:rsidR="0016503F" w:rsidRPr="00EF0ED7" w:rsidRDefault="00753BF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5592168A" w14:textId="77777777" w:rsidR="00F0553F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6077873E" w14:textId="77777777" w:rsidR="00753BF7" w:rsidRPr="00EF0ED7" w:rsidRDefault="00753BF7" w:rsidP="0016503F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8C50EE" w14:textId="77777777" w:rsidR="00F0553F" w:rsidRPr="00EF0ED7" w:rsidRDefault="0016503F" w:rsidP="00753BF7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deklaracja CE</w:t>
            </w:r>
            <w:r w:rsidRPr="00EF0ED7">
              <w:rPr>
                <w:color w:val="000000" w:themeColor="text1"/>
              </w:rPr>
              <w:t xml:space="preserve"> </w:t>
            </w:r>
          </w:p>
          <w:p w14:paraId="76099A84" w14:textId="77777777" w:rsidR="0016503F" w:rsidRPr="00EF0ED7" w:rsidRDefault="00753BF7" w:rsidP="00753BF7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Książka serwisowa</w:t>
            </w:r>
          </w:p>
        </w:tc>
        <w:tc>
          <w:tcPr>
            <w:tcW w:w="1276" w:type="dxa"/>
          </w:tcPr>
          <w:p w14:paraId="6979B4E9" w14:textId="77777777" w:rsidR="0016503F" w:rsidRPr="00EF0ED7" w:rsidRDefault="001650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1E2B54" w14:textId="77777777" w:rsidR="00753BF7" w:rsidRPr="00EF0ED7" w:rsidRDefault="00753BF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  <w:p w14:paraId="097129CF" w14:textId="77777777" w:rsidR="00F46D88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55D9A14" w14:textId="77777777" w:rsidR="0016503F" w:rsidRPr="005A3725" w:rsidRDefault="001650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3F" w:rsidRPr="005A3725" w14:paraId="0381F32B" w14:textId="77777777" w:rsidTr="00C3067B">
        <w:tc>
          <w:tcPr>
            <w:tcW w:w="567" w:type="dxa"/>
          </w:tcPr>
          <w:p w14:paraId="519D37F4" w14:textId="77777777" w:rsidR="0016503F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17786E40" w14:textId="77777777" w:rsidR="0016503F" w:rsidRPr="00EF0ED7" w:rsidRDefault="0016503F" w:rsidP="00F02E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Zestaw narzędzi do podstawowej obsługi maszyny</w:t>
            </w:r>
          </w:p>
        </w:tc>
        <w:tc>
          <w:tcPr>
            <w:tcW w:w="1276" w:type="dxa"/>
          </w:tcPr>
          <w:p w14:paraId="022A593B" w14:textId="77777777" w:rsidR="0016503F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DADE6F4" w14:textId="77777777" w:rsidR="0016503F" w:rsidRPr="005A3725" w:rsidRDefault="001650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3F" w:rsidRPr="005A3725" w14:paraId="0C490ACE" w14:textId="77777777" w:rsidTr="00C3067B">
        <w:tc>
          <w:tcPr>
            <w:tcW w:w="567" w:type="dxa"/>
          </w:tcPr>
          <w:p w14:paraId="2B5A588B" w14:textId="77777777" w:rsidR="0016503F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44038E82" w14:textId="77777777" w:rsidR="0016503F" w:rsidRPr="00EF0ED7" w:rsidRDefault="0016503F" w:rsidP="00F02E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Apteczka</w:t>
            </w:r>
          </w:p>
        </w:tc>
        <w:tc>
          <w:tcPr>
            <w:tcW w:w="1276" w:type="dxa"/>
          </w:tcPr>
          <w:p w14:paraId="577EEC0A" w14:textId="77777777" w:rsidR="0016503F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3B321B2B" w14:textId="77777777" w:rsidR="0016503F" w:rsidRPr="005A3725" w:rsidRDefault="001650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3F" w:rsidRPr="005A3725" w14:paraId="43325CAC" w14:textId="77777777" w:rsidTr="00C3067B">
        <w:tc>
          <w:tcPr>
            <w:tcW w:w="567" w:type="dxa"/>
          </w:tcPr>
          <w:p w14:paraId="69302D91" w14:textId="77777777" w:rsidR="0016503F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14:paraId="7850FE5F" w14:textId="77777777" w:rsidR="0016503F" w:rsidRPr="00EF0ED7" w:rsidRDefault="0016503F" w:rsidP="00F02E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Gaśnica produkcji polskiej</w:t>
            </w:r>
          </w:p>
        </w:tc>
        <w:tc>
          <w:tcPr>
            <w:tcW w:w="1276" w:type="dxa"/>
          </w:tcPr>
          <w:p w14:paraId="563B7587" w14:textId="77777777" w:rsidR="0016503F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2188EFD" w14:textId="77777777" w:rsidR="0016503F" w:rsidRPr="005A3725" w:rsidRDefault="001650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BF7" w:rsidRPr="005A3725" w14:paraId="54F63D41" w14:textId="77777777" w:rsidTr="00C3067B">
        <w:tc>
          <w:tcPr>
            <w:tcW w:w="567" w:type="dxa"/>
          </w:tcPr>
          <w:p w14:paraId="7E1A0760" w14:textId="77777777" w:rsidR="00753BF7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14:paraId="4799E65C" w14:textId="77777777" w:rsidR="00753BF7" w:rsidRPr="00EF0ED7" w:rsidRDefault="00753BF7" w:rsidP="00F02E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Katalog części zamiennych</w:t>
            </w:r>
          </w:p>
        </w:tc>
        <w:tc>
          <w:tcPr>
            <w:tcW w:w="1276" w:type="dxa"/>
          </w:tcPr>
          <w:p w14:paraId="76273441" w14:textId="77777777" w:rsidR="00753BF7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90CA3D6" w14:textId="77777777" w:rsidR="00753BF7" w:rsidRPr="005A3725" w:rsidRDefault="00753B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BF7" w:rsidRPr="005A3725" w14:paraId="4B1A6FA3" w14:textId="77777777" w:rsidTr="00C3067B">
        <w:tc>
          <w:tcPr>
            <w:tcW w:w="567" w:type="dxa"/>
          </w:tcPr>
          <w:p w14:paraId="0598D1C4" w14:textId="77777777" w:rsidR="00753BF7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6663" w:type="dxa"/>
            <w:vAlign w:val="center"/>
          </w:tcPr>
          <w:p w14:paraId="52B3F5F0" w14:textId="77777777" w:rsidR="00753BF7" w:rsidRPr="00EF0ED7" w:rsidRDefault="00753BF7" w:rsidP="00F02E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Zalaminowana lista płynów eksploatacyjnych wraz z ich ilościami</w:t>
            </w:r>
          </w:p>
        </w:tc>
        <w:tc>
          <w:tcPr>
            <w:tcW w:w="1276" w:type="dxa"/>
          </w:tcPr>
          <w:p w14:paraId="5CEED8B2" w14:textId="77777777" w:rsidR="00753BF7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51FBFCB4" w14:textId="77777777" w:rsidR="00753BF7" w:rsidRPr="005A3725" w:rsidRDefault="00753B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BF7" w:rsidRPr="005A3725" w14:paraId="674AAF49" w14:textId="77777777" w:rsidTr="00C3067B">
        <w:tc>
          <w:tcPr>
            <w:tcW w:w="567" w:type="dxa"/>
          </w:tcPr>
          <w:p w14:paraId="5039AFC8" w14:textId="77777777" w:rsidR="00753BF7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14:paraId="50197741" w14:textId="77777777" w:rsidR="00753BF7" w:rsidRPr="00EF0ED7" w:rsidRDefault="00753BF7" w:rsidP="00F02E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 potwierdzający normę emisji spalin</w:t>
            </w:r>
          </w:p>
        </w:tc>
        <w:tc>
          <w:tcPr>
            <w:tcW w:w="1276" w:type="dxa"/>
          </w:tcPr>
          <w:p w14:paraId="7C00CC28" w14:textId="77777777" w:rsidR="00753BF7" w:rsidRPr="00EF0ED7" w:rsidRDefault="00F46D8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45A508AD" w14:textId="77777777" w:rsidR="00753BF7" w:rsidRPr="005A3725" w:rsidRDefault="00753BF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049B0533" w14:textId="77777777" w:rsidTr="00C3067B">
        <w:tc>
          <w:tcPr>
            <w:tcW w:w="567" w:type="dxa"/>
          </w:tcPr>
          <w:p w14:paraId="37336693" w14:textId="77777777" w:rsidR="00A00F9E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14:paraId="49F2F430" w14:textId="77777777" w:rsidR="00A00F9E" w:rsidRPr="00EF0ED7" w:rsidRDefault="009007D4" w:rsidP="0016503F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Smarownica z tubą </w:t>
            </w:r>
            <w:r w:rsidR="0016503F"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smaru</w:t>
            </w:r>
          </w:p>
        </w:tc>
        <w:tc>
          <w:tcPr>
            <w:tcW w:w="1276" w:type="dxa"/>
          </w:tcPr>
          <w:p w14:paraId="088EA6AA" w14:textId="77777777" w:rsidR="00A00F9E" w:rsidRPr="00EF0ED7" w:rsidRDefault="009007D4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639C7756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6030C912" w14:textId="77777777" w:rsidTr="00C3067B">
        <w:tc>
          <w:tcPr>
            <w:tcW w:w="567" w:type="dxa"/>
          </w:tcPr>
          <w:p w14:paraId="4A2318AB" w14:textId="77777777" w:rsidR="00A00F9E" w:rsidRPr="00EF0ED7" w:rsidRDefault="00F0553F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14:paraId="3F76393B" w14:textId="77777777" w:rsidR="00A00F9E" w:rsidRPr="00EF0ED7" w:rsidRDefault="009007D4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Uchwyty transportowe min. 8 sztuk</w:t>
            </w:r>
          </w:p>
        </w:tc>
        <w:tc>
          <w:tcPr>
            <w:tcW w:w="1276" w:type="dxa"/>
          </w:tcPr>
          <w:p w14:paraId="357E4F7F" w14:textId="77777777" w:rsidR="00A00F9E" w:rsidRPr="00EF0ED7" w:rsidRDefault="009007D4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0ED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9BC846B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277" w:rsidRPr="005A3725" w14:paraId="254538EF" w14:textId="77777777" w:rsidTr="00C3067B">
        <w:tc>
          <w:tcPr>
            <w:tcW w:w="567" w:type="dxa"/>
          </w:tcPr>
          <w:p w14:paraId="740F0467" w14:textId="22F472F6" w:rsidR="00CE3277" w:rsidRPr="005A3725" w:rsidRDefault="001B783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3" w:type="dxa"/>
            <w:vAlign w:val="center"/>
          </w:tcPr>
          <w:p w14:paraId="7F28DD8C" w14:textId="77777777" w:rsidR="00CE3277" w:rsidRDefault="00D57492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Wymienne tulejki na koniku ramienia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koparkowego</w:t>
            </w:r>
            <w:proofErr w:type="spellEnd"/>
          </w:p>
        </w:tc>
        <w:tc>
          <w:tcPr>
            <w:tcW w:w="1276" w:type="dxa"/>
          </w:tcPr>
          <w:p w14:paraId="5DC8470F" w14:textId="77777777" w:rsidR="00CE3277" w:rsidRDefault="00D5749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675AE662" w14:textId="77777777" w:rsidR="00CE3277" w:rsidRPr="005A3725" w:rsidRDefault="00CE327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14:paraId="25E677F3" w14:textId="77777777" w:rsidTr="00C3067B">
        <w:tc>
          <w:tcPr>
            <w:tcW w:w="567" w:type="dxa"/>
          </w:tcPr>
          <w:p w14:paraId="6BA601E9" w14:textId="63BA9DB0" w:rsidR="00F87D83" w:rsidRPr="005A3725" w:rsidRDefault="001B783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14:paraId="5AA446B9" w14:textId="77777777" w:rsidR="00A00F9E" w:rsidRPr="005A3725" w:rsidRDefault="00D57492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Lemiesz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koparkowy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poszerzeniami </w:t>
            </w:r>
          </w:p>
        </w:tc>
        <w:tc>
          <w:tcPr>
            <w:tcW w:w="1276" w:type="dxa"/>
          </w:tcPr>
          <w:p w14:paraId="6B3A0371" w14:textId="77777777" w:rsidR="00A00F9E" w:rsidRPr="005A3725" w:rsidRDefault="00D5749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BA2F6E5" w14:textId="77777777"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3F" w:rsidRPr="005A3725" w14:paraId="7942BD15" w14:textId="77777777" w:rsidTr="0016503F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15946711" w14:textId="77777777" w:rsidR="0016503F" w:rsidRPr="0016503F" w:rsidRDefault="0016503F" w:rsidP="001650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03F">
              <w:rPr>
                <w:rFonts w:ascii="Arial" w:hAnsi="Arial" w:cs="Arial"/>
                <w:b/>
                <w:sz w:val="20"/>
                <w:szCs w:val="20"/>
              </w:rPr>
              <w:t>VII. WYPOSAŻENIE PRZYCZEPA</w:t>
            </w:r>
          </w:p>
        </w:tc>
      </w:tr>
      <w:tr w:rsidR="0016503F" w:rsidRPr="005A3725" w14:paraId="0C2CE0AC" w14:textId="77777777" w:rsidTr="00C3067B">
        <w:tc>
          <w:tcPr>
            <w:tcW w:w="567" w:type="dxa"/>
          </w:tcPr>
          <w:p w14:paraId="105CBA87" w14:textId="77777777" w:rsidR="0016503F" w:rsidRPr="00630B9E" w:rsidRDefault="008741A6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0B9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506C9619" w14:textId="77777777" w:rsidR="0016503F" w:rsidRPr="00630B9E" w:rsidRDefault="002A7CC5" w:rsidP="002A7CC5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0B9E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</w:t>
            </w:r>
            <w:r w:rsidR="007826BF" w:rsidRPr="00630B9E">
              <w:rPr>
                <w:rFonts w:ascii="Arial" w:hAnsi="Arial" w:cs="Arial"/>
                <w:color w:val="000000" w:themeColor="text1"/>
                <w:sz w:val="20"/>
                <w:szCs w:val="20"/>
              </w:rPr>
              <w:t>ukcja obsługi w języku polskim</w:t>
            </w:r>
          </w:p>
        </w:tc>
        <w:tc>
          <w:tcPr>
            <w:tcW w:w="1276" w:type="dxa"/>
          </w:tcPr>
          <w:p w14:paraId="70C71ABD" w14:textId="77777777" w:rsidR="0016503F" w:rsidRDefault="0086361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2159C6D0" w14:textId="77777777" w:rsidR="0016503F" w:rsidRPr="005A3725" w:rsidRDefault="001650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3F" w:rsidRPr="005A3725" w14:paraId="08DDA438" w14:textId="77777777" w:rsidTr="00C3067B">
        <w:tc>
          <w:tcPr>
            <w:tcW w:w="567" w:type="dxa"/>
          </w:tcPr>
          <w:p w14:paraId="30B3E86C" w14:textId="77777777" w:rsidR="0016503F" w:rsidRPr="00630B9E" w:rsidRDefault="002A7CC5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0B9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00E84B15" w14:textId="77777777" w:rsidR="0016503F" w:rsidRPr="00630B9E" w:rsidRDefault="007826BF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0B9E">
              <w:rPr>
                <w:rFonts w:ascii="Arial" w:hAnsi="Arial" w:cs="Arial"/>
                <w:color w:val="000000" w:themeColor="text1"/>
                <w:sz w:val="20"/>
                <w:szCs w:val="20"/>
              </w:rPr>
              <w:t>Deklaracja CE</w:t>
            </w:r>
          </w:p>
        </w:tc>
        <w:tc>
          <w:tcPr>
            <w:tcW w:w="1276" w:type="dxa"/>
          </w:tcPr>
          <w:p w14:paraId="6A9521EB" w14:textId="77777777" w:rsidR="0016503F" w:rsidRDefault="0086361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6432489" w14:textId="77777777" w:rsidR="0016503F" w:rsidRPr="005A3725" w:rsidRDefault="001650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1F8" w:rsidRPr="005A3725" w14:paraId="1090DD88" w14:textId="77777777" w:rsidTr="004641F8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37DF6776" w14:textId="77777777" w:rsidR="004641F8" w:rsidRPr="004641F8" w:rsidRDefault="004641F8" w:rsidP="004641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16503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II. INNE</w:t>
            </w:r>
          </w:p>
        </w:tc>
      </w:tr>
      <w:tr w:rsidR="00BF0CE4" w:rsidRPr="005A3725" w14:paraId="190B9713" w14:textId="77777777" w:rsidTr="00C3067B">
        <w:tc>
          <w:tcPr>
            <w:tcW w:w="567" w:type="dxa"/>
          </w:tcPr>
          <w:p w14:paraId="208F5EB5" w14:textId="77777777" w:rsidR="00BF0CE4" w:rsidRDefault="004641F8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3731175A" w14:textId="77777777" w:rsidR="00BF0CE4" w:rsidRPr="00320BE9" w:rsidRDefault="004641F8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 na oferowaną minikoparkę, obejmująca wszystkie układy: napędowy, hydrauliczny, elektryczny oraz elektronikę, musi wynosić co najmniej 24 miesiące i min. 2000 motogodzin</w:t>
            </w:r>
          </w:p>
        </w:tc>
        <w:tc>
          <w:tcPr>
            <w:tcW w:w="1276" w:type="dxa"/>
          </w:tcPr>
          <w:p w14:paraId="7159AA1D" w14:textId="77777777" w:rsidR="00BF0CE4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7E0133F" w14:textId="77777777" w:rsidR="004641F8" w:rsidRDefault="004641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0A4F2358" w14:textId="77777777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CE4" w:rsidRPr="005A3725" w14:paraId="4407E5E7" w14:textId="77777777" w:rsidTr="00C3067B">
        <w:tc>
          <w:tcPr>
            <w:tcW w:w="567" w:type="dxa"/>
          </w:tcPr>
          <w:p w14:paraId="6CAF7EE7" w14:textId="77777777" w:rsidR="00BF0CE4" w:rsidRPr="004641F8" w:rsidRDefault="00EA0D80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23A45D4E" w14:textId="77777777" w:rsidR="00BF0CE4" w:rsidRPr="00320BE9" w:rsidRDefault="00EA0D80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CD288A"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ostawca powinien być producentem lub autoryzowanym przedstawicielem producenta oferow</w:t>
            </w:r>
            <w:r w:rsidR="004021B1"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anej minikoparki</w:t>
            </w:r>
          </w:p>
        </w:tc>
        <w:tc>
          <w:tcPr>
            <w:tcW w:w="1276" w:type="dxa"/>
          </w:tcPr>
          <w:p w14:paraId="739C36B3" w14:textId="77777777" w:rsidR="004021B1" w:rsidRDefault="004021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14:paraId="4AEB682A" w14:textId="77777777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CE4" w:rsidRPr="005A3725" w14:paraId="72BC2405" w14:textId="77777777" w:rsidTr="00C3067B">
        <w:tc>
          <w:tcPr>
            <w:tcW w:w="567" w:type="dxa"/>
          </w:tcPr>
          <w:p w14:paraId="7E0BB62A" w14:textId="77777777" w:rsidR="00BF0CE4" w:rsidRDefault="004021B1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22587500" w14:textId="77777777" w:rsidR="00BF0CE4" w:rsidRPr="00320BE9" w:rsidRDefault="000761D8" w:rsidP="0007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Przeglądy gwarancyjne dla podtrzymania gwarancji - o ile wymagane –podać częstotliwość</w:t>
            </w:r>
          </w:p>
        </w:tc>
        <w:tc>
          <w:tcPr>
            <w:tcW w:w="1276" w:type="dxa"/>
          </w:tcPr>
          <w:p w14:paraId="368D51B3" w14:textId="77777777" w:rsidR="00BF0CE4" w:rsidRDefault="000761D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14:paraId="66840B8E" w14:textId="77777777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CE4" w:rsidRPr="005A3725" w14:paraId="2256A79F" w14:textId="77777777" w:rsidTr="00C3067B">
        <w:tc>
          <w:tcPr>
            <w:tcW w:w="567" w:type="dxa"/>
          </w:tcPr>
          <w:p w14:paraId="36BEC110" w14:textId="77777777" w:rsidR="007A5A46" w:rsidRDefault="007A5A46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01565B" w14:textId="77777777" w:rsidR="00BF0CE4" w:rsidRDefault="007D5D8A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015ACF35" w14:textId="3891A720" w:rsidR="007A5A46" w:rsidRPr="00320BE9" w:rsidRDefault="001067FA" w:rsidP="007A5A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Odległość autoryzowanego, stacjonarnego punktu serwisowego nie więcej niż </w:t>
            </w:r>
            <w:r w:rsidR="007918CB" w:rsidRPr="0005441B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  <w:r w:rsidRPr="000544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km od siedziby zamawiającego</w:t>
            </w:r>
          </w:p>
        </w:tc>
        <w:tc>
          <w:tcPr>
            <w:tcW w:w="1276" w:type="dxa"/>
          </w:tcPr>
          <w:p w14:paraId="13CBD82F" w14:textId="77777777" w:rsidR="00BF0CE4" w:rsidRDefault="00F2557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  <w:r w:rsidR="007A5A46">
              <w:rPr>
                <w:rFonts w:ascii="Arial" w:hAnsi="Arial" w:cs="Arial"/>
                <w:sz w:val="20"/>
                <w:szCs w:val="20"/>
              </w:rPr>
              <w:t xml:space="preserve"> w km</w:t>
            </w:r>
          </w:p>
          <w:p w14:paraId="0E3131D6" w14:textId="77777777" w:rsidR="001067FA" w:rsidRDefault="001067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51848C" w14:textId="77777777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CE4" w:rsidRPr="005A3725" w14:paraId="1A8AE858" w14:textId="77777777" w:rsidTr="00C3067B">
        <w:tc>
          <w:tcPr>
            <w:tcW w:w="567" w:type="dxa"/>
          </w:tcPr>
          <w:p w14:paraId="716935CB" w14:textId="77777777" w:rsidR="00BF0CE4" w:rsidRDefault="001067FA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6C41A9B0" w14:textId="77777777" w:rsidR="00BF0CE4" w:rsidRPr="00320BE9" w:rsidRDefault="00F25571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0BE9">
              <w:rPr>
                <w:rFonts w:ascii="Arial" w:hAnsi="Arial" w:cs="Arial"/>
                <w:color w:val="000000" w:themeColor="text1"/>
                <w:sz w:val="20"/>
                <w:szCs w:val="20"/>
              </w:rPr>
              <w:t>Dostawca przeszkoli w cenie dostawy 3 operatorów zamawiającego w zakresie budowy i obsługi minikoparki</w:t>
            </w:r>
          </w:p>
        </w:tc>
        <w:tc>
          <w:tcPr>
            <w:tcW w:w="1276" w:type="dxa"/>
          </w:tcPr>
          <w:p w14:paraId="2E17AD9D" w14:textId="77777777" w:rsidR="00BF0CE4" w:rsidRDefault="00F2557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D6C306F" w14:textId="77777777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71" w:rsidRPr="005A3725" w14:paraId="4A91E36D" w14:textId="77777777" w:rsidTr="00F25571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5E003F86" w14:textId="77777777" w:rsidR="00F25571" w:rsidRPr="00F25571" w:rsidRDefault="00F25571" w:rsidP="00F2557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57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6503F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F25571">
              <w:rPr>
                <w:rFonts w:ascii="Arial" w:hAnsi="Arial" w:cs="Arial"/>
                <w:b/>
                <w:sz w:val="20"/>
                <w:szCs w:val="20"/>
              </w:rPr>
              <w:t>. OSPRZĘTY</w:t>
            </w:r>
          </w:p>
        </w:tc>
      </w:tr>
      <w:tr w:rsidR="002A48A4" w:rsidRPr="005A3725" w14:paraId="41170FC6" w14:textId="77777777" w:rsidTr="00C3067B">
        <w:tc>
          <w:tcPr>
            <w:tcW w:w="567" w:type="dxa"/>
          </w:tcPr>
          <w:p w14:paraId="59CEAE14" w14:textId="77777777" w:rsidR="002A48A4" w:rsidRDefault="002A48A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68F91B2A" w14:textId="46C53EC8" w:rsidR="002A48A4" w:rsidRPr="005C0724" w:rsidRDefault="002A48A4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Łyżka </w:t>
            </w:r>
            <w:proofErr w:type="spellStart"/>
            <w:r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koparkowa</w:t>
            </w:r>
            <w:proofErr w:type="spellEnd"/>
            <w:r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szer. 300 mm +/- 5 %</w:t>
            </w:r>
          </w:p>
        </w:tc>
        <w:tc>
          <w:tcPr>
            <w:tcW w:w="1276" w:type="dxa"/>
          </w:tcPr>
          <w:p w14:paraId="37941BA9" w14:textId="77777777" w:rsidR="002A48A4" w:rsidRDefault="002A48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47F5F078" w14:textId="62DDEEBC" w:rsidR="002A48A4" w:rsidRPr="005A3725" w:rsidRDefault="002A48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CE4" w:rsidRPr="005A3725" w14:paraId="6F3B91DA" w14:textId="77777777" w:rsidTr="00C3067B">
        <w:tc>
          <w:tcPr>
            <w:tcW w:w="567" w:type="dxa"/>
          </w:tcPr>
          <w:p w14:paraId="2CC4F327" w14:textId="77777777" w:rsidR="00BF0CE4" w:rsidRDefault="002A48A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1AB0D8F1" w14:textId="20E455C5" w:rsidR="00BF0CE4" w:rsidRPr="005C0724" w:rsidRDefault="002A48A4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Łyżka </w:t>
            </w:r>
            <w:proofErr w:type="spellStart"/>
            <w:r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koparkowa</w:t>
            </w:r>
            <w:proofErr w:type="spellEnd"/>
            <w:r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szer.  45</w:t>
            </w:r>
            <w:r w:rsidR="009166D9" w:rsidRPr="005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0 mm +/- 5 %</w:t>
            </w:r>
          </w:p>
        </w:tc>
        <w:tc>
          <w:tcPr>
            <w:tcW w:w="1276" w:type="dxa"/>
          </w:tcPr>
          <w:p w14:paraId="0D7F4AC1" w14:textId="77777777" w:rsidR="00BF0CE4" w:rsidRDefault="002F4E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6763803D" w14:textId="771C7B29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CE4" w:rsidRPr="005A3725" w14:paraId="211F2D6B" w14:textId="77777777" w:rsidTr="00C3067B">
        <w:tc>
          <w:tcPr>
            <w:tcW w:w="567" w:type="dxa"/>
          </w:tcPr>
          <w:p w14:paraId="5B575566" w14:textId="77777777" w:rsidR="00BF0CE4" w:rsidRDefault="002A48A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407417FA" w14:textId="44D5230C" w:rsidR="00BF0CE4" w:rsidRDefault="00B10738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Łyżka skarpowa sztywna szer. 1000 mm +/- 5 %</w:t>
            </w:r>
          </w:p>
        </w:tc>
        <w:tc>
          <w:tcPr>
            <w:tcW w:w="1276" w:type="dxa"/>
          </w:tcPr>
          <w:p w14:paraId="40C89734" w14:textId="77777777" w:rsidR="00BF0CE4" w:rsidRDefault="00B1073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6A5D875F" w14:textId="1AADBE12" w:rsidR="00BF0CE4" w:rsidRPr="005A3725" w:rsidRDefault="00BF0CE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22" w:rsidRPr="005A3725" w14:paraId="71280142" w14:textId="77777777" w:rsidTr="00C3067B">
        <w:tc>
          <w:tcPr>
            <w:tcW w:w="567" w:type="dxa"/>
          </w:tcPr>
          <w:p w14:paraId="441E168C" w14:textId="77777777" w:rsidR="00955F22" w:rsidRDefault="002A48A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5153C6EF" w14:textId="77777777" w:rsidR="00955F22" w:rsidRDefault="00D848F6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Szybkozłącze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koparkowe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mechaniczne</w:t>
            </w:r>
          </w:p>
        </w:tc>
        <w:tc>
          <w:tcPr>
            <w:tcW w:w="1276" w:type="dxa"/>
          </w:tcPr>
          <w:p w14:paraId="1603A302" w14:textId="77777777" w:rsidR="00955F22" w:rsidRDefault="00D848F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4913196" w14:textId="77777777" w:rsidR="00955F22" w:rsidRPr="005A3725" w:rsidRDefault="00955F2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22" w:rsidRPr="005A3725" w14:paraId="041999F6" w14:textId="77777777" w:rsidTr="00C3067B">
        <w:tc>
          <w:tcPr>
            <w:tcW w:w="567" w:type="dxa"/>
          </w:tcPr>
          <w:p w14:paraId="26C542E7" w14:textId="77777777" w:rsidR="00955F22" w:rsidRDefault="002A48A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78A4708E" w14:textId="77777777" w:rsidR="00955F22" w:rsidRDefault="00D848F6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Młot hydrauliczny energia uderzenia min. 300 dżuli, częstotliwość uderzeń w przedziale 900 – 1400 uderzeń / min</w:t>
            </w:r>
          </w:p>
        </w:tc>
        <w:tc>
          <w:tcPr>
            <w:tcW w:w="1276" w:type="dxa"/>
          </w:tcPr>
          <w:p w14:paraId="577EF337" w14:textId="77777777" w:rsidR="00955F22" w:rsidRDefault="00955F2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C457A18" w14:textId="77777777" w:rsidR="00D848F6" w:rsidRDefault="00D848F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069C0E3" w14:textId="77777777" w:rsidR="00955F22" w:rsidRPr="005A3725" w:rsidRDefault="00955F2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827" w:rsidRPr="005A3725" w14:paraId="083F22FB" w14:textId="77777777" w:rsidTr="009B1ADA">
        <w:tc>
          <w:tcPr>
            <w:tcW w:w="8506" w:type="dxa"/>
            <w:gridSpan w:val="3"/>
          </w:tcPr>
          <w:p w14:paraId="65342F82" w14:textId="77777777" w:rsidR="00FE2827" w:rsidRDefault="00FE28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E0F7076" w14:textId="77777777" w:rsidR="00FE2827" w:rsidRPr="00175729" w:rsidRDefault="00175729" w:rsidP="001D39D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75729">
              <w:rPr>
                <w:rFonts w:ascii="Arial" w:hAnsi="Arial" w:cs="Arial"/>
                <w:b/>
                <w:sz w:val="20"/>
                <w:szCs w:val="20"/>
              </w:rPr>
              <w:t>PRZYCZEPA</w:t>
            </w:r>
            <w:r w:rsidR="00A446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15A175D" w14:textId="77777777" w:rsidR="00FE2827" w:rsidRPr="00FE2827" w:rsidRDefault="00FE2827" w:rsidP="00FE2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827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955F22" w:rsidRPr="005A3725" w14:paraId="18F30715" w14:textId="77777777" w:rsidTr="00C3067B">
        <w:tc>
          <w:tcPr>
            <w:tcW w:w="567" w:type="dxa"/>
          </w:tcPr>
          <w:p w14:paraId="792DA2A4" w14:textId="77777777" w:rsidR="00955F22" w:rsidRDefault="007D33A5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14:paraId="66C554E7" w14:textId="77777777" w:rsidR="00955F22" w:rsidRDefault="007D33A5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starszy niż 2023</w:t>
            </w:r>
          </w:p>
        </w:tc>
        <w:tc>
          <w:tcPr>
            <w:tcW w:w="1276" w:type="dxa"/>
          </w:tcPr>
          <w:p w14:paraId="3B570E57" w14:textId="77777777" w:rsidR="00955F22" w:rsidRDefault="00C554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14:paraId="15CDF314" w14:textId="77777777" w:rsidR="00955F22" w:rsidRPr="005A3725" w:rsidRDefault="00955F2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22" w:rsidRPr="005A3725" w14:paraId="39F33740" w14:textId="77777777" w:rsidTr="00C3067B">
        <w:tc>
          <w:tcPr>
            <w:tcW w:w="567" w:type="dxa"/>
          </w:tcPr>
          <w:p w14:paraId="3E6368AD" w14:textId="77777777" w:rsidR="00955F22" w:rsidRDefault="00C5546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14:paraId="06B38998" w14:textId="77777777" w:rsidR="00955F22" w:rsidRDefault="00A44692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Przyczepa musi być przystosowana do transportu minikoparki </w:t>
            </w:r>
          </w:p>
        </w:tc>
        <w:tc>
          <w:tcPr>
            <w:tcW w:w="1276" w:type="dxa"/>
          </w:tcPr>
          <w:p w14:paraId="30B25068" w14:textId="77777777" w:rsidR="00955F22" w:rsidRDefault="00A4469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3C3647F" w14:textId="77777777" w:rsidR="00955F22" w:rsidRPr="005A3725" w:rsidRDefault="00955F2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22" w:rsidRPr="005A3725" w14:paraId="3A9F4D00" w14:textId="77777777" w:rsidTr="00C3067B">
        <w:tc>
          <w:tcPr>
            <w:tcW w:w="567" w:type="dxa"/>
          </w:tcPr>
          <w:p w14:paraId="1FD569F0" w14:textId="3E3A45FF" w:rsidR="00955F22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14:paraId="594DDCA0" w14:textId="77777777" w:rsidR="00955F22" w:rsidRDefault="00A44692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 najazdowe (hamulec najazdowy)</w:t>
            </w:r>
          </w:p>
        </w:tc>
        <w:tc>
          <w:tcPr>
            <w:tcW w:w="1276" w:type="dxa"/>
          </w:tcPr>
          <w:p w14:paraId="1B15C80F" w14:textId="77777777" w:rsidR="00955F22" w:rsidRDefault="00A4469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DA8AA70" w14:textId="77777777" w:rsidR="00955F22" w:rsidRPr="005A3725" w:rsidRDefault="00955F2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7E18D91A" w14:textId="77777777" w:rsidTr="00C3067B">
        <w:tc>
          <w:tcPr>
            <w:tcW w:w="567" w:type="dxa"/>
          </w:tcPr>
          <w:p w14:paraId="0C59C954" w14:textId="6A199562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14:paraId="6B8D4433" w14:textId="523918C1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Dyszel cynkowany, przykręcany lub opcjonalnie spawany </w:t>
            </w:r>
          </w:p>
        </w:tc>
        <w:tc>
          <w:tcPr>
            <w:tcW w:w="1276" w:type="dxa"/>
          </w:tcPr>
          <w:p w14:paraId="257E4A92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8FF8832" w14:textId="65C6DEB3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5753FE87" w14:textId="77777777" w:rsidTr="00C3067B">
        <w:tc>
          <w:tcPr>
            <w:tcW w:w="567" w:type="dxa"/>
          </w:tcPr>
          <w:p w14:paraId="1A4DACDD" w14:textId="67E19355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14:paraId="30ED5BD9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Rama gięta z blachy, cynkowana </w:t>
            </w:r>
          </w:p>
        </w:tc>
        <w:tc>
          <w:tcPr>
            <w:tcW w:w="1276" w:type="dxa"/>
          </w:tcPr>
          <w:p w14:paraId="1CE96B33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1C2556D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507D8807" w14:textId="77777777" w:rsidTr="00C3067B">
        <w:tc>
          <w:tcPr>
            <w:tcW w:w="567" w:type="dxa"/>
          </w:tcPr>
          <w:p w14:paraId="4C586945" w14:textId="078BFFD0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14:paraId="76CB48F1" w14:textId="0D5999DF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Burty umożliwiające transport innych materiałów o wysokości </w:t>
            </w:r>
            <w:r w:rsidR="00F60321">
              <w:rPr>
                <w:rFonts w:ascii="Arial" w:hAnsi="Arial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200 mm</w:t>
            </w:r>
          </w:p>
        </w:tc>
        <w:tc>
          <w:tcPr>
            <w:tcW w:w="1276" w:type="dxa"/>
          </w:tcPr>
          <w:p w14:paraId="6FBA2D53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469B905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6EBD5FF" w14:textId="1F539D51" w:rsidR="00013A3F" w:rsidRPr="005A3725" w:rsidRDefault="00013A3F" w:rsidP="006640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18891993" w14:textId="77777777" w:rsidTr="00C3067B">
        <w:tc>
          <w:tcPr>
            <w:tcW w:w="567" w:type="dxa"/>
          </w:tcPr>
          <w:p w14:paraId="7AD86010" w14:textId="2D9AAC6F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14:paraId="59EA38C0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Podłoga ze sklejki wodoodpornej antypoślizgowej </w:t>
            </w:r>
          </w:p>
        </w:tc>
        <w:tc>
          <w:tcPr>
            <w:tcW w:w="1276" w:type="dxa"/>
          </w:tcPr>
          <w:p w14:paraId="0990102B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6C9031B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3D5D7BF1" w14:textId="77777777" w:rsidTr="00C3067B">
        <w:tc>
          <w:tcPr>
            <w:tcW w:w="567" w:type="dxa"/>
          </w:tcPr>
          <w:p w14:paraId="5EA6CC21" w14:textId="721321E9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14:paraId="3FF202E0" w14:textId="068B689C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Najazdy o</w:t>
            </w:r>
            <w:r w:rsidR="00F603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długości min.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1800 mm</w:t>
            </w:r>
          </w:p>
        </w:tc>
        <w:tc>
          <w:tcPr>
            <w:tcW w:w="1276" w:type="dxa"/>
          </w:tcPr>
          <w:p w14:paraId="42653300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3F6268DB" w14:textId="59A3D422" w:rsidR="00013A3F" w:rsidRPr="005A3725" w:rsidRDefault="00013A3F" w:rsidP="006640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607C7DC4" w14:textId="77777777" w:rsidTr="00C3067B">
        <w:tc>
          <w:tcPr>
            <w:tcW w:w="567" w:type="dxa"/>
          </w:tcPr>
          <w:p w14:paraId="466892FC" w14:textId="394359F7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14:paraId="34DB9D7F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osie hamowane </w:t>
            </w:r>
          </w:p>
        </w:tc>
        <w:tc>
          <w:tcPr>
            <w:tcW w:w="1276" w:type="dxa"/>
          </w:tcPr>
          <w:p w14:paraId="6835E3B5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66D7709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1FEF1460" w14:textId="77777777" w:rsidTr="00C3067B">
        <w:tc>
          <w:tcPr>
            <w:tcW w:w="567" w:type="dxa"/>
          </w:tcPr>
          <w:p w14:paraId="22F1BED1" w14:textId="45822AF4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14:paraId="2F322002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Koło podporowe + obejma </w:t>
            </w:r>
          </w:p>
        </w:tc>
        <w:tc>
          <w:tcPr>
            <w:tcW w:w="1276" w:type="dxa"/>
          </w:tcPr>
          <w:p w14:paraId="3102BC87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51074BAD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71BCB29A" w14:textId="77777777" w:rsidTr="00C3067B">
        <w:tc>
          <w:tcPr>
            <w:tcW w:w="567" w:type="dxa"/>
          </w:tcPr>
          <w:p w14:paraId="31ED6943" w14:textId="74C7AC74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14:paraId="7BEC06A1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Uchwyty do mocowania ładunku – nie mniej niż 4 sztuki</w:t>
            </w:r>
          </w:p>
        </w:tc>
        <w:tc>
          <w:tcPr>
            <w:tcW w:w="1276" w:type="dxa"/>
          </w:tcPr>
          <w:p w14:paraId="28C73FC8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7EE6A7B4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0AB73E36" w14:textId="77777777" w:rsidTr="00C3067B">
        <w:tc>
          <w:tcPr>
            <w:tcW w:w="567" w:type="dxa"/>
          </w:tcPr>
          <w:p w14:paraId="6F1CB4DB" w14:textId="3300DEED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3" w:type="dxa"/>
            <w:vAlign w:val="center"/>
          </w:tcPr>
          <w:p w14:paraId="3B531997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Instalacja oświetleniowa zgodna z przepisami o ruchu drogowym</w:t>
            </w:r>
          </w:p>
        </w:tc>
        <w:tc>
          <w:tcPr>
            <w:tcW w:w="1276" w:type="dxa"/>
          </w:tcPr>
          <w:p w14:paraId="7E097C36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CEF12F6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53F1CAE3" w14:textId="77777777" w:rsidTr="00C3067B">
        <w:tc>
          <w:tcPr>
            <w:tcW w:w="567" w:type="dxa"/>
          </w:tcPr>
          <w:p w14:paraId="32DA651A" w14:textId="081DD207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14:paraId="7F6554DB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Kliny pod koła </w:t>
            </w:r>
          </w:p>
        </w:tc>
        <w:tc>
          <w:tcPr>
            <w:tcW w:w="1276" w:type="dxa"/>
          </w:tcPr>
          <w:p w14:paraId="6D756186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4B2B3735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65D11D20" w14:textId="77777777" w:rsidTr="00C3067B">
        <w:tc>
          <w:tcPr>
            <w:tcW w:w="567" w:type="dxa"/>
          </w:tcPr>
          <w:p w14:paraId="7E01501C" w14:textId="7A44ED63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14:paraId="136B46B9" w14:textId="77777777" w:rsidR="00013A3F" w:rsidRDefault="00013A3F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Wspornik koła zapasowego</w:t>
            </w:r>
          </w:p>
        </w:tc>
        <w:tc>
          <w:tcPr>
            <w:tcW w:w="1276" w:type="dxa"/>
          </w:tcPr>
          <w:p w14:paraId="1584E720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14:paraId="26A367C8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F" w:rsidRPr="005A3725" w14:paraId="132FF6ED" w14:textId="77777777" w:rsidTr="00C3067B">
        <w:tc>
          <w:tcPr>
            <w:tcW w:w="567" w:type="dxa"/>
          </w:tcPr>
          <w:p w14:paraId="22573AAE" w14:textId="689FF62A" w:rsidR="00013A3F" w:rsidRDefault="00664069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14:paraId="0772E7D3" w14:textId="77777777" w:rsidR="00013A3F" w:rsidRDefault="003D28DB" w:rsidP="00F87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 dyszlu zamontowana platforma do oparcia łyżki w pozycji transportowej</w:t>
            </w:r>
          </w:p>
        </w:tc>
        <w:tc>
          <w:tcPr>
            <w:tcW w:w="1276" w:type="dxa"/>
          </w:tcPr>
          <w:p w14:paraId="5E344F7C" w14:textId="77777777" w:rsidR="00013A3F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7DA2CFA" w14:textId="77777777" w:rsidR="003D28DB" w:rsidRDefault="003D28D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14:paraId="27FC4000" w14:textId="77777777" w:rsidR="00013A3F" w:rsidRPr="005A3725" w:rsidRDefault="00013A3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09B0B" w14:textId="77777777" w:rsidR="00ED2A84" w:rsidRDefault="00ED2A84" w:rsidP="00871F68">
      <w:pPr>
        <w:widowControl/>
        <w:spacing w:before="60"/>
        <w:jc w:val="both"/>
        <w:rPr>
          <w:sz w:val="22"/>
          <w:szCs w:val="18"/>
        </w:rPr>
      </w:pPr>
    </w:p>
    <w:p w14:paraId="27E8D0A3" w14:textId="77777777" w:rsidR="00ED2A84" w:rsidRDefault="00ED2A84" w:rsidP="00871F68">
      <w:pPr>
        <w:widowControl/>
        <w:spacing w:before="60"/>
        <w:jc w:val="both"/>
        <w:rPr>
          <w:sz w:val="22"/>
          <w:szCs w:val="18"/>
        </w:rPr>
      </w:pPr>
    </w:p>
    <w:p w14:paraId="2998B650" w14:textId="77777777" w:rsidR="00ED2A84" w:rsidRDefault="00ED2A84" w:rsidP="00871F68">
      <w:pPr>
        <w:widowControl/>
        <w:spacing w:before="60"/>
        <w:jc w:val="both"/>
        <w:rPr>
          <w:sz w:val="22"/>
          <w:szCs w:val="18"/>
        </w:rPr>
      </w:pPr>
    </w:p>
    <w:p w14:paraId="3AD632BC" w14:textId="77777777" w:rsidR="003D2320" w:rsidRDefault="003D2320" w:rsidP="00871F68">
      <w:pPr>
        <w:widowControl/>
        <w:spacing w:before="60"/>
        <w:jc w:val="both"/>
        <w:rPr>
          <w:sz w:val="22"/>
          <w:szCs w:val="18"/>
        </w:rPr>
      </w:pPr>
      <w:bookmarkStart w:id="0" w:name="_GoBack"/>
      <w:bookmarkEnd w:id="0"/>
    </w:p>
    <w:p w14:paraId="6296DE45" w14:textId="77777777" w:rsidR="00871F68" w:rsidRPr="00871F68" w:rsidRDefault="00871F68" w:rsidP="00871F68">
      <w:pPr>
        <w:widowControl/>
        <w:spacing w:before="6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71F68">
        <w:rPr>
          <w:rFonts w:ascii="Arial" w:hAnsi="Arial" w:cs="Arial"/>
          <w:color w:val="000000"/>
          <w:sz w:val="20"/>
          <w:szCs w:val="20"/>
          <w:lang w:eastAsia="ar-SA"/>
        </w:rPr>
        <w:t xml:space="preserve">……………………………………                             ……………………………………………………………   </w:t>
      </w:r>
    </w:p>
    <w:p w14:paraId="50D9FAA5" w14:textId="77777777" w:rsidR="00871F68" w:rsidRPr="00871F68" w:rsidRDefault="00871F68" w:rsidP="00871F68">
      <w:pPr>
        <w:widowControl/>
        <w:spacing w:before="6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71F68">
        <w:rPr>
          <w:rFonts w:ascii="Arial" w:hAnsi="Arial" w:cs="Arial"/>
          <w:color w:val="000000"/>
          <w:sz w:val="20"/>
          <w:szCs w:val="20"/>
          <w:lang w:eastAsia="ar-SA"/>
        </w:rPr>
        <w:t xml:space="preserve">      miejscowość, data    </w:t>
      </w:r>
      <w:r w:rsidRPr="00871F6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podpis osoby uprawnionej do reprezentowania Wykonawcy </w:t>
      </w:r>
    </w:p>
    <w:p w14:paraId="55717643" w14:textId="77777777" w:rsidR="00871F68" w:rsidRPr="00871F68" w:rsidRDefault="00871F68" w:rsidP="00871F68">
      <w:pPr>
        <w:widowControl/>
        <w:suppressAutoHyphens w:val="0"/>
        <w:autoSpaceDE w:val="0"/>
        <w:autoSpaceDN w:val="0"/>
        <w:adjustRightInd w:val="0"/>
        <w:spacing w:before="6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CD2DEDF" w14:textId="77777777" w:rsidR="00871F68" w:rsidRDefault="00871F68" w:rsidP="00871F68">
      <w:pPr>
        <w:jc w:val="both"/>
        <w:rPr>
          <w:sz w:val="22"/>
          <w:szCs w:val="18"/>
        </w:rPr>
      </w:pPr>
    </w:p>
    <w:sectPr w:rsidR="00871F68" w:rsidSect="00C4346C">
      <w:footerReference w:type="default" r:id="rId9"/>
      <w:pgSz w:w="11906" w:h="16838"/>
      <w:pgMar w:top="568" w:right="1134" w:bottom="0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49C6" w14:textId="77777777" w:rsidR="00DE511F" w:rsidRDefault="00DE511F">
      <w:r>
        <w:separator/>
      </w:r>
    </w:p>
  </w:endnote>
  <w:endnote w:type="continuationSeparator" w:id="0">
    <w:p w14:paraId="1CB2D72C" w14:textId="77777777" w:rsidR="00DE511F" w:rsidRDefault="00DE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A8DC" w14:textId="77777777" w:rsidR="004A6996" w:rsidRDefault="00ED2A84" w:rsidP="00ED2A84">
    <w:pPr>
      <w:pStyle w:val="Stopka"/>
      <w:tabs>
        <w:tab w:val="clear" w:pos="4536"/>
        <w:tab w:val="clear" w:pos="9072"/>
        <w:tab w:val="left" w:pos="1440"/>
      </w:tabs>
      <w:ind w:right="360"/>
      <w:rPr>
        <w:rFonts w:cs="Tahoma"/>
      </w:rPr>
    </w:pPr>
    <w:r>
      <w:rPr>
        <w:rFonts w:cs="Tahoma"/>
      </w:rPr>
      <w:tab/>
    </w:r>
  </w:p>
  <w:p w14:paraId="6D8BA310" w14:textId="77777777" w:rsidR="004A6996" w:rsidRDefault="004A6996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4252063" wp14:editId="4F5868AE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4B8A6" w14:textId="77777777" w:rsidR="004A6996" w:rsidRDefault="004A69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2320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14:paraId="0DB4B8A6" w14:textId="77777777" w:rsidR="004A6996" w:rsidRDefault="004A6996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3D2320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37A56" w14:textId="77777777" w:rsidR="00DE511F" w:rsidRDefault="00DE511F">
      <w:r>
        <w:separator/>
      </w:r>
    </w:p>
  </w:footnote>
  <w:footnote w:type="continuationSeparator" w:id="0">
    <w:p w14:paraId="17EFD93C" w14:textId="77777777" w:rsidR="00DE511F" w:rsidRDefault="00DE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35F0"/>
    <w:rsid w:val="0000782C"/>
    <w:rsid w:val="00012D6F"/>
    <w:rsid w:val="00013A3F"/>
    <w:rsid w:val="00017297"/>
    <w:rsid w:val="000175D9"/>
    <w:rsid w:val="00022FBA"/>
    <w:rsid w:val="000338C8"/>
    <w:rsid w:val="00034314"/>
    <w:rsid w:val="00034CE9"/>
    <w:rsid w:val="00035112"/>
    <w:rsid w:val="00036DD0"/>
    <w:rsid w:val="0003733C"/>
    <w:rsid w:val="000401B0"/>
    <w:rsid w:val="000442FF"/>
    <w:rsid w:val="000478CC"/>
    <w:rsid w:val="000501A9"/>
    <w:rsid w:val="00050D81"/>
    <w:rsid w:val="000528DF"/>
    <w:rsid w:val="0005441B"/>
    <w:rsid w:val="000546A2"/>
    <w:rsid w:val="00055893"/>
    <w:rsid w:val="00057CC8"/>
    <w:rsid w:val="00063718"/>
    <w:rsid w:val="0006423F"/>
    <w:rsid w:val="000648D8"/>
    <w:rsid w:val="00064B36"/>
    <w:rsid w:val="00066E9B"/>
    <w:rsid w:val="000720A7"/>
    <w:rsid w:val="0007311E"/>
    <w:rsid w:val="00073D93"/>
    <w:rsid w:val="000761D8"/>
    <w:rsid w:val="0008065B"/>
    <w:rsid w:val="00081EDD"/>
    <w:rsid w:val="00082032"/>
    <w:rsid w:val="00083558"/>
    <w:rsid w:val="000859C1"/>
    <w:rsid w:val="00090748"/>
    <w:rsid w:val="0009256A"/>
    <w:rsid w:val="00092E09"/>
    <w:rsid w:val="00093E82"/>
    <w:rsid w:val="000A2B46"/>
    <w:rsid w:val="000A3678"/>
    <w:rsid w:val="000A3B03"/>
    <w:rsid w:val="000A4D91"/>
    <w:rsid w:val="000A59A8"/>
    <w:rsid w:val="000A648D"/>
    <w:rsid w:val="000B15B5"/>
    <w:rsid w:val="000B1F83"/>
    <w:rsid w:val="000B30E8"/>
    <w:rsid w:val="000B45F0"/>
    <w:rsid w:val="000B4792"/>
    <w:rsid w:val="000B648E"/>
    <w:rsid w:val="000C0B4A"/>
    <w:rsid w:val="000C1B75"/>
    <w:rsid w:val="000C7D40"/>
    <w:rsid w:val="000D2315"/>
    <w:rsid w:val="000D4531"/>
    <w:rsid w:val="000D5D80"/>
    <w:rsid w:val="000E4796"/>
    <w:rsid w:val="000E62D5"/>
    <w:rsid w:val="000E7D87"/>
    <w:rsid w:val="000F1E53"/>
    <w:rsid w:val="000F54AB"/>
    <w:rsid w:val="000F6492"/>
    <w:rsid w:val="001035EE"/>
    <w:rsid w:val="0010457C"/>
    <w:rsid w:val="00105BF4"/>
    <w:rsid w:val="00105F0D"/>
    <w:rsid w:val="001067FA"/>
    <w:rsid w:val="00117DD5"/>
    <w:rsid w:val="00122B2A"/>
    <w:rsid w:val="001256A7"/>
    <w:rsid w:val="00126F57"/>
    <w:rsid w:val="00141256"/>
    <w:rsid w:val="001422ED"/>
    <w:rsid w:val="0014456E"/>
    <w:rsid w:val="00145CBD"/>
    <w:rsid w:val="00154897"/>
    <w:rsid w:val="0015709A"/>
    <w:rsid w:val="00161202"/>
    <w:rsid w:val="001613F8"/>
    <w:rsid w:val="0016263C"/>
    <w:rsid w:val="0016372E"/>
    <w:rsid w:val="001637DE"/>
    <w:rsid w:val="0016503F"/>
    <w:rsid w:val="00167255"/>
    <w:rsid w:val="00170ECA"/>
    <w:rsid w:val="00171016"/>
    <w:rsid w:val="00172763"/>
    <w:rsid w:val="00174643"/>
    <w:rsid w:val="00174FBA"/>
    <w:rsid w:val="00175729"/>
    <w:rsid w:val="001771D1"/>
    <w:rsid w:val="0018162B"/>
    <w:rsid w:val="00182A9A"/>
    <w:rsid w:val="00185205"/>
    <w:rsid w:val="00186FBD"/>
    <w:rsid w:val="001903D3"/>
    <w:rsid w:val="00190D92"/>
    <w:rsid w:val="001911FE"/>
    <w:rsid w:val="001958EB"/>
    <w:rsid w:val="001970BF"/>
    <w:rsid w:val="00197257"/>
    <w:rsid w:val="001972AE"/>
    <w:rsid w:val="001A04C2"/>
    <w:rsid w:val="001A1B06"/>
    <w:rsid w:val="001A1E30"/>
    <w:rsid w:val="001A234E"/>
    <w:rsid w:val="001A4ABC"/>
    <w:rsid w:val="001B248E"/>
    <w:rsid w:val="001B783B"/>
    <w:rsid w:val="001C0282"/>
    <w:rsid w:val="001C192B"/>
    <w:rsid w:val="001C1B4D"/>
    <w:rsid w:val="001C2019"/>
    <w:rsid w:val="001C72A3"/>
    <w:rsid w:val="001C7B98"/>
    <w:rsid w:val="001D39DD"/>
    <w:rsid w:val="001D3AA9"/>
    <w:rsid w:val="001D47D1"/>
    <w:rsid w:val="001D59B9"/>
    <w:rsid w:val="001E4FA5"/>
    <w:rsid w:val="001F17C3"/>
    <w:rsid w:val="001F1E84"/>
    <w:rsid w:val="001F3528"/>
    <w:rsid w:val="001F3AC2"/>
    <w:rsid w:val="001F4767"/>
    <w:rsid w:val="00202898"/>
    <w:rsid w:val="00203ACC"/>
    <w:rsid w:val="00204DC4"/>
    <w:rsid w:val="002054DB"/>
    <w:rsid w:val="00205BFF"/>
    <w:rsid w:val="002127D1"/>
    <w:rsid w:val="002142E2"/>
    <w:rsid w:val="00216CDA"/>
    <w:rsid w:val="00220D71"/>
    <w:rsid w:val="00220E73"/>
    <w:rsid w:val="0022183B"/>
    <w:rsid w:val="00221C5E"/>
    <w:rsid w:val="00223386"/>
    <w:rsid w:val="00225A22"/>
    <w:rsid w:val="00226C7A"/>
    <w:rsid w:val="00231BDD"/>
    <w:rsid w:val="00236B43"/>
    <w:rsid w:val="00242DA3"/>
    <w:rsid w:val="002459C0"/>
    <w:rsid w:val="002468E4"/>
    <w:rsid w:val="00246C0B"/>
    <w:rsid w:val="002534F0"/>
    <w:rsid w:val="00256064"/>
    <w:rsid w:val="00256A8D"/>
    <w:rsid w:val="00257B34"/>
    <w:rsid w:val="00261875"/>
    <w:rsid w:val="00266B00"/>
    <w:rsid w:val="00276A11"/>
    <w:rsid w:val="00276C4C"/>
    <w:rsid w:val="00280538"/>
    <w:rsid w:val="002868B8"/>
    <w:rsid w:val="002878D1"/>
    <w:rsid w:val="002926B7"/>
    <w:rsid w:val="002959D0"/>
    <w:rsid w:val="002A26B3"/>
    <w:rsid w:val="002A271D"/>
    <w:rsid w:val="002A29D2"/>
    <w:rsid w:val="002A48A4"/>
    <w:rsid w:val="002A6AD9"/>
    <w:rsid w:val="002A7C54"/>
    <w:rsid w:val="002A7CC5"/>
    <w:rsid w:val="002B2CB7"/>
    <w:rsid w:val="002B3152"/>
    <w:rsid w:val="002B3858"/>
    <w:rsid w:val="002B478B"/>
    <w:rsid w:val="002B6689"/>
    <w:rsid w:val="002C1785"/>
    <w:rsid w:val="002C545B"/>
    <w:rsid w:val="002C69B1"/>
    <w:rsid w:val="002D2CAF"/>
    <w:rsid w:val="002D5E24"/>
    <w:rsid w:val="002D6FAF"/>
    <w:rsid w:val="002D74A7"/>
    <w:rsid w:val="002E4B06"/>
    <w:rsid w:val="002E5C48"/>
    <w:rsid w:val="002E6441"/>
    <w:rsid w:val="002E7FC2"/>
    <w:rsid w:val="002F1291"/>
    <w:rsid w:val="002F1A91"/>
    <w:rsid w:val="002F3676"/>
    <w:rsid w:val="002F38CA"/>
    <w:rsid w:val="002F4E6B"/>
    <w:rsid w:val="002F537C"/>
    <w:rsid w:val="002F7103"/>
    <w:rsid w:val="0030277B"/>
    <w:rsid w:val="0030333A"/>
    <w:rsid w:val="00303CC8"/>
    <w:rsid w:val="003047CE"/>
    <w:rsid w:val="00306185"/>
    <w:rsid w:val="00307D36"/>
    <w:rsid w:val="00310B2B"/>
    <w:rsid w:val="00310F17"/>
    <w:rsid w:val="003114ED"/>
    <w:rsid w:val="00312D65"/>
    <w:rsid w:val="00313817"/>
    <w:rsid w:val="003169A5"/>
    <w:rsid w:val="0031741A"/>
    <w:rsid w:val="00320BE9"/>
    <w:rsid w:val="00325667"/>
    <w:rsid w:val="0032721D"/>
    <w:rsid w:val="0033135A"/>
    <w:rsid w:val="00331E7D"/>
    <w:rsid w:val="003356CD"/>
    <w:rsid w:val="00335F70"/>
    <w:rsid w:val="00341BA6"/>
    <w:rsid w:val="0034318B"/>
    <w:rsid w:val="003435DB"/>
    <w:rsid w:val="0035017E"/>
    <w:rsid w:val="00350621"/>
    <w:rsid w:val="00352060"/>
    <w:rsid w:val="00357793"/>
    <w:rsid w:val="00363E8B"/>
    <w:rsid w:val="003649B8"/>
    <w:rsid w:val="00364DE2"/>
    <w:rsid w:val="0036612D"/>
    <w:rsid w:val="00374288"/>
    <w:rsid w:val="00376936"/>
    <w:rsid w:val="00377207"/>
    <w:rsid w:val="00380CBB"/>
    <w:rsid w:val="00385066"/>
    <w:rsid w:val="003863D0"/>
    <w:rsid w:val="00386FCF"/>
    <w:rsid w:val="00394286"/>
    <w:rsid w:val="0039507A"/>
    <w:rsid w:val="0039699C"/>
    <w:rsid w:val="003A1947"/>
    <w:rsid w:val="003A2793"/>
    <w:rsid w:val="003A2C3C"/>
    <w:rsid w:val="003A6319"/>
    <w:rsid w:val="003B5EBF"/>
    <w:rsid w:val="003C0C21"/>
    <w:rsid w:val="003C2912"/>
    <w:rsid w:val="003C2A35"/>
    <w:rsid w:val="003C4713"/>
    <w:rsid w:val="003C748D"/>
    <w:rsid w:val="003D1D78"/>
    <w:rsid w:val="003D1F68"/>
    <w:rsid w:val="003D2320"/>
    <w:rsid w:val="003D28DB"/>
    <w:rsid w:val="003D400A"/>
    <w:rsid w:val="003D4CB9"/>
    <w:rsid w:val="003D5628"/>
    <w:rsid w:val="003D7A17"/>
    <w:rsid w:val="003E0366"/>
    <w:rsid w:val="003E3619"/>
    <w:rsid w:val="003E408B"/>
    <w:rsid w:val="003E417E"/>
    <w:rsid w:val="003E57F8"/>
    <w:rsid w:val="003E5E29"/>
    <w:rsid w:val="003E641E"/>
    <w:rsid w:val="003F0EBB"/>
    <w:rsid w:val="003F2001"/>
    <w:rsid w:val="003F3656"/>
    <w:rsid w:val="003F4434"/>
    <w:rsid w:val="003F575E"/>
    <w:rsid w:val="003F5B48"/>
    <w:rsid w:val="00400DB5"/>
    <w:rsid w:val="00401DC8"/>
    <w:rsid w:val="004021B1"/>
    <w:rsid w:val="004042F1"/>
    <w:rsid w:val="00405BDA"/>
    <w:rsid w:val="004065B3"/>
    <w:rsid w:val="004118F9"/>
    <w:rsid w:val="0041620E"/>
    <w:rsid w:val="00416C23"/>
    <w:rsid w:val="0042136D"/>
    <w:rsid w:val="00421586"/>
    <w:rsid w:val="00427EB8"/>
    <w:rsid w:val="00427FA1"/>
    <w:rsid w:val="00437C95"/>
    <w:rsid w:val="00444E70"/>
    <w:rsid w:val="00446C46"/>
    <w:rsid w:val="00451341"/>
    <w:rsid w:val="00454015"/>
    <w:rsid w:val="00455481"/>
    <w:rsid w:val="004577B4"/>
    <w:rsid w:val="00457BD2"/>
    <w:rsid w:val="004641F8"/>
    <w:rsid w:val="00472767"/>
    <w:rsid w:val="00472851"/>
    <w:rsid w:val="004735A8"/>
    <w:rsid w:val="004744AB"/>
    <w:rsid w:val="00474C92"/>
    <w:rsid w:val="00475C1F"/>
    <w:rsid w:val="00480FD3"/>
    <w:rsid w:val="00482AF9"/>
    <w:rsid w:val="00484FA3"/>
    <w:rsid w:val="0048774B"/>
    <w:rsid w:val="00490512"/>
    <w:rsid w:val="004906F0"/>
    <w:rsid w:val="004930A0"/>
    <w:rsid w:val="00495535"/>
    <w:rsid w:val="004976EB"/>
    <w:rsid w:val="004A2DDB"/>
    <w:rsid w:val="004A3A1F"/>
    <w:rsid w:val="004A446E"/>
    <w:rsid w:val="004A4911"/>
    <w:rsid w:val="004A5F57"/>
    <w:rsid w:val="004A6996"/>
    <w:rsid w:val="004A7316"/>
    <w:rsid w:val="004B1E8E"/>
    <w:rsid w:val="004B384E"/>
    <w:rsid w:val="004B7A9C"/>
    <w:rsid w:val="004C2F66"/>
    <w:rsid w:val="004C37AE"/>
    <w:rsid w:val="004C41EA"/>
    <w:rsid w:val="004C4D22"/>
    <w:rsid w:val="004C52CA"/>
    <w:rsid w:val="004C7B9D"/>
    <w:rsid w:val="004D4D01"/>
    <w:rsid w:val="004D5D56"/>
    <w:rsid w:val="004E127B"/>
    <w:rsid w:val="004E1BDD"/>
    <w:rsid w:val="004E2DB2"/>
    <w:rsid w:val="004E6F59"/>
    <w:rsid w:val="004E7227"/>
    <w:rsid w:val="004E7619"/>
    <w:rsid w:val="004F21B2"/>
    <w:rsid w:val="004F273D"/>
    <w:rsid w:val="004F7A26"/>
    <w:rsid w:val="00501501"/>
    <w:rsid w:val="005106C1"/>
    <w:rsid w:val="0051124A"/>
    <w:rsid w:val="005127D5"/>
    <w:rsid w:val="00513C0C"/>
    <w:rsid w:val="00513C21"/>
    <w:rsid w:val="005179C9"/>
    <w:rsid w:val="005201F5"/>
    <w:rsid w:val="00521B9A"/>
    <w:rsid w:val="00526AE7"/>
    <w:rsid w:val="00531350"/>
    <w:rsid w:val="005313AE"/>
    <w:rsid w:val="00531DA5"/>
    <w:rsid w:val="00532F67"/>
    <w:rsid w:val="00532FDB"/>
    <w:rsid w:val="005357D4"/>
    <w:rsid w:val="005376B2"/>
    <w:rsid w:val="005450FB"/>
    <w:rsid w:val="00550524"/>
    <w:rsid w:val="00551C45"/>
    <w:rsid w:val="0055315C"/>
    <w:rsid w:val="0055751D"/>
    <w:rsid w:val="00557C9E"/>
    <w:rsid w:val="00560F37"/>
    <w:rsid w:val="00562F37"/>
    <w:rsid w:val="00564442"/>
    <w:rsid w:val="005660E1"/>
    <w:rsid w:val="00567B86"/>
    <w:rsid w:val="00570A8C"/>
    <w:rsid w:val="00572EDD"/>
    <w:rsid w:val="005760EB"/>
    <w:rsid w:val="00577E8C"/>
    <w:rsid w:val="005800BC"/>
    <w:rsid w:val="00582368"/>
    <w:rsid w:val="005827A8"/>
    <w:rsid w:val="00584213"/>
    <w:rsid w:val="00584C60"/>
    <w:rsid w:val="00592E17"/>
    <w:rsid w:val="005943FE"/>
    <w:rsid w:val="00594F2D"/>
    <w:rsid w:val="0059703D"/>
    <w:rsid w:val="005A0D3E"/>
    <w:rsid w:val="005A3725"/>
    <w:rsid w:val="005A675C"/>
    <w:rsid w:val="005A73FA"/>
    <w:rsid w:val="005B49DB"/>
    <w:rsid w:val="005C0724"/>
    <w:rsid w:val="005C153E"/>
    <w:rsid w:val="005C4177"/>
    <w:rsid w:val="005C473C"/>
    <w:rsid w:val="005C552C"/>
    <w:rsid w:val="005C6BEC"/>
    <w:rsid w:val="005C6E34"/>
    <w:rsid w:val="005C7B64"/>
    <w:rsid w:val="005D2F51"/>
    <w:rsid w:val="005D4699"/>
    <w:rsid w:val="005D4F09"/>
    <w:rsid w:val="005D57C5"/>
    <w:rsid w:val="005D5A21"/>
    <w:rsid w:val="005D77E5"/>
    <w:rsid w:val="005E0BE8"/>
    <w:rsid w:val="005E1B89"/>
    <w:rsid w:val="005E779C"/>
    <w:rsid w:val="005F0D03"/>
    <w:rsid w:val="005F4519"/>
    <w:rsid w:val="005F720E"/>
    <w:rsid w:val="005F7CC3"/>
    <w:rsid w:val="0060043D"/>
    <w:rsid w:val="00600D1E"/>
    <w:rsid w:val="00601019"/>
    <w:rsid w:val="00601511"/>
    <w:rsid w:val="00602E99"/>
    <w:rsid w:val="00603ABD"/>
    <w:rsid w:val="006040AF"/>
    <w:rsid w:val="006056AC"/>
    <w:rsid w:val="00605990"/>
    <w:rsid w:val="006069DB"/>
    <w:rsid w:val="006123CE"/>
    <w:rsid w:val="006151F0"/>
    <w:rsid w:val="00621C1D"/>
    <w:rsid w:val="006229B5"/>
    <w:rsid w:val="006255DF"/>
    <w:rsid w:val="00630B9E"/>
    <w:rsid w:val="00632AD5"/>
    <w:rsid w:val="0063332A"/>
    <w:rsid w:val="00636566"/>
    <w:rsid w:val="00636FBA"/>
    <w:rsid w:val="00637A03"/>
    <w:rsid w:val="00640A94"/>
    <w:rsid w:val="00642D5B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6027F"/>
    <w:rsid w:val="0066400D"/>
    <w:rsid w:val="00664069"/>
    <w:rsid w:val="006674CA"/>
    <w:rsid w:val="00674E7F"/>
    <w:rsid w:val="00675F3D"/>
    <w:rsid w:val="00677683"/>
    <w:rsid w:val="006808A6"/>
    <w:rsid w:val="0068475C"/>
    <w:rsid w:val="006866B6"/>
    <w:rsid w:val="00687733"/>
    <w:rsid w:val="00687EDE"/>
    <w:rsid w:val="00690696"/>
    <w:rsid w:val="00691178"/>
    <w:rsid w:val="00692062"/>
    <w:rsid w:val="006924EA"/>
    <w:rsid w:val="006938FA"/>
    <w:rsid w:val="006A234F"/>
    <w:rsid w:val="006A6880"/>
    <w:rsid w:val="006B1879"/>
    <w:rsid w:val="006B35AD"/>
    <w:rsid w:val="006B3D6F"/>
    <w:rsid w:val="006B65B4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57D3"/>
    <w:rsid w:val="006E46A9"/>
    <w:rsid w:val="006E4C9E"/>
    <w:rsid w:val="006E5FF2"/>
    <w:rsid w:val="006F1AD2"/>
    <w:rsid w:val="006F2F64"/>
    <w:rsid w:val="00701931"/>
    <w:rsid w:val="007038CC"/>
    <w:rsid w:val="00706167"/>
    <w:rsid w:val="00706E19"/>
    <w:rsid w:val="0071029F"/>
    <w:rsid w:val="00715FFF"/>
    <w:rsid w:val="00722E06"/>
    <w:rsid w:val="00723C5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53BF7"/>
    <w:rsid w:val="00761DD2"/>
    <w:rsid w:val="00763158"/>
    <w:rsid w:val="007645A4"/>
    <w:rsid w:val="007701E4"/>
    <w:rsid w:val="00773E5D"/>
    <w:rsid w:val="00774761"/>
    <w:rsid w:val="00775BC3"/>
    <w:rsid w:val="00775E81"/>
    <w:rsid w:val="0077771D"/>
    <w:rsid w:val="007802F7"/>
    <w:rsid w:val="00780CE0"/>
    <w:rsid w:val="007817D8"/>
    <w:rsid w:val="007826BF"/>
    <w:rsid w:val="00783BAD"/>
    <w:rsid w:val="00784491"/>
    <w:rsid w:val="00786FFF"/>
    <w:rsid w:val="007871D6"/>
    <w:rsid w:val="0078779D"/>
    <w:rsid w:val="00790395"/>
    <w:rsid w:val="00790ED0"/>
    <w:rsid w:val="007918CB"/>
    <w:rsid w:val="00794064"/>
    <w:rsid w:val="0079464C"/>
    <w:rsid w:val="007A0B77"/>
    <w:rsid w:val="007A4FDB"/>
    <w:rsid w:val="007A5A46"/>
    <w:rsid w:val="007A5BAC"/>
    <w:rsid w:val="007A5D4C"/>
    <w:rsid w:val="007B24A1"/>
    <w:rsid w:val="007B5191"/>
    <w:rsid w:val="007B58C0"/>
    <w:rsid w:val="007B6B45"/>
    <w:rsid w:val="007B760D"/>
    <w:rsid w:val="007C2DAA"/>
    <w:rsid w:val="007C4D80"/>
    <w:rsid w:val="007D33A5"/>
    <w:rsid w:val="007D4570"/>
    <w:rsid w:val="007D5D8A"/>
    <w:rsid w:val="007D6B2C"/>
    <w:rsid w:val="007D6F4D"/>
    <w:rsid w:val="007E1BBF"/>
    <w:rsid w:val="007E370B"/>
    <w:rsid w:val="007E3F5F"/>
    <w:rsid w:val="007E79C0"/>
    <w:rsid w:val="007F0463"/>
    <w:rsid w:val="007F0C86"/>
    <w:rsid w:val="007F3E5B"/>
    <w:rsid w:val="007F4E1A"/>
    <w:rsid w:val="008003E3"/>
    <w:rsid w:val="00804C2F"/>
    <w:rsid w:val="00806656"/>
    <w:rsid w:val="00807ABF"/>
    <w:rsid w:val="008124D1"/>
    <w:rsid w:val="00816CE2"/>
    <w:rsid w:val="00817B20"/>
    <w:rsid w:val="00820C62"/>
    <w:rsid w:val="008211AD"/>
    <w:rsid w:val="008219D3"/>
    <w:rsid w:val="00822181"/>
    <w:rsid w:val="00824A0E"/>
    <w:rsid w:val="00824FAB"/>
    <w:rsid w:val="008268AC"/>
    <w:rsid w:val="008300AF"/>
    <w:rsid w:val="0083126D"/>
    <w:rsid w:val="0083300E"/>
    <w:rsid w:val="008331D8"/>
    <w:rsid w:val="00833238"/>
    <w:rsid w:val="0083391B"/>
    <w:rsid w:val="00835CA7"/>
    <w:rsid w:val="00836303"/>
    <w:rsid w:val="00837EE0"/>
    <w:rsid w:val="00840B6E"/>
    <w:rsid w:val="00842701"/>
    <w:rsid w:val="00846580"/>
    <w:rsid w:val="00854B76"/>
    <w:rsid w:val="00854C34"/>
    <w:rsid w:val="0085640C"/>
    <w:rsid w:val="00856527"/>
    <w:rsid w:val="00860102"/>
    <w:rsid w:val="008618B5"/>
    <w:rsid w:val="00862EF6"/>
    <w:rsid w:val="00863616"/>
    <w:rsid w:val="00864B0B"/>
    <w:rsid w:val="00866567"/>
    <w:rsid w:val="00871F68"/>
    <w:rsid w:val="0087256B"/>
    <w:rsid w:val="008741A6"/>
    <w:rsid w:val="00874E9D"/>
    <w:rsid w:val="00877F9F"/>
    <w:rsid w:val="00880D84"/>
    <w:rsid w:val="00883B3D"/>
    <w:rsid w:val="008906D1"/>
    <w:rsid w:val="008926B3"/>
    <w:rsid w:val="0089304B"/>
    <w:rsid w:val="0089435D"/>
    <w:rsid w:val="0089655E"/>
    <w:rsid w:val="008A1BC6"/>
    <w:rsid w:val="008A5E22"/>
    <w:rsid w:val="008B3137"/>
    <w:rsid w:val="008B3493"/>
    <w:rsid w:val="008B3D73"/>
    <w:rsid w:val="008B7BBE"/>
    <w:rsid w:val="008C4ECE"/>
    <w:rsid w:val="008D1553"/>
    <w:rsid w:val="008D19BF"/>
    <w:rsid w:val="008D7040"/>
    <w:rsid w:val="008E13F0"/>
    <w:rsid w:val="008E3334"/>
    <w:rsid w:val="008E5EEB"/>
    <w:rsid w:val="008E7C40"/>
    <w:rsid w:val="008F009B"/>
    <w:rsid w:val="008F0865"/>
    <w:rsid w:val="008F2BDA"/>
    <w:rsid w:val="008F4D94"/>
    <w:rsid w:val="008F61FE"/>
    <w:rsid w:val="008F7F27"/>
    <w:rsid w:val="008F7FF7"/>
    <w:rsid w:val="009007D4"/>
    <w:rsid w:val="00900F7C"/>
    <w:rsid w:val="00907EC4"/>
    <w:rsid w:val="0091010C"/>
    <w:rsid w:val="00910125"/>
    <w:rsid w:val="009120B1"/>
    <w:rsid w:val="00913A86"/>
    <w:rsid w:val="00914A83"/>
    <w:rsid w:val="00914DAF"/>
    <w:rsid w:val="009166D9"/>
    <w:rsid w:val="009200E2"/>
    <w:rsid w:val="00920419"/>
    <w:rsid w:val="00924E6B"/>
    <w:rsid w:val="009260EB"/>
    <w:rsid w:val="00926B3D"/>
    <w:rsid w:val="00934734"/>
    <w:rsid w:val="00935BB9"/>
    <w:rsid w:val="009401A0"/>
    <w:rsid w:val="0094080D"/>
    <w:rsid w:val="00941DD1"/>
    <w:rsid w:val="009508D6"/>
    <w:rsid w:val="00955F22"/>
    <w:rsid w:val="009570D7"/>
    <w:rsid w:val="00957D12"/>
    <w:rsid w:val="00957ED6"/>
    <w:rsid w:val="00960A2F"/>
    <w:rsid w:val="00961155"/>
    <w:rsid w:val="00963032"/>
    <w:rsid w:val="00967903"/>
    <w:rsid w:val="009741CD"/>
    <w:rsid w:val="009753C6"/>
    <w:rsid w:val="009766A5"/>
    <w:rsid w:val="009767E4"/>
    <w:rsid w:val="00976B4B"/>
    <w:rsid w:val="0098059C"/>
    <w:rsid w:val="00981345"/>
    <w:rsid w:val="00984B8E"/>
    <w:rsid w:val="00987448"/>
    <w:rsid w:val="0099116D"/>
    <w:rsid w:val="00991D21"/>
    <w:rsid w:val="009A55E8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4046"/>
    <w:rsid w:val="009E6037"/>
    <w:rsid w:val="009E75D0"/>
    <w:rsid w:val="009F52DA"/>
    <w:rsid w:val="009F59E4"/>
    <w:rsid w:val="00A00F9E"/>
    <w:rsid w:val="00A01F2F"/>
    <w:rsid w:val="00A07850"/>
    <w:rsid w:val="00A12BAC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396C"/>
    <w:rsid w:val="00A3634A"/>
    <w:rsid w:val="00A44528"/>
    <w:rsid w:val="00A44692"/>
    <w:rsid w:val="00A5102E"/>
    <w:rsid w:val="00A51927"/>
    <w:rsid w:val="00A5476C"/>
    <w:rsid w:val="00A57338"/>
    <w:rsid w:val="00A60BE5"/>
    <w:rsid w:val="00A627AF"/>
    <w:rsid w:val="00A70B4C"/>
    <w:rsid w:val="00A70D09"/>
    <w:rsid w:val="00A766BD"/>
    <w:rsid w:val="00A87675"/>
    <w:rsid w:val="00A92409"/>
    <w:rsid w:val="00A93103"/>
    <w:rsid w:val="00A94EA0"/>
    <w:rsid w:val="00A974EE"/>
    <w:rsid w:val="00A978DE"/>
    <w:rsid w:val="00AA119D"/>
    <w:rsid w:val="00AA3BDC"/>
    <w:rsid w:val="00AA7E63"/>
    <w:rsid w:val="00AA7FC9"/>
    <w:rsid w:val="00AB15C8"/>
    <w:rsid w:val="00AB2C86"/>
    <w:rsid w:val="00AB7DBC"/>
    <w:rsid w:val="00AC2663"/>
    <w:rsid w:val="00AC36D6"/>
    <w:rsid w:val="00AC4DDA"/>
    <w:rsid w:val="00AC6FB8"/>
    <w:rsid w:val="00AD27E2"/>
    <w:rsid w:val="00AD43E4"/>
    <w:rsid w:val="00AD4E0A"/>
    <w:rsid w:val="00AD54CE"/>
    <w:rsid w:val="00AD6A04"/>
    <w:rsid w:val="00AE2D3D"/>
    <w:rsid w:val="00AE3ACA"/>
    <w:rsid w:val="00AE4155"/>
    <w:rsid w:val="00AE4529"/>
    <w:rsid w:val="00AE4D0A"/>
    <w:rsid w:val="00AE6CCA"/>
    <w:rsid w:val="00AF05C8"/>
    <w:rsid w:val="00AF14CF"/>
    <w:rsid w:val="00AF44A3"/>
    <w:rsid w:val="00AF5458"/>
    <w:rsid w:val="00AF5D54"/>
    <w:rsid w:val="00AF61B0"/>
    <w:rsid w:val="00B02709"/>
    <w:rsid w:val="00B10738"/>
    <w:rsid w:val="00B111E4"/>
    <w:rsid w:val="00B13B38"/>
    <w:rsid w:val="00B13B43"/>
    <w:rsid w:val="00B148D4"/>
    <w:rsid w:val="00B174EF"/>
    <w:rsid w:val="00B2092E"/>
    <w:rsid w:val="00B21F2C"/>
    <w:rsid w:val="00B23801"/>
    <w:rsid w:val="00B23BC0"/>
    <w:rsid w:val="00B244E9"/>
    <w:rsid w:val="00B25EC3"/>
    <w:rsid w:val="00B331A6"/>
    <w:rsid w:val="00B3554D"/>
    <w:rsid w:val="00B35575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4445"/>
    <w:rsid w:val="00B57B52"/>
    <w:rsid w:val="00B604EE"/>
    <w:rsid w:val="00B61DC0"/>
    <w:rsid w:val="00B61FCD"/>
    <w:rsid w:val="00B72004"/>
    <w:rsid w:val="00B72EA2"/>
    <w:rsid w:val="00B7658D"/>
    <w:rsid w:val="00B93C5F"/>
    <w:rsid w:val="00B97CD9"/>
    <w:rsid w:val="00BA0347"/>
    <w:rsid w:val="00BA15AD"/>
    <w:rsid w:val="00BA1CF4"/>
    <w:rsid w:val="00BA3D35"/>
    <w:rsid w:val="00BA5342"/>
    <w:rsid w:val="00BB2B65"/>
    <w:rsid w:val="00BB3C39"/>
    <w:rsid w:val="00BB78FE"/>
    <w:rsid w:val="00BC0103"/>
    <w:rsid w:val="00BC155E"/>
    <w:rsid w:val="00BC2D3B"/>
    <w:rsid w:val="00BD50C3"/>
    <w:rsid w:val="00BD6282"/>
    <w:rsid w:val="00BE1478"/>
    <w:rsid w:val="00BE40B2"/>
    <w:rsid w:val="00BE72B5"/>
    <w:rsid w:val="00BE7A21"/>
    <w:rsid w:val="00BF0908"/>
    <w:rsid w:val="00BF0CE4"/>
    <w:rsid w:val="00BF4533"/>
    <w:rsid w:val="00BF5F67"/>
    <w:rsid w:val="00BF6F2B"/>
    <w:rsid w:val="00BF7ACD"/>
    <w:rsid w:val="00C008C7"/>
    <w:rsid w:val="00C00C2F"/>
    <w:rsid w:val="00C02B3A"/>
    <w:rsid w:val="00C11443"/>
    <w:rsid w:val="00C14CA4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46C"/>
    <w:rsid w:val="00C435D1"/>
    <w:rsid w:val="00C446A7"/>
    <w:rsid w:val="00C456F2"/>
    <w:rsid w:val="00C45D30"/>
    <w:rsid w:val="00C53818"/>
    <w:rsid w:val="00C5546B"/>
    <w:rsid w:val="00C55D82"/>
    <w:rsid w:val="00C618F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1159"/>
    <w:rsid w:val="00C920CB"/>
    <w:rsid w:val="00C92AC3"/>
    <w:rsid w:val="00C94830"/>
    <w:rsid w:val="00C95DC9"/>
    <w:rsid w:val="00CA08D0"/>
    <w:rsid w:val="00CA1EB4"/>
    <w:rsid w:val="00CA1ED4"/>
    <w:rsid w:val="00CA2A9D"/>
    <w:rsid w:val="00CA41DC"/>
    <w:rsid w:val="00CB33F4"/>
    <w:rsid w:val="00CB3DE7"/>
    <w:rsid w:val="00CB3F7A"/>
    <w:rsid w:val="00CB435C"/>
    <w:rsid w:val="00CB5DCB"/>
    <w:rsid w:val="00CC4CE1"/>
    <w:rsid w:val="00CC5EB8"/>
    <w:rsid w:val="00CC76E6"/>
    <w:rsid w:val="00CC7F3C"/>
    <w:rsid w:val="00CD0473"/>
    <w:rsid w:val="00CD288A"/>
    <w:rsid w:val="00CD5E34"/>
    <w:rsid w:val="00CD6334"/>
    <w:rsid w:val="00CD73C2"/>
    <w:rsid w:val="00CD7578"/>
    <w:rsid w:val="00CE1FD7"/>
    <w:rsid w:val="00CE3277"/>
    <w:rsid w:val="00CE40F6"/>
    <w:rsid w:val="00CE5921"/>
    <w:rsid w:val="00CF1556"/>
    <w:rsid w:val="00CF1A71"/>
    <w:rsid w:val="00CF273B"/>
    <w:rsid w:val="00CF2797"/>
    <w:rsid w:val="00CF3BEA"/>
    <w:rsid w:val="00CF4395"/>
    <w:rsid w:val="00CF45B9"/>
    <w:rsid w:val="00CF4DF3"/>
    <w:rsid w:val="00CF60EA"/>
    <w:rsid w:val="00CF647B"/>
    <w:rsid w:val="00D03B2A"/>
    <w:rsid w:val="00D07E72"/>
    <w:rsid w:val="00D13361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4265E"/>
    <w:rsid w:val="00D44740"/>
    <w:rsid w:val="00D4768B"/>
    <w:rsid w:val="00D50C1B"/>
    <w:rsid w:val="00D52B5A"/>
    <w:rsid w:val="00D5650B"/>
    <w:rsid w:val="00D56620"/>
    <w:rsid w:val="00D57492"/>
    <w:rsid w:val="00D579B6"/>
    <w:rsid w:val="00D57C25"/>
    <w:rsid w:val="00D65630"/>
    <w:rsid w:val="00D65F36"/>
    <w:rsid w:val="00D66965"/>
    <w:rsid w:val="00D67116"/>
    <w:rsid w:val="00D76E98"/>
    <w:rsid w:val="00D8441E"/>
    <w:rsid w:val="00D848F6"/>
    <w:rsid w:val="00D84AD4"/>
    <w:rsid w:val="00D856F8"/>
    <w:rsid w:val="00D928A5"/>
    <w:rsid w:val="00DB515B"/>
    <w:rsid w:val="00DC6CD8"/>
    <w:rsid w:val="00DD051C"/>
    <w:rsid w:val="00DD3662"/>
    <w:rsid w:val="00DD3DF5"/>
    <w:rsid w:val="00DD6B46"/>
    <w:rsid w:val="00DD7E7E"/>
    <w:rsid w:val="00DE511F"/>
    <w:rsid w:val="00DF17FA"/>
    <w:rsid w:val="00DF787D"/>
    <w:rsid w:val="00E00634"/>
    <w:rsid w:val="00E042C8"/>
    <w:rsid w:val="00E04D49"/>
    <w:rsid w:val="00E06639"/>
    <w:rsid w:val="00E1173C"/>
    <w:rsid w:val="00E17690"/>
    <w:rsid w:val="00E17957"/>
    <w:rsid w:val="00E207D8"/>
    <w:rsid w:val="00E21FB0"/>
    <w:rsid w:val="00E2248F"/>
    <w:rsid w:val="00E241EB"/>
    <w:rsid w:val="00E25CA5"/>
    <w:rsid w:val="00E304EC"/>
    <w:rsid w:val="00E328FF"/>
    <w:rsid w:val="00E32BB4"/>
    <w:rsid w:val="00E37414"/>
    <w:rsid w:val="00E45C6D"/>
    <w:rsid w:val="00E477E7"/>
    <w:rsid w:val="00E5259F"/>
    <w:rsid w:val="00E537F0"/>
    <w:rsid w:val="00E53E9C"/>
    <w:rsid w:val="00E6131B"/>
    <w:rsid w:val="00E66997"/>
    <w:rsid w:val="00E67B03"/>
    <w:rsid w:val="00E70F25"/>
    <w:rsid w:val="00E80535"/>
    <w:rsid w:val="00E8139D"/>
    <w:rsid w:val="00E8482A"/>
    <w:rsid w:val="00E84B9E"/>
    <w:rsid w:val="00E92F95"/>
    <w:rsid w:val="00E93FEA"/>
    <w:rsid w:val="00EA0D80"/>
    <w:rsid w:val="00EA0E58"/>
    <w:rsid w:val="00EA0EE9"/>
    <w:rsid w:val="00EA244A"/>
    <w:rsid w:val="00EA29D4"/>
    <w:rsid w:val="00EA315F"/>
    <w:rsid w:val="00EA6171"/>
    <w:rsid w:val="00EB5482"/>
    <w:rsid w:val="00EB7334"/>
    <w:rsid w:val="00EC1AA2"/>
    <w:rsid w:val="00EC340E"/>
    <w:rsid w:val="00ED2778"/>
    <w:rsid w:val="00ED2A84"/>
    <w:rsid w:val="00ED47F9"/>
    <w:rsid w:val="00ED52C6"/>
    <w:rsid w:val="00ED58B3"/>
    <w:rsid w:val="00ED5BCA"/>
    <w:rsid w:val="00ED6346"/>
    <w:rsid w:val="00ED7C1E"/>
    <w:rsid w:val="00EE067C"/>
    <w:rsid w:val="00EE097C"/>
    <w:rsid w:val="00EE11A1"/>
    <w:rsid w:val="00EE2CAD"/>
    <w:rsid w:val="00EE5E4D"/>
    <w:rsid w:val="00EE7BBE"/>
    <w:rsid w:val="00EF0ED7"/>
    <w:rsid w:val="00EF10FB"/>
    <w:rsid w:val="00EF2A8A"/>
    <w:rsid w:val="00EF4634"/>
    <w:rsid w:val="00EF7DCA"/>
    <w:rsid w:val="00F02EDD"/>
    <w:rsid w:val="00F0323B"/>
    <w:rsid w:val="00F0553F"/>
    <w:rsid w:val="00F067E8"/>
    <w:rsid w:val="00F11521"/>
    <w:rsid w:val="00F118AE"/>
    <w:rsid w:val="00F13F76"/>
    <w:rsid w:val="00F168C6"/>
    <w:rsid w:val="00F168E6"/>
    <w:rsid w:val="00F16E6F"/>
    <w:rsid w:val="00F20332"/>
    <w:rsid w:val="00F21759"/>
    <w:rsid w:val="00F25571"/>
    <w:rsid w:val="00F26150"/>
    <w:rsid w:val="00F31860"/>
    <w:rsid w:val="00F32024"/>
    <w:rsid w:val="00F346E5"/>
    <w:rsid w:val="00F35279"/>
    <w:rsid w:val="00F438DF"/>
    <w:rsid w:val="00F469ED"/>
    <w:rsid w:val="00F46D88"/>
    <w:rsid w:val="00F52350"/>
    <w:rsid w:val="00F52797"/>
    <w:rsid w:val="00F60321"/>
    <w:rsid w:val="00F61E00"/>
    <w:rsid w:val="00F63782"/>
    <w:rsid w:val="00F738E0"/>
    <w:rsid w:val="00F750EE"/>
    <w:rsid w:val="00F81506"/>
    <w:rsid w:val="00F848CE"/>
    <w:rsid w:val="00F852A9"/>
    <w:rsid w:val="00F87B5C"/>
    <w:rsid w:val="00F87D83"/>
    <w:rsid w:val="00F90FC0"/>
    <w:rsid w:val="00F94648"/>
    <w:rsid w:val="00F94968"/>
    <w:rsid w:val="00FA17E5"/>
    <w:rsid w:val="00FA22DC"/>
    <w:rsid w:val="00FA4D23"/>
    <w:rsid w:val="00FA7D9E"/>
    <w:rsid w:val="00FB1F02"/>
    <w:rsid w:val="00FB6028"/>
    <w:rsid w:val="00FC1FD9"/>
    <w:rsid w:val="00FC2B7D"/>
    <w:rsid w:val="00FD1F83"/>
    <w:rsid w:val="00FD5727"/>
    <w:rsid w:val="00FE27D0"/>
    <w:rsid w:val="00FE2827"/>
    <w:rsid w:val="00FE29E0"/>
    <w:rsid w:val="00FE2AF5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C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9E2A-30C7-4E8C-83D6-3DFF6B40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5543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10</cp:revision>
  <cp:lastPrinted>2024-03-28T12:37:00Z</cp:lastPrinted>
  <dcterms:created xsi:type="dcterms:W3CDTF">2024-04-02T09:51:00Z</dcterms:created>
  <dcterms:modified xsi:type="dcterms:W3CDTF">2024-04-02T09:56:00Z</dcterms:modified>
</cp:coreProperties>
</file>