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B3AC" w14:textId="1F71DAB1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UMOW</w:t>
      </w:r>
      <w:r w:rsidR="00200DEA" w:rsidRPr="00F31BBE">
        <w:rPr>
          <w:b/>
          <w:color w:val="000000" w:themeColor="text1"/>
          <w:sz w:val="22"/>
          <w:szCs w:val="22"/>
        </w:rPr>
        <w:t>A</w:t>
      </w:r>
    </w:p>
    <w:p w14:paraId="2786B0C6" w14:textId="77777777" w:rsidR="00EA6464" w:rsidRPr="00F31BBE" w:rsidRDefault="00EA6464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48858FF2" w14:textId="5B6B9FAB" w:rsidR="008C61C0" w:rsidRPr="00F31BBE" w:rsidRDefault="004010EB" w:rsidP="00EA6464">
      <w:p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zawarta w dniu </w:t>
      </w:r>
      <w:r w:rsidR="0084756C" w:rsidRPr="00F31BBE">
        <w:rPr>
          <w:color w:val="000000" w:themeColor="text1"/>
          <w:sz w:val="22"/>
          <w:szCs w:val="22"/>
        </w:rPr>
        <w:t>……………………………..</w:t>
      </w:r>
      <w:r w:rsidR="008370B2" w:rsidRPr="00F31BBE">
        <w:rPr>
          <w:color w:val="000000" w:themeColor="text1"/>
          <w:sz w:val="22"/>
          <w:szCs w:val="22"/>
        </w:rPr>
        <w:t xml:space="preserve"> r</w:t>
      </w:r>
      <w:r w:rsidRPr="00F31BBE">
        <w:rPr>
          <w:color w:val="000000" w:themeColor="text1"/>
          <w:sz w:val="22"/>
          <w:szCs w:val="22"/>
        </w:rPr>
        <w:t xml:space="preserve">.  w Poznaniu (dalej: </w:t>
      </w:r>
      <w:r w:rsidRPr="00F31BBE">
        <w:rPr>
          <w:b/>
          <w:color w:val="000000" w:themeColor="text1"/>
          <w:sz w:val="22"/>
          <w:szCs w:val="22"/>
        </w:rPr>
        <w:t>„Umowa”</w:t>
      </w:r>
      <w:r w:rsidRPr="00F31BBE">
        <w:rPr>
          <w:color w:val="000000" w:themeColor="text1"/>
          <w:sz w:val="22"/>
          <w:szCs w:val="22"/>
        </w:rPr>
        <w:t>) pomiędzy:</w:t>
      </w:r>
    </w:p>
    <w:p w14:paraId="46F0152C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03692629" w14:textId="4BDC2A02" w:rsidR="008C61C0" w:rsidRPr="00F31BBE" w:rsidRDefault="004010EB" w:rsidP="00EA6464">
      <w:pPr>
        <w:spacing w:after="0"/>
        <w:jc w:val="both"/>
        <w:rPr>
          <w:bCs/>
          <w:iCs/>
          <w:color w:val="000000" w:themeColor="text1"/>
          <w:sz w:val="22"/>
          <w:szCs w:val="22"/>
        </w:rPr>
      </w:pPr>
      <w:r w:rsidRPr="00F31BBE">
        <w:rPr>
          <w:b/>
          <w:bCs/>
          <w:iCs/>
          <w:color w:val="000000" w:themeColor="text1"/>
          <w:sz w:val="22"/>
          <w:szCs w:val="22"/>
        </w:rPr>
        <w:t xml:space="preserve">Miastem Poznań </w:t>
      </w:r>
      <w:r w:rsidRPr="00F31BBE">
        <w:rPr>
          <w:bCs/>
          <w:iCs/>
          <w:color w:val="000000" w:themeColor="text1"/>
          <w:sz w:val="22"/>
          <w:szCs w:val="22"/>
        </w:rPr>
        <w:t xml:space="preserve">reprezentowanym przez </w:t>
      </w:r>
      <w:r w:rsidR="00FE47BC">
        <w:rPr>
          <w:bCs/>
          <w:iCs/>
          <w:color w:val="000000" w:themeColor="text1"/>
          <w:sz w:val="22"/>
          <w:szCs w:val="22"/>
        </w:rPr>
        <w:t xml:space="preserve">p.o. </w:t>
      </w:r>
      <w:r w:rsidRPr="00F31BBE">
        <w:rPr>
          <w:bCs/>
          <w:iCs/>
          <w:color w:val="000000" w:themeColor="text1"/>
          <w:sz w:val="22"/>
          <w:szCs w:val="22"/>
        </w:rPr>
        <w:t xml:space="preserve">Dyrektora Ogrodu Zoologicznego - </w:t>
      </w:r>
      <w:r w:rsidR="00A058A5" w:rsidRPr="00F31BBE">
        <w:rPr>
          <w:bCs/>
          <w:iCs/>
          <w:color w:val="000000" w:themeColor="text1"/>
          <w:sz w:val="22"/>
          <w:szCs w:val="22"/>
        </w:rPr>
        <w:t>……………………</w:t>
      </w:r>
      <w:r w:rsidRPr="00F31BBE">
        <w:rPr>
          <w:bCs/>
          <w:iCs/>
          <w:color w:val="000000" w:themeColor="text1"/>
          <w:sz w:val="22"/>
          <w:szCs w:val="22"/>
        </w:rPr>
        <w:t xml:space="preserve">, </w:t>
      </w:r>
      <w:r w:rsidRPr="00F31BBE">
        <w:rPr>
          <w:bCs/>
          <w:iCs/>
          <w:color w:val="000000" w:themeColor="text1"/>
          <w:sz w:val="22"/>
          <w:szCs w:val="22"/>
        </w:rPr>
        <w:br/>
        <w:t>ul. Kaprala Wojtka 3, 61-063 Poznań</w:t>
      </w:r>
      <w:r w:rsidRPr="00F31BBE">
        <w:rPr>
          <w:b/>
          <w:bCs/>
          <w:iCs/>
          <w:color w:val="000000" w:themeColor="text1"/>
          <w:sz w:val="22"/>
          <w:szCs w:val="22"/>
        </w:rPr>
        <w:t xml:space="preserve">, </w:t>
      </w:r>
      <w:r w:rsidRPr="00F31BBE">
        <w:rPr>
          <w:bCs/>
          <w:iCs/>
          <w:color w:val="000000" w:themeColor="text1"/>
          <w:sz w:val="22"/>
          <w:szCs w:val="22"/>
        </w:rPr>
        <w:t xml:space="preserve">NIP 209-00-01-440, REGON 631257822 zwanym dalej w treści Umowy </w:t>
      </w:r>
      <w:r w:rsidRPr="00F31BBE">
        <w:rPr>
          <w:b/>
          <w:bCs/>
          <w:iCs/>
          <w:color w:val="000000" w:themeColor="text1"/>
          <w:sz w:val="22"/>
          <w:szCs w:val="22"/>
        </w:rPr>
        <w:t>„Zamawiającym”</w:t>
      </w:r>
      <w:r w:rsidRPr="00F31BBE">
        <w:rPr>
          <w:bCs/>
          <w:iCs/>
          <w:color w:val="000000" w:themeColor="text1"/>
          <w:sz w:val="22"/>
          <w:szCs w:val="22"/>
        </w:rPr>
        <w:t xml:space="preserve">,  </w:t>
      </w:r>
    </w:p>
    <w:p w14:paraId="73E998F5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639DD355" w14:textId="77777777" w:rsidR="008C61C0" w:rsidRPr="00F31BBE" w:rsidRDefault="004010EB" w:rsidP="00EA6464">
      <w:p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a</w:t>
      </w:r>
    </w:p>
    <w:p w14:paraId="1C34AF09" w14:textId="77777777" w:rsidR="00200DEA" w:rsidRPr="00F31BBE" w:rsidRDefault="00200DEA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5CA6E77A" w14:textId="32F02156" w:rsidR="00200DEA" w:rsidRPr="00F31BBE" w:rsidRDefault="0084756C" w:rsidP="00200DEA">
      <w:pPr>
        <w:pStyle w:val="Tekstpodstawowywcity"/>
        <w:spacing w:after="0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B7F07" w14:textId="77777777" w:rsidR="008C61C0" w:rsidRPr="00F31BBE" w:rsidRDefault="008C61C0" w:rsidP="00EA6464">
      <w:pPr>
        <w:pStyle w:val="Tekstpodstawowywcity"/>
        <w:spacing w:after="0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3352E18" w14:textId="77777777" w:rsidR="008C61C0" w:rsidRPr="00F31BBE" w:rsidRDefault="004010EB" w:rsidP="00EA6464">
      <w:pPr>
        <w:pStyle w:val="Tekstpodstawowywcity"/>
        <w:spacing w:after="0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zwaną(ym) dalej </w:t>
      </w:r>
      <w:r w:rsidRPr="00F31BBE">
        <w:rPr>
          <w:rFonts w:ascii="Arial Narrow" w:hAnsi="Arial Narrow"/>
          <w:b/>
          <w:color w:val="000000" w:themeColor="text1"/>
          <w:sz w:val="22"/>
          <w:szCs w:val="22"/>
        </w:rPr>
        <w:t>„Wykonawcą”</w:t>
      </w: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</w:p>
    <w:p w14:paraId="5A3646E7" w14:textId="77777777" w:rsidR="008C61C0" w:rsidRPr="00F31BBE" w:rsidRDefault="008C61C0" w:rsidP="00EA6464">
      <w:pPr>
        <w:pStyle w:val="Tekstpodstawowywcity"/>
        <w:spacing w:after="0"/>
        <w:ind w:left="0"/>
        <w:jc w:val="both"/>
        <w:rPr>
          <w:color w:val="000000" w:themeColor="text1"/>
          <w:sz w:val="22"/>
          <w:szCs w:val="22"/>
        </w:rPr>
      </w:pPr>
    </w:p>
    <w:p w14:paraId="6F4AF33E" w14:textId="77777777" w:rsidR="008C61C0" w:rsidRPr="00F31BBE" w:rsidRDefault="004010EB" w:rsidP="00EA6464">
      <w:pPr>
        <w:pStyle w:val="Tekstpodstawowywcity"/>
        <w:spacing w:after="0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łącznie zwanymi dalej </w:t>
      </w:r>
      <w:r w:rsidRPr="00F31BBE">
        <w:rPr>
          <w:rFonts w:ascii="Arial Narrow" w:hAnsi="Arial Narrow"/>
          <w:b/>
          <w:color w:val="000000" w:themeColor="text1"/>
          <w:sz w:val="22"/>
          <w:szCs w:val="22"/>
        </w:rPr>
        <w:t>„Stronami”</w:t>
      </w:r>
      <w:r w:rsidRPr="00F31BBE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29627DDF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238FDD4A" w14:textId="77777777" w:rsidR="00935E82" w:rsidRPr="00F31BBE" w:rsidRDefault="00935E82" w:rsidP="00935E82">
      <w:pPr>
        <w:pStyle w:val="Textbody"/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b/>
          <w:color w:val="000000" w:themeColor="text1"/>
          <w:sz w:val="22"/>
          <w:szCs w:val="22"/>
        </w:rPr>
        <w:t>po przeprowadzeniu postępowania w trybie podstawowym  na podstawie art. 275 pkt 1 ustawy z dnia 11 września 2019 r. - Prawo zamówień publicznych (tj. - Dz. U. z 2023 r. poz. 1605 ze zm. ), zwanej dalej ustawą, została zawarta umowa o następującej treści:</w:t>
      </w:r>
    </w:p>
    <w:p w14:paraId="51862D97" w14:textId="77777777" w:rsidR="00935E82" w:rsidRPr="00F31BBE" w:rsidRDefault="00935E82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4EB76CA1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6DCF3247" w14:textId="77777777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1</w:t>
      </w:r>
    </w:p>
    <w:p w14:paraId="40C8CD2C" w14:textId="3EA0A42B" w:rsidR="008C61C0" w:rsidRPr="000E1F4D" w:rsidRDefault="004010EB" w:rsidP="00EA6464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Przedmiotem Umowy jest </w:t>
      </w:r>
      <w:r w:rsidR="006833F8" w:rsidRPr="00F31BBE">
        <w:rPr>
          <w:b/>
          <w:bCs/>
          <w:color w:val="000000" w:themeColor="text1"/>
          <w:sz w:val="22"/>
          <w:szCs w:val="22"/>
        </w:rPr>
        <w:t>wywóz odpadów komunalnych</w:t>
      </w:r>
      <w:r w:rsidR="006833F8" w:rsidRPr="00F31BBE">
        <w:rPr>
          <w:color w:val="000000" w:themeColor="text1"/>
          <w:sz w:val="22"/>
          <w:szCs w:val="22"/>
        </w:rPr>
        <w:t xml:space="preserve"> tj. zmieszanych odpadów komunalnych, segregowanych odpadów (papier, tworzywa sztuczne</w:t>
      </w:r>
      <w:r w:rsidR="00E54EE7">
        <w:rPr>
          <w:color w:val="000000" w:themeColor="text1"/>
          <w:sz w:val="22"/>
          <w:szCs w:val="22"/>
        </w:rPr>
        <w:t xml:space="preserve"> i metale</w:t>
      </w:r>
      <w:r w:rsidR="006833F8" w:rsidRPr="00F31BBE">
        <w:rPr>
          <w:color w:val="000000" w:themeColor="text1"/>
          <w:sz w:val="22"/>
          <w:szCs w:val="22"/>
        </w:rPr>
        <w:t xml:space="preserve">, szkło) oraz bioodpadów </w:t>
      </w:r>
      <w:r w:rsidRPr="00F31BBE">
        <w:rPr>
          <w:color w:val="000000" w:themeColor="text1"/>
          <w:sz w:val="22"/>
          <w:szCs w:val="22"/>
        </w:rPr>
        <w:t>z terenu Ogrodu Zoologicznego w Poznaniu</w:t>
      </w:r>
      <w:r w:rsidR="0074573B">
        <w:rPr>
          <w:color w:val="000000" w:themeColor="text1"/>
          <w:sz w:val="22"/>
          <w:szCs w:val="22"/>
        </w:rPr>
        <w:t xml:space="preserve"> </w:t>
      </w:r>
      <w:r w:rsidR="0074573B" w:rsidRPr="000E1F4D">
        <w:rPr>
          <w:sz w:val="22"/>
          <w:szCs w:val="22"/>
        </w:rPr>
        <w:t xml:space="preserve">w wielkości maksymalnej </w:t>
      </w:r>
      <w:r w:rsidR="006C65ED" w:rsidRPr="000E1F4D">
        <w:rPr>
          <w:sz w:val="22"/>
          <w:szCs w:val="22"/>
        </w:rPr>
        <w:t>określonej w formularzu ofertowym</w:t>
      </w:r>
      <w:r w:rsidR="0074573B" w:rsidRPr="000E1F4D">
        <w:rPr>
          <w:sz w:val="22"/>
          <w:szCs w:val="22"/>
        </w:rPr>
        <w:t xml:space="preserve"> (</w:t>
      </w:r>
      <w:r w:rsidR="006C65ED" w:rsidRPr="000E1F4D">
        <w:rPr>
          <w:sz w:val="22"/>
          <w:szCs w:val="22"/>
        </w:rPr>
        <w:t>z</w:t>
      </w:r>
      <w:r w:rsidR="0074573B" w:rsidRPr="000E1F4D">
        <w:rPr>
          <w:sz w:val="22"/>
          <w:szCs w:val="22"/>
        </w:rPr>
        <w:t>ałącznik nr 1)</w:t>
      </w:r>
      <w:r w:rsidR="006C65ED" w:rsidRPr="000E1F4D">
        <w:rPr>
          <w:sz w:val="22"/>
          <w:szCs w:val="22"/>
        </w:rPr>
        <w:t xml:space="preserve">. </w:t>
      </w:r>
    </w:p>
    <w:p w14:paraId="7273E2BA" w14:textId="08458F72" w:rsidR="008C61C0" w:rsidRPr="00F31BBE" w:rsidRDefault="004010EB" w:rsidP="00EA6464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Zamawiający powierza, a Wykonawca przyjmuje do wykonania przedmiot Umowy określony w ust. 3</w:t>
      </w:r>
      <w:r w:rsidR="00E82EEC" w:rsidRPr="00F31BBE">
        <w:rPr>
          <w:color w:val="000000" w:themeColor="text1"/>
          <w:sz w:val="22"/>
          <w:szCs w:val="22"/>
        </w:rPr>
        <w:t xml:space="preserve">. </w:t>
      </w:r>
    </w:p>
    <w:p w14:paraId="62CE004A" w14:textId="77777777" w:rsidR="008C61C0" w:rsidRPr="00F31BBE" w:rsidRDefault="004010EB" w:rsidP="00EA6464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Przedmiot zamówienia polega na:</w:t>
      </w:r>
    </w:p>
    <w:p w14:paraId="11B2E8DF" w14:textId="2CE15C12" w:rsidR="00E82EEC" w:rsidRPr="000E1F4D" w:rsidRDefault="004010EB" w:rsidP="00EA6464">
      <w:pPr>
        <w:pStyle w:val="Akapitzlist"/>
        <w:numPr>
          <w:ilvl w:val="0"/>
          <w:numId w:val="16"/>
        </w:numPr>
        <w:spacing w:after="0"/>
        <w:contextualSpacing w:val="0"/>
        <w:rPr>
          <w:sz w:val="22"/>
          <w:szCs w:val="22"/>
        </w:rPr>
      </w:pPr>
      <w:r w:rsidRPr="000E1F4D">
        <w:rPr>
          <w:sz w:val="22"/>
          <w:szCs w:val="22"/>
        </w:rPr>
        <w:t xml:space="preserve">Wywozie </w:t>
      </w:r>
      <w:r w:rsidR="006833F8" w:rsidRPr="000E1F4D">
        <w:rPr>
          <w:sz w:val="22"/>
          <w:szCs w:val="22"/>
        </w:rPr>
        <w:t>odpadów</w:t>
      </w:r>
      <w:r w:rsidRPr="000E1F4D">
        <w:rPr>
          <w:sz w:val="22"/>
          <w:szCs w:val="22"/>
        </w:rPr>
        <w:t xml:space="preserve"> z terenu </w:t>
      </w:r>
      <w:r w:rsidR="00E82EEC" w:rsidRPr="000E1F4D">
        <w:rPr>
          <w:sz w:val="22"/>
          <w:szCs w:val="22"/>
        </w:rPr>
        <w:t>Ogrodu Zoologicznego w Poznaniu</w:t>
      </w:r>
      <w:r w:rsidR="0074573B" w:rsidRPr="000E1F4D">
        <w:rPr>
          <w:sz w:val="22"/>
          <w:szCs w:val="22"/>
        </w:rPr>
        <w:t>.</w:t>
      </w:r>
      <w:r w:rsidR="00E82EEC" w:rsidRPr="000E1F4D">
        <w:rPr>
          <w:sz w:val="22"/>
          <w:szCs w:val="22"/>
        </w:rPr>
        <w:t xml:space="preserve"> </w:t>
      </w:r>
    </w:p>
    <w:p w14:paraId="61467CD0" w14:textId="4D1FDB80" w:rsidR="00E82EEC" w:rsidRPr="00F31BBE" w:rsidRDefault="00E82EEC" w:rsidP="00EA6464">
      <w:pPr>
        <w:pStyle w:val="Akapitzlist"/>
        <w:numPr>
          <w:ilvl w:val="0"/>
          <w:numId w:val="16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Częstotliwość odbiorów</w:t>
      </w:r>
      <w:r w:rsidR="00D51673">
        <w:rPr>
          <w:color w:val="000000" w:themeColor="text1"/>
          <w:sz w:val="22"/>
          <w:szCs w:val="22"/>
        </w:rPr>
        <w:t xml:space="preserve"> z terenu Ogrodu Zoologicznego w Poznaniu – Nowe ZOO z ul. Kaprala Wojtka 3 i ul. Krańcowej 81</w:t>
      </w:r>
      <w:r w:rsidRPr="00F31BBE">
        <w:rPr>
          <w:color w:val="000000" w:themeColor="text1"/>
          <w:sz w:val="22"/>
          <w:szCs w:val="22"/>
        </w:rPr>
        <w:t>:</w:t>
      </w:r>
    </w:p>
    <w:p w14:paraId="682F2B66" w14:textId="4D221764" w:rsidR="00E82EEC" w:rsidRPr="00F31BBE" w:rsidRDefault="00E82EEC" w:rsidP="00EA6464">
      <w:pPr>
        <w:pStyle w:val="Akapitzlist"/>
        <w:numPr>
          <w:ilvl w:val="0"/>
          <w:numId w:val="17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odpady zmieszane raz w tygodniu</w:t>
      </w:r>
      <w:r w:rsidR="005874E3" w:rsidRPr="00F31BBE">
        <w:rPr>
          <w:color w:val="000000" w:themeColor="text1"/>
          <w:sz w:val="22"/>
          <w:szCs w:val="22"/>
        </w:rPr>
        <w:t>,</w:t>
      </w:r>
    </w:p>
    <w:p w14:paraId="74A0E136" w14:textId="06DD679F" w:rsidR="00E82EEC" w:rsidRPr="00F31BBE" w:rsidRDefault="00E82EEC" w:rsidP="00EA6464">
      <w:pPr>
        <w:pStyle w:val="Akapitzlist"/>
        <w:numPr>
          <w:ilvl w:val="0"/>
          <w:numId w:val="17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papier raz na dwa tygodnie,</w:t>
      </w:r>
    </w:p>
    <w:p w14:paraId="5AECC9CE" w14:textId="2876704A" w:rsidR="00E82EEC" w:rsidRPr="00F31BBE" w:rsidRDefault="00E82EEC" w:rsidP="00EA6464">
      <w:pPr>
        <w:pStyle w:val="Akapitzlist"/>
        <w:numPr>
          <w:ilvl w:val="0"/>
          <w:numId w:val="17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tworzywa sztuczne</w:t>
      </w:r>
      <w:r w:rsidR="005203CC">
        <w:rPr>
          <w:color w:val="000000" w:themeColor="text1"/>
          <w:sz w:val="22"/>
          <w:szCs w:val="22"/>
        </w:rPr>
        <w:t xml:space="preserve"> i metale</w:t>
      </w:r>
      <w:r w:rsidRPr="00F31BBE">
        <w:rPr>
          <w:color w:val="000000" w:themeColor="text1"/>
          <w:sz w:val="22"/>
          <w:szCs w:val="22"/>
        </w:rPr>
        <w:t xml:space="preserve"> raz na dwa tygodnie,</w:t>
      </w:r>
    </w:p>
    <w:p w14:paraId="4906C0F9" w14:textId="04E422B1" w:rsidR="00E82EEC" w:rsidRPr="00F31BBE" w:rsidRDefault="00E82EEC" w:rsidP="00EA6464">
      <w:pPr>
        <w:pStyle w:val="Akapitzlist"/>
        <w:numPr>
          <w:ilvl w:val="0"/>
          <w:numId w:val="17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szkło raz na </w:t>
      </w:r>
      <w:r w:rsidR="00584122" w:rsidRPr="00F31BBE">
        <w:rPr>
          <w:color w:val="000000" w:themeColor="text1"/>
          <w:sz w:val="22"/>
          <w:szCs w:val="22"/>
        </w:rPr>
        <w:t>miesiąc</w:t>
      </w:r>
      <w:r w:rsidRPr="00F31BBE">
        <w:rPr>
          <w:color w:val="000000" w:themeColor="text1"/>
          <w:sz w:val="22"/>
          <w:szCs w:val="22"/>
        </w:rPr>
        <w:t>,</w:t>
      </w:r>
    </w:p>
    <w:p w14:paraId="2325E1D5" w14:textId="25F20080" w:rsidR="00E82EEC" w:rsidRPr="00F31BBE" w:rsidRDefault="00E82EEC" w:rsidP="00EA6464">
      <w:pPr>
        <w:pStyle w:val="Akapitzlist"/>
        <w:numPr>
          <w:ilvl w:val="0"/>
          <w:numId w:val="17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bioodpady raz w tygodniu.</w:t>
      </w:r>
    </w:p>
    <w:p w14:paraId="7F5565E4" w14:textId="77777777" w:rsidR="00E82EEC" w:rsidRPr="00F31BBE" w:rsidRDefault="00E82EEC" w:rsidP="00EA6464">
      <w:pPr>
        <w:pStyle w:val="Akapitzlist"/>
        <w:numPr>
          <w:ilvl w:val="0"/>
          <w:numId w:val="16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Kontenery z odpadami będą opróżniane w miejscach wskazanych przez Zamawiającego.</w:t>
      </w:r>
    </w:p>
    <w:p w14:paraId="6E331009" w14:textId="77777777" w:rsidR="00E82EEC" w:rsidRPr="00F31BBE" w:rsidRDefault="00E82EEC" w:rsidP="00EA6464">
      <w:pPr>
        <w:pStyle w:val="Akapitzlist"/>
        <w:numPr>
          <w:ilvl w:val="0"/>
          <w:numId w:val="16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Zamawiający zastrzega sobie prawo do zmiany ilości kontenerów w zależności od pory roku, tj. </w:t>
      </w:r>
    </w:p>
    <w:p w14:paraId="0A32E0E8" w14:textId="2FE840D4" w:rsidR="00E82EEC" w:rsidRPr="00F31BBE" w:rsidRDefault="00E82EEC" w:rsidP="00EA6464">
      <w:pPr>
        <w:pStyle w:val="Akapitzlist"/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1) w okresie jesienno-zimowym</w:t>
      </w:r>
      <w:r w:rsidR="00D51673">
        <w:rPr>
          <w:color w:val="000000" w:themeColor="text1"/>
          <w:sz w:val="22"/>
          <w:szCs w:val="22"/>
        </w:rPr>
        <w:t xml:space="preserve"> (tj. od 1 października do 31 marca)</w:t>
      </w:r>
    </w:p>
    <w:p w14:paraId="5CEAC82C" w14:textId="408BE0A9" w:rsidR="00E82EEC" w:rsidRPr="00F31BBE" w:rsidRDefault="00E82EEC" w:rsidP="00EA6464">
      <w:pPr>
        <w:pStyle w:val="Akapitzlist"/>
        <w:numPr>
          <w:ilvl w:val="1"/>
          <w:numId w:val="16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ul. Kaprala Wojtka</w:t>
      </w:r>
      <w:r w:rsidR="00D51673">
        <w:rPr>
          <w:color w:val="000000" w:themeColor="text1"/>
          <w:sz w:val="22"/>
          <w:szCs w:val="22"/>
        </w:rPr>
        <w:t xml:space="preserve"> 3</w:t>
      </w:r>
      <w:r w:rsidR="00DF690D" w:rsidRPr="00F31BBE">
        <w:rPr>
          <w:color w:val="000000" w:themeColor="text1"/>
          <w:sz w:val="22"/>
          <w:szCs w:val="22"/>
        </w:rPr>
        <w:t xml:space="preserve"> i ul. Krańcowa 81</w:t>
      </w:r>
      <w:r w:rsidRPr="00F31BBE">
        <w:rPr>
          <w:color w:val="000000" w:themeColor="text1"/>
          <w:sz w:val="22"/>
          <w:szCs w:val="22"/>
        </w:rPr>
        <w:t>:</w:t>
      </w:r>
    </w:p>
    <w:p w14:paraId="103BC97A" w14:textId="77777777" w:rsidR="00E82EEC" w:rsidRPr="00F31BBE" w:rsidRDefault="00E82EEC" w:rsidP="00EA6464">
      <w:pPr>
        <w:pStyle w:val="Akapitzlist"/>
        <w:numPr>
          <w:ilvl w:val="0"/>
          <w:numId w:val="18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odpady zmieszane 10 pojemników wielkości 1100 l, </w:t>
      </w:r>
    </w:p>
    <w:p w14:paraId="00623A88" w14:textId="6AF64665" w:rsidR="00E82EEC" w:rsidRPr="00F31BBE" w:rsidRDefault="00E82EEC" w:rsidP="00EA6464">
      <w:pPr>
        <w:pStyle w:val="Akapitzlist"/>
        <w:numPr>
          <w:ilvl w:val="0"/>
          <w:numId w:val="18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papier </w:t>
      </w:r>
      <w:r w:rsidR="004B016A" w:rsidRPr="00F31BBE">
        <w:rPr>
          <w:color w:val="000000" w:themeColor="text1"/>
          <w:sz w:val="22"/>
          <w:szCs w:val="22"/>
        </w:rPr>
        <w:t>4</w:t>
      </w:r>
      <w:r w:rsidRPr="00F31BBE">
        <w:rPr>
          <w:color w:val="000000" w:themeColor="text1"/>
          <w:sz w:val="22"/>
          <w:szCs w:val="22"/>
        </w:rPr>
        <w:t xml:space="preserve"> pojemniki wielkości 1100 l,</w:t>
      </w:r>
    </w:p>
    <w:p w14:paraId="0DBF280B" w14:textId="42055913" w:rsidR="00E82EEC" w:rsidRPr="00F31BBE" w:rsidRDefault="00E82EEC" w:rsidP="00EA6464">
      <w:pPr>
        <w:pStyle w:val="Akapitzlist"/>
        <w:numPr>
          <w:ilvl w:val="0"/>
          <w:numId w:val="18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tworzywa sztuczne</w:t>
      </w:r>
      <w:r w:rsidR="00D51673">
        <w:rPr>
          <w:color w:val="000000" w:themeColor="text1"/>
          <w:sz w:val="22"/>
          <w:szCs w:val="22"/>
        </w:rPr>
        <w:t xml:space="preserve"> i metale</w:t>
      </w:r>
      <w:r w:rsidRPr="00F31BBE">
        <w:rPr>
          <w:color w:val="000000" w:themeColor="text1"/>
          <w:sz w:val="22"/>
          <w:szCs w:val="22"/>
        </w:rPr>
        <w:t xml:space="preserve"> 2 pojemniki wielkości 1100 l,</w:t>
      </w:r>
    </w:p>
    <w:p w14:paraId="3C44C0E3" w14:textId="224C85CF" w:rsidR="00E82EEC" w:rsidRPr="00F31BBE" w:rsidRDefault="00E82EEC" w:rsidP="00EA6464">
      <w:pPr>
        <w:pStyle w:val="Akapitzlist"/>
        <w:numPr>
          <w:ilvl w:val="0"/>
          <w:numId w:val="18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szkło </w:t>
      </w:r>
      <w:r w:rsidR="004B016A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 wielkości 1100 l,</w:t>
      </w:r>
    </w:p>
    <w:p w14:paraId="6DFDCF10" w14:textId="3DE205E9" w:rsidR="00E82EEC" w:rsidRPr="00F31BBE" w:rsidRDefault="00E82EEC" w:rsidP="00EA6464">
      <w:pPr>
        <w:pStyle w:val="Akapitzlist"/>
        <w:numPr>
          <w:ilvl w:val="0"/>
          <w:numId w:val="18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bioodpady </w:t>
      </w:r>
      <w:r w:rsidR="005E04F5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 wielkości </w:t>
      </w:r>
      <w:r w:rsidR="00BC2B71" w:rsidRPr="00F31BBE">
        <w:rPr>
          <w:color w:val="000000" w:themeColor="text1"/>
          <w:sz w:val="22"/>
          <w:szCs w:val="22"/>
        </w:rPr>
        <w:t>240</w:t>
      </w:r>
      <w:r w:rsidRPr="00F31BBE">
        <w:rPr>
          <w:color w:val="000000" w:themeColor="text1"/>
          <w:sz w:val="22"/>
          <w:szCs w:val="22"/>
        </w:rPr>
        <w:t xml:space="preserve"> l</w:t>
      </w:r>
    </w:p>
    <w:p w14:paraId="3CFD9A10" w14:textId="2A18E08F" w:rsidR="00E82EEC" w:rsidRPr="00F31BBE" w:rsidRDefault="00E82EEC" w:rsidP="00EA6464">
      <w:pPr>
        <w:pStyle w:val="Akapitzlist"/>
        <w:numPr>
          <w:ilvl w:val="1"/>
          <w:numId w:val="16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lastRenderedPageBreak/>
        <w:t>ul. Zwierzyniecka</w:t>
      </w:r>
      <w:r w:rsidR="00D51673">
        <w:rPr>
          <w:color w:val="000000" w:themeColor="text1"/>
          <w:sz w:val="22"/>
          <w:szCs w:val="22"/>
        </w:rPr>
        <w:t xml:space="preserve"> 19</w:t>
      </w:r>
      <w:r w:rsidRPr="00F31BBE">
        <w:rPr>
          <w:color w:val="000000" w:themeColor="text1"/>
          <w:sz w:val="22"/>
          <w:szCs w:val="22"/>
        </w:rPr>
        <w:t>:</w:t>
      </w:r>
    </w:p>
    <w:p w14:paraId="5B55E740" w14:textId="77777777" w:rsidR="00E82EEC" w:rsidRPr="00F31BBE" w:rsidRDefault="00E82EEC" w:rsidP="00EA6464">
      <w:pPr>
        <w:pStyle w:val="Akapitzlist"/>
        <w:numPr>
          <w:ilvl w:val="0"/>
          <w:numId w:val="19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odpady zmieszane 3 pojemniki 1100 l, </w:t>
      </w:r>
    </w:p>
    <w:p w14:paraId="5AB7A14C" w14:textId="1254D91B" w:rsidR="005E04F5" w:rsidRPr="00F31BBE" w:rsidRDefault="00E82EEC" w:rsidP="00EA6464">
      <w:pPr>
        <w:pStyle w:val="Akapitzlist"/>
        <w:numPr>
          <w:ilvl w:val="0"/>
          <w:numId w:val="19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papier</w:t>
      </w:r>
      <w:r w:rsidR="005E04F5" w:rsidRPr="00F31BBE">
        <w:rPr>
          <w:color w:val="000000" w:themeColor="text1"/>
          <w:sz w:val="22"/>
          <w:szCs w:val="22"/>
        </w:rPr>
        <w:t xml:space="preserve"> 3 pojemniki wielkości 1100 l,</w:t>
      </w:r>
    </w:p>
    <w:p w14:paraId="5BE1CB9F" w14:textId="27C2ED5E" w:rsidR="005E04F5" w:rsidRPr="00F31BBE" w:rsidRDefault="005E04F5" w:rsidP="00EA6464">
      <w:pPr>
        <w:pStyle w:val="Akapitzlist"/>
        <w:numPr>
          <w:ilvl w:val="0"/>
          <w:numId w:val="19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tworzywa sztuczne</w:t>
      </w:r>
      <w:r w:rsidR="00117FE6">
        <w:rPr>
          <w:color w:val="000000" w:themeColor="text1"/>
          <w:sz w:val="22"/>
          <w:szCs w:val="22"/>
        </w:rPr>
        <w:t xml:space="preserve"> i metale</w:t>
      </w:r>
      <w:r w:rsidRPr="00F31BBE">
        <w:rPr>
          <w:color w:val="000000" w:themeColor="text1"/>
          <w:sz w:val="22"/>
          <w:szCs w:val="22"/>
        </w:rPr>
        <w:t xml:space="preserve"> 2 pojemniki wielkości 1100 l,</w:t>
      </w:r>
    </w:p>
    <w:p w14:paraId="5D4FE226" w14:textId="6677B4F7" w:rsidR="005E04F5" w:rsidRPr="00F31BBE" w:rsidRDefault="009A068A" w:rsidP="00EA6464">
      <w:pPr>
        <w:pStyle w:val="Akapitzlist"/>
        <w:numPr>
          <w:ilvl w:val="0"/>
          <w:numId w:val="19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szkło 1 pojemnik wielkości 1100 l,</w:t>
      </w:r>
    </w:p>
    <w:p w14:paraId="116B2569" w14:textId="6603BC4B" w:rsidR="00E82EEC" w:rsidRPr="00F31BBE" w:rsidRDefault="00E82EEC" w:rsidP="00EA6464">
      <w:pPr>
        <w:pStyle w:val="Akapitzlist"/>
        <w:numPr>
          <w:ilvl w:val="0"/>
          <w:numId w:val="19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bioodpady </w:t>
      </w:r>
      <w:r w:rsidR="009A068A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</w:t>
      </w:r>
      <w:r w:rsidR="009A068A" w:rsidRPr="00F31BBE">
        <w:rPr>
          <w:color w:val="000000" w:themeColor="text1"/>
          <w:sz w:val="22"/>
          <w:szCs w:val="22"/>
        </w:rPr>
        <w:t xml:space="preserve"> wielkości</w:t>
      </w:r>
      <w:r w:rsidRPr="00F31BBE">
        <w:rPr>
          <w:color w:val="000000" w:themeColor="text1"/>
          <w:sz w:val="22"/>
          <w:szCs w:val="22"/>
        </w:rPr>
        <w:t xml:space="preserve"> </w:t>
      </w:r>
      <w:r w:rsidR="009A068A" w:rsidRPr="00F31BBE">
        <w:rPr>
          <w:color w:val="000000" w:themeColor="text1"/>
          <w:sz w:val="22"/>
          <w:szCs w:val="22"/>
        </w:rPr>
        <w:t>240</w:t>
      </w:r>
      <w:r w:rsidRPr="00F31BBE">
        <w:rPr>
          <w:color w:val="000000" w:themeColor="text1"/>
          <w:sz w:val="22"/>
          <w:szCs w:val="22"/>
        </w:rPr>
        <w:t xml:space="preserve"> l, </w:t>
      </w:r>
    </w:p>
    <w:p w14:paraId="5686EE55" w14:textId="4908B630" w:rsidR="00E82EEC" w:rsidRPr="00F31BBE" w:rsidRDefault="00E82EEC" w:rsidP="00EA6464">
      <w:pPr>
        <w:pStyle w:val="Akapitzlist"/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2) w okresie wiosenno-letnim</w:t>
      </w:r>
      <w:r w:rsidR="00D51673">
        <w:rPr>
          <w:color w:val="000000" w:themeColor="text1"/>
          <w:sz w:val="22"/>
          <w:szCs w:val="22"/>
        </w:rPr>
        <w:t xml:space="preserve"> (tj. od 1 kwietnia do 30 września)</w:t>
      </w:r>
      <w:r w:rsidRPr="00F31BBE">
        <w:rPr>
          <w:color w:val="000000" w:themeColor="text1"/>
          <w:sz w:val="22"/>
          <w:szCs w:val="22"/>
        </w:rPr>
        <w:t>:</w:t>
      </w:r>
    </w:p>
    <w:p w14:paraId="11720DC5" w14:textId="7C0BD543" w:rsidR="00E82EEC" w:rsidRPr="00F31BBE" w:rsidRDefault="00E82EEC" w:rsidP="00EA6464">
      <w:pPr>
        <w:pStyle w:val="Akapitzlist"/>
        <w:numPr>
          <w:ilvl w:val="0"/>
          <w:numId w:val="20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ul. Kaprala Wojtka</w:t>
      </w:r>
      <w:r w:rsidR="00D51673">
        <w:rPr>
          <w:color w:val="000000" w:themeColor="text1"/>
          <w:sz w:val="22"/>
          <w:szCs w:val="22"/>
        </w:rPr>
        <w:t xml:space="preserve"> 3</w:t>
      </w:r>
      <w:r w:rsidR="003A41EF" w:rsidRPr="00F31BBE">
        <w:rPr>
          <w:color w:val="000000" w:themeColor="text1"/>
          <w:sz w:val="22"/>
          <w:szCs w:val="22"/>
        </w:rPr>
        <w:t>i ul. Krańcowa 81</w:t>
      </w:r>
      <w:r w:rsidRPr="00F31BBE">
        <w:rPr>
          <w:color w:val="000000" w:themeColor="text1"/>
          <w:sz w:val="22"/>
          <w:szCs w:val="22"/>
        </w:rPr>
        <w:t>:</w:t>
      </w:r>
    </w:p>
    <w:p w14:paraId="5F86FEB4" w14:textId="2B11FDBF" w:rsidR="00E82EEC" w:rsidRPr="00F31BBE" w:rsidRDefault="00E82EEC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odpady zmieszane 20 pojemników wielkości 1100 l</w:t>
      </w:r>
      <w:r w:rsidR="00DA2F42" w:rsidRPr="00F31BBE">
        <w:rPr>
          <w:color w:val="000000" w:themeColor="text1"/>
          <w:sz w:val="22"/>
          <w:szCs w:val="22"/>
        </w:rPr>
        <w:t>,</w:t>
      </w:r>
    </w:p>
    <w:p w14:paraId="58E62BD0" w14:textId="48E50F29" w:rsidR="00E82EEC" w:rsidRPr="00F31BBE" w:rsidRDefault="00E82EEC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papier </w:t>
      </w:r>
      <w:r w:rsidR="009414D2" w:rsidRPr="00F31BBE">
        <w:rPr>
          <w:color w:val="000000" w:themeColor="text1"/>
          <w:sz w:val="22"/>
          <w:szCs w:val="22"/>
        </w:rPr>
        <w:t>4</w:t>
      </w:r>
      <w:r w:rsidRPr="00F31BBE">
        <w:rPr>
          <w:color w:val="000000" w:themeColor="text1"/>
          <w:sz w:val="22"/>
          <w:szCs w:val="22"/>
        </w:rPr>
        <w:t xml:space="preserve"> pojemniki wielkości 1100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112B9E09" w14:textId="6FEDBF0D" w:rsidR="00E82EEC" w:rsidRPr="00F31BBE" w:rsidRDefault="00E82EEC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tworzywa sztuczne</w:t>
      </w:r>
      <w:r w:rsidR="00117FE6">
        <w:rPr>
          <w:color w:val="000000" w:themeColor="text1"/>
          <w:sz w:val="22"/>
          <w:szCs w:val="22"/>
        </w:rPr>
        <w:t xml:space="preserve"> i metale</w:t>
      </w:r>
      <w:r w:rsidRPr="00F31BBE">
        <w:rPr>
          <w:color w:val="000000" w:themeColor="text1"/>
          <w:sz w:val="22"/>
          <w:szCs w:val="22"/>
        </w:rPr>
        <w:t xml:space="preserve"> 2 pojemniki wielkości 1100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515A8015" w14:textId="3E3778A5" w:rsidR="00E82EEC" w:rsidRPr="00F31BBE" w:rsidRDefault="00E82EEC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szkło </w:t>
      </w:r>
      <w:r w:rsidR="00D9556F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 wielkości 1100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17F0840B" w14:textId="002F4DF6" w:rsidR="00E82EEC" w:rsidRPr="00F31BBE" w:rsidRDefault="00E82EEC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bioodpady </w:t>
      </w:r>
      <w:r w:rsidR="00521139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pojemniki wielkości </w:t>
      </w:r>
      <w:r w:rsidR="00521139" w:rsidRPr="00F31BBE">
        <w:rPr>
          <w:color w:val="000000" w:themeColor="text1"/>
          <w:sz w:val="22"/>
          <w:szCs w:val="22"/>
        </w:rPr>
        <w:t>240</w:t>
      </w:r>
      <w:r w:rsidRPr="00F31BBE">
        <w:rPr>
          <w:color w:val="000000" w:themeColor="text1"/>
          <w:sz w:val="22"/>
          <w:szCs w:val="22"/>
        </w:rPr>
        <w:t xml:space="preserve">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5C93693E" w14:textId="6D0159C8" w:rsidR="00521139" w:rsidRPr="00F31BBE" w:rsidRDefault="00521139" w:rsidP="00EA6464">
      <w:pPr>
        <w:pStyle w:val="Akapitzlist"/>
        <w:numPr>
          <w:ilvl w:val="1"/>
          <w:numId w:val="21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papier 1 pojemnik zamykany </w:t>
      </w:r>
      <w:r w:rsidR="00042589" w:rsidRPr="00F31BBE">
        <w:rPr>
          <w:color w:val="000000" w:themeColor="text1"/>
          <w:sz w:val="22"/>
          <w:szCs w:val="22"/>
        </w:rPr>
        <w:t>8m</w:t>
      </w:r>
      <w:r w:rsidR="00042589" w:rsidRPr="00F31BBE">
        <w:rPr>
          <w:color w:val="000000" w:themeColor="text1"/>
          <w:sz w:val="22"/>
          <w:szCs w:val="22"/>
          <w:vertAlign w:val="superscript"/>
        </w:rPr>
        <w:t>3</w:t>
      </w:r>
      <w:r w:rsidR="00042589" w:rsidRPr="00F31BBE">
        <w:rPr>
          <w:color w:val="000000" w:themeColor="text1"/>
          <w:sz w:val="22"/>
          <w:szCs w:val="22"/>
        </w:rPr>
        <w:t xml:space="preserve"> </w:t>
      </w:r>
      <w:r w:rsidR="00117FE6">
        <w:rPr>
          <w:color w:val="000000" w:themeColor="text1"/>
          <w:sz w:val="22"/>
          <w:szCs w:val="22"/>
        </w:rPr>
        <w:t>i 1 pojemnik 6m</w:t>
      </w:r>
      <w:r w:rsidR="00117FE6" w:rsidRPr="00F31BBE">
        <w:rPr>
          <w:color w:val="000000" w:themeColor="text1"/>
          <w:sz w:val="22"/>
          <w:szCs w:val="22"/>
          <w:vertAlign w:val="superscript"/>
        </w:rPr>
        <w:t>3</w:t>
      </w:r>
      <w:r w:rsidR="00117FE6" w:rsidRPr="00F31BBE">
        <w:rPr>
          <w:color w:val="000000" w:themeColor="text1"/>
          <w:sz w:val="22"/>
          <w:szCs w:val="22"/>
        </w:rPr>
        <w:t xml:space="preserve"> </w:t>
      </w:r>
      <w:r w:rsidR="00042589" w:rsidRPr="00F31BBE">
        <w:rPr>
          <w:color w:val="000000" w:themeColor="text1"/>
          <w:sz w:val="22"/>
          <w:szCs w:val="22"/>
        </w:rPr>
        <w:t>(</w:t>
      </w:r>
      <w:r w:rsidR="00117FE6">
        <w:rPr>
          <w:color w:val="000000" w:themeColor="text1"/>
          <w:sz w:val="22"/>
          <w:szCs w:val="22"/>
        </w:rPr>
        <w:t>wyłącznie w okresie od 1 czerwca do 30 września</w:t>
      </w:r>
      <w:r w:rsidR="00042589" w:rsidRPr="00F31BBE">
        <w:rPr>
          <w:color w:val="000000" w:themeColor="text1"/>
          <w:sz w:val="22"/>
          <w:szCs w:val="22"/>
        </w:rPr>
        <w:t>)</w:t>
      </w:r>
    </w:p>
    <w:p w14:paraId="01064862" w14:textId="50676F83" w:rsidR="00E82EEC" w:rsidRPr="00F31BBE" w:rsidRDefault="00E82EEC" w:rsidP="00EA6464">
      <w:pPr>
        <w:pStyle w:val="Akapitzlist"/>
        <w:numPr>
          <w:ilvl w:val="0"/>
          <w:numId w:val="20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ul. Zwierzyniecka</w:t>
      </w:r>
      <w:r w:rsidR="00117FE6">
        <w:rPr>
          <w:color w:val="000000" w:themeColor="text1"/>
          <w:sz w:val="22"/>
          <w:szCs w:val="22"/>
        </w:rPr>
        <w:t xml:space="preserve"> 19</w:t>
      </w:r>
      <w:r w:rsidRPr="00F31BBE">
        <w:rPr>
          <w:color w:val="000000" w:themeColor="text1"/>
          <w:sz w:val="22"/>
          <w:szCs w:val="22"/>
        </w:rPr>
        <w:t>:</w:t>
      </w:r>
    </w:p>
    <w:p w14:paraId="6913756C" w14:textId="0492B383" w:rsidR="00E82EEC" w:rsidRPr="00F31BBE" w:rsidRDefault="00E82EEC" w:rsidP="00EA6464">
      <w:pPr>
        <w:pStyle w:val="Akapitzlist"/>
        <w:numPr>
          <w:ilvl w:val="0"/>
          <w:numId w:val="22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odpady zmieszane 6 pojemnik</w:t>
      </w:r>
      <w:r w:rsidR="00042589" w:rsidRPr="00F31BBE">
        <w:rPr>
          <w:color w:val="000000" w:themeColor="text1"/>
          <w:sz w:val="22"/>
          <w:szCs w:val="22"/>
        </w:rPr>
        <w:t>ów wielkości</w:t>
      </w:r>
      <w:r w:rsidRPr="00F31BBE">
        <w:rPr>
          <w:color w:val="000000" w:themeColor="text1"/>
          <w:sz w:val="22"/>
          <w:szCs w:val="22"/>
        </w:rPr>
        <w:t xml:space="preserve"> 1100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35E41CC9" w14:textId="5B26A0C8" w:rsidR="00042589" w:rsidRPr="00F31BBE" w:rsidRDefault="00E82EEC" w:rsidP="00EA6464">
      <w:pPr>
        <w:pStyle w:val="Akapitzlist"/>
        <w:numPr>
          <w:ilvl w:val="0"/>
          <w:numId w:val="22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papier</w:t>
      </w:r>
      <w:r w:rsidR="00042589" w:rsidRPr="00F31BBE">
        <w:rPr>
          <w:color w:val="000000" w:themeColor="text1"/>
          <w:sz w:val="22"/>
          <w:szCs w:val="22"/>
        </w:rPr>
        <w:t xml:space="preserve"> 3 pojemniki wielkości 1100 l,</w:t>
      </w:r>
    </w:p>
    <w:p w14:paraId="5CC68FC0" w14:textId="3DBA93A8" w:rsidR="007D7E9D" w:rsidRPr="00F31BBE" w:rsidRDefault="00E82EEC" w:rsidP="007D7E9D">
      <w:pPr>
        <w:pStyle w:val="Akapitzlist"/>
        <w:numPr>
          <w:ilvl w:val="0"/>
          <w:numId w:val="22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tworzywa sztuczne</w:t>
      </w:r>
      <w:r w:rsidR="00117FE6">
        <w:rPr>
          <w:color w:val="000000" w:themeColor="text1"/>
          <w:sz w:val="22"/>
          <w:szCs w:val="22"/>
        </w:rPr>
        <w:t xml:space="preserve"> i metale</w:t>
      </w:r>
      <w:r w:rsidRPr="00F31BBE">
        <w:rPr>
          <w:color w:val="000000" w:themeColor="text1"/>
          <w:sz w:val="22"/>
          <w:szCs w:val="22"/>
        </w:rPr>
        <w:t xml:space="preserve"> </w:t>
      </w:r>
      <w:r w:rsidR="009E6179" w:rsidRPr="00F31BBE">
        <w:rPr>
          <w:color w:val="000000" w:themeColor="text1"/>
          <w:sz w:val="22"/>
          <w:szCs w:val="22"/>
        </w:rPr>
        <w:t>2 pojemniki wielkości 1100 l,</w:t>
      </w:r>
    </w:p>
    <w:p w14:paraId="2A8C9551" w14:textId="2D586422" w:rsidR="00E82EEC" w:rsidRPr="00F31BBE" w:rsidRDefault="00E82EEC" w:rsidP="009E6179">
      <w:pPr>
        <w:pStyle w:val="Akapitzlist"/>
        <w:numPr>
          <w:ilvl w:val="0"/>
          <w:numId w:val="22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szkło </w:t>
      </w:r>
      <w:r w:rsidR="009E6179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</w:t>
      </w:r>
      <w:r w:rsidR="009E6179" w:rsidRPr="00F31BBE">
        <w:rPr>
          <w:color w:val="000000" w:themeColor="text1"/>
          <w:sz w:val="22"/>
          <w:szCs w:val="22"/>
        </w:rPr>
        <w:t xml:space="preserve"> wielkości </w:t>
      </w:r>
      <w:r w:rsidRPr="00F31BBE">
        <w:rPr>
          <w:color w:val="000000" w:themeColor="text1"/>
          <w:sz w:val="22"/>
          <w:szCs w:val="22"/>
        </w:rPr>
        <w:t>1100 l</w:t>
      </w:r>
      <w:r w:rsidR="00A729A6" w:rsidRPr="00F31BBE">
        <w:rPr>
          <w:color w:val="000000" w:themeColor="text1"/>
          <w:sz w:val="22"/>
          <w:szCs w:val="22"/>
        </w:rPr>
        <w:t>,</w:t>
      </w:r>
    </w:p>
    <w:p w14:paraId="6163645D" w14:textId="32141427" w:rsidR="008416EA" w:rsidRPr="00F31BBE" w:rsidRDefault="00E82EEC" w:rsidP="00EC5E5A">
      <w:pPr>
        <w:pStyle w:val="Akapitzlist"/>
        <w:numPr>
          <w:ilvl w:val="0"/>
          <w:numId w:val="22"/>
        </w:numPr>
        <w:spacing w:after="0"/>
        <w:contextualSpacing w:val="0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bioodpady </w:t>
      </w:r>
      <w:r w:rsidR="00A86D58" w:rsidRPr="00F31BBE">
        <w:rPr>
          <w:color w:val="000000" w:themeColor="text1"/>
          <w:sz w:val="22"/>
          <w:szCs w:val="22"/>
        </w:rPr>
        <w:t>1</w:t>
      </w:r>
      <w:r w:rsidRPr="00F31BBE">
        <w:rPr>
          <w:color w:val="000000" w:themeColor="text1"/>
          <w:sz w:val="22"/>
          <w:szCs w:val="22"/>
        </w:rPr>
        <w:t xml:space="preserve"> pojemnik</w:t>
      </w:r>
      <w:r w:rsidR="00A86D58" w:rsidRPr="00F31BBE">
        <w:rPr>
          <w:color w:val="000000" w:themeColor="text1"/>
          <w:sz w:val="22"/>
          <w:szCs w:val="22"/>
        </w:rPr>
        <w:t xml:space="preserve"> wielkości 240</w:t>
      </w:r>
      <w:r w:rsidRPr="00F31BBE">
        <w:rPr>
          <w:color w:val="000000" w:themeColor="text1"/>
          <w:sz w:val="22"/>
          <w:szCs w:val="22"/>
        </w:rPr>
        <w:t xml:space="preserve"> l</w:t>
      </w:r>
      <w:r w:rsidR="00A729A6" w:rsidRPr="00F31BBE">
        <w:rPr>
          <w:color w:val="000000" w:themeColor="text1"/>
          <w:sz w:val="22"/>
          <w:szCs w:val="22"/>
        </w:rPr>
        <w:t>.</w:t>
      </w:r>
    </w:p>
    <w:p w14:paraId="43F95510" w14:textId="67DE43F7" w:rsidR="00A945A5" w:rsidRPr="00F31BBE" w:rsidRDefault="003C7B50" w:rsidP="00084AE8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F31BBE">
        <w:rPr>
          <w:color w:val="000000" w:themeColor="text1"/>
          <w:sz w:val="22"/>
          <w:szCs w:val="22"/>
        </w:rPr>
        <w:t xml:space="preserve">Strony ustalają, że </w:t>
      </w:r>
      <w:r w:rsidR="00A945A5" w:rsidRPr="00F31BBE">
        <w:rPr>
          <w:color w:val="000000" w:themeColor="text1"/>
          <w:sz w:val="22"/>
          <w:szCs w:val="22"/>
        </w:rPr>
        <w:t xml:space="preserve">częstotliwość odbioru odpadów </w:t>
      </w:r>
      <w:r w:rsidR="001B608E" w:rsidRPr="00F31BBE">
        <w:rPr>
          <w:color w:val="000000" w:themeColor="text1"/>
          <w:sz w:val="22"/>
          <w:szCs w:val="22"/>
        </w:rPr>
        <w:t xml:space="preserve">zmieszanych </w:t>
      </w:r>
      <w:r w:rsidR="00A945A5" w:rsidRPr="00F31BBE">
        <w:rPr>
          <w:color w:val="000000" w:themeColor="text1"/>
          <w:sz w:val="22"/>
          <w:szCs w:val="22"/>
        </w:rPr>
        <w:t xml:space="preserve">wskazana w ust. 3 może ulec zwiększeniu w </w:t>
      </w:r>
      <w:r w:rsidRPr="00F31BBE">
        <w:rPr>
          <w:color w:val="000000" w:themeColor="text1"/>
          <w:sz w:val="22"/>
          <w:szCs w:val="22"/>
        </w:rPr>
        <w:t>okresie letnim</w:t>
      </w:r>
      <w:r w:rsidR="00521B8B">
        <w:rPr>
          <w:color w:val="000000" w:themeColor="text1"/>
          <w:sz w:val="22"/>
          <w:szCs w:val="22"/>
        </w:rPr>
        <w:t xml:space="preserve"> (tj. od 1 kwietnia do 30 września)</w:t>
      </w:r>
      <w:r w:rsidR="00A945A5" w:rsidRPr="00F31BBE">
        <w:rPr>
          <w:color w:val="000000" w:themeColor="text1"/>
          <w:sz w:val="22"/>
          <w:szCs w:val="22"/>
        </w:rPr>
        <w:t xml:space="preserve"> i </w:t>
      </w:r>
      <w:r w:rsidRPr="00F31BBE">
        <w:rPr>
          <w:color w:val="000000" w:themeColor="text1"/>
          <w:sz w:val="22"/>
          <w:szCs w:val="22"/>
        </w:rPr>
        <w:t>możliwe będą dodatkowe</w:t>
      </w:r>
      <w:r w:rsidR="00A945A5" w:rsidRPr="00F31BBE">
        <w:rPr>
          <w:color w:val="000000" w:themeColor="text1"/>
          <w:sz w:val="22"/>
          <w:szCs w:val="22"/>
        </w:rPr>
        <w:t xml:space="preserve"> odbiory, o czym Zamawiający poinformuj</w:t>
      </w:r>
      <w:r w:rsidR="00FB7A67">
        <w:rPr>
          <w:color w:val="000000" w:themeColor="text1"/>
          <w:sz w:val="22"/>
          <w:szCs w:val="22"/>
        </w:rPr>
        <w:t>e</w:t>
      </w:r>
      <w:r w:rsidR="00A945A5" w:rsidRPr="00F31BBE">
        <w:rPr>
          <w:color w:val="000000" w:themeColor="text1"/>
          <w:sz w:val="22"/>
          <w:szCs w:val="22"/>
        </w:rPr>
        <w:t xml:space="preserve"> Wykonawcę</w:t>
      </w:r>
      <w:r w:rsidR="00026CC4" w:rsidRPr="00F31BBE">
        <w:rPr>
          <w:color w:val="000000" w:themeColor="text1"/>
          <w:sz w:val="22"/>
          <w:szCs w:val="22"/>
        </w:rPr>
        <w:t xml:space="preserve"> zgłaszając potrzebę dodatkowego wywiezienia odpadów telefonicznie ………….. i mailowo na adres:………………</w:t>
      </w:r>
      <w:r w:rsidR="00A945A5" w:rsidRPr="00F31BBE">
        <w:rPr>
          <w:color w:val="000000" w:themeColor="text1"/>
          <w:sz w:val="22"/>
          <w:szCs w:val="22"/>
        </w:rPr>
        <w:t xml:space="preserve">. Wykonawca wykona usługę dodatkowego wywiezienia odpadów </w:t>
      </w:r>
      <w:r w:rsidR="001B608E" w:rsidRPr="00F31BBE">
        <w:rPr>
          <w:color w:val="000000" w:themeColor="text1"/>
          <w:sz w:val="22"/>
          <w:szCs w:val="22"/>
        </w:rPr>
        <w:t xml:space="preserve">zmieszanych </w:t>
      </w:r>
      <w:r w:rsidR="00A945A5" w:rsidRPr="00F31BBE">
        <w:rPr>
          <w:color w:val="000000" w:themeColor="text1"/>
          <w:sz w:val="22"/>
          <w:szCs w:val="22"/>
        </w:rPr>
        <w:t>w terminie</w:t>
      </w:r>
      <w:r w:rsidR="001B608E" w:rsidRPr="00F31BBE">
        <w:rPr>
          <w:color w:val="000000" w:themeColor="text1"/>
          <w:sz w:val="22"/>
          <w:szCs w:val="22"/>
        </w:rPr>
        <w:t xml:space="preserve"> do</w:t>
      </w:r>
      <w:r w:rsidR="00A945A5" w:rsidRPr="00F31BBE">
        <w:rPr>
          <w:color w:val="000000" w:themeColor="text1"/>
          <w:sz w:val="22"/>
          <w:szCs w:val="22"/>
        </w:rPr>
        <w:t xml:space="preserve"> ……. </w:t>
      </w:r>
      <w:r w:rsidR="00A945A5" w:rsidRPr="00F31BBE">
        <w:rPr>
          <w:rFonts w:cs="Times New Roman"/>
          <w:color w:val="000000" w:themeColor="text1"/>
          <w:sz w:val="22"/>
          <w:szCs w:val="22"/>
          <w:shd w:val="clear" w:color="auto" w:fill="FFFFFF"/>
        </w:rPr>
        <w:t>godzin  od czasu zgłoszenia potrzeby usługi odbioru</w:t>
      </w:r>
      <w:r w:rsidR="001B608E" w:rsidRPr="00F31BBE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przez Zamawiającego</w:t>
      </w:r>
      <w:r w:rsidR="001B608E" w:rsidRPr="00F31BBE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024AA2C" w14:textId="4755EA3E" w:rsidR="004A5255" w:rsidRPr="00F31BBE" w:rsidRDefault="004A5255" w:rsidP="00EA6464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Strony ustalają, że z każdej (jednorazowej) usługi wywozu zostanie sporządzony protokół wskazujący ilość </w:t>
      </w:r>
      <w:r w:rsidR="00F87546" w:rsidRPr="00F31BBE">
        <w:rPr>
          <w:color w:val="000000" w:themeColor="text1"/>
          <w:sz w:val="22"/>
          <w:szCs w:val="22"/>
        </w:rPr>
        <w:t>odebranych odpadów</w:t>
      </w:r>
      <w:r w:rsidRPr="00F31BBE">
        <w:rPr>
          <w:color w:val="000000" w:themeColor="text1"/>
          <w:sz w:val="22"/>
          <w:szCs w:val="22"/>
        </w:rPr>
        <w:t xml:space="preserve">. Protokół ten będzie podstawą comiesięcznego rozliczenia, o którym mowa </w:t>
      </w:r>
      <w:r w:rsidRPr="00F31BBE">
        <w:rPr>
          <w:color w:val="000000" w:themeColor="text1"/>
          <w:sz w:val="22"/>
          <w:szCs w:val="22"/>
        </w:rPr>
        <w:br/>
        <w:t xml:space="preserve">w § 5 ust. 4 Umowy.  </w:t>
      </w:r>
    </w:p>
    <w:p w14:paraId="16670945" w14:textId="54E253BD" w:rsidR="008C61C0" w:rsidRPr="00F31BBE" w:rsidRDefault="007C325C" w:rsidP="00EA6464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Zamawiający dopuszcza możliwość zmniejszenia przedmiotu zamówienia o nie więcej niż 30%. Z tego tytułu Wykonawcy nie przysługuje względem Zamawiającego jakiekolwiek roszczenie majątkowe, w tym możliwość dochodzenia od Zamawiającego odszkodowania tytułem utraconych korzyści</w:t>
      </w:r>
      <w:r w:rsidR="004010EB" w:rsidRPr="00F31BBE">
        <w:rPr>
          <w:color w:val="000000" w:themeColor="text1"/>
          <w:sz w:val="22"/>
          <w:szCs w:val="22"/>
        </w:rPr>
        <w:t xml:space="preserve">. </w:t>
      </w:r>
    </w:p>
    <w:p w14:paraId="5CFE6EA3" w14:textId="77777777" w:rsidR="00B5633C" w:rsidRPr="00F31BBE" w:rsidRDefault="00B5633C" w:rsidP="00B5633C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zobowiązany jest do wykonania Przedmiotu Umowy zgodnie ze złożoną przez Wykonawcę ofertą (Formularzem ofertowym), stanowiącą załącznik nr 1 do Umowy, powszechnie obowiązującymi przepisami prawa, w tym przepisami BHP, a także na warunkach ustalonych w SWZ i niniejszej Umowie.</w:t>
      </w:r>
    </w:p>
    <w:p w14:paraId="3F6D2350" w14:textId="77777777" w:rsidR="008C61C0" w:rsidRPr="00F31BBE" w:rsidRDefault="004010EB" w:rsidP="00EA6464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Zakazuje się zmian istotnych postanowień zawartej Umowy w stosunku do treści oferty, na podstawie której dokonano wyboru Wykonawcy.</w:t>
      </w:r>
    </w:p>
    <w:p w14:paraId="58F08788" w14:textId="77777777" w:rsidR="008C61C0" w:rsidRPr="00F31BBE" w:rsidRDefault="008C61C0" w:rsidP="00EA6464">
      <w:pPr>
        <w:spacing w:after="0"/>
        <w:jc w:val="center"/>
        <w:rPr>
          <w:color w:val="000000" w:themeColor="text1"/>
          <w:sz w:val="22"/>
          <w:szCs w:val="22"/>
        </w:rPr>
      </w:pPr>
    </w:p>
    <w:p w14:paraId="1E8C5396" w14:textId="77777777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2</w:t>
      </w:r>
    </w:p>
    <w:p w14:paraId="739D7C2D" w14:textId="09B360EA" w:rsidR="00AE0847" w:rsidRPr="00F31BBE" w:rsidRDefault="00AE0847" w:rsidP="00AE0847">
      <w:p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Usługi będące przedmiotem Umowy realizowane będą stosownie do zapotrzebowania Zamawiającego od dnia </w:t>
      </w:r>
      <w:r w:rsidR="00B600C4" w:rsidRPr="00F31BBE">
        <w:rPr>
          <w:color w:val="000000" w:themeColor="text1"/>
          <w:sz w:val="22"/>
          <w:szCs w:val="22"/>
        </w:rPr>
        <w:t>……. r. , do dnia ……………………………………….. roku.</w:t>
      </w:r>
    </w:p>
    <w:p w14:paraId="32CAD7E1" w14:textId="77777777" w:rsidR="008C61C0" w:rsidRPr="00F31BBE" w:rsidRDefault="008C61C0" w:rsidP="00EA6464">
      <w:pPr>
        <w:spacing w:after="0"/>
        <w:jc w:val="center"/>
        <w:rPr>
          <w:color w:val="000000" w:themeColor="text1"/>
          <w:sz w:val="22"/>
          <w:szCs w:val="22"/>
        </w:rPr>
      </w:pPr>
    </w:p>
    <w:p w14:paraId="2AC896ED" w14:textId="77777777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3</w:t>
      </w:r>
    </w:p>
    <w:p w14:paraId="6C52C0CF" w14:textId="77777777" w:rsidR="008C61C0" w:rsidRPr="00F31BBE" w:rsidRDefault="004010EB" w:rsidP="00EA6464">
      <w:pPr>
        <w:pStyle w:val="Nagwek2"/>
        <w:numPr>
          <w:ilvl w:val="0"/>
          <w:numId w:val="3"/>
        </w:numPr>
        <w:spacing w:after="0"/>
        <w:ind w:leftChars="-50" w:left="24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t>Zamawiający zobowiązuje się do:</w:t>
      </w:r>
    </w:p>
    <w:p w14:paraId="3DBBC6AD" w14:textId="77777777" w:rsidR="008C61C0" w:rsidRPr="00F31BBE" w:rsidRDefault="004010EB" w:rsidP="00EA6464">
      <w:pPr>
        <w:pStyle w:val="Nagwek2"/>
        <w:numPr>
          <w:ilvl w:val="0"/>
          <w:numId w:val="4"/>
        </w:numPr>
        <w:spacing w:after="0"/>
        <w:ind w:leftChars="250" w:left="96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t xml:space="preserve">przygotowania miejsc dla ustawienia kontenerów o równym i utwardzonym podłożu, </w:t>
      </w:r>
    </w:p>
    <w:p w14:paraId="67C1AFE4" w14:textId="77777777" w:rsidR="008C61C0" w:rsidRPr="00F31BBE" w:rsidRDefault="004010EB" w:rsidP="00EA6464">
      <w:pPr>
        <w:pStyle w:val="Nagwek2"/>
        <w:numPr>
          <w:ilvl w:val="0"/>
          <w:numId w:val="4"/>
        </w:numPr>
        <w:spacing w:after="0"/>
        <w:ind w:leftChars="250" w:left="96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t>zapewnienia swobodnego dojazdu do kontenerów oraz pola manewrowego przy wymianie kontenerów,</w:t>
      </w:r>
    </w:p>
    <w:p w14:paraId="0C859DE4" w14:textId="7B05D83A" w:rsidR="008C61C0" w:rsidRPr="00F31BBE" w:rsidRDefault="004010EB" w:rsidP="00EA6464">
      <w:pPr>
        <w:pStyle w:val="Nagwek2"/>
        <w:numPr>
          <w:ilvl w:val="0"/>
          <w:numId w:val="4"/>
        </w:numPr>
        <w:spacing w:after="0"/>
        <w:ind w:leftChars="250" w:left="96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lastRenderedPageBreak/>
        <w:t xml:space="preserve">eksploatacji ustawionych kontenerów zgodnie z przeznaczeniem, gromadzenia </w:t>
      </w:r>
      <w:r w:rsidR="00A729A6" w:rsidRPr="00F31BBE">
        <w:rPr>
          <w:color w:val="000000" w:themeColor="text1"/>
          <w:sz w:val="22"/>
        </w:rPr>
        <w:t>odpadów</w:t>
      </w:r>
      <w:r w:rsidRPr="00F31BBE">
        <w:rPr>
          <w:color w:val="000000" w:themeColor="text1"/>
          <w:sz w:val="22"/>
        </w:rPr>
        <w:t xml:space="preserve"> wyłącznie w kontenerach dostarczonych przez Wykonawcę,</w:t>
      </w:r>
    </w:p>
    <w:p w14:paraId="7D06E20E" w14:textId="77777777" w:rsidR="008C61C0" w:rsidRPr="00F31BBE" w:rsidRDefault="004010EB" w:rsidP="00EA6464">
      <w:pPr>
        <w:pStyle w:val="Nagwek2"/>
        <w:numPr>
          <w:ilvl w:val="0"/>
          <w:numId w:val="4"/>
        </w:numPr>
        <w:spacing w:after="0"/>
        <w:ind w:leftChars="250" w:left="96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t>nieprzemieszczania kontenerów bez ważnych powodów, o fakcie przemieszczenia kontenera Wykonawca zostanie niezwłocznie powiadomiony.</w:t>
      </w:r>
    </w:p>
    <w:p w14:paraId="0C1B3610" w14:textId="77777777" w:rsidR="008C61C0" w:rsidRPr="00F31BBE" w:rsidRDefault="004010EB" w:rsidP="00EA6464">
      <w:pPr>
        <w:pStyle w:val="Nagwek2"/>
        <w:numPr>
          <w:ilvl w:val="0"/>
          <w:numId w:val="3"/>
        </w:numPr>
        <w:spacing w:after="0"/>
        <w:ind w:leftChars="-50" w:left="240"/>
        <w:rPr>
          <w:color w:val="000000" w:themeColor="text1"/>
          <w:sz w:val="22"/>
        </w:rPr>
      </w:pPr>
      <w:r w:rsidRPr="00F31BBE">
        <w:rPr>
          <w:color w:val="000000" w:themeColor="text1"/>
          <w:sz w:val="22"/>
        </w:rPr>
        <w:t>Ponadto Zamawiający zobowiązuje się współdziałać z Wykonawcą przy wykonywaniu Umowy w niezbędnym zakresie, a w szczególności dostarczyć Wykonawcy informacje niezbędne do prawidłowego wykonania Umowy.</w:t>
      </w:r>
    </w:p>
    <w:p w14:paraId="0AF5CAC6" w14:textId="77777777" w:rsidR="008C61C0" w:rsidRPr="00F31BBE" w:rsidRDefault="008C61C0" w:rsidP="00EA6464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270C1EF" w14:textId="77777777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 xml:space="preserve">§ 4  </w:t>
      </w:r>
    </w:p>
    <w:p w14:paraId="0ACCA38D" w14:textId="77777777" w:rsidR="008C61C0" w:rsidRPr="00F31BBE" w:rsidRDefault="004010EB" w:rsidP="00EA6464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zobowiązuje się do:</w:t>
      </w:r>
    </w:p>
    <w:p w14:paraId="101C888C" w14:textId="77777777" w:rsidR="008540ED" w:rsidRPr="00F31BBE" w:rsidRDefault="004010EB" w:rsidP="00EA6464">
      <w:pPr>
        <w:numPr>
          <w:ilvl w:val="0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terminowego, wykonywania przedmiotu Umowy</w:t>
      </w:r>
      <w:r w:rsidR="008540ED" w:rsidRPr="00F31BBE">
        <w:rPr>
          <w:color w:val="000000" w:themeColor="text1"/>
          <w:sz w:val="22"/>
          <w:szCs w:val="22"/>
        </w:rPr>
        <w:t xml:space="preserve">: </w:t>
      </w:r>
    </w:p>
    <w:p w14:paraId="4B1AC426" w14:textId="40C5F165" w:rsidR="008540ED" w:rsidRPr="00F31BBE" w:rsidRDefault="007B52F1" w:rsidP="00EA6464">
      <w:pPr>
        <w:numPr>
          <w:ilvl w:val="1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odbioru </w:t>
      </w:r>
      <w:r w:rsidR="008540ED" w:rsidRPr="00F31BBE">
        <w:rPr>
          <w:color w:val="000000" w:themeColor="text1"/>
          <w:sz w:val="22"/>
          <w:szCs w:val="22"/>
        </w:rPr>
        <w:t>odpad</w:t>
      </w:r>
      <w:r>
        <w:rPr>
          <w:color w:val="000000" w:themeColor="text1"/>
          <w:sz w:val="22"/>
          <w:szCs w:val="22"/>
        </w:rPr>
        <w:t>ów</w:t>
      </w:r>
      <w:r w:rsidR="008540ED" w:rsidRPr="00F31BBE">
        <w:rPr>
          <w:color w:val="000000" w:themeColor="text1"/>
          <w:sz w:val="22"/>
          <w:szCs w:val="22"/>
        </w:rPr>
        <w:t xml:space="preserve"> zmieszan</w:t>
      </w:r>
      <w:r>
        <w:rPr>
          <w:color w:val="000000" w:themeColor="text1"/>
          <w:sz w:val="22"/>
          <w:szCs w:val="22"/>
        </w:rPr>
        <w:t>ych</w:t>
      </w:r>
      <w:r w:rsidR="008540ED" w:rsidRPr="00F31BBE">
        <w:rPr>
          <w:color w:val="000000" w:themeColor="text1"/>
          <w:sz w:val="22"/>
          <w:szCs w:val="22"/>
        </w:rPr>
        <w:t xml:space="preserve"> raz w tygodniu</w:t>
      </w:r>
      <w:r w:rsidR="00E03AF5" w:rsidRPr="00F31BBE">
        <w:rPr>
          <w:color w:val="000000" w:themeColor="text1"/>
          <w:sz w:val="22"/>
          <w:szCs w:val="22"/>
        </w:rPr>
        <w:t xml:space="preserve"> ul. Kaprala Wojtka</w:t>
      </w:r>
      <w:r w:rsidR="00521B8B">
        <w:rPr>
          <w:color w:val="000000" w:themeColor="text1"/>
          <w:sz w:val="22"/>
          <w:szCs w:val="22"/>
        </w:rPr>
        <w:t xml:space="preserve"> 3</w:t>
      </w:r>
      <w:r w:rsidR="00E03AF5" w:rsidRPr="00F31BBE">
        <w:rPr>
          <w:color w:val="000000" w:themeColor="text1"/>
          <w:sz w:val="22"/>
          <w:szCs w:val="22"/>
        </w:rPr>
        <w:t xml:space="preserve"> i ul. Krańcowa</w:t>
      </w:r>
      <w:r w:rsidR="00521B8B">
        <w:rPr>
          <w:color w:val="000000" w:themeColor="text1"/>
          <w:sz w:val="22"/>
          <w:szCs w:val="22"/>
        </w:rPr>
        <w:t xml:space="preserve"> 81</w:t>
      </w:r>
      <w:r w:rsidR="008540ED" w:rsidRPr="00F31BBE">
        <w:rPr>
          <w:color w:val="000000" w:themeColor="text1"/>
          <w:sz w:val="22"/>
          <w:szCs w:val="22"/>
        </w:rPr>
        <w:t xml:space="preserve">, </w:t>
      </w:r>
      <w:r w:rsidR="00226A0F">
        <w:rPr>
          <w:color w:val="000000" w:themeColor="text1"/>
          <w:sz w:val="22"/>
          <w:szCs w:val="22"/>
        </w:rPr>
        <w:t xml:space="preserve">z zastrzeżeniem, że </w:t>
      </w:r>
      <w:r w:rsidR="008540ED" w:rsidRPr="00F31BBE">
        <w:rPr>
          <w:color w:val="000000" w:themeColor="text1"/>
          <w:sz w:val="22"/>
          <w:szCs w:val="22"/>
        </w:rPr>
        <w:t>w okresie letnim</w:t>
      </w:r>
      <w:r w:rsidR="00521B8B">
        <w:rPr>
          <w:color w:val="000000" w:themeColor="text1"/>
          <w:sz w:val="22"/>
          <w:szCs w:val="22"/>
        </w:rPr>
        <w:t xml:space="preserve"> – tj. od 1 kwietnia do 30 września)</w:t>
      </w:r>
      <w:r w:rsidR="008540ED" w:rsidRPr="00F31BBE">
        <w:rPr>
          <w:color w:val="000000" w:themeColor="text1"/>
          <w:sz w:val="22"/>
          <w:szCs w:val="22"/>
        </w:rPr>
        <w:t xml:space="preserve"> </w:t>
      </w:r>
      <w:r w:rsidR="00586055" w:rsidRPr="00F31BBE">
        <w:rPr>
          <w:color w:val="000000" w:themeColor="text1"/>
          <w:sz w:val="22"/>
          <w:szCs w:val="22"/>
        </w:rPr>
        <w:t xml:space="preserve">możliwe </w:t>
      </w:r>
      <w:r>
        <w:rPr>
          <w:color w:val="000000" w:themeColor="text1"/>
          <w:sz w:val="22"/>
          <w:szCs w:val="22"/>
        </w:rPr>
        <w:t xml:space="preserve">będą </w:t>
      </w:r>
      <w:r w:rsidR="00586055" w:rsidRPr="00F31BBE">
        <w:rPr>
          <w:color w:val="000000" w:themeColor="text1"/>
          <w:sz w:val="22"/>
          <w:szCs w:val="22"/>
        </w:rPr>
        <w:t>dodatkowe wywiezienia kontenerów zmieszanych po zgłoszeniu zapotrzebowania przez Zamawiającego zgodnie z § 1 ust. 4 Umowy)</w:t>
      </w:r>
      <w:r w:rsidR="00DA0693" w:rsidRPr="00F31BBE">
        <w:rPr>
          <w:color w:val="000000" w:themeColor="text1"/>
          <w:sz w:val="22"/>
          <w:szCs w:val="22"/>
        </w:rPr>
        <w:t>,</w:t>
      </w:r>
    </w:p>
    <w:p w14:paraId="5CE3C09E" w14:textId="7843D67A" w:rsidR="008540ED" w:rsidRPr="00F31BBE" w:rsidRDefault="00226A0F" w:rsidP="00EA6464">
      <w:pPr>
        <w:numPr>
          <w:ilvl w:val="1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odbioru </w:t>
      </w:r>
      <w:r w:rsidR="008540ED" w:rsidRPr="00F31BBE">
        <w:rPr>
          <w:color w:val="000000" w:themeColor="text1"/>
          <w:sz w:val="22"/>
          <w:szCs w:val="22"/>
        </w:rPr>
        <w:t>papier</w:t>
      </w:r>
      <w:r>
        <w:rPr>
          <w:color w:val="000000" w:themeColor="text1"/>
          <w:sz w:val="22"/>
          <w:szCs w:val="22"/>
        </w:rPr>
        <w:t>u</w:t>
      </w:r>
      <w:r w:rsidR="008540ED" w:rsidRPr="00F31BBE">
        <w:rPr>
          <w:color w:val="000000" w:themeColor="text1"/>
          <w:sz w:val="22"/>
          <w:szCs w:val="22"/>
        </w:rPr>
        <w:t xml:space="preserve"> raz na dwa tygodnie,</w:t>
      </w:r>
    </w:p>
    <w:p w14:paraId="28614CEF" w14:textId="6A330AC1" w:rsidR="008540ED" w:rsidRPr="00F31BBE" w:rsidRDefault="00226A0F" w:rsidP="00EA6464">
      <w:pPr>
        <w:numPr>
          <w:ilvl w:val="1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odbioru </w:t>
      </w:r>
      <w:r w:rsidR="008540ED" w:rsidRPr="00F31BBE">
        <w:rPr>
          <w:color w:val="000000" w:themeColor="text1"/>
          <w:sz w:val="22"/>
          <w:szCs w:val="22"/>
        </w:rPr>
        <w:t>tworzyw sztuczn</w:t>
      </w:r>
      <w:r>
        <w:rPr>
          <w:color w:val="000000" w:themeColor="text1"/>
          <w:sz w:val="22"/>
          <w:szCs w:val="22"/>
        </w:rPr>
        <w:t>ych</w:t>
      </w:r>
      <w:r w:rsidR="00521B8B">
        <w:rPr>
          <w:color w:val="000000" w:themeColor="text1"/>
          <w:sz w:val="22"/>
          <w:szCs w:val="22"/>
        </w:rPr>
        <w:t xml:space="preserve"> i metal</w:t>
      </w:r>
      <w:r>
        <w:rPr>
          <w:color w:val="000000" w:themeColor="text1"/>
          <w:sz w:val="22"/>
          <w:szCs w:val="22"/>
        </w:rPr>
        <w:t>i</w:t>
      </w:r>
      <w:r w:rsidR="008540ED" w:rsidRPr="00F31BBE">
        <w:rPr>
          <w:color w:val="000000" w:themeColor="text1"/>
          <w:sz w:val="22"/>
          <w:szCs w:val="22"/>
        </w:rPr>
        <w:t xml:space="preserve"> raz na dwa tygodnie,</w:t>
      </w:r>
    </w:p>
    <w:p w14:paraId="37D13701" w14:textId="43308B65" w:rsidR="008540ED" w:rsidRPr="00F31BBE" w:rsidRDefault="00226A0F" w:rsidP="00EA6464">
      <w:pPr>
        <w:numPr>
          <w:ilvl w:val="1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odbioru </w:t>
      </w:r>
      <w:r w:rsidR="008540ED" w:rsidRPr="00F31BBE">
        <w:rPr>
          <w:color w:val="000000" w:themeColor="text1"/>
          <w:sz w:val="22"/>
          <w:szCs w:val="22"/>
        </w:rPr>
        <w:t>szkł</w:t>
      </w:r>
      <w:r>
        <w:rPr>
          <w:color w:val="000000" w:themeColor="text1"/>
          <w:sz w:val="22"/>
          <w:szCs w:val="22"/>
        </w:rPr>
        <w:t>a</w:t>
      </w:r>
      <w:r w:rsidR="008540ED" w:rsidRPr="00F31BBE">
        <w:rPr>
          <w:color w:val="000000" w:themeColor="text1"/>
          <w:sz w:val="22"/>
          <w:szCs w:val="22"/>
        </w:rPr>
        <w:t xml:space="preserve"> raz na </w:t>
      </w:r>
      <w:r w:rsidR="00D63A8B" w:rsidRPr="00F31BBE">
        <w:rPr>
          <w:color w:val="000000" w:themeColor="text1"/>
          <w:sz w:val="22"/>
          <w:szCs w:val="22"/>
        </w:rPr>
        <w:t>miesiąc</w:t>
      </w:r>
      <w:r w:rsidR="008540ED" w:rsidRPr="00F31BBE">
        <w:rPr>
          <w:color w:val="000000" w:themeColor="text1"/>
          <w:sz w:val="22"/>
          <w:szCs w:val="22"/>
        </w:rPr>
        <w:t>,</w:t>
      </w:r>
    </w:p>
    <w:p w14:paraId="7037F475" w14:textId="38607024" w:rsidR="008540ED" w:rsidRPr="00F31BBE" w:rsidRDefault="00226A0F" w:rsidP="00EA6464">
      <w:pPr>
        <w:numPr>
          <w:ilvl w:val="1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odbioru </w:t>
      </w:r>
      <w:r w:rsidR="008540ED" w:rsidRPr="00F31BBE">
        <w:rPr>
          <w:color w:val="000000" w:themeColor="text1"/>
          <w:sz w:val="22"/>
          <w:szCs w:val="22"/>
        </w:rPr>
        <w:t>bioodpad</w:t>
      </w:r>
      <w:r>
        <w:rPr>
          <w:color w:val="000000" w:themeColor="text1"/>
          <w:sz w:val="22"/>
          <w:szCs w:val="22"/>
        </w:rPr>
        <w:t>ów</w:t>
      </w:r>
      <w:r w:rsidR="008540ED" w:rsidRPr="00F31BBE">
        <w:rPr>
          <w:color w:val="000000" w:themeColor="text1"/>
          <w:sz w:val="22"/>
          <w:szCs w:val="22"/>
        </w:rPr>
        <w:t xml:space="preserve"> raz w tygodniu.</w:t>
      </w:r>
    </w:p>
    <w:p w14:paraId="2948740D" w14:textId="1B6B9584" w:rsidR="008C61C0" w:rsidRPr="00F31BBE" w:rsidRDefault="004010EB" w:rsidP="00EA6464">
      <w:pPr>
        <w:pStyle w:val="justify"/>
        <w:numPr>
          <w:ilvl w:val="0"/>
          <w:numId w:val="6"/>
        </w:numPr>
        <w:spacing w:after="0"/>
        <w:rPr>
          <w:color w:val="000000" w:themeColor="text1"/>
        </w:rPr>
      </w:pPr>
      <w:r w:rsidRPr="00F31BBE">
        <w:rPr>
          <w:color w:val="000000" w:themeColor="text1"/>
        </w:rPr>
        <w:t>dostarczenia na własny koszt kontenerów, nie później niż w terminie 24 godzin od dokonania przez Zamawiającego zgłoszenia za pośrednictwem poczty elektronicznej</w:t>
      </w:r>
      <w:r w:rsidR="00226A0F">
        <w:rPr>
          <w:color w:val="000000" w:themeColor="text1"/>
        </w:rPr>
        <w:t xml:space="preserve"> na adres wskazany przez Wykonawcę….. ……………………..</w:t>
      </w:r>
      <w:r w:rsidRPr="00F31BBE">
        <w:rPr>
          <w:color w:val="000000" w:themeColor="text1"/>
        </w:rPr>
        <w:t xml:space="preserve"> oraz zapewnienia ich wymiany w momencie zapełnienia,</w:t>
      </w:r>
    </w:p>
    <w:p w14:paraId="5B98F030" w14:textId="1AA27757" w:rsidR="008C61C0" w:rsidRPr="00F31BBE" w:rsidRDefault="004010EB" w:rsidP="00EA6464">
      <w:pPr>
        <w:numPr>
          <w:ilvl w:val="0"/>
          <w:numId w:val="6"/>
        </w:numPr>
        <w:spacing w:after="0"/>
        <w:jc w:val="both"/>
        <w:rPr>
          <w:i/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wymiany na swój koszt uszkodzonych kontenerów w terminie 24 godzin od</w:t>
      </w:r>
      <w:r w:rsidR="00226A0F">
        <w:rPr>
          <w:color w:val="000000" w:themeColor="text1"/>
          <w:sz w:val="22"/>
          <w:szCs w:val="22"/>
        </w:rPr>
        <w:t xml:space="preserve"> dokonania przez</w:t>
      </w:r>
      <w:r w:rsidR="00C520EC">
        <w:rPr>
          <w:color w:val="000000" w:themeColor="text1"/>
          <w:sz w:val="22"/>
          <w:szCs w:val="22"/>
        </w:rPr>
        <w:t xml:space="preserve"> Zamawiającego </w:t>
      </w:r>
      <w:r w:rsidRPr="00F31BBE">
        <w:rPr>
          <w:color w:val="000000" w:themeColor="text1"/>
          <w:sz w:val="22"/>
          <w:szCs w:val="22"/>
        </w:rPr>
        <w:t xml:space="preserve"> </w:t>
      </w:r>
      <w:r w:rsidR="00226A0F">
        <w:rPr>
          <w:color w:val="000000" w:themeColor="text1"/>
          <w:sz w:val="22"/>
          <w:szCs w:val="22"/>
        </w:rPr>
        <w:t xml:space="preserve"> zgłoszenia </w:t>
      </w:r>
      <w:r w:rsidRPr="00F31BBE">
        <w:rPr>
          <w:color w:val="000000" w:themeColor="text1"/>
          <w:sz w:val="22"/>
          <w:szCs w:val="22"/>
        </w:rPr>
        <w:t>konieczności wymiany kontenera</w:t>
      </w:r>
      <w:r w:rsidR="00C520EC">
        <w:rPr>
          <w:color w:val="000000" w:themeColor="text1"/>
          <w:sz w:val="22"/>
          <w:szCs w:val="22"/>
        </w:rPr>
        <w:t xml:space="preserve"> za pośrednictwe poczty elektronicznej na adres wskazany przez Wykonawcę:…………………………………</w:t>
      </w:r>
      <w:r w:rsidRPr="00F31BBE">
        <w:rPr>
          <w:i/>
          <w:color w:val="000000" w:themeColor="text1"/>
          <w:sz w:val="22"/>
          <w:szCs w:val="22"/>
        </w:rPr>
        <w:t>,</w:t>
      </w:r>
    </w:p>
    <w:p w14:paraId="154336A2" w14:textId="77777777" w:rsidR="008C61C0" w:rsidRPr="00F31BBE" w:rsidRDefault="004010EB" w:rsidP="00EA6464">
      <w:pPr>
        <w:numPr>
          <w:ilvl w:val="0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przyjmowania i uwzględniania uzasadnionej reklamacji,</w:t>
      </w:r>
    </w:p>
    <w:p w14:paraId="4E93AC7C" w14:textId="79A50C6F" w:rsidR="008C61C0" w:rsidRPr="00F31BBE" w:rsidRDefault="004010EB" w:rsidP="00EA6464">
      <w:pPr>
        <w:numPr>
          <w:ilvl w:val="0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przestrzegania godzin odbioru, tj. do 9.00 oraz ogólnie obowiązujących przepisów porządkowych, </w:t>
      </w:r>
    </w:p>
    <w:p w14:paraId="124CDD67" w14:textId="77777777" w:rsidR="008C61C0" w:rsidRPr="00F31BBE" w:rsidRDefault="004010EB" w:rsidP="00EA6464">
      <w:pPr>
        <w:numPr>
          <w:ilvl w:val="0"/>
          <w:numId w:val="6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usuwania ewentualnych zanieczyszczeń z terenu będącego w administracji Zamawiającego, w szczególności chodnika lub jezdni, spowodowanych wykonywaniem przedmiotu Umowy.</w:t>
      </w:r>
    </w:p>
    <w:p w14:paraId="573F4E70" w14:textId="65C9081D" w:rsidR="00C520EC" w:rsidRPr="00C520EC" w:rsidRDefault="008540ED" w:rsidP="00C520EC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</w:rPr>
      </w:pPr>
      <w:r w:rsidRPr="00C520EC">
        <w:rPr>
          <w:color w:val="000000" w:themeColor="text1"/>
          <w:sz w:val="22"/>
          <w:szCs w:val="22"/>
        </w:rPr>
        <w:t>Strony Umowy ustalą</w:t>
      </w:r>
      <w:r w:rsidR="00C520EC" w:rsidRPr="00C520EC">
        <w:rPr>
          <w:color w:val="000000" w:themeColor="text1"/>
          <w:sz w:val="22"/>
          <w:szCs w:val="22"/>
        </w:rPr>
        <w:t xml:space="preserve"> w korespondencji mailowej </w:t>
      </w:r>
      <w:r w:rsidR="00680A61" w:rsidRPr="00C520EC">
        <w:rPr>
          <w:color w:val="000000" w:themeColor="text1"/>
          <w:sz w:val="22"/>
          <w:szCs w:val="22"/>
        </w:rPr>
        <w:t>konkretne</w:t>
      </w:r>
      <w:r w:rsidRPr="00C520EC">
        <w:rPr>
          <w:color w:val="000000" w:themeColor="text1"/>
          <w:sz w:val="22"/>
          <w:szCs w:val="22"/>
        </w:rPr>
        <w:t xml:space="preserve"> dni, w których będą odbywały się odbiory poszczególnych </w:t>
      </w:r>
      <w:r w:rsidR="00680A61" w:rsidRPr="00C520EC">
        <w:rPr>
          <w:color w:val="000000" w:themeColor="text1"/>
          <w:sz w:val="22"/>
          <w:szCs w:val="22"/>
        </w:rPr>
        <w:t>rodzajów odpadów, zgodnie z częstotliwością wskazaną w § 4 ust. 1 lit. a) Umowy</w:t>
      </w:r>
      <w:r w:rsidR="004010EB" w:rsidRPr="00C520EC">
        <w:rPr>
          <w:color w:val="000000" w:themeColor="text1"/>
          <w:sz w:val="22"/>
          <w:szCs w:val="22"/>
        </w:rPr>
        <w:t>.</w:t>
      </w:r>
      <w:r w:rsidR="00C520EC" w:rsidRPr="00C520EC">
        <w:rPr>
          <w:color w:val="000000" w:themeColor="text1"/>
          <w:sz w:val="22"/>
          <w:szCs w:val="22"/>
        </w:rPr>
        <w:t xml:space="preserve"> Ustalenie, o którym mowa w zadaniu pierwszym odbywać się będzie przy wykorzystaniu następujących adresów poczty elektronicznej:</w:t>
      </w:r>
      <w:r w:rsidR="00C520EC">
        <w:rPr>
          <w:color w:val="000000" w:themeColor="text1"/>
          <w:sz w:val="22"/>
          <w:szCs w:val="22"/>
        </w:rPr>
        <w:t xml:space="preserve"> </w:t>
      </w:r>
      <w:r w:rsidR="00C520EC" w:rsidRPr="00C520EC">
        <w:rPr>
          <w:color w:val="000000" w:themeColor="text1"/>
          <w:sz w:val="22"/>
          <w:szCs w:val="22"/>
        </w:rPr>
        <w:t>Zamawiający:…………………………………..Wykonawca:……………………………</w:t>
      </w:r>
      <w:r w:rsidR="00C520EC">
        <w:rPr>
          <w:color w:val="000000" w:themeColor="text1"/>
          <w:sz w:val="22"/>
          <w:szCs w:val="22"/>
        </w:rPr>
        <w:t>.</w:t>
      </w:r>
    </w:p>
    <w:p w14:paraId="2DD3E597" w14:textId="7CD3CF4B" w:rsidR="00DC0FEC" w:rsidRPr="00F31BBE" w:rsidRDefault="00DC0FEC" w:rsidP="00DC0FEC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  <w:shd w:val="clear" w:color="auto" w:fill="FFFF99"/>
        </w:rPr>
      </w:pPr>
      <w:r w:rsidRPr="00F31BBE">
        <w:rPr>
          <w:color w:val="000000" w:themeColor="text1"/>
          <w:sz w:val="22"/>
          <w:szCs w:val="22"/>
        </w:rPr>
        <w:t xml:space="preserve">Stosownie do treści art. 95 ust. 1 ustawy PZP, Zamawiający wymaga zatrudnienia przez Wykonawcę lub Podwykonawcę na podstawie umowy o pracę, w tym </w:t>
      </w:r>
      <w:bookmarkStart w:id="0" w:name="_Hlk159584693"/>
      <w:r w:rsidRPr="00F31BBE">
        <w:rPr>
          <w:color w:val="000000" w:themeColor="text1"/>
          <w:sz w:val="22"/>
          <w:szCs w:val="22"/>
        </w:rPr>
        <w:t xml:space="preserve">co najmniej …. wskazanych </w:t>
      </w:r>
      <w:r w:rsidRPr="00F31BBE">
        <w:rPr>
          <w:color w:val="000000" w:themeColor="text1"/>
          <w:sz w:val="22"/>
          <w:szCs w:val="22"/>
          <w:shd w:val="clear" w:color="auto" w:fill="FFFFFF"/>
        </w:rPr>
        <w:t xml:space="preserve"> w art. 94 ust. 1  ppkt. …. ustawy</w:t>
      </w:r>
      <w:r w:rsidRPr="00F31BBE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 </w:t>
      </w:r>
      <w:bookmarkEnd w:id="0"/>
      <w:r w:rsidRPr="00F31BBE">
        <w:rPr>
          <w:color w:val="000000" w:themeColor="text1"/>
          <w:sz w:val="22"/>
          <w:szCs w:val="22"/>
        </w:rPr>
        <w:t>(ilość osób i podstawa prawna zostanie uzupełniona zgodnie z deklaracją wskazaną w formularzu ofertowym</w:t>
      </w:r>
      <w:r w:rsidR="006A2811">
        <w:rPr>
          <w:color w:val="000000" w:themeColor="text1"/>
          <w:sz w:val="22"/>
          <w:szCs w:val="22"/>
        </w:rPr>
        <w:t xml:space="preserve"> </w:t>
      </w:r>
      <w:r w:rsidR="006A2811">
        <w:rPr>
          <w:sz w:val="22"/>
          <w:szCs w:val="22"/>
        </w:rPr>
        <w:t>i oświadczeniu do umowy</w:t>
      </w:r>
      <w:r w:rsidRPr="00F31BBE">
        <w:rPr>
          <w:color w:val="000000" w:themeColor="text1"/>
          <w:sz w:val="22"/>
          <w:szCs w:val="22"/>
        </w:rPr>
        <w:t>), osób wykonujących wymienione czynności bezpośrednio związane z realizacji przedmiotu umowy w szczególności:</w:t>
      </w:r>
    </w:p>
    <w:p w14:paraId="351B9A9D" w14:textId="2D4C66D2" w:rsidR="00DC0FEC" w:rsidRPr="00F31BBE" w:rsidRDefault="00DC0FEC" w:rsidP="00DC0FEC">
      <w:pPr>
        <w:pStyle w:val="Teksttreci2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czynności związane z dostarczeniem kontenerów</w:t>
      </w:r>
      <w:r w:rsidR="00EF0DF2" w:rsidRPr="00F31BBE">
        <w:rPr>
          <w:rFonts w:ascii="Arial Narrow" w:hAnsi="Arial Narrow" w:cs="Arial"/>
          <w:color w:val="000000" w:themeColor="text1"/>
          <w:sz w:val="22"/>
          <w:szCs w:val="22"/>
        </w:rPr>
        <w:t>;</w:t>
      </w:r>
    </w:p>
    <w:p w14:paraId="7F073AD2" w14:textId="69278CAB" w:rsidR="00DC0FEC" w:rsidRPr="00F31BBE" w:rsidRDefault="00DC0FEC" w:rsidP="00DC0FEC">
      <w:pPr>
        <w:pStyle w:val="Teksttreci2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czynności związane z odbiorem i transportem odpadów</w:t>
      </w:r>
      <w:r w:rsidR="00EF0DF2" w:rsidRPr="00F31BBE">
        <w:rPr>
          <w:rFonts w:ascii="Arial Narrow" w:hAnsi="Arial Narrow" w:cs="Arial"/>
          <w:color w:val="000000" w:themeColor="text1"/>
          <w:sz w:val="22"/>
          <w:szCs w:val="22"/>
        </w:rPr>
        <w:t>;</w:t>
      </w:r>
      <w:r w:rsidRPr="00F31BBE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5368768F" w14:textId="14FA80B0" w:rsidR="00DC0FEC" w:rsidRPr="00F31BBE" w:rsidRDefault="00DC0FEC" w:rsidP="00DC0FEC">
      <w:pPr>
        <w:pStyle w:val="Teksttreci2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czynności związane z usuwaniem zanieczyszczeń powstałych w trakcie odbioru odpadów</w:t>
      </w:r>
      <w:r w:rsidR="00EF0DF2" w:rsidRPr="00F31BBE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7F2A9D75" w14:textId="6C49339F" w:rsidR="00935E82" w:rsidRPr="00F31BBE" w:rsidRDefault="00935E82" w:rsidP="00935E82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Wykonawca zobowiązuje się do tego, że pracownicy wykonujący czynności w zakresie określonym w ust. </w:t>
      </w:r>
      <w:r w:rsidR="007F442B">
        <w:rPr>
          <w:color w:val="000000" w:themeColor="text1"/>
          <w:sz w:val="22"/>
          <w:szCs w:val="22"/>
        </w:rPr>
        <w:t>3</w:t>
      </w:r>
      <w:r w:rsidRPr="00F31BBE">
        <w:rPr>
          <w:color w:val="000000" w:themeColor="text1"/>
          <w:sz w:val="22"/>
          <w:szCs w:val="22"/>
        </w:rPr>
        <w:t>, będą zatrudnieni na podstawie umowy o pracę w rozumieniu przepisów ustawy z dnia 26 czerwca</w:t>
      </w:r>
      <w:r w:rsidR="005F3DB0">
        <w:rPr>
          <w:color w:val="000000" w:themeColor="text1"/>
          <w:sz w:val="22"/>
          <w:szCs w:val="22"/>
        </w:rPr>
        <w:t xml:space="preserve"> </w:t>
      </w:r>
      <w:r w:rsidRPr="00F31BBE">
        <w:rPr>
          <w:color w:val="000000" w:themeColor="text1"/>
          <w:sz w:val="22"/>
          <w:szCs w:val="22"/>
        </w:rPr>
        <w:t>1974 r. – Kodeks pracy.</w:t>
      </w:r>
    </w:p>
    <w:p w14:paraId="20E7A0D8" w14:textId="0BAF61B2" w:rsidR="00935E82" w:rsidRPr="00F31BBE" w:rsidRDefault="00935E82" w:rsidP="00935E82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Każdorazowo, stosownie do treści żądania Zamawiającego, </w:t>
      </w:r>
      <w:r w:rsidR="00B433D9">
        <w:rPr>
          <w:color w:val="000000" w:themeColor="text1"/>
          <w:sz w:val="22"/>
          <w:szCs w:val="22"/>
        </w:rPr>
        <w:t xml:space="preserve">przesłanego na adres poczty elektronicznej Wykonawcy …………………………., </w:t>
      </w:r>
      <w:r w:rsidRPr="00F31BBE">
        <w:rPr>
          <w:color w:val="000000" w:themeColor="text1"/>
          <w:sz w:val="22"/>
          <w:szCs w:val="22"/>
        </w:rPr>
        <w:t>w celu weryfikacji zatrudnienia na podstawie umowy o pracę osób wykonujących czynności określone w ust. 4, w terminie wskazanym przez Zamawiającego, nie krótszym niż 10 dni kalendarzowych, Wykonawca zobowiązuje się przedłożyć:</w:t>
      </w:r>
    </w:p>
    <w:p w14:paraId="71124460" w14:textId="06AB6E51" w:rsidR="00935E82" w:rsidRPr="00F31BBE" w:rsidRDefault="00935E82" w:rsidP="00935E82">
      <w:pPr>
        <w:pStyle w:val="Teksttreci2"/>
        <w:numPr>
          <w:ilvl w:val="0"/>
          <w:numId w:val="26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oświadczenie zatrudnionego pracownika</w:t>
      </w:r>
      <w:r w:rsidR="006D0060" w:rsidRPr="006D0060">
        <w:rPr>
          <w:rFonts w:ascii="Arial Narrow" w:hAnsi="Arial Narrow" w:cs="Arial"/>
          <w:color w:val="000000" w:themeColor="text1"/>
          <w:sz w:val="22"/>
          <w:szCs w:val="22"/>
        </w:rPr>
        <w:t>, potwierdzające jego zatrudnienie na podstawie umowy o pracę</w:t>
      </w: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14:paraId="64D602C5" w14:textId="77777777" w:rsidR="00935E82" w:rsidRPr="00F31BBE" w:rsidRDefault="00935E82" w:rsidP="00935E82">
      <w:pPr>
        <w:pStyle w:val="Teksttreci2"/>
        <w:numPr>
          <w:ilvl w:val="0"/>
          <w:numId w:val="26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oświadczenie Wykonawcy o zatrudnieniu pracownika na podstawie umowy o pracę,</w:t>
      </w:r>
    </w:p>
    <w:p w14:paraId="01352EFD" w14:textId="4F4E5AF7" w:rsidR="00935E82" w:rsidRPr="00F31BBE" w:rsidRDefault="00935E82" w:rsidP="00935E82">
      <w:pPr>
        <w:pStyle w:val="Teksttreci2"/>
        <w:numPr>
          <w:ilvl w:val="0"/>
          <w:numId w:val="26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poświadczoną za zgodność z oryginałem kopię umowy o pracę zatrudnionego pracownika</w:t>
      </w:r>
      <w:r w:rsidR="0075003A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0816680C" w14:textId="77777777" w:rsidR="00935E82" w:rsidRPr="00F31BBE" w:rsidRDefault="00935E82" w:rsidP="00935E82">
      <w:pPr>
        <w:pStyle w:val="Domynie"/>
        <w:tabs>
          <w:tab w:val="left" w:pos="142"/>
          <w:tab w:val="left" w:pos="284"/>
        </w:tabs>
        <w:spacing w:before="140" w:line="276" w:lineRule="auto"/>
        <w:ind w:left="159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Wymagane przez Zamawiającego dokumenty powinny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EA240A4" w14:textId="6536670A" w:rsidR="00935E82" w:rsidRPr="00F31BBE" w:rsidRDefault="00935E82" w:rsidP="00935E82">
      <w:pPr>
        <w:numPr>
          <w:ilvl w:val="0"/>
          <w:numId w:val="5"/>
        </w:numPr>
        <w:spacing w:after="0"/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W przypadku nieprzedłożenia przez Wykonawcę we wskazanym przez Zamawiającego terminie dokumentów, o których mowa w ust. </w:t>
      </w:r>
      <w:r w:rsidR="00F13CC3">
        <w:rPr>
          <w:color w:val="000000" w:themeColor="text1"/>
          <w:sz w:val="22"/>
          <w:szCs w:val="22"/>
        </w:rPr>
        <w:t>5</w:t>
      </w:r>
      <w:r w:rsidRPr="00F31BBE">
        <w:rPr>
          <w:color w:val="000000" w:themeColor="text1"/>
          <w:sz w:val="22"/>
          <w:szCs w:val="22"/>
        </w:rPr>
        <w:t xml:space="preserve">,  Zamawiający naliczy kary umowne określone </w:t>
      </w:r>
      <w:bookmarkStart w:id="1" w:name="_Hlk74132125"/>
      <w:r w:rsidRPr="00F31BBE">
        <w:rPr>
          <w:color w:val="000000" w:themeColor="text1"/>
          <w:sz w:val="22"/>
          <w:szCs w:val="22"/>
        </w:rPr>
        <w:t>w § 6. ust.</w:t>
      </w:r>
      <w:r w:rsidR="00F13CC3">
        <w:rPr>
          <w:color w:val="000000" w:themeColor="text1"/>
          <w:sz w:val="22"/>
          <w:szCs w:val="22"/>
        </w:rPr>
        <w:t xml:space="preserve"> </w:t>
      </w:r>
      <w:r w:rsidRPr="00F31BBE">
        <w:rPr>
          <w:color w:val="000000" w:themeColor="text1"/>
          <w:sz w:val="22"/>
          <w:szCs w:val="22"/>
        </w:rPr>
        <w:t xml:space="preserve">2 pkt </w:t>
      </w:r>
      <w:r w:rsidR="00F13CC3">
        <w:rPr>
          <w:color w:val="000000" w:themeColor="text1"/>
          <w:sz w:val="22"/>
          <w:szCs w:val="22"/>
        </w:rPr>
        <w:t>c</w:t>
      </w:r>
      <w:r w:rsidRPr="00F31BBE">
        <w:rPr>
          <w:color w:val="000000" w:themeColor="text1"/>
          <w:sz w:val="22"/>
          <w:szCs w:val="22"/>
        </w:rPr>
        <w:t>.</w:t>
      </w:r>
    </w:p>
    <w:bookmarkEnd w:id="1"/>
    <w:p w14:paraId="7069F89A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2C731200" w14:textId="77777777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5</w:t>
      </w:r>
    </w:p>
    <w:p w14:paraId="20080C2E" w14:textId="77777777" w:rsidR="009F5BC2" w:rsidRDefault="004010EB" w:rsidP="00EA6464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Za wykonanie przedmiotu Umowy Wykonawcy przysługuje wynagrodzenie maksymalne w kwocie </w:t>
      </w:r>
      <w:r w:rsidR="0084756C" w:rsidRPr="00F31BBE">
        <w:rPr>
          <w:color w:val="000000" w:themeColor="text1"/>
          <w:sz w:val="22"/>
          <w:szCs w:val="22"/>
        </w:rPr>
        <w:t>…………………………</w:t>
      </w:r>
      <w:r w:rsidRPr="00F31BBE">
        <w:rPr>
          <w:color w:val="000000" w:themeColor="text1"/>
          <w:sz w:val="22"/>
          <w:szCs w:val="22"/>
        </w:rPr>
        <w:t xml:space="preserve"> zł netto, tj. </w:t>
      </w:r>
      <w:r w:rsidR="0084756C" w:rsidRPr="00F31BBE">
        <w:rPr>
          <w:color w:val="000000" w:themeColor="text1"/>
          <w:sz w:val="22"/>
          <w:szCs w:val="22"/>
        </w:rPr>
        <w:t>………………………</w:t>
      </w:r>
      <w:r w:rsidRPr="00F31BBE">
        <w:rPr>
          <w:color w:val="000000" w:themeColor="text1"/>
          <w:sz w:val="22"/>
          <w:szCs w:val="22"/>
        </w:rPr>
        <w:t xml:space="preserve"> zł brutto (słownie:</w:t>
      </w:r>
      <w:r w:rsidR="009C2575" w:rsidRPr="00F31BBE">
        <w:rPr>
          <w:color w:val="000000" w:themeColor="text1"/>
          <w:sz w:val="22"/>
          <w:szCs w:val="22"/>
        </w:rPr>
        <w:t xml:space="preserve"> </w:t>
      </w:r>
      <w:r w:rsidR="00200F70" w:rsidRPr="00F31BBE">
        <w:rPr>
          <w:color w:val="000000" w:themeColor="text1"/>
          <w:sz w:val="22"/>
          <w:szCs w:val="22"/>
        </w:rPr>
        <w:t>…………………………….</w:t>
      </w:r>
      <w:r w:rsidRPr="00F31BBE">
        <w:rPr>
          <w:color w:val="000000" w:themeColor="text1"/>
          <w:sz w:val="22"/>
          <w:szCs w:val="22"/>
        </w:rPr>
        <w:t>), z tym zastrzeżeniem, że Zamawiający zapłaci Wykonawcy wynagrodzenie wyłącznie za rzeczywistą ilość świadczonych usług według cen wskazanych w ofercie. Cena jednostkowa za wywóz 1 kontenera</w:t>
      </w:r>
      <w:r w:rsidR="009F5BC2">
        <w:rPr>
          <w:color w:val="000000" w:themeColor="text1"/>
          <w:sz w:val="22"/>
          <w:szCs w:val="22"/>
        </w:rPr>
        <w:t>:</w:t>
      </w:r>
    </w:p>
    <w:p w14:paraId="55864CC3" w14:textId="396DD89B" w:rsidR="008C61C0" w:rsidRPr="00843536" w:rsidRDefault="004010EB" w:rsidP="009F5BC2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sz w:val="22"/>
          <w:szCs w:val="22"/>
        </w:rPr>
      </w:pPr>
      <w:r w:rsidRPr="00843536">
        <w:rPr>
          <w:sz w:val="22"/>
          <w:szCs w:val="22"/>
        </w:rPr>
        <w:t xml:space="preserve"> </w:t>
      </w:r>
      <w:r w:rsidR="00680A61" w:rsidRPr="00843536">
        <w:rPr>
          <w:sz w:val="22"/>
          <w:szCs w:val="22"/>
        </w:rPr>
        <w:t>odpadów</w:t>
      </w:r>
      <w:r w:rsidRPr="00843536">
        <w:rPr>
          <w:sz w:val="22"/>
          <w:szCs w:val="22"/>
        </w:rPr>
        <w:t xml:space="preserve"> </w:t>
      </w:r>
      <w:r w:rsidR="009F5BC2" w:rsidRPr="00843536">
        <w:rPr>
          <w:sz w:val="22"/>
          <w:szCs w:val="22"/>
        </w:rPr>
        <w:t xml:space="preserve">o pojemności 1100 l. </w:t>
      </w:r>
      <w:r w:rsidRPr="00843536">
        <w:rPr>
          <w:sz w:val="22"/>
          <w:szCs w:val="22"/>
        </w:rPr>
        <w:t xml:space="preserve">wynosi </w:t>
      </w:r>
      <w:r w:rsidR="00200F70" w:rsidRPr="00843536">
        <w:rPr>
          <w:sz w:val="22"/>
          <w:szCs w:val="22"/>
        </w:rPr>
        <w:t>………….</w:t>
      </w:r>
      <w:r w:rsidRPr="00843536">
        <w:rPr>
          <w:sz w:val="22"/>
          <w:szCs w:val="22"/>
        </w:rPr>
        <w:t xml:space="preserve"> zł netto za jeden kontener, tj. </w:t>
      </w:r>
      <w:r w:rsidR="00200F70" w:rsidRPr="00843536">
        <w:rPr>
          <w:sz w:val="22"/>
          <w:szCs w:val="22"/>
        </w:rPr>
        <w:t>…………..</w:t>
      </w:r>
      <w:r w:rsidRPr="00843536">
        <w:rPr>
          <w:sz w:val="22"/>
          <w:szCs w:val="22"/>
        </w:rPr>
        <w:t xml:space="preserve"> zł brutto (słownie: </w:t>
      </w:r>
      <w:r w:rsidR="00200F70" w:rsidRPr="00843536">
        <w:rPr>
          <w:sz w:val="22"/>
          <w:szCs w:val="22"/>
        </w:rPr>
        <w:t>……………………………………..</w:t>
      </w:r>
      <w:r w:rsidRPr="00843536">
        <w:rPr>
          <w:sz w:val="22"/>
          <w:szCs w:val="22"/>
        </w:rPr>
        <w:t>).</w:t>
      </w:r>
    </w:p>
    <w:p w14:paraId="52E5FEAC" w14:textId="301C4A61" w:rsidR="009F5BC2" w:rsidRDefault="009F5BC2" w:rsidP="009F5BC2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sz w:val="22"/>
          <w:szCs w:val="22"/>
        </w:rPr>
      </w:pPr>
      <w:r w:rsidRPr="00843536">
        <w:rPr>
          <w:sz w:val="22"/>
          <w:szCs w:val="22"/>
        </w:rPr>
        <w:t>odpadów o pojemności 240 l. wynosi …………. zł netto za jeden kontener, tj. ………….. zł brutto (słownie: ……………………………………..).</w:t>
      </w:r>
      <w:r w:rsidR="00843536">
        <w:rPr>
          <w:sz w:val="22"/>
          <w:szCs w:val="22"/>
        </w:rPr>
        <w:t xml:space="preserve"> </w:t>
      </w:r>
    </w:p>
    <w:p w14:paraId="5F7F309F" w14:textId="1EA6496D" w:rsidR="00843536" w:rsidRPr="00843536" w:rsidRDefault="00843536" w:rsidP="00843536">
      <w:pPr>
        <w:pStyle w:val="Akapitzlist"/>
        <w:tabs>
          <w:tab w:val="left" w:pos="284"/>
        </w:tabs>
        <w:spacing w:after="0"/>
        <w:rPr>
          <w:i/>
          <w:iCs/>
          <w:color w:val="ED0000"/>
          <w:sz w:val="22"/>
          <w:szCs w:val="22"/>
        </w:rPr>
      </w:pPr>
      <w:r w:rsidRPr="00843536">
        <w:rPr>
          <w:i/>
          <w:iCs/>
          <w:color w:val="ED0000"/>
          <w:sz w:val="22"/>
          <w:szCs w:val="22"/>
        </w:rPr>
        <w:t>Zapis zostanie uzupełniony zgodnie z cenami jednostkowymi wskazanymi w  formularzu ofertowym</w:t>
      </w:r>
    </w:p>
    <w:p w14:paraId="1C3BA89D" w14:textId="77777777" w:rsidR="008C61C0" w:rsidRPr="00F31BBE" w:rsidRDefault="004010EB" w:rsidP="00EA6464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Cena usług objętych Umową nie ulegnie zmianie w okresie obowiązywania Umowy.</w:t>
      </w:r>
    </w:p>
    <w:p w14:paraId="37C0455C" w14:textId="77777777" w:rsidR="008C61C0" w:rsidRPr="00F31BBE" w:rsidRDefault="004010EB" w:rsidP="00EA6464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 przypadku ograniczenia ilości zamówienia cena ulega proporcjonalnemu obniżeniu, według cen wskazanych w ofercie.</w:t>
      </w:r>
    </w:p>
    <w:p w14:paraId="6631A858" w14:textId="30B41389" w:rsidR="008C61C0" w:rsidRPr="00F31BBE" w:rsidRDefault="004010EB" w:rsidP="00EA6464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Należność, o której mowa w ust. 1 Zamawiający będzie wypłacał co miesiąc z dołu, po prawidłowej realizacji zamówienia w danym miesiącu, przelewem na rachunek bankowy Wykonawcy o numerze</w:t>
      </w:r>
      <w:r w:rsidR="00200F70" w:rsidRPr="00F31BBE">
        <w:rPr>
          <w:color w:val="000000" w:themeColor="text1"/>
          <w:sz w:val="22"/>
          <w:szCs w:val="22"/>
        </w:rPr>
        <w:t>…………………………………………</w:t>
      </w:r>
      <w:r w:rsidRPr="00F31BBE">
        <w:rPr>
          <w:color w:val="000000" w:themeColor="text1"/>
          <w:sz w:val="22"/>
          <w:szCs w:val="22"/>
        </w:rPr>
        <w:t xml:space="preserve"> w terminie 21 dni od dnia otrzymania </w:t>
      </w:r>
      <w:r w:rsidR="00647812">
        <w:rPr>
          <w:color w:val="000000" w:themeColor="text1"/>
          <w:sz w:val="22"/>
          <w:szCs w:val="22"/>
        </w:rPr>
        <w:t xml:space="preserve">prawidłowo wystawionej </w:t>
      </w:r>
      <w:r w:rsidRPr="00F31BBE">
        <w:rPr>
          <w:color w:val="000000" w:themeColor="text1"/>
          <w:sz w:val="22"/>
          <w:szCs w:val="22"/>
        </w:rPr>
        <w:t>faktury / rachunku Wykonawcy, obejmującej/ -ego wykonaną część zamówienia.</w:t>
      </w:r>
    </w:p>
    <w:p w14:paraId="06C86177" w14:textId="00CF1A5F" w:rsidR="004A5255" w:rsidRPr="00F31BBE" w:rsidRDefault="004A5255" w:rsidP="00EA6464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Podstaw</w:t>
      </w:r>
      <w:r w:rsidR="00D94AD8">
        <w:rPr>
          <w:color w:val="000000" w:themeColor="text1"/>
          <w:sz w:val="22"/>
          <w:szCs w:val="22"/>
        </w:rPr>
        <w:t>ę</w:t>
      </w:r>
      <w:r w:rsidRPr="00F31BBE">
        <w:rPr>
          <w:color w:val="000000" w:themeColor="text1"/>
          <w:sz w:val="22"/>
          <w:szCs w:val="22"/>
        </w:rPr>
        <w:t xml:space="preserve"> wystawienia faktury stanowi protokół odbioru usług, o którym mowa w § 1 ust. </w:t>
      </w:r>
      <w:r w:rsidR="00912885">
        <w:rPr>
          <w:color w:val="000000" w:themeColor="text1"/>
          <w:sz w:val="22"/>
          <w:szCs w:val="22"/>
        </w:rPr>
        <w:t>5</w:t>
      </w:r>
      <w:r w:rsidRPr="00F31BBE">
        <w:rPr>
          <w:color w:val="000000" w:themeColor="text1"/>
          <w:sz w:val="22"/>
          <w:szCs w:val="22"/>
        </w:rPr>
        <w:t xml:space="preserve"> Umowy, wskazujący ilość </w:t>
      </w:r>
      <w:r w:rsidR="00680A61" w:rsidRPr="00F31BBE">
        <w:rPr>
          <w:color w:val="000000" w:themeColor="text1"/>
          <w:sz w:val="22"/>
          <w:szCs w:val="22"/>
        </w:rPr>
        <w:t>odebranych odpadów</w:t>
      </w:r>
      <w:r w:rsidRPr="00F31BBE">
        <w:rPr>
          <w:color w:val="000000" w:themeColor="text1"/>
          <w:sz w:val="22"/>
          <w:szCs w:val="22"/>
        </w:rPr>
        <w:t xml:space="preserve"> w danym miesiącu, zatwierdzony przez Zamawiającego.  </w:t>
      </w:r>
    </w:p>
    <w:p w14:paraId="14841791" w14:textId="77777777" w:rsidR="00B315FA" w:rsidRPr="00F31BBE" w:rsidRDefault="00B315FA" w:rsidP="00B315FA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Wykonawcy przysługuje wynagrodzenie wyłącznie za rzeczywiście i należycie  świadczone usługi. Okresem rozliczeniowym jest miesiąc kalendarzowy. </w:t>
      </w:r>
    </w:p>
    <w:p w14:paraId="47B0B4D8" w14:textId="63796A9D" w:rsidR="00B315FA" w:rsidRPr="00F31BBE" w:rsidRDefault="00B315FA" w:rsidP="00B315FA">
      <w:pPr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 dzień zapłaty uznaje się dzień obciążenia rachunku bankowego Zamawiającego.</w:t>
      </w:r>
    </w:p>
    <w:p w14:paraId="61169C88" w14:textId="77777777" w:rsidR="00B315FA" w:rsidRPr="00F31BBE" w:rsidRDefault="00B315FA" w:rsidP="00B315F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wystawi fakturę na:</w:t>
      </w:r>
    </w:p>
    <w:p w14:paraId="3B7FF3FC" w14:textId="77777777" w:rsidR="00B315FA" w:rsidRPr="00F31BBE" w:rsidRDefault="00B315FA" w:rsidP="00B315FA">
      <w:pPr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NABYWCA: Miasto Poznań, pl. Kolegiacki 17, 61-841 Poznań, NIP: 2090001440, </w:t>
      </w:r>
    </w:p>
    <w:p w14:paraId="36BFD793" w14:textId="77777777" w:rsidR="00B315FA" w:rsidRPr="00F31BBE" w:rsidRDefault="00B315FA" w:rsidP="00B315FA">
      <w:pPr>
        <w:ind w:left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ODBIORCA: Ogród Zoologiczny, ul. Kaprala Wojtka 3, 61-063 Poznań. </w:t>
      </w:r>
    </w:p>
    <w:p w14:paraId="78BDF1C0" w14:textId="77777777" w:rsidR="00B315FA" w:rsidRPr="00F31BBE" w:rsidRDefault="00B315FA" w:rsidP="00B315F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29F03A4D" w14:textId="77777777" w:rsidR="00B315FA" w:rsidRPr="00F31BBE" w:rsidRDefault="00B315FA" w:rsidP="00B315F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7FF97702" w14:textId="4822C7C1" w:rsidR="00B315FA" w:rsidRPr="00F31BBE" w:rsidRDefault="00B315FA" w:rsidP="00B315F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Fakturę w formie elektronicznej należy przesłać na adres e-mail Zamawiającego: </w:t>
      </w:r>
      <w:hyperlink r:id="rId11" w:history="1">
        <w:r w:rsidRPr="00F31BBE">
          <w:rPr>
            <w:rStyle w:val="Hipercze"/>
            <w:color w:val="000000" w:themeColor="text1"/>
            <w:sz w:val="22"/>
            <w:szCs w:val="22"/>
          </w:rPr>
          <w:t>sekretariat@zoo.poznan.pl</w:t>
        </w:r>
      </w:hyperlink>
      <w:r w:rsidRPr="00F31BBE">
        <w:rPr>
          <w:color w:val="000000" w:themeColor="text1"/>
          <w:sz w:val="22"/>
          <w:szCs w:val="22"/>
        </w:rPr>
        <w:t xml:space="preserve">. </w:t>
      </w:r>
      <w:bookmarkStart w:id="2" w:name="_Hlk151623324"/>
      <w:r w:rsidRPr="00F31BBE">
        <w:rPr>
          <w:color w:val="000000" w:themeColor="text1"/>
          <w:sz w:val="22"/>
          <w:szCs w:val="22"/>
        </w:rPr>
        <w:t xml:space="preserve">Wykonawca przesyłać będzie faktury z adresu e-mail……………… </w:t>
      </w:r>
      <w:bookmarkEnd w:id="2"/>
    </w:p>
    <w:p w14:paraId="2F0862ED" w14:textId="77777777" w:rsidR="00B315FA" w:rsidRPr="00F31BBE" w:rsidRDefault="00B315FA" w:rsidP="00B315FA">
      <w:pPr>
        <w:tabs>
          <w:tab w:val="left" w:pos="284"/>
        </w:tabs>
        <w:spacing w:after="0"/>
        <w:ind w:left="284"/>
        <w:jc w:val="both"/>
        <w:rPr>
          <w:color w:val="000000" w:themeColor="text1"/>
          <w:sz w:val="22"/>
          <w:szCs w:val="22"/>
        </w:rPr>
      </w:pPr>
    </w:p>
    <w:p w14:paraId="2E0821CD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017AD26E" w14:textId="293051D1" w:rsidR="00C06569" w:rsidRPr="00F31BBE" w:rsidRDefault="004010EB" w:rsidP="002E667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6</w:t>
      </w:r>
    </w:p>
    <w:p w14:paraId="09D3A786" w14:textId="3DE4CC19" w:rsidR="00C06569" w:rsidRPr="00F31BBE" w:rsidRDefault="00C06569" w:rsidP="000665C6">
      <w:pPr>
        <w:spacing w:after="0"/>
        <w:rPr>
          <w:b/>
          <w:color w:val="000000" w:themeColor="text1"/>
          <w:sz w:val="22"/>
          <w:szCs w:val="22"/>
        </w:rPr>
      </w:pPr>
    </w:p>
    <w:p w14:paraId="34BF6897" w14:textId="77777777" w:rsidR="008C61C0" w:rsidRPr="00F31BBE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Strony Umowy ustanawiają odpowiedzialność za niewykonanie lub nienależyte wykonanie zobowiązań umownych na zasadach określonych w przepisach Kodeksu cywilnego oraz przez zapłatę kar umownych z następujących tytułów i w następujących okolicznościach.</w:t>
      </w:r>
    </w:p>
    <w:p w14:paraId="2E1C367C" w14:textId="77777777" w:rsidR="008C61C0" w:rsidRPr="00F31BBE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jest zobowiązany do zapłaty Zamawiającemu kary umownej:</w:t>
      </w:r>
    </w:p>
    <w:p w14:paraId="6E454E59" w14:textId="458E875F" w:rsidR="00234825" w:rsidRPr="00F31BBE" w:rsidRDefault="00234825" w:rsidP="00234825">
      <w:pPr>
        <w:numPr>
          <w:ilvl w:val="0"/>
          <w:numId w:val="8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 zwłokę w wykonaniu przedmiotu Umowy w wysokości 0,1% wartości</w:t>
      </w:r>
      <w:r w:rsidR="005B66C0">
        <w:rPr>
          <w:color w:val="000000" w:themeColor="text1"/>
          <w:sz w:val="22"/>
          <w:szCs w:val="22"/>
        </w:rPr>
        <w:t xml:space="preserve"> maksymalnego</w:t>
      </w:r>
      <w:r w:rsidRPr="00F31BBE">
        <w:rPr>
          <w:color w:val="000000" w:themeColor="text1"/>
          <w:sz w:val="22"/>
          <w:szCs w:val="22"/>
        </w:rPr>
        <w:t xml:space="preserve"> wynagrodzenia brutto,  </w:t>
      </w:r>
      <w:r w:rsidR="0075003A">
        <w:rPr>
          <w:color w:val="000000" w:themeColor="text1"/>
          <w:sz w:val="22"/>
          <w:szCs w:val="22"/>
        </w:rPr>
        <w:t xml:space="preserve">o którym mowa w § 5 ust. 1 Umowy, </w:t>
      </w:r>
      <w:r w:rsidRPr="00F31BBE">
        <w:rPr>
          <w:color w:val="000000" w:themeColor="text1"/>
          <w:sz w:val="22"/>
          <w:szCs w:val="22"/>
        </w:rPr>
        <w:t xml:space="preserve">za każdy rozpoczęty dzień zwłoki (za wyjątkiem </w:t>
      </w:r>
      <w:r w:rsidR="00816A3C" w:rsidRPr="00F31BBE">
        <w:rPr>
          <w:color w:val="000000" w:themeColor="text1"/>
          <w:sz w:val="22"/>
          <w:szCs w:val="22"/>
        </w:rPr>
        <w:t xml:space="preserve">zwłoki w </w:t>
      </w:r>
      <w:r w:rsidRPr="00F31BBE">
        <w:rPr>
          <w:color w:val="000000" w:themeColor="text1"/>
          <w:sz w:val="22"/>
          <w:szCs w:val="22"/>
        </w:rPr>
        <w:t>odbior</w:t>
      </w:r>
      <w:r w:rsidR="00816A3C" w:rsidRPr="00F31BBE">
        <w:rPr>
          <w:color w:val="000000" w:themeColor="text1"/>
          <w:sz w:val="22"/>
          <w:szCs w:val="22"/>
        </w:rPr>
        <w:t>ze</w:t>
      </w:r>
      <w:r w:rsidRPr="00F31BBE">
        <w:rPr>
          <w:color w:val="000000" w:themeColor="text1"/>
          <w:sz w:val="22"/>
          <w:szCs w:val="22"/>
        </w:rPr>
        <w:t xml:space="preserve"> pojemników</w:t>
      </w:r>
      <w:r w:rsidR="001B1C08" w:rsidRPr="00F31BBE">
        <w:rPr>
          <w:color w:val="000000" w:themeColor="text1"/>
          <w:sz w:val="22"/>
          <w:szCs w:val="22"/>
        </w:rPr>
        <w:t>/kontenerów</w:t>
      </w:r>
      <w:r w:rsidRPr="00F31BBE">
        <w:rPr>
          <w:color w:val="000000" w:themeColor="text1"/>
          <w:sz w:val="22"/>
          <w:szCs w:val="22"/>
        </w:rPr>
        <w:t xml:space="preserve"> ) nie dłużej  jednak  jak przez okres 7 dni za każdy stwierdzony  przypadek wymierzenia kary;</w:t>
      </w:r>
    </w:p>
    <w:p w14:paraId="73DBAB55" w14:textId="7AD35DE3" w:rsidR="00234825" w:rsidRPr="00F31BBE" w:rsidRDefault="00234825" w:rsidP="00234825">
      <w:pPr>
        <w:numPr>
          <w:ilvl w:val="0"/>
          <w:numId w:val="8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 zwłokę w odbiorze pojemników</w:t>
      </w:r>
      <w:r w:rsidR="001B1C08" w:rsidRPr="00F31BBE">
        <w:rPr>
          <w:color w:val="000000" w:themeColor="text1"/>
          <w:sz w:val="22"/>
          <w:szCs w:val="22"/>
        </w:rPr>
        <w:t>/kontenerów</w:t>
      </w:r>
      <w:r w:rsidRPr="00F31BBE">
        <w:rPr>
          <w:color w:val="000000" w:themeColor="text1"/>
          <w:sz w:val="22"/>
          <w:szCs w:val="22"/>
        </w:rPr>
        <w:t xml:space="preserve">  w wysokości  ……..– za każdą rozpoczętą godzinę zwłoki nie dłużej  jednak  jak przez okres 7 dni za każdy przypadek wymierzenia kary;</w:t>
      </w:r>
    </w:p>
    <w:p w14:paraId="1C5E31D1" w14:textId="07EC2148" w:rsidR="00F26FBD" w:rsidRPr="00F31BBE" w:rsidRDefault="00F26FBD" w:rsidP="00F26FBD">
      <w:pPr>
        <w:numPr>
          <w:ilvl w:val="0"/>
          <w:numId w:val="8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w przypadku nieprzekazania Zamawiającemu dokumentów, o których mowa w § 4 ust. </w:t>
      </w:r>
      <w:r w:rsidR="00F13CC3">
        <w:rPr>
          <w:color w:val="000000" w:themeColor="text1"/>
          <w:sz w:val="22"/>
          <w:szCs w:val="22"/>
        </w:rPr>
        <w:t>5</w:t>
      </w:r>
      <w:r w:rsidRPr="00F31BBE">
        <w:rPr>
          <w:color w:val="000000" w:themeColor="text1"/>
          <w:sz w:val="22"/>
          <w:szCs w:val="22"/>
        </w:rPr>
        <w:t xml:space="preserve"> umowy - w wysokości 500,00 złotych (słownie: pięćset złotych) za każdy dzień zwłoki, nie dłużej  jednak  jak przez okres 7 dni za każdy przypadek wymierzenia kary;</w:t>
      </w:r>
    </w:p>
    <w:p w14:paraId="64A9D506" w14:textId="77777777" w:rsidR="00F26FBD" w:rsidRPr="00F31BBE" w:rsidRDefault="00F26FBD" w:rsidP="00F26FBD">
      <w:pPr>
        <w:numPr>
          <w:ilvl w:val="0"/>
          <w:numId w:val="8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 przypadku niedostarczenia aktualnej polisy w terminie, o którym mowa w § 8 ust. 4 umowy, w wysokości 1.000 zł  za każdy dzień zwłoki, nie dłużej jednak jak przez okres 7 dni za każdy przypadek wymierzenia kary;</w:t>
      </w:r>
    </w:p>
    <w:p w14:paraId="6D3AE873" w14:textId="29B9E228" w:rsidR="008C61C0" w:rsidRPr="00F31BBE" w:rsidRDefault="004010EB" w:rsidP="00EA6464">
      <w:pPr>
        <w:numPr>
          <w:ilvl w:val="0"/>
          <w:numId w:val="8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 odstąpienie od Umowy z winy Wykonawcy w wysokości 10% wartości</w:t>
      </w:r>
      <w:r w:rsidR="0075003A">
        <w:rPr>
          <w:color w:val="000000" w:themeColor="text1"/>
          <w:sz w:val="22"/>
          <w:szCs w:val="22"/>
        </w:rPr>
        <w:t xml:space="preserve"> maksymalnego</w:t>
      </w:r>
      <w:r w:rsidRPr="00F31BBE">
        <w:rPr>
          <w:color w:val="000000" w:themeColor="text1"/>
          <w:sz w:val="22"/>
          <w:szCs w:val="22"/>
        </w:rPr>
        <w:t xml:space="preserve"> wynagrodzenia</w:t>
      </w:r>
      <w:r w:rsidR="0075003A">
        <w:rPr>
          <w:color w:val="000000" w:themeColor="text1"/>
          <w:sz w:val="22"/>
          <w:szCs w:val="22"/>
        </w:rPr>
        <w:t xml:space="preserve"> brutto</w:t>
      </w:r>
      <w:r w:rsidRPr="00F31BBE">
        <w:rPr>
          <w:color w:val="000000" w:themeColor="text1"/>
          <w:sz w:val="22"/>
          <w:szCs w:val="22"/>
        </w:rPr>
        <w:t xml:space="preserve"> </w:t>
      </w:r>
      <w:r w:rsidR="0075003A">
        <w:rPr>
          <w:color w:val="000000" w:themeColor="text1"/>
          <w:sz w:val="22"/>
          <w:szCs w:val="22"/>
        </w:rPr>
        <w:t xml:space="preserve">, o którym mowa w § 5 ust. 1 Umowy. </w:t>
      </w:r>
    </w:p>
    <w:p w14:paraId="4B133EF2" w14:textId="77777777" w:rsidR="008C61C0" w:rsidRPr="00F31BBE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wyraża zgodę na potrącenie kar umownych z przysługującego mu od Zamawiającego wynagrodzenia.</w:t>
      </w:r>
    </w:p>
    <w:p w14:paraId="3C62B1EA" w14:textId="583AAA6B" w:rsidR="004010EB" w:rsidRPr="00F31BBE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Maksymalna wysokość kar umownych nie może przekroczyć 30% </w:t>
      </w:r>
      <w:r w:rsidR="0023105D">
        <w:rPr>
          <w:color w:val="000000" w:themeColor="text1"/>
          <w:sz w:val="22"/>
          <w:szCs w:val="22"/>
        </w:rPr>
        <w:t xml:space="preserve">maksymalnego </w:t>
      </w:r>
      <w:r w:rsidRPr="00F31BBE">
        <w:rPr>
          <w:color w:val="000000" w:themeColor="text1"/>
          <w:sz w:val="22"/>
          <w:szCs w:val="22"/>
        </w:rPr>
        <w:t xml:space="preserve">wynagrodzenia brutto, o którym mowa w § 5 ust. 1 Umowy. </w:t>
      </w:r>
    </w:p>
    <w:p w14:paraId="31503C58" w14:textId="77777777" w:rsidR="008C61C0" w:rsidRPr="00F31BBE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Za opóźnienie w zapłacie wynagrodzenia Zamawiający zapłaci Wykonawcy odsetki ustawowe za każdy dzień opóźnienia. </w:t>
      </w:r>
    </w:p>
    <w:p w14:paraId="6E27C9BE" w14:textId="1F22EF69" w:rsidR="008C61C0" w:rsidRDefault="004010EB" w:rsidP="00EA6464">
      <w:pPr>
        <w:numPr>
          <w:ilvl w:val="1"/>
          <w:numId w:val="7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Zastrzeżone zgodnie z niniejszymi postanowieniami kary umowne nie wyłączają możliwości dochodzenia </w:t>
      </w:r>
      <w:r w:rsidR="00CA7BCE">
        <w:rPr>
          <w:color w:val="000000" w:themeColor="text1"/>
          <w:sz w:val="22"/>
          <w:szCs w:val="22"/>
        </w:rPr>
        <w:t xml:space="preserve">na zasadach ogólnych </w:t>
      </w:r>
      <w:r w:rsidRPr="00F31BBE">
        <w:rPr>
          <w:color w:val="000000" w:themeColor="text1"/>
          <w:sz w:val="22"/>
          <w:szCs w:val="22"/>
        </w:rPr>
        <w:t>odszkodowania przewyższającego wysokość zastrzeżonych kar umownych.</w:t>
      </w:r>
    </w:p>
    <w:p w14:paraId="721DA714" w14:textId="77777777" w:rsidR="008C61C0" w:rsidRPr="00F31BBE" w:rsidRDefault="008C61C0" w:rsidP="00EA6464">
      <w:pPr>
        <w:spacing w:after="0"/>
        <w:rPr>
          <w:color w:val="000000" w:themeColor="text1"/>
          <w:sz w:val="22"/>
          <w:szCs w:val="22"/>
        </w:rPr>
      </w:pPr>
    </w:p>
    <w:p w14:paraId="2000254B" w14:textId="77777777" w:rsidR="000665C6" w:rsidRPr="00F31BBE" w:rsidRDefault="000665C6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769F8FDE" w14:textId="7B26747A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 xml:space="preserve">§ </w:t>
      </w:r>
      <w:r w:rsidR="000665C6" w:rsidRPr="00F31BBE">
        <w:rPr>
          <w:b/>
          <w:color w:val="000000" w:themeColor="text1"/>
          <w:sz w:val="22"/>
          <w:szCs w:val="22"/>
        </w:rPr>
        <w:t>7</w:t>
      </w:r>
    </w:p>
    <w:p w14:paraId="625F1D2D" w14:textId="77777777" w:rsidR="008C61C0" w:rsidRPr="00F31BBE" w:rsidRDefault="004010EB" w:rsidP="00EA6464">
      <w:pPr>
        <w:numPr>
          <w:ilvl w:val="0"/>
          <w:numId w:val="9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 powyższych okolicznościach.</w:t>
      </w:r>
    </w:p>
    <w:p w14:paraId="75EF25FB" w14:textId="77777777" w:rsidR="008C61C0" w:rsidRPr="00F31BBE" w:rsidRDefault="004010EB" w:rsidP="00EA6464">
      <w:pPr>
        <w:numPr>
          <w:ilvl w:val="0"/>
          <w:numId w:val="9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 wypadku określonym w ust. 1 postanowienia o karze umownej nie mają zastosowania.</w:t>
      </w:r>
    </w:p>
    <w:p w14:paraId="7290F7D4" w14:textId="77777777" w:rsidR="008C61C0" w:rsidRPr="00F31BBE" w:rsidRDefault="004010EB" w:rsidP="00EA6464">
      <w:pPr>
        <w:numPr>
          <w:ilvl w:val="0"/>
          <w:numId w:val="9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Uprawnienie, o którym mowa w ust. 1 nie wyłącza uprawnienia do rozwiązania Umowy w trybie natychmiastowym wynikającego z przepisów kodeksu cywilnego oraz z powodu wadliwego lub sprzecznego z Umową wykonania przedmiotu Umowy.</w:t>
      </w:r>
    </w:p>
    <w:p w14:paraId="3E8084B7" w14:textId="77777777" w:rsidR="008C61C0" w:rsidRPr="00F31BBE" w:rsidRDefault="008C61C0" w:rsidP="00EA6464">
      <w:pPr>
        <w:spacing w:after="0"/>
        <w:rPr>
          <w:color w:val="000000" w:themeColor="text1"/>
          <w:sz w:val="22"/>
          <w:szCs w:val="22"/>
        </w:rPr>
      </w:pPr>
    </w:p>
    <w:p w14:paraId="63702E54" w14:textId="7886C2DE" w:rsidR="008C61C0" w:rsidRPr="00F31BBE" w:rsidRDefault="004010EB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 xml:space="preserve"> </w:t>
      </w:r>
    </w:p>
    <w:p w14:paraId="671B8031" w14:textId="77777777" w:rsidR="000665C6" w:rsidRPr="00F31BBE" w:rsidRDefault="000665C6" w:rsidP="000665C6">
      <w:pPr>
        <w:pStyle w:val="Nagwek1"/>
        <w:keepNext/>
        <w:keepLines/>
        <w:shd w:val="clear" w:color="auto" w:fill="auto"/>
        <w:spacing w:before="0" w:after="0" w:line="240" w:lineRule="auto"/>
        <w:rPr>
          <w:rFonts w:ascii="Arial Narrow" w:hAnsi="Arial Narrow"/>
          <w:color w:val="000000" w:themeColor="text1"/>
          <w:sz w:val="22"/>
          <w:szCs w:val="22"/>
          <w:lang w:val="pl-PL"/>
        </w:rPr>
      </w:pPr>
      <w:bookmarkStart w:id="3" w:name="bookmark5"/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§ </w:t>
      </w:r>
      <w:bookmarkEnd w:id="3"/>
      <w:r w:rsidRPr="00F31BBE">
        <w:rPr>
          <w:rFonts w:ascii="Arial Narrow" w:hAnsi="Arial Narrow"/>
          <w:color w:val="000000" w:themeColor="text1"/>
          <w:sz w:val="22"/>
          <w:szCs w:val="22"/>
          <w:lang w:val="pl-PL"/>
        </w:rPr>
        <w:t>8</w:t>
      </w:r>
    </w:p>
    <w:p w14:paraId="2511D7B5" w14:textId="77777777" w:rsidR="000665C6" w:rsidRPr="00F31BBE" w:rsidRDefault="000665C6" w:rsidP="000665C6">
      <w:pPr>
        <w:pStyle w:val="Nagwek1"/>
        <w:keepNext/>
        <w:keepLines/>
        <w:shd w:val="clear" w:color="auto" w:fill="auto"/>
        <w:spacing w:before="0" w:after="0" w:line="240" w:lineRule="auto"/>
        <w:ind w:right="20"/>
        <w:rPr>
          <w:rFonts w:ascii="Arial Narrow" w:hAnsi="Arial Narrow"/>
          <w:b w:val="0"/>
          <w:bCs w:val="0"/>
          <w:color w:val="000000" w:themeColor="text1"/>
          <w:sz w:val="22"/>
          <w:szCs w:val="22"/>
        </w:rPr>
      </w:pPr>
      <w:bookmarkStart w:id="4" w:name="bookmark6"/>
      <w:bookmarkStart w:id="5" w:name="_Hlk159847396"/>
      <w:r w:rsidRPr="00F31BBE">
        <w:rPr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Ubezpieczenie wykonawcy </w:t>
      </w:r>
      <w:bookmarkEnd w:id="4"/>
    </w:p>
    <w:p w14:paraId="388CF08E" w14:textId="77777777" w:rsidR="000665C6" w:rsidRPr="00F31BBE" w:rsidRDefault="000665C6" w:rsidP="000665C6">
      <w:pPr>
        <w:pStyle w:val="Teksttreci2"/>
        <w:numPr>
          <w:ilvl w:val="0"/>
          <w:numId w:val="28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Wykonawca gwarantuje, że przez okres obowiązywania niniejszej umowy będzie ubezpieczony od odpowiedzialności cywilnej w zakresie prowadzonej działalności na kwotę co najmniej …………….</w:t>
      </w:r>
      <w:r w:rsidRPr="00F31BBE">
        <w:rPr>
          <w:rFonts w:ascii="Arial Narrow" w:hAnsi="Arial Narrow"/>
          <w:color w:val="000000" w:themeColor="text1"/>
          <w:sz w:val="22"/>
          <w:szCs w:val="22"/>
        </w:rPr>
        <w:tab/>
        <w:t>złotych.</w:t>
      </w:r>
    </w:p>
    <w:p w14:paraId="11F53B19" w14:textId="77777777" w:rsidR="000665C6" w:rsidRPr="00F31BBE" w:rsidRDefault="000665C6" w:rsidP="000665C6">
      <w:pPr>
        <w:pStyle w:val="Teksttreci2"/>
        <w:numPr>
          <w:ilvl w:val="0"/>
          <w:numId w:val="28"/>
        </w:numPr>
        <w:shd w:val="clear" w:color="auto" w:fill="auto"/>
        <w:tabs>
          <w:tab w:val="left" w:pos="343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lastRenderedPageBreak/>
        <w:t>Kopia polisy ubezpieczeniowej Wykonawcy stanowić będzie załącznik nr 2 do Umowy.</w:t>
      </w:r>
    </w:p>
    <w:p w14:paraId="07E8FAD0" w14:textId="77777777" w:rsidR="000665C6" w:rsidRPr="00F31BBE" w:rsidRDefault="000665C6" w:rsidP="000665C6">
      <w:pPr>
        <w:pStyle w:val="Teksttreci2"/>
        <w:numPr>
          <w:ilvl w:val="0"/>
          <w:numId w:val="28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Cs/>
          <w:color w:val="000000" w:themeColor="text1"/>
          <w:sz w:val="22"/>
          <w:szCs w:val="22"/>
        </w:rPr>
        <w:t>Wykonawca ponosi wszelką odpowiedzialność za szkody odniesione przez osoby trzecie w wyniku realizacji przedmiotu Umowy, o którym mowa w § 1 ust. 1.</w:t>
      </w:r>
    </w:p>
    <w:p w14:paraId="0FEAB10B" w14:textId="2A8A02DE" w:rsidR="000665C6" w:rsidRPr="00F31BBE" w:rsidRDefault="000665C6" w:rsidP="000665C6">
      <w:pPr>
        <w:pStyle w:val="Textbody"/>
        <w:widowControl w:val="0"/>
        <w:numPr>
          <w:ilvl w:val="0"/>
          <w:numId w:val="28"/>
        </w:numPr>
        <w:autoSpaceDN w:val="0"/>
        <w:spacing w:after="0" w:line="240" w:lineRule="auto"/>
        <w:ind w:left="340" w:hanging="340"/>
        <w:jc w:val="both"/>
        <w:textAlignment w:val="auto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F31BBE">
        <w:rPr>
          <w:rFonts w:ascii="Arial Narrow" w:hAnsi="Arial Narrow" w:cs="Times New Roman"/>
          <w:color w:val="000000" w:themeColor="text1"/>
          <w:sz w:val="22"/>
          <w:szCs w:val="22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6 ust. 2 pkt </w:t>
      </w:r>
      <w:r w:rsidR="004C131D">
        <w:rPr>
          <w:rFonts w:ascii="Arial Narrow" w:hAnsi="Arial Narrow" w:cs="Times New Roman"/>
          <w:color w:val="000000" w:themeColor="text1"/>
          <w:sz w:val="22"/>
          <w:szCs w:val="22"/>
        </w:rPr>
        <w:t>d</w:t>
      </w:r>
      <w:r w:rsidRPr="00F31BBE">
        <w:rPr>
          <w:rFonts w:ascii="Arial Narrow" w:hAnsi="Arial Narrow" w:cs="Times New Roman"/>
          <w:color w:val="000000" w:themeColor="text1"/>
          <w:sz w:val="22"/>
          <w:szCs w:val="22"/>
        </w:rPr>
        <w:t>.</w:t>
      </w:r>
    </w:p>
    <w:p w14:paraId="39969E4E" w14:textId="18BA4126" w:rsidR="000665C6" w:rsidRPr="00F31BBE" w:rsidRDefault="000665C6" w:rsidP="000665C6">
      <w:pPr>
        <w:pStyle w:val="Teksttreci2"/>
        <w:numPr>
          <w:ilvl w:val="0"/>
          <w:numId w:val="28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Cs/>
          <w:color w:val="000000" w:themeColor="text1"/>
          <w:sz w:val="22"/>
          <w:szCs w:val="22"/>
        </w:rPr>
        <w:t xml:space="preserve">W przypadku nie zawarcia przez Wykonawcę umowy ubezpieczenia odpowiedzialności cywilnej w zakresie 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Pr="00F31BBE">
        <w:rPr>
          <w:rFonts w:ascii="Arial Narrow" w:hAnsi="Arial Narrow"/>
          <w:bCs/>
          <w:color w:val="000000" w:themeColor="text1"/>
          <w:sz w:val="22"/>
          <w:szCs w:val="22"/>
          <w:lang w:val="pl-PL"/>
        </w:rPr>
        <w:t>6</w:t>
      </w:r>
      <w:r w:rsidRPr="00F31BBE">
        <w:rPr>
          <w:rFonts w:ascii="Arial Narrow" w:hAnsi="Arial Narrow"/>
          <w:bCs/>
          <w:color w:val="000000" w:themeColor="text1"/>
          <w:sz w:val="22"/>
          <w:szCs w:val="22"/>
        </w:rPr>
        <w:t xml:space="preserve"> ust. 2</w:t>
      </w:r>
      <w:r w:rsidRPr="00F31BBE">
        <w:rPr>
          <w:rFonts w:ascii="Arial Narrow" w:hAnsi="Arial Narrow"/>
          <w:bCs/>
          <w:color w:val="000000" w:themeColor="text1"/>
          <w:sz w:val="22"/>
          <w:szCs w:val="22"/>
          <w:lang w:val="pl-PL"/>
        </w:rPr>
        <w:t xml:space="preserve"> pkt </w:t>
      </w:r>
      <w:r w:rsidR="004C131D">
        <w:rPr>
          <w:rFonts w:ascii="Arial Narrow" w:hAnsi="Arial Narrow"/>
          <w:bCs/>
          <w:color w:val="000000" w:themeColor="text1"/>
          <w:sz w:val="22"/>
          <w:szCs w:val="22"/>
          <w:lang w:val="pl-PL"/>
        </w:rPr>
        <w:t>d</w:t>
      </w:r>
      <w:r w:rsidRPr="00F31BBE">
        <w:rPr>
          <w:rFonts w:ascii="Arial Narrow" w:hAnsi="Arial Narrow"/>
          <w:bCs/>
          <w:color w:val="000000" w:themeColor="text1"/>
          <w:sz w:val="22"/>
          <w:szCs w:val="22"/>
        </w:rPr>
        <w:t xml:space="preserve"> niniejszej umowy.</w:t>
      </w:r>
    </w:p>
    <w:bookmarkEnd w:id="5"/>
    <w:p w14:paraId="12D0961D" w14:textId="77777777" w:rsidR="000665C6" w:rsidRPr="00F31BBE" w:rsidRDefault="000665C6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37544CD9" w14:textId="1474B19B" w:rsidR="000665C6" w:rsidRPr="00F31BBE" w:rsidRDefault="000665C6" w:rsidP="00EA6464">
      <w:pPr>
        <w:spacing w:after="0"/>
        <w:jc w:val="center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§ 9</w:t>
      </w:r>
    </w:p>
    <w:p w14:paraId="61AE4227" w14:textId="7C82AC39" w:rsidR="008C61C0" w:rsidRPr="00F31BBE" w:rsidRDefault="004010EB" w:rsidP="00EA6464">
      <w:pPr>
        <w:numPr>
          <w:ilvl w:val="0"/>
          <w:numId w:val="10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Wykonawca zobowiązany jest wnieść do dnia zawarcia Umowy zabezpieczenie należytego wykonania Umowy w wysokości 2% ceny ofertowej brutto, tj. kwotę</w:t>
      </w:r>
      <w:r w:rsidR="006B5735" w:rsidRPr="00F31BBE">
        <w:rPr>
          <w:color w:val="000000" w:themeColor="text1"/>
          <w:sz w:val="22"/>
          <w:szCs w:val="22"/>
        </w:rPr>
        <w:t xml:space="preserve"> </w:t>
      </w:r>
      <w:r w:rsidR="00200F70" w:rsidRPr="00F31BBE">
        <w:rPr>
          <w:color w:val="000000" w:themeColor="text1"/>
          <w:sz w:val="22"/>
          <w:szCs w:val="22"/>
        </w:rPr>
        <w:t>………………………………</w:t>
      </w:r>
      <w:r w:rsidR="006B5735" w:rsidRPr="00F31BBE">
        <w:rPr>
          <w:color w:val="000000" w:themeColor="text1"/>
          <w:sz w:val="22"/>
          <w:szCs w:val="22"/>
        </w:rPr>
        <w:t xml:space="preserve"> zł</w:t>
      </w:r>
      <w:r w:rsidRPr="00F31BBE">
        <w:rPr>
          <w:color w:val="000000" w:themeColor="text1"/>
          <w:sz w:val="22"/>
          <w:szCs w:val="22"/>
        </w:rPr>
        <w:t>.</w:t>
      </w:r>
    </w:p>
    <w:p w14:paraId="752CB2BF" w14:textId="77777777" w:rsidR="008C61C0" w:rsidRPr="00F31BBE" w:rsidRDefault="004010EB" w:rsidP="00EA6464">
      <w:pPr>
        <w:numPr>
          <w:ilvl w:val="0"/>
          <w:numId w:val="10"/>
        </w:numPr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>Zabezpieczenie wnosi się w jednej lub kilku następujących formach:</w:t>
      </w:r>
    </w:p>
    <w:p w14:paraId="4ED24EC2" w14:textId="3E45B8E1" w:rsidR="008C61C0" w:rsidRPr="00F31BBE" w:rsidRDefault="004010EB" w:rsidP="00EA6464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pieniądzu - przelewem na rachunek bankowy Zamawiającego: </w:t>
      </w:r>
    </w:p>
    <w:p w14:paraId="75244E9A" w14:textId="77777777" w:rsidR="008C61C0" w:rsidRPr="00F31BBE" w:rsidRDefault="004010EB" w:rsidP="00EA6464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 w:val="0"/>
          <w:color w:val="000000" w:themeColor="text1"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0CE859E4" w14:textId="77777777" w:rsidR="008C61C0" w:rsidRPr="00F31BBE" w:rsidRDefault="004010EB" w:rsidP="00EA6464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 w:val="0"/>
          <w:color w:val="000000" w:themeColor="text1"/>
          <w:sz w:val="22"/>
          <w:szCs w:val="22"/>
        </w:rPr>
        <w:t>gwarancjach bankowych;</w:t>
      </w:r>
    </w:p>
    <w:p w14:paraId="48CD41B1" w14:textId="77777777" w:rsidR="008C61C0" w:rsidRPr="00F31BBE" w:rsidRDefault="004010EB" w:rsidP="00EA6464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 w:val="0"/>
          <w:color w:val="000000" w:themeColor="text1"/>
          <w:sz w:val="22"/>
          <w:szCs w:val="22"/>
        </w:rPr>
        <w:t>gwarancjach ubezpieczeniowych;</w:t>
      </w:r>
    </w:p>
    <w:p w14:paraId="055DF02E" w14:textId="77777777" w:rsidR="008C61C0" w:rsidRPr="00F31BBE" w:rsidRDefault="004010EB" w:rsidP="00EA6464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color w:val="000000" w:themeColor="text1"/>
          <w:sz w:val="22"/>
          <w:szCs w:val="22"/>
          <w:lang w:val="pl-PL"/>
        </w:rPr>
      </w:pPr>
      <w:r w:rsidRPr="00F31BBE">
        <w:rPr>
          <w:rFonts w:ascii="Arial Narrow" w:hAnsi="Arial Narrow"/>
          <w:b w:val="0"/>
          <w:color w:val="000000" w:themeColor="text1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38C2367C" w14:textId="77777777" w:rsidR="00DA2F42" w:rsidRPr="000C2C75" w:rsidRDefault="004010EB" w:rsidP="00EA6464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W trakcie realizacji Umowy Wykonawca może dokonać zmiany formy zabezpieczenia na jedną lub kilka form, o których mowa w ust. 2. Zmiana formy zabezpieczenia jest dokonywana z zachowaniem ciągłości </w:t>
      </w:r>
      <w:r w:rsidRPr="000C2C75">
        <w:rPr>
          <w:rFonts w:ascii="Arial Narrow" w:hAnsi="Arial Narrow"/>
          <w:color w:val="000000" w:themeColor="text1"/>
          <w:sz w:val="22"/>
          <w:szCs w:val="22"/>
        </w:rPr>
        <w:t>zabezpieczenia i bez zmniejszenia jego wysokości.</w:t>
      </w:r>
    </w:p>
    <w:p w14:paraId="72E9C4E1" w14:textId="470C2A5E" w:rsidR="00373B48" w:rsidRPr="000C2C75" w:rsidRDefault="004010EB" w:rsidP="00EA6464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C2C75">
        <w:rPr>
          <w:rFonts w:ascii="Arial Narrow" w:hAnsi="Arial Narrow"/>
          <w:color w:val="000000" w:themeColor="text1"/>
          <w:sz w:val="22"/>
          <w:szCs w:val="22"/>
        </w:rPr>
        <w:t xml:space="preserve">Zamawiający nie wyraża zgody na wniesienie zabezpieczenia w formach określonych w </w:t>
      </w:r>
      <w:r w:rsidR="00373B48" w:rsidRPr="000C2C75">
        <w:rPr>
          <w:rFonts w:ascii="Arial Narrow" w:hAnsi="Arial Narrow"/>
          <w:color w:val="000000" w:themeColor="text1"/>
          <w:sz w:val="22"/>
          <w:szCs w:val="22"/>
        </w:rPr>
        <w:t>art. 450 ust. 2 pkt 1-3 Ustawy.</w:t>
      </w:r>
    </w:p>
    <w:p w14:paraId="78E11A39" w14:textId="0D32DB16" w:rsidR="008C61C0" w:rsidRPr="00F31BBE" w:rsidRDefault="004010EB" w:rsidP="00EA6464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Zabezpieczenie powinno obejmować cały okres realizacji zamówienia oraz 30 dni od dnia wykonania zamówienia.</w:t>
      </w:r>
    </w:p>
    <w:p w14:paraId="6EB7EA53" w14:textId="77777777" w:rsidR="008C61C0" w:rsidRPr="00F31BBE" w:rsidRDefault="004010EB" w:rsidP="00EA6464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Zamawiający zwraca zabezpieczenie w terminie 30 dni od dnia wykonania zamówienia i uznania przez Zamawiającego za należycie wykonane.</w:t>
      </w:r>
    </w:p>
    <w:p w14:paraId="20A56877" w14:textId="77777777" w:rsidR="008C61C0" w:rsidRPr="00F31BBE" w:rsidRDefault="008C61C0" w:rsidP="00EA6464">
      <w:pPr>
        <w:pStyle w:val="Tekstpodstawowywcity"/>
        <w:tabs>
          <w:tab w:val="clear" w:pos="993"/>
          <w:tab w:val="left" w:pos="284"/>
        </w:tabs>
        <w:spacing w:after="0"/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4A56FE1" w14:textId="0D7FC912" w:rsidR="008C61C0" w:rsidRPr="00F31BBE" w:rsidRDefault="004010EB" w:rsidP="00EA6464">
      <w:pPr>
        <w:pStyle w:val="Tekstpodstawowywcity"/>
        <w:spacing w:after="0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/>
          <w:color w:val="000000" w:themeColor="text1"/>
          <w:sz w:val="22"/>
          <w:szCs w:val="22"/>
        </w:rPr>
        <w:t xml:space="preserve">§ </w:t>
      </w:r>
      <w:r w:rsidR="00822057" w:rsidRPr="00F31BBE">
        <w:rPr>
          <w:rFonts w:ascii="Arial Narrow" w:hAnsi="Arial Narrow"/>
          <w:b/>
          <w:color w:val="000000" w:themeColor="text1"/>
          <w:sz w:val="22"/>
          <w:szCs w:val="22"/>
        </w:rPr>
        <w:t>10</w:t>
      </w:r>
    </w:p>
    <w:p w14:paraId="41F79BF4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5326BB94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0FF6F1BD" w14:textId="6C40E383" w:rsidR="008C68A2" w:rsidRPr="00F31BBE" w:rsidRDefault="008C68A2" w:rsidP="00FE47BC">
      <w:pPr>
        <w:pStyle w:val="NormalnyWeb"/>
        <w:numPr>
          <w:ilvl w:val="0"/>
          <w:numId w:val="29"/>
        </w:numPr>
        <w:spacing w:after="0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Dane osobowe reprezentantów Stron będą przetwarzane w celu wykonania Umowy.</w:t>
      </w:r>
    </w:p>
    <w:p w14:paraId="0FA49264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lastRenderedPageBreak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3790B8AE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4609C773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00355143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Informacje na temat przetwarzania danych osobowych przez Zamawiającego znajdują się pod adresem: www.zoo.poznan.pl</w:t>
      </w:r>
    </w:p>
    <w:p w14:paraId="187B1996" w14:textId="77777777" w:rsidR="008C68A2" w:rsidRPr="00F31BBE" w:rsidRDefault="008C68A2" w:rsidP="008C68A2">
      <w:pPr>
        <w:pStyle w:val="NormalnyWeb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Informacje na temat przetwarzania danych osobowych przez Wykonawcę znajdują się pod adresem: ...................................).</w:t>
      </w:r>
    </w:p>
    <w:p w14:paraId="45914358" w14:textId="77777777" w:rsidR="008C68A2" w:rsidRPr="00F31BBE" w:rsidRDefault="008C68A2" w:rsidP="008C68A2">
      <w:pPr>
        <w:pStyle w:val="NormalnyWeb"/>
        <w:spacing w:after="0"/>
        <w:jc w:val="center"/>
        <w:rPr>
          <w:color w:val="000000" w:themeColor="text1"/>
        </w:rPr>
      </w:pPr>
    </w:p>
    <w:p w14:paraId="71A68B7C" w14:textId="77777777" w:rsidR="008C61C0" w:rsidRPr="00F31BBE" w:rsidRDefault="008C61C0" w:rsidP="00EA6464">
      <w:pPr>
        <w:pStyle w:val="Tekstpodstawowywcity"/>
        <w:spacing w:after="0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D41FEF9" w14:textId="2357A989" w:rsidR="008C61C0" w:rsidRDefault="004010EB" w:rsidP="00EA6464">
      <w:pPr>
        <w:pStyle w:val="Tekstpodstawowywcity"/>
        <w:spacing w:after="0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b/>
          <w:color w:val="000000" w:themeColor="text1"/>
          <w:sz w:val="22"/>
          <w:szCs w:val="22"/>
        </w:rPr>
        <w:t>§ 1</w:t>
      </w:r>
      <w:r w:rsidR="00822057" w:rsidRPr="00F31BBE">
        <w:rPr>
          <w:rFonts w:ascii="Arial Narrow" w:hAnsi="Arial Narrow"/>
          <w:b/>
          <w:color w:val="000000" w:themeColor="text1"/>
          <w:sz w:val="22"/>
          <w:szCs w:val="22"/>
        </w:rPr>
        <w:t>1</w:t>
      </w:r>
    </w:p>
    <w:p w14:paraId="4A512DFF" w14:textId="77777777" w:rsidR="004C0ECD" w:rsidRPr="00C2578D" w:rsidRDefault="004C0ECD" w:rsidP="004C0ECD">
      <w:pPr>
        <w:pStyle w:val="Teksttreci2"/>
        <w:numPr>
          <w:ilvl w:val="0"/>
          <w:numId w:val="30"/>
        </w:numPr>
        <w:shd w:val="clear" w:color="auto" w:fill="auto"/>
        <w:tabs>
          <w:tab w:val="left" w:pos="316"/>
        </w:tabs>
        <w:suppressAutoHyphens w:val="0"/>
        <w:spacing w:after="0" w:line="240" w:lineRule="auto"/>
        <w:ind w:left="300" w:hanging="300"/>
        <w:jc w:val="left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Wszelkie zmiany niniejszej umowy wymagają formy pisemnej w postaci aneksów pod rygorem nieważności.</w:t>
      </w:r>
    </w:p>
    <w:p w14:paraId="275E747E" w14:textId="77777777" w:rsidR="004C0ECD" w:rsidRPr="00C2578D" w:rsidRDefault="004C0ECD" w:rsidP="004C0ECD">
      <w:pPr>
        <w:pStyle w:val="Teksttreci2"/>
        <w:numPr>
          <w:ilvl w:val="0"/>
          <w:numId w:val="30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Zamawiający przewiduje możliwość dokonania następujących zmian w treści umowy:</w:t>
      </w:r>
    </w:p>
    <w:p w14:paraId="6DA7CBFB" w14:textId="77777777" w:rsidR="004C0ECD" w:rsidRPr="00C2578D" w:rsidRDefault="004C0ECD" w:rsidP="004C0ECD">
      <w:pPr>
        <w:pStyle w:val="Teksttreci2"/>
        <w:numPr>
          <w:ilvl w:val="0"/>
          <w:numId w:val="31"/>
        </w:numPr>
        <w:shd w:val="clear" w:color="auto" w:fill="auto"/>
        <w:tabs>
          <w:tab w:val="left" w:pos="650"/>
        </w:tabs>
        <w:suppressAutoHyphens w:val="0"/>
        <w:spacing w:after="0" w:line="240" w:lineRule="auto"/>
        <w:ind w:left="300" w:firstLine="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 xml:space="preserve">zmiany cen materiałów i robót związanych z realizacją zamówienia (waloryzacja). Zamawiający określa, że: </w:t>
      </w:r>
    </w:p>
    <w:p w14:paraId="59493D97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konsumpcyjnych w stosunku półrocznym, poprzedzającego waloryzację, wynagrodzenie należne Wykonawcy ulegnie odpowiedniej zmianie (zwiększeniu albo zmniejszeniu).</w:t>
      </w:r>
    </w:p>
    <w:p w14:paraId="69CCA8CA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6B742C8A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Kolejna waloryzacja ma miejsce począwszy od daty pierwszej waloryzacji wskazanej w ust. 2, co 3 miesiące (na pierwszy dzień kolejnego miesiąca następującego po danym okresie</w:t>
      </w:r>
      <w:r>
        <w:rPr>
          <w:rFonts w:cstheme="minorHAnsi"/>
          <w:sz w:val="22"/>
          <w:szCs w:val="22"/>
        </w:rPr>
        <w:t>)</w:t>
      </w:r>
      <w:r w:rsidRPr="00C2578D">
        <w:rPr>
          <w:rFonts w:cstheme="minorHAnsi"/>
          <w:sz w:val="22"/>
          <w:szCs w:val="22"/>
        </w:rPr>
        <w:t>.</w:t>
      </w:r>
    </w:p>
    <w:p w14:paraId="62DD9E32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 xml:space="preserve">Maksymalna wysokość zmiany wynagrodzenia należnego Wykonawcy w związku z waloryzacją wynagrodzenia nie może przekroczyć 10% wartości maksymalnego wynagrodzenia umownego brutto za wykonanie Umowy, o którym mowa w § </w:t>
      </w:r>
      <w:r>
        <w:rPr>
          <w:rFonts w:cstheme="minorHAnsi"/>
          <w:sz w:val="22"/>
          <w:szCs w:val="22"/>
        </w:rPr>
        <w:t>5</w:t>
      </w:r>
      <w:r w:rsidRPr="00C2578D">
        <w:rPr>
          <w:rFonts w:cstheme="minorHAnsi"/>
          <w:sz w:val="22"/>
          <w:szCs w:val="22"/>
        </w:rPr>
        <w:t xml:space="preserve"> ust. 1.</w:t>
      </w:r>
    </w:p>
    <w:p w14:paraId="6B0ACBF0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Strona, która wnosi o waloryzację, zobowiązana jest do przedstawienia drugiej Stronie pisemnego wniosku zawierającego uzasadnienie, które wskazuje:</w:t>
      </w:r>
    </w:p>
    <w:p w14:paraId="183EA5FC" w14:textId="77777777" w:rsidR="004C0ECD" w:rsidRPr="00C2578D" w:rsidRDefault="004C0ECD" w:rsidP="004C0ECD">
      <w:pPr>
        <w:numPr>
          <w:ilvl w:val="0"/>
          <w:numId w:val="33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36726853" w14:textId="77777777" w:rsidR="004C0ECD" w:rsidRPr="00C2578D" w:rsidRDefault="004C0ECD" w:rsidP="004C0ECD">
      <w:pPr>
        <w:numPr>
          <w:ilvl w:val="0"/>
          <w:numId w:val="33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dlaczego ww. zmiana wpływa na koszt realizacji Umowy,</w:t>
      </w:r>
    </w:p>
    <w:p w14:paraId="5E18FF55" w14:textId="77777777" w:rsidR="004C0ECD" w:rsidRPr="00C2578D" w:rsidRDefault="004C0ECD" w:rsidP="004C0ECD">
      <w:pPr>
        <w:numPr>
          <w:ilvl w:val="0"/>
          <w:numId w:val="33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kwoty, o jaką zmienił się koszt wykonania Umowy, w związku ze zmianą cen i kosztów związanych z realizacją Umowy wraz ze sposobem jej obliczenia.</w:t>
      </w:r>
    </w:p>
    <w:p w14:paraId="00084F27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Wynagrodzenie należne Wykonawcy zostanie zmienione w wysokości kwoty, o której mowa w ust. 2 pkt 1.5 ppkt. 3, z zastrzeżeniem ust. 2 pkt 1.4 oraz w wysokości proporcjonalnej do wpływu zmian wskaźników na koszty wykonania Umowy, jeżeli zmiany te będą miały wpływ na koszty wykonania zamówienia przez Wykonawcę.</w:t>
      </w:r>
    </w:p>
    <w:p w14:paraId="59D13487" w14:textId="77777777" w:rsidR="004C0ECD" w:rsidRPr="00C2578D" w:rsidRDefault="004C0ECD" w:rsidP="004C0ECD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 przypadku wątpliwości w zakresie przedstawionych informacji, o których mowa w ust.</w:t>
      </w:r>
      <w:r>
        <w:rPr>
          <w:rFonts w:cstheme="minorHAnsi"/>
          <w:sz w:val="22"/>
          <w:szCs w:val="22"/>
        </w:rPr>
        <w:t xml:space="preserve"> </w:t>
      </w:r>
      <w:r w:rsidRPr="00C2578D">
        <w:rPr>
          <w:rFonts w:cstheme="minorHAnsi"/>
          <w:sz w:val="22"/>
          <w:szCs w:val="22"/>
        </w:rPr>
        <w:t>2 pkt 1.5, każda ze Stron może żądać uzupełnienia lub poprawienia informacji przedstawionych przez drugą Stronę wnioskującą o zmianę wynagrodzenia wynikającą z jego waloryzacji.</w:t>
      </w:r>
    </w:p>
    <w:p w14:paraId="49D90313" w14:textId="1BAA764E" w:rsidR="004C0ECD" w:rsidRPr="00C2578D" w:rsidRDefault="004C0ECD" w:rsidP="004C0ECD">
      <w:pPr>
        <w:pStyle w:val="Teksttreci2"/>
        <w:numPr>
          <w:ilvl w:val="0"/>
          <w:numId w:val="31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bCs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 xml:space="preserve"> przedłużenie terminu realizacji umowy maksymalnie o </w:t>
      </w:r>
      <w:r>
        <w:rPr>
          <w:rFonts w:ascii="Arial Narrow" w:hAnsi="Arial Narrow" w:cstheme="minorHAnsi"/>
          <w:sz w:val="22"/>
          <w:szCs w:val="22"/>
        </w:rPr>
        <w:t>1</w:t>
      </w:r>
      <w:r w:rsidRPr="00C2578D">
        <w:rPr>
          <w:rFonts w:ascii="Arial Narrow" w:hAnsi="Arial Narrow" w:cstheme="minorHAnsi"/>
          <w:sz w:val="22"/>
          <w:szCs w:val="22"/>
        </w:rPr>
        <w:t xml:space="preserve"> miesiąc w przypadku </w:t>
      </w:r>
      <w:r w:rsidRPr="00C2578D">
        <w:rPr>
          <w:rFonts w:ascii="Arial Narrow" w:hAnsi="Arial Narrow" w:cstheme="minorHAnsi"/>
          <w:bCs/>
          <w:sz w:val="22"/>
          <w:szCs w:val="22"/>
        </w:rPr>
        <w:t xml:space="preserve">niewykorzystania maksymalnej wartości </w:t>
      </w:r>
      <w:r w:rsidR="0075003A">
        <w:rPr>
          <w:rFonts w:ascii="Arial Narrow" w:hAnsi="Arial Narrow" w:cstheme="minorHAnsi"/>
          <w:bCs/>
          <w:sz w:val="22"/>
          <w:szCs w:val="22"/>
        </w:rPr>
        <w:t>wynagrodzenia brutto, o którym mowa w §5 ust. 1 Umowy.</w:t>
      </w:r>
    </w:p>
    <w:p w14:paraId="2557C3D3" w14:textId="069404D1" w:rsidR="004C0ECD" w:rsidRPr="00C2578D" w:rsidRDefault="004C0ECD" w:rsidP="004C0ECD">
      <w:pPr>
        <w:pStyle w:val="Teksttreci2"/>
        <w:numPr>
          <w:ilvl w:val="0"/>
          <w:numId w:val="31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bCs/>
          <w:sz w:val="22"/>
          <w:szCs w:val="22"/>
        </w:rPr>
        <w:lastRenderedPageBreak/>
        <w:t xml:space="preserve"> zmianę zakresu przedmiotu umowy w przypadku rezygnacji</w:t>
      </w:r>
      <w:r>
        <w:rPr>
          <w:rFonts w:ascii="Arial Narrow" w:hAnsi="Arial Narrow" w:cstheme="minorHAnsi"/>
          <w:bCs/>
          <w:sz w:val="22"/>
          <w:szCs w:val="22"/>
        </w:rPr>
        <w:t xml:space="preserve"> przez Zamawiającego</w:t>
      </w:r>
      <w:r w:rsidRPr="00C2578D">
        <w:rPr>
          <w:rFonts w:ascii="Arial Narrow" w:hAnsi="Arial Narrow" w:cstheme="minorHAnsi"/>
          <w:bCs/>
          <w:sz w:val="22"/>
          <w:szCs w:val="22"/>
        </w:rPr>
        <w:t xml:space="preserve"> z realizacji części przedmiotu umowy (zmiana nie może przekroczyć </w:t>
      </w:r>
      <w:r>
        <w:rPr>
          <w:rFonts w:ascii="Arial Narrow" w:hAnsi="Arial Narrow" w:cstheme="minorHAnsi"/>
          <w:bCs/>
          <w:sz w:val="22"/>
          <w:szCs w:val="22"/>
        </w:rPr>
        <w:t>3</w:t>
      </w:r>
      <w:r w:rsidRPr="00C2578D">
        <w:rPr>
          <w:rFonts w:ascii="Arial Narrow" w:hAnsi="Arial Narrow" w:cstheme="minorHAnsi"/>
          <w:bCs/>
          <w:sz w:val="22"/>
          <w:szCs w:val="22"/>
        </w:rPr>
        <w:t xml:space="preserve">0% </w:t>
      </w:r>
      <w:r>
        <w:rPr>
          <w:rFonts w:ascii="Arial Narrow" w:hAnsi="Arial Narrow" w:cstheme="minorHAnsi"/>
          <w:bCs/>
          <w:sz w:val="22"/>
          <w:szCs w:val="22"/>
        </w:rPr>
        <w:t>maksymalnego umownego wynagrodzenia brutto, o którym mowa w §5 ust. 1</w:t>
      </w:r>
      <w:r w:rsidR="0075003A">
        <w:rPr>
          <w:rFonts w:ascii="Arial Narrow" w:hAnsi="Arial Narrow" w:cstheme="minorHAnsi"/>
          <w:bCs/>
          <w:sz w:val="22"/>
          <w:szCs w:val="22"/>
        </w:rPr>
        <w:t xml:space="preserve"> Umowy</w:t>
      </w:r>
      <w:r>
        <w:rPr>
          <w:rFonts w:ascii="Arial Narrow" w:hAnsi="Arial Narrow" w:cstheme="minorHAnsi"/>
          <w:bCs/>
          <w:sz w:val="22"/>
          <w:szCs w:val="22"/>
        </w:rPr>
        <w:t>. Z tego tytułu Wykonawcy nie przysługuje od Zamawiającego jakiekolwiek roszczenie majątkowe, w tym możliwości dochodzenia od Zamawiającego. odszkodowania tytułem utraconych korzyści</w:t>
      </w:r>
      <w:r w:rsidRPr="00C2578D">
        <w:rPr>
          <w:rFonts w:ascii="Arial Narrow" w:hAnsi="Arial Narrow" w:cstheme="minorHAnsi"/>
          <w:bCs/>
          <w:sz w:val="22"/>
          <w:szCs w:val="22"/>
        </w:rPr>
        <w:t>),</w:t>
      </w:r>
    </w:p>
    <w:p w14:paraId="330039EA" w14:textId="77777777" w:rsidR="004C0ECD" w:rsidRPr="00C2578D" w:rsidRDefault="004C0ECD" w:rsidP="004C0ECD">
      <w:pPr>
        <w:pStyle w:val="Teksttreci2"/>
        <w:numPr>
          <w:ilvl w:val="0"/>
          <w:numId w:val="30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W każdym z opisanych powyżej przypadków, zaistnienie okoliczności powodujących zmianę umowy musi być udokumentowane w formie pisemnej pod rygorem nieważności.</w:t>
      </w:r>
    </w:p>
    <w:p w14:paraId="2ABA8BB1" w14:textId="77777777" w:rsidR="004C0ECD" w:rsidRPr="00C2578D" w:rsidRDefault="004C0ECD" w:rsidP="004C0ECD">
      <w:pPr>
        <w:pStyle w:val="Teksttreci2"/>
        <w:numPr>
          <w:ilvl w:val="0"/>
          <w:numId w:val="30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Strony mogą dokonać innych zmian w umowie bez przeprowadzenia nowego postępowania o udzielenie zamówienia publicznego, których dopuszczalny katalog zawiera art. 455 Ustawy.</w:t>
      </w:r>
    </w:p>
    <w:p w14:paraId="4D8EB817" w14:textId="77777777" w:rsidR="004C0ECD" w:rsidRPr="00FE47BC" w:rsidRDefault="004C0ECD" w:rsidP="00EA6464">
      <w:pPr>
        <w:pStyle w:val="Tekstpodstawowywcity"/>
        <w:spacing w:after="0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  <w:lang w:val="x-none"/>
        </w:rPr>
      </w:pPr>
    </w:p>
    <w:p w14:paraId="07DF51BB" w14:textId="77777777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Wy</w:t>
      </w: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konawcy bez zgody Zamawiającego nie wolno dokonać cesji przysługujących mu wobec Zamawiającego wierzytelności.</w:t>
      </w:r>
    </w:p>
    <w:p w14:paraId="1D4F1A0C" w14:textId="77777777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Wszelkie zmiany niniejszej Umowy wymagają formy pisemnej pod rygorem nieważności.</w:t>
      </w:r>
    </w:p>
    <w:p w14:paraId="7EA71127" w14:textId="77777777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>Spory wynikłe ze stosunków objętych Umową rozstrzygane będą przez sąd miejscowo właściwy dla siedziby Zamawiającego</w:t>
      </w:r>
      <w:r w:rsidRPr="00F31BBE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6A49FA5B" w14:textId="77777777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>Do spraw nieuregulowanych w Umowie mają zastosowanie przepisy Kodeksu cywilnego oraz ustawy Prawo zamówień publicznych.</w:t>
      </w:r>
    </w:p>
    <w:p w14:paraId="33165232" w14:textId="77777777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 w:cs="Arial"/>
          <w:color w:val="000000" w:themeColor="text1"/>
          <w:sz w:val="22"/>
          <w:szCs w:val="22"/>
        </w:rPr>
        <w:t xml:space="preserve">W okresie trwania Umowy strony są zobowiązane informować się nawzajem na piśmie </w:t>
      </w:r>
      <w:r w:rsidRPr="00F31BBE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o każdej zmianie adresu swojego zamieszkania lub siedziby. W razie zaniedbania tego obowiązku korespondencję wysłaną na uprzednio wskazany adres listem poleconym za potwierdzeniem odbioru </w:t>
      </w:r>
      <w:r w:rsidRPr="00F31BBE">
        <w:rPr>
          <w:rFonts w:ascii="Arial Narrow" w:hAnsi="Arial Narrow" w:cs="Arial"/>
          <w:color w:val="000000" w:themeColor="text1"/>
          <w:sz w:val="22"/>
          <w:szCs w:val="22"/>
        </w:rPr>
        <w:br/>
        <w:t>i nieodebraną, uważa się za doręczoną.</w:t>
      </w:r>
    </w:p>
    <w:p w14:paraId="7A5C1988" w14:textId="137B72FB" w:rsidR="008C61C0" w:rsidRPr="00F31BBE" w:rsidRDefault="004010EB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Umowę sporządzono w dwóch jednobrzmiących egzemplarzach, po jednym dla każdej ze stron. </w:t>
      </w:r>
    </w:p>
    <w:p w14:paraId="01F6CAA0" w14:textId="5F6A46BF" w:rsidR="001C449E" w:rsidRPr="00F31BBE" w:rsidRDefault="001C449E" w:rsidP="00EA6464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1BBE">
        <w:rPr>
          <w:rFonts w:ascii="Arial Narrow" w:hAnsi="Arial Narrow"/>
          <w:color w:val="000000" w:themeColor="text1"/>
          <w:sz w:val="22"/>
          <w:szCs w:val="22"/>
        </w:rPr>
        <w:t xml:space="preserve">Załączniki stanowią integralną część Umowy. </w:t>
      </w:r>
    </w:p>
    <w:p w14:paraId="3A4C80A6" w14:textId="77777777" w:rsidR="008C61C0" w:rsidRPr="00F31BBE" w:rsidRDefault="008C61C0" w:rsidP="00EA6464">
      <w:pPr>
        <w:spacing w:after="0"/>
        <w:jc w:val="both"/>
        <w:rPr>
          <w:color w:val="000000" w:themeColor="text1"/>
          <w:sz w:val="22"/>
          <w:szCs w:val="22"/>
        </w:rPr>
      </w:pPr>
    </w:p>
    <w:p w14:paraId="23F03F17" w14:textId="77777777" w:rsidR="008C61C0" w:rsidRPr="00F31BBE" w:rsidRDefault="008C61C0" w:rsidP="00EA6464">
      <w:pPr>
        <w:spacing w:after="0"/>
        <w:jc w:val="both"/>
        <w:rPr>
          <w:b/>
          <w:color w:val="000000" w:themeColor="text1"/>
          <w:sz w:val="22"/>
          <w:szCs w:val="22"/>
        </w:rPr>
      </w:pPr>
    </w:p>
    <w:p w14:paraId="52B12694" w14:textId="77777777" w:rsidR="008C61C0" w:rsidRPr="00F31BBE" w:rsidRDefault="004010EB" w:rsidP="00EA6464">
      <w:pPr>
        <w:spacing w:after="0"/>
        <w:ind w:firstLine="708"/>
        <w:jc w:val="both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Zamawiający</w:t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  <w:t xml:space="preserve">Wykonawca </w:t>
      </w:r>
    </w:p>
    <w:p w14:paraId="7121D1B5" w14:textId="77777777" w:rsidR="008C61C0" w:rsidRPr="00F31BBE" w:rsidRDefault="008C61C0" w:rsidP="00EA6464">
      <w:pPr>
        <w:spacing w:after="0"/>
        <w:jc w:val="both"/>
        <w:rPr>
          <w:b/>
          <w:color w:val="000000" w:themeColor="text1"/>
          <w:sz w:val="22"/>
          <w:szCs w:val="22"/>
        </w:rPr>
      </w:pPr>
    </w:p>
    <w:p w14:paraId="3976F3B5" w14:textId="77777777" w:rsidR="008C61C0" w:rsidRPr="00F31BBE" w:rsidRDefault="004010EB" w:rsidP="00EA6464">
      <w:pPr>
        <w:spacing w:after="0"/>
        <w:jc w:val="both"/>
        <w:rPr>
          <w:b/>
          <w:color w:val="000000" w:themeColor="text1"/>
          <w:sz w:val="22"/>
          <w:szCs w:val="22"/>
        </w:rPr>
      </w:pPr>
      <w:r w:rsidRPr="00F31BBE">
        <w:rPr>
          <w:b/>
          <w:color w:val="000000" w:themeColor="text1"/>
          <w:sz w:val="22"/>
          <w:szCs w:val="22"/>
        </w:rPr>
        <w:t>.................................................</w:t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</w:r>
      <w:r w:rsidRPr="00F31BBE">
        <w:rPr>
          <w:b/>
          <w:color w:val="000000" w:themeColor="text1"/>
          <w:sz w:val="22"/>
          <w:szCs w:val="22"/>
        </w:rPr>
        <w:tab/>
        <w:t>.................................................</w:t>
      </w:r>
    </w:p>
    <w:p w14:paraId="0784AD91" w14:textId="77777777" w:rsidR="00373B48" w:rsidRPr="00F31BBE" w:rsidRDefault="00373B48" w:rsidP="00EA6464">
      <w:pPr>
        <w:tabs>
          <w:tab w:val="center" w:pos="1701"/>
          <w:tab w:val="center" w:pos="7371"/>
        </w:tabs>
        <w:spacing w:after="0"/>
        <w:rPr>
          <w:b/>
          <w:i/>
          <w:iCs/>
          <w:color w:val="000000" w:themeColor="text1"/>
          <w:sz w:val="22"/>
          <w:szCs w:val="22"/>
          <w:u w:val="single"/>
        </w:rPr>
      </w:pPr>
    </w:p>
    <w:p w14:paraId="26A623D6" w14:textId="77777777" w:rsidR="008C61C0" w:rsidRPr="00F31BBE" w:rsidRDefault="008C61C0" w:rsidP="00EA6464">
      <w:pPr>
        <w:spacing w:after="0"/>
        <w:jc w:val="both"/>
        <w:rPr>
          <w:b/>
          <w:color w:val="000000" w:themeColor="text1"/>
          <w:sz w:val="22"/>
          <w:szCs w:val="22"/>
        </w:rPr>
      </w:pPr>
    </w:p>
    <w:sectPr w:rsidR="008C61C0" w:rsidRPr="00F31BB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5F4A" w14:textId="77777777" w:rsidR="00C604C4" w:rsidRDefault="00C604C4">
      <w:pPr>
        <w:spacing w:after="0" w:line="240" w:lineRule="auto"/>
      </w:pPr>
      <w:r>
        <w:separator/>
      </w:r>
    </w:p>
  </w:endnote>
  <w:endnote w:type="continuationSeparator" w:id="0">
    <w:p w14:paraId="3A504883" w14:textId="77777777" w:rsidR="00C604C4" w:rsidRDefault="00C6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768C" w14:textId="7DE67ED8" w:rsidR="00084AE8" w:rsidRDefault="00084A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035">
      <w:rPr>
        <w:noProof/>
      </w:rPr>
      <w:t>7</w:t>
    </w:r>
    <w:r>
      <w:fldChar w:fldCharType="end"/>
    </w:r>
  </w:p>
  <w:p w14:paraId="6F7E9C24" w14:textId="77777777" w:rsidR="00084AE8" w:rsidRDefault="00084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0047C" w14:textId="77777777" w:rsidR="00C604C4" w:rsidRDefault="00C604C4">
      <w:pPr>
        <w:spacing w:after="0" w:line="240" w:lineRule="auto"/>
      </w:pPr>
      <w:r>
        <w:separator/>
      </w:r>
    </w:p>
  </w:footnote>
  <w:footnote w:type="continuationSeparator" w:id="0">
    <w:p w14:paraId="26DC1EDE" w14:textId="77777777" w:rsidR="00C604C4" w:rsidRDefault="00C6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54DE" w14:textId="77777777" w:rsidR="00084AE8" w:rsidRDefault="00084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380C97C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</w:abstractNum>
  <w:abstractNum w:abstractNumId="1" w15:restartNumberingAfterBreak="0">
    <w:nsid w:val="05E000D5"/>
    <w:multiLevelType w:val="multilevel"/>
    <w:tmpl w:val="05E000D5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E05E71"/>
    <w:multiLevelType w:val="multilevel"/>
    <w:tmpl w:val="C1C65FAC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62B69"/>
    <w:multiLevelType w:val="multilevel"/>
    <w:tmpl w:val="0D662B69"/>
    <w:lvl w:ilvl="0">
      <w:start w:val="1"/>
      <w:numFmt w:val="lowerLetter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F2A0097"/>
    <w:multiLevelType w:val="hybridMultilevel"/>
    <w:tmpl w:val="B72ED74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C10F7"/>
    <w:multiLevelType w:val="multilevel"/>
    <w:tmpl w:val="107C10F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A8432A"/>
    <w:multiLevelType w:val="hybridMultilevel"/>
    <w:tmpl w:val="AB149BC4"/>
    <w:lvl w:ilvl="0" w:tplc="29449B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977038"/>
    <w:multiLevelType w:val="multilevel"/>
    <w:tmpl w:val="1997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F7B39"/>
    <w:multiLevelType w:val="multilevel"/>
    <w:tmpl w:val="11321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0E6E9B"/>
    <w:multiLevelType w:val="multilevel"/>
    <w:tmpl w:val="1C0E6E9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C5A5EAF"/>
    <w:multiLevelType w:val="multilevel"/>
    <w:tmpl w:val="B6264D52"/>
    <w:lvl w:ilvl="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>
      <w:start w:val="1"/>
      <w:numFmt w:val="lowerRoman"/>
      <w:lvlText w:val="%2."/>
      <w:lvlJc w:val="righ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C5CEC"/>
    <w:multiLevelType w:val="hybridMultilevel"/>
    <w:tmpl w:val="62C8125A"/>
    <w:lvl w:ilvl="0" w:tplc="29449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44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7CB"/>
    <w:multiLevelType w:val="hybridMultilevel"/>
    <w:tmpl w:val="922AC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3046"/>
    <w:multiLevelType w:val="multilevel"/>
    <w:tmpl w:val="2D393046"/>
    <w:lvl w:ilvl="0">
      <w:start w:val="1"/>
      <w:numFmt w:val="lowerLetter"/>
      <w:lvlText w:val="%1)"/>
      <w:lvlJc w:val="left"/>
      <w:pPr>
        <w:ind w:left="242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3144"/>
        </w:tabs>
        <w:ind w:left="3144" w:hanging="360"/>
      </w:pPr>
    </w:lvl>
    <w:lvl w:ilvl="2">
      <w:start w:val="1"/>
      <w:numFmt w:val="decimal"/>
      <w:lvlText w:val="%3."/>
      <w:lvlJc w:val="left"/>
      <w:pPr>
        <w:tabs>
          <w:tab w:val="left" w:pos="3864"/>
        </w:tabs>
        <w:ind w:left="3864" w:hanging="360"/>
      </w:pPr>
    </w:lvl>
    <w:lvl w:ilvl="3">
      <w:start w:val="1"/>
      <w:numFmt w:val="decimal"/>
      <w:lvlText w:val="%4."/>
      <w:lvlJc w:val="left"/>
      <w:pPr>
        <w:tabs>
          <w:tab w:val="left" w:pos="4584"/>
        </w:tabs>
        <w:ind w:left="4584" w:hanging="360"/>
      </w:pPr>
    </w:lvl>
    <w:lvl w:ilvl="4">
      <w:start w:val="1"/>
      <w:numFmt w:val="decimal"/>
      <w:lvlText w:val="%5."/>
      <w:lvlJc w:val="left"/>
      <w:pPr>
        <w:tabs>
          <w:tab w:val="left" w:pos="5304"/>
        </w:tabs>
        <w:ind w:left="5304" w:hanging="360"/>
      </w:pPr>
    </w:lvl>
    <w:lvl w:ilvl="5">
      <w:start w:val="1"/>
      <w:numFmt w:val="decimal"/>
      <w:lvlText w:val="%6."/>
      <w:lvlJc w:val="left"/>
      <w:pPr>
        <w:tabs>
          <w:tab w:val="left" w:pos="6024"/>
        </w:tabs>
        <w:ind w:left="6024" w:hanging="360"/>
      </w:pPr>
    </w:lvl>
    <w:lvl w:ilvl="6">
      <w:start w:val="1"/>
      <w:numFmt w:val="decimal"/>
      <w:lvlText w:val="%7."/>
      <w:lvlJc w:val="left"/>
      <w:pPr>
        <w:tabs>
          <w:tab w:val="left" w:pos="6744"/>
        </w:tabs>
        <w:ind w:left="6744" w:hanging="360"/>
      </w:pPr>
    </w:lvl>
    <w:lvl w:ilvl="7">
      <w:start w:val="1"/>
      <w:numFmt w:val="decimal"/>
      <w:lvlText w:val="%8."/>
      <w:lvlJc w:val="left"/>
      <w:pPr>
        <w:tabs>
          <w:tab w:val="left" w:pos="7464"/>
        </w:tabs>
        <w:ind w:left="7464" w:hanging="360"/>
      </w:pPr>
    </w:lvl>
    <w:lvl w:ilvl="8">
      <w:start w:val="1"/>
      <w:numFmt w:val="decimal"/>
      <w:lvlText w:val="%9."/>
      <w:lvlJc w:val="left"/>
      <w:pPr>
        <w:tabs>
          <w:tab w:val="left" w:pos="8184"/>
        </w:tabs>
        <w:ind w:left="8184" w:hanging="360"/>
      </w:pPr>
    </w:lvl>
  </w:abstractNum>
  <w:abstractNum w:abstractNumId="15" w15:restartNumberingAfterBreak="0">
    <w:nsid w:val="2F99496E"/>
    <w:multiLevelType w:val="multilevel"/>
    <w:tmpl w:val="811EE0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16B2008"/>
    <w:multiLevelType w:val="multilevel"/>
    <w:tmpl w:val="316B2008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AC0202"/>
    <w:multiLevelType w:val="multilevel"/>
    <w:tmpl w:val="33AC020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C17325"/>
    <w:multiLevelType w:val="multilevel"/>
    <w:tmpl w:val="39C173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7105"/>
    <w:multiLevelType w:val="hybridMultilevel"/>
    <w:tmpl w:val="F4644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76C94"/>
    <w:multiLevelType w:val="hybridMultilevel"/>
    <w:tmpl w:val="5D8EA412"/>
    <w:lvl w:ilvl="0" w:tplc="29449B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637360"/>
    <w:multiLevelType w:val="hybridMultilevel"/>
    <w:tmpl w:val="D22ED0F8"/>
    <w:lvl w:ilvl="0" w:tplc="2944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E1796C"/>
    <w:multiLevelType w:val="hybridMultilevel"/>
    <w:tmpl w:val="F502D8E0"/>
    <w:lvl w:ilvl="0" w:tplc="2944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61EDC"/>
    <w:multiLevelType w:val="multilevel"/>
    <w:tmpl w:val="40761EDC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35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854A3C"/>
    <w:multiLevelType w:val="multilevel"/>
    <w:tmpl w:val="DCCE601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793A51"/>
    <w:multiLevelType w:val="hybridMultilevel"/>
    <w:tmpl w:val="F4644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84661C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hint="default"/>
      </w:rPr>
    </w:lvl>
  </w:abstractNum>
  <w:abstractNum w:abstractNumId="28" w15:restartNumberingAfterBreak="0">
    <w:nsid w:val="6AF50B5A"/>
    <w:multiLevelType w:val="multilevel"/>
    <w:tmpl w:val="6AF50B5A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722E1"/>
    <w:multiLevelType w:val="hybridMultilevel"/>
    <w:tmpl w:val="B46AE422"/>
    <w:lvl w:ilvl="0" w:tplc="2944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C27FB"/>
    <w:multiLevelType w:val="multilevel"/>
    <w:tmpl w:val="78BC27F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7B65"/>
    <w:multiLevelType w:val="singleLevel"/>
    <w:tmpl w:val="F0F0E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</w:abstractNum>
  <w:num w:numId="1" w16cid:durableId="2065175310">
    <w:abstractNumId w:val="28"/>
  </w:num>
  <w:num w:numId="2" w16cid:durableId="469589647">
    <w:abstractNumId w:val="16"/>
  </w:num>
  <w:num w:numId="3" w16cid:durableId="1772309799">
    <w:abstractNumId w:val="17"/>
  </w:num>
  <w:num w:numId="4" w16cid:durableId="1086731995">
    <w:abstractNumId w:val="5"/>
  </w:num>
  <w:num w:numId="5" w16cid:durableId="758406877">
    <w:abstractNumId w:val="18"/>
  </w:num>
  <w:num w:numId="6" w16cid:durableId="1078091038">
    <w:abstractNumId w:val="10"/>
  </w:num>
  <w:num w:numId="7" w16cid:durableId="1480150350">
    <w:abstractNumId w:val="23"/>
  </w:num>
  <w:num w:numId="8" w16cid:durableId="1475221342">
    <w:abstractNumId w:val="3"/>
  </w:num>
  <w:num w:numId="9" w16cid:durableId="48312891">
    <w:abstractNumId w:val="9"/>
  </w:num>
  <w:num w:numId="10" w16cid:durableId="1959800440">
    <w:abstractNumId w:val="7"/>
  </w:num>
  <w:num w:numId="11" w16cid:durableId="97579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6444175">
    <w:abstractNumId w:val="1"/>
  </w:num>
  <w:num w:numId="13" w16cid:durableId="460391409">
    <w:abstractNumId w:val="31"/>
  </w:num>
  <w:num w:numId="14" w16cid:durableId="789713294">
    <w:abstractNumId w:val="27"/>
  </w:num>
  <w:num w:numId="15" w16cid:durableId="2099741">
    <w:abstractNumId w:val="6"/>
  </w:num>
  <w:num w:numId="16" w16cid:durableId="1332179898">
    <w:abstractNumId w:val="26"/>
  </w:num>
  <w:num w:numId="17" w16cid:durableId="1327513573">
    <w:abstractNumId w:val="22"/>
  </w:num>
  <w:num w:numId="18" w16cid:durableId="7678586">
    <w:abstractNumId w:val="30"/>
  </w:num>
  <w:num w:numId="19" w16cid:durableId="631254455">
    <w:abstractNumId w:val="21"/>
  </w:num>
  <w:num w:numId="20" w16cid:durableId="1526481416">
    <w:abstractNumId w:val="4"/>
  </w:num>
  <w:num w:numId="21" w16cid:durableId="618755552">
    <w:abstractNumId w:val="12"/>
  </w:num>
  <w:num w:numId="22" w16cid:durableId="1408771995">
    <w:abstractNumId w:val="20"/>
  </w:num>
  <w:num w:numId="23" w16cid:durableId="3343114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216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305995">
    <w:abstractNumId w:val="0"/>
  </w:num>
  <w:num w:numId="26" w16cid:durableId="461073788">
    <w:abstractNumId w:val="33"/>
  </w:num>
  <w:num w:numId="27" w16cid:durableId="20789062">
    <w:abstractNumId w:val="13"/>
  </w:num>
  <w:num w:numId="28" w16cid:durableId="86802990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984458869">
    <w:abstractNumId w:val="8"/>
  </w:num>
  <w:num w:numId="30" w16cid:durableId="262494619">
    <w:abstractNumId w:val="25"/>
  </w:num>
  <w:num w:numId="31" w16cid:durableId="1922449300">
    <w:abstractNumId w:val="2"/>
  </w:num>
  <w:num w:numId="32" w16cid:durableId="144392920">
    <w:abstractNumId w:val="24"/>
  </w:num>
  <w:num w:numId="33" w16cid:durableId="1216284132">
    <w:abstractNumId w:val="29"/>
  </w:num>
  <w:num w:numId="34" w16cid:durableId="3948594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176D"/>
    <w:rsid w:val="0001329E"/>
    <w:rsid w:val="0001359E"/>
    <w:rsid w:val="00015E1D"/>
    <w:rsid w:val="00022EA4"/>
    <w:rsid w:val="00026CC4"/>
    <w:rsid w:val="000325A6"/>
    <w:rsid w:val="00042589"/>
    <w:rsid w:val="00042719"/>
    <w:rsid w:val="0005320D"/>
    <w:rsid w:val="000540B3"/>
    <w:rsid w:val="0005442D"/>
    <w:rsid w:val="000544E1"/>
    <w:rsid w:val="000546D3"/>
    <w:rsid w:val="000552CC"/>
    <w:rsid w:val="000609C8"/>
    <w:rsid w:val="00062BA2"/>
    <w:rsid w:val="00064E63"/>
    <w:rsid w:val="000665C6"/>
    <w:rsid w:val="000717D2"/>
    <w:rsid w:val="00073EFB"/>
    <w:rsid w:val="000751EA"/>
    <w:rsid w:val="00075E64"/>
    <w:rsid w:val="00084AE8"/>
    <w:rsid w:val="00090D3B"/>
    <w:rsid w:val="000938FD"/>
    <w:rsid w:val="000A029E"/>
    <w:rsid w:val="000B117B"/>
    <w:rsid w:val="000B6C1A"/>
    <w:rsid w:val="000C2C75"/>
    <w:rsid w:val="000C2E10"/>
    <w:rsid w:val="000D136B"/>
    <w:rsid w:val="000D5FF8"/>
    <w:rsid w:val="000E0D4F"/>
    <w:rsid w:val="000E1F4D"/>
    <w:rsid w:val="00112166"/>
    <w:rsid w:val="00116369"/>
    <w:rsid w:val="00117FE6"/>
    <w:rsid w:val="00123BBF"/>
    <w:rsid w:val="00123CA7"/>
    <w:rsid w:val="001241EC"/>
    <w:rsid w:val="00134C91"/>
    <w:rsid w:val="001363F4"/>
    <w:rsid w:val="001404C7"/>
    <w:rsid w:val="00140858"/>
    <w:rsid w:val="001470D6"/>
    <w:rsid w:val="00151110"/>
    <w:rsid w:val="00161DFD"/>
    <w:rsid w:val="001640F8"/>
    <w:rsid w:val="00171723"/>
    <w:rsid w:val="001775FF"/>
    <w:rsid w:val="00183BDA"/>
    <w:rsid w:val="0018538A"/>
    <w:rsid w:val="00186CCD"/>
    <w:rsid w:val="001A3289"/>
    <w:rsid w:val="001A3E97"/>
    <w:rsid w:val="001A45C7"/>
    <w:rsid w:val="001B1569"/>
    <w:rsid w:val="001B1C08"/>
    <w:rsid w:val="001B608E"/>
    <w:rsid w:val="001C43A7"/>
    <w:rsid w:val="001C449E"/>
    <w:rsid w:val="001C49DD"/>
    <w:rsid w:val="001C7206"/>
    <w:rsid w:val="001E5322"/>
    <w:rsid w:val="001E6FB8"/>
    <w:rsid w:val="001F1931"/>
    <w:rsid w:val="001F4080"/>
    <w:rsid w:val="001F68EC"/>
    <w:rsid w:val="002009EB"/>
    <w:rsid w:val="00200DEA"/>
    <w:rsid w:val="00200F70"/>
    <w:rsid w:val="00202199"/>
    <w:rsid w:val="00212C75"/>
    <w:rsid w:val="00215881"/>
    <w:rsid w:val="00226A0F"/>
    <w:rsid w:val="00227796"/>
    <w:rsid w:val="00227960"/>
    <w:rsid w:val="0023105D"/>
    <w:rsid w:val="00234825"/>
    <w:rsid w:val="00235723"/>
    <w:rsid w:val="00243124"/>
    <w:rsid w:val="002462A8"/>
    <w:rsid w:val="00250DBE"/>
    <w:rsid w:val="00266F51"/>
    <w:rsid w:val="00270C93"/>
    <w:rsid w:val="00272F62"/>
    <w:rsid w:val="00276AD8"/>
    <w:rsid w:val="00285784"/>
    <w:rsid w:val="00296286"/>
    <w:rsid w:val="002A21B3"/>
    <w:rsid w:val="002A5060"/>
    <w:rsid w:val="002A7507"/>
    <w:rsid w:val="002A7A06"/>
    <w:rsid w:val="002B0A4A"/>
    <w:rsid w:val="002B524F"/>
    <w:rsid w:val="002D2C75"/>
    <w:rsid w:val="002D45FD"/>
    <w:rsid w:val="002D47DA"/>
    <w:rsid w:val="002E10D5"/>
    <w:rsid w:val="002E1138"/>
    <w:rsid w:val="002E6674"/>
    <w:rsid w:val="00304F95"/>
    <w:rsid w:val="00310AAE"/>
    <w:rsid w:val="003147C0"/>
    <w:rsid w:val="003206EC"/>
    <w:rsid w:val="003215D6"/>
    <w:rsid w:val="00327867"/>
    <w:rsid w:val="00334CAB"/>
    <w:rsid w:val="00347693"/>
    <w:rsid w:val="00361A9B"/>
    <w:rsid w:val="00365BB0"/>
    <w:rsid w:val="003677DD"/>
    <w:rsid w:val="00372F24"/>
    <w:rsid w:val="00373B48"/>
    <w:rsid w:val="00375AA8"/>
    <w:rsid w:val="00376006"/>
    <w:rsid w:val="003769B7"/>
    <w:rsid w:val="0038253F"/>
    <w:rsid w:val="00394849"/>
    <w:rsid w:val="003A41EF"/>
    <w:rsid w:val="003A5CC5"/>
    <w:rsid w:val="003A66FD"/>
    <w:rsid w:val="003C5DA2"/>
    <w:rsid w:val="003C7B50"/>
    <w:rsid w:val="003D5C2A"/>
    <w:rsid w:val="003F0F3E"/>
    <w:rsid w:val="003F5C05"/>
    <w:rsid w:val="003F70D1"/>
    <w:rsid w:val="004010EB"/>
    <w:rsid w:val="00406AFA"/>
    <w:rsid w:val="00412299"/>
    <w:rsid w:val="00412885"/>
    <w:rsid w:val="00416027"/>
    <w:rsid w:val="00430498"/>
    <w:rsid w:val="004342DB"/>
    <w:rsid w:val="0043634B"/>
    <w:rsid w:val="00443388"/>
    <w:rsid w:val="00443D7E"/>
    <w:rsid w:val="00446B60"/>
    <w:rsid w:val="00465D1F"/>
    <w:rsid w:val="00470107"/>
    <w:rsid w:val="00470220"/>
    <w:rsid w:val="00472BEE"/>
    <w:rsid w:val="0047409D"/>
    <w:rsid w:val="00474BC3"/>
    <w:rsid w:val="00480C4F"/>
    <w:rsid w:val="004915CD"/>
    <w:rsid w:val="00495B5F"/>
    <w:rsid w:val="004A1DE5"/>
    <w:rsid w:val="004A2BA1"/>
    <w:rsid w:val="004A5255"/>
    <w:rsid w:val="004B016A"/>
    <w:rsid w:val="004B660D"/>
    <w:rsid w:val="004C0ECD"/>
    <w:rsid w:val="004C131D"/>
    <w:rsid w:val="004C571A"/>
    <w:rsid w:val="004C5E3B"/>
    <w:rsid w:val="004D441A"/>
    <w:rsid w:val="004F46BE"/>
    <w:rsid w:val="004F70BA"/>
    <w:rsid w:val="005203CC"/>
    <w:rsid w:val="00520742"/>
    <w:rsid w:val="005207B6"/>
    <w:rsid w:val="00521139"/>
    <w:rsid w:val="00521B8B"/>
    <w:rsid w:val="00523576"/>
    <w:rsid w:val="00525591"/>
    <w:rsid w:val="00530868"/>
    <w:rsid w:val="00535E1E"/>
    <w:rsid w:val="00542730"/>
    <w:rsid w:val="0054343B"/>
    <w:rsid w:val="005448F0"/>
    <w:rsid w:val="00555A4B"/>
    <w:rsid w:val="00572C11"/>
    <w:rsid w:val="00577304"/>
    <w:rsid w:val="00577B86"/>
    <w:rsid w:val="00584122"/>
    <w:rsid w:val="00584534"/>
    <w:rsid w:val="00586055"/>
    <w:rsid w:val="005874E3"/>
    <w:rsid w:val="00594AD6"/>
    <w:rsid w:val="00597563"/>
    <w:rsid w:val="005B153A"/>
    <w:rsid w:val="005B20E9"/>
    <w:rsid w:val="005B2AB5"/>
    <w:rsid w:val="005B66C0"/>
    <w:rsid w:val="005C05AD"/>
    <w:rsid w:val="005E04F5"/>
    <w:rsid w:val="005E509B"/>
    <w:rsid w:val="005F3DB0"/>
    <w:rsid w:val="005F5B41"/>
    <w:rsid w:val="00602331"/>
    <w:rsid w:val="0060487B"/>
    <w:rsid w:val="00606AD3"/>
    <w:rsid w:val="006148B1"/>
    <w:rsid w:val="00615049"/>
    <w:rsid w:val="00617907"/>
    <w:rsid w:val="006212E4"/>
    <w:rsid w:val="00622157"/>
    <w:rsid w:val="00622CFC"/>
    <w:rsid w:val="00633B39"/>
    <w:rsid w:val="00637EB3"/>
    <w:rsid w:val="00641013"/>
    <w:rsid w:val="006415C0"/>
    <w:rsid w:val="00642C6A"/>
    <w:rsid w:val="00647812"/>
    <w:rsid w:val="0066303E"/>
    <w:rsid w:val="0066368D"/>
    <w:rsid w:val="006671A1"/>
    <w:rsid w:val="00667BEE"/>
    <w:rsid w:val="006736BB"/>
    <w:rsid w:val="0067373C"/>
    <w:rsid w:val="006807B6"/>
    <w:rsid w:val="00680A61"/>
    <w:rsid w:val="006833F8"/>
    <w:rsid w:val="00686DA6"/>
    <w:rsid w:val="00687EFB"/>
    <w:rsid w:val="006A1B34"/>
    <w:rsid w:val="006A2811"/>
    <w:rsid w:val="006A2C8C"/>
    <w:rsid w:val="006B0039"/>
    <w:rsid w:val="006B17F7"/>
    <w:rsid w:val="006B1835"/>
    <w:rsid w:val="006B5735"/>
    <w:rsid w:val="006C1D68"/>
    <w:rsid w:val="006C27F7"/>
    <w:rsid w:val="006C3518"/>
    <w:rsid w:val="006C65ED"/>
    <w:rsid w:val="006D0060"/>
    <w:rsid w:val="006D4232"/>
    <w:rsid w:val="006E096B"/>
    <w:rsid w:val="006F411D"/>
    <w:rsid w:val="00710101"/>
    <w:rsid w:val="00712DC5"/>
    <w:rsid w:val="0072691B"/>
    <w:rsid w:val="00736514"/>
    <w:rsid w:val="00742364"/>
    <w:rsid w:val="00743621"/>
    <w:rsid w:val="00744E09"/>
    <w:rsid w:val="0074573B"/>
    <w:rsid w:val="00746980"/>
    <w:rsid w:val="0075003A"/>
    <w:rsid w:val="007606DD"/>
    <w:rsid w:val="0076168B"/>
    <w:rsid w:val="007718F3"/>
    <w:rsid w:val="00772AD2"/>
    <w:rsid w:val="00772B20"/>
    <w:rsid w:val="00790D70"/>
    <w:rsid w:val="0079463D"/>
    <w:rsid w:val="00794D8F"/>
    <w:rsid w:val="007A53DF"/>
    <w:rsid w:val="007B52F1"/>
    <w:rsid w:val="007B6678"/>
    <w:rsid w:val="007B703F"/>
    <w:rsid w:val="007C0124"/>
    <w:rsid w:val="007C2AA9"/>
    <w:rsid w:val="007C325C"/>
    <w:rsid w:val="007D1491"/>
    <w:rsid w:val="007D2C67"/>
    <w:rsid w:val="007D46C3"/>
    <w:rsid w:val="007D4839"/>
    <w:rsid w:val="007D7E9D"/>
    <w:rsid w:val="007E2BC8"/>
    <w:rsid w:val="007E33F0"/>
    <w:rsid w:val="007E7D30"/>
    <w:rsid w:val="007F163F"/>
    <w:rsid w:val="007F442B"/>
    <w:rsid w:val="0080101E"/>
    <w:rsid w:val="00806859"/>
    <w:rsid w:val="00806F3D"/>
    <w:rsid w:val="00811F74"/>
    <w:rsid w:val="0081554D"/>
    <w:rsid w:val="00816A3C"/>
    <w:rsid w:val="00822057"/>
    <w:rsid w:val="008312F6"/>
    <w:rsid w:val="00833407"/>
    <w:rsid w:val="0083638D"/>
    <w:rsid w:val="008370B2"/>
    <w:rsid w:val="008416EA"/>
    <w:rsid w:val="00842912"/>
    <w:rsid w:val="00843536"/>
    <w:rsid w:val="00844F18"/>
    <w:rsid w:val="008461E1"/>
    <w:rsid w:val="0084756C"/>
    <w:rsid w:val="008540ED"/>
    <w:rsid w:val="0085646F"/>
    <w:rsid w:val="008703BB"/>
    <w:rsid w:val="00874B9A"/>
    <w:rsid w:val="008776BB"/>
    <w:rsid w:val="00880C2C"/>
    <w:rsid w:val="008C0768"/>
    <w:rsid w:val="008C5CA8"/>
    <w:rsid w:val="008C61C0"/>
    <w:rsid w:val="008C68A2"/>
    <w:rsid w:val="008C69C7"/>
    <w:rsid w:val="008D0B55"/>
    <w:rsid w:val="008D1D46"/>
    <w:rsid w:val="008D4A47"/>
    <w:rsid w:val="008E5AA0"/>
    <w:rsid w:val="008F0C48"/>
    <w:rsid w:val="008F5F86"/>
    <w:rsid w:val="009002A8"/>
    <w:rsid w:val="009003C5"/>
    <w:rsid w:val="00911AB4"/>
    <w:rsid w:val="00912118"/>
    <w:rsid w:val="0091241A"/>
    <w:rsid w:val="00912885"/>
    <w:rsid w:val="00915C05"/>
    <w:rsid w:val="00921509"/>
    <w:rsid w:val="00922672"/>
    <w:rsid w:val="00922684"/>
    <w:rsid w:val="00927348"/>
    <w:rsid w:val="0092755F"/>
    <w:rsid w:val="0093581D"/>
    <w:rsid w:val="00935E82"/>
    <w:rsid w:val="009414D2"/>
    <w:rsid w:val="00943EC6"/>
    <w:rsid w:val="0094790C"/>
    <w:rsid w:val="00947FAF"/>
    <w:rsid w:val="009533DD"/>
    <w:rsid w:val="00953FF0"/>
    <w:rsid w:val="00962DCC"/>
    <w:rsid w:val="009653BC"/>
    <w:rsid w:val="009664E0"/>
    <w:rsid w:val="00966ECA"/>
    <w:rsid w:val="0096750A"/>
    <w:rsid w:val="00973381"/>
    <w:rsid w:val="00976F4C"/>
    <w:rsid w:val="009807C8"/>
    <w:rsid w:val="00981BF6"/>
    <w:rsid w:val="00984271"/>
    <w:rsid w:val="00987E91"/>
    <w:rsid w:val="009905E0"/>
    <w:rsid w:val="0099206D"/>
    <w:rsid w:val="009A068A"/>
    <w:rsid w:val="009A3CE5"/>
    <w:rsid w:val="009A471D"/>
    <w:rsid w:val="009A4E9B"/>
    <w:rsid w:val="009B041F"/>
    <w:rsid w:val="009B23E2"/>
    <w:rsid w:val="009B4E97"/>
    <w:rsid w:val="009B5A20"/>
    <w:rsid w:val="009C2575"/>
    <w:rsid w:val="009C551A"/>
    <w:rsid w:val="009C7A95"/>
    <w:rsid w:val="009D461A"/>
    <w:rsid w:val="009E060D"/>
    <w:rsid w:val="009E6179"/>
    <w:rsid w:val="009E71A3"/>
    <w:rsid w:val="009F5BC2"/>
    <w:rsid w:val="009F5D21"/>
    <w:rsid w:val="00A058A5"/>
    <w:rsid w:val="00A104CC"/>
    <w:rsid w:val="00A12477"/>
    <w:rsid w:val="00A21612"/>
    <w:rsid w:val="00A36FCE"/>
    <w:rsid w:val="00A44D00"/>
    <w:rsid w:val="00A44DB0"/>
    <w:rsid w:val="00A46B84"/>
    <w:rsid w:val="00A62E19"/>
    <w:rsid w:val="00A66E3C"/>
    <w:rsid w:val="00A7010A"/>
    <w:rsid w:val="00A729A6"/>
    <w:rsid w:val="00A73D5A"/>
    <w:rsid w:val="00A747C5"/>
    <w:rsid w:val="00A8125F"/>
    <w:rsid w:val="00A86D58"/>
    <w:rsid w:val="00A87772"/>
    <w:rsid w:val="00A92621"/>
    <w:rsid w:val="00A92F8B"/>
    <w:rsid w:val="00A940F8"/>
    <w:rsid w:val="00A945A5"/>
    <w:rsid w:val="00AA02E3"/>
    <w:rsid w:val="00AA4699"/>
    <w:rsid w:val="00AA6E6D"/>
    <w:rsid w:val="00AC06C0"/>
    <w:rsid w:val="00AD06DA"/>
    <w:rsid w:val="00AD12E6"/>
    <w:rsid w:val="00AD521A"/>
    <w:rsid w:val="00AE0847"/>
    <w:rsid w:val="00AE7A51"/>
    <w:rsid w:val="00B31256"/>
    <w:rsid w:val="00B315FA"/>
    <w:rsid w:val="00B40771"/>
    <w:rsid w:val="00B41D46"/>
    <w:rsid w:val="00B433D9"/>
    <w:rsid w:val="00B508E6"/>
    <w:rsid w:val="00B55F76"/>
    <w:rsid w:val="00B5633C"/>
    <w:rsid w:val="00B600C4"/>
    <w:rsid w:val="00B61588"/>
    <w:rsid w:val="00B6416B"/>
    <w:rsid w:val="00B642D5"/>
    <w:rsid w:val="00B64B7A"/>
    <w:rsid w:val="00B73C5E"/>
    <w:rsid w:val="00B7420A"/>
    <w:rsid w:val="00B83E8A"/>
    <w:rsid w:val="00B85637"/>
    <w:rsid w:val="00B95406"/>
    <w:rsid w:val="00BB1DEE"/>
    <w:rsid w:val="00BC11F7"/>
    <w:rsid w:val="00BC2B71"/>
    <w:rsid w:val="00BD556A"/>
    <w:rsid w:val="00BE40A3"/>
    <w:rsid w:val="00BE56FD"/>
    <w:rsid w:val="00BF01E7"/>
    <w:rsid w:val="00C06569"/>
    <w:rsid w:val="00C10491"/>
    <w:rsid w:val="00C13B00"/>
    <w:rsid w:val="00C41142"/>
    <w:rsid w:val="00C46905"/>
    <w:rsid w:val="00C51CFD"/>
    <w:rsid w:val="00C520EC"/>
    <w:rsid w:val="00C52130"/>
    <w:rsid w:val="00C5664A"/>
    <w:rsid w:val="00C5685D"/>
    <w:rsid w:val="00C57FDE"/>
    <w:rsid w:val="00C604C4"/>
    <w:rsid w:val="00C76F97"/>
    <w:rsid w:val="00C774CD"/>
    <w:rsid w:val="00C86FBE"/>
    <w:rsid w:val="00C97520"/>
    <w:rsid w:val="00CA7BCE"/>
    <w:rsid w:val="00CB0B0F"/>
    <w:rsid w:val="00CB2E60"/>
    <w:rsid w:val="00CB3A98"/>
    <w:rsid w:val="00CC35A1"/>
    <w:rsid w:val="00CC44F6"/>
    <w:rsid w:val="00CD2CDD"/>
    <w:rsid w:val="00CD3929"/>
    <w:rsid w:val="00CD3AE1"/>
    <w:rsid w:val="00CE079E"/>
    <w:rsid w:val="00CE74FE"/>
    <w:rsid w:val="00CF046F"/>
    <w:rsid w:val="00CF0519"/>
    <w:rsid w:val="00CF7908"/>
    <w:rsid w:val="00D04636"/>
    <w:rsid w:val="00D10B51"/>
    <w:rsid w:val="00D126B0"/>
    <w:rsid w:val="00D178A8"/>
    <w:rsid w:val="00D22934"/>
    <w:rsid w:val="00D270E9"/>
    <w:rsid w:val="00D471E2"/>
    <w:rsid w:val="00D51673"/>
    <w:rsid w:val="00D624C6"/>
    <w:rsid w:val="00D62AEA"/>
    <w:rsid w:val="00D63A8B"/>
    <w:rsid w:val="00D86A59"/>
    <w:rsid w:val="00D918D4"/>
    <w:rsid w:val="00D929EB"/>
    <w:rsid w:val="00D92BED"/>
    <w:rsid w:val="00D947F7"/>
    <w:rsid w:val="00D94AD8"/>
    <w:rsid w:val="00D9556F"/>
    <w:rsid w:val="00DA0693"/>
    <w:rsid w:val="00DA1694"/>
    <w:rsid w:val="00DA2F42"/>
    <w:rsid w:val="00DB0EC0"/>
    <w:rsid w:val="00DC0FEC"/>
    <w:rsid w:val="00DC12A9"/>
    <w:rsid w:val="00DC5B3A"/>
    <w:rsid w:val="00DC79EB"/>
    <w:rsid w:val="00DD6C2D"/>
    <w:rsid w:val="00DF6636"/>
    <w:rsid w:val="00DF690D"/>
    <w:rsid w:val="00E022BD"/>
    <w:rsid w:val="00E03352"/>
    <w:rsid w:val="00E03AF5"/>
    <w:rsid w:val="00E07369"/>
    <w:rsid w:val="00E13579"/>
    <w:rsid w:val="00E148A2"/>
    <w:rsid w:val="00E17035"/>
    <w:rsid w:val="00E21EF6"/>
    <w:rsid w:val="00E303D5"/>
    <w:rsid w:val="00E30BC3"/>
    <w:rsid w:val="00E32E41"/>
    <w:rsid w:val="00E47801"/>
    <w:rsid w:val="00E511E9"/>
    <w:rsid w:val="00E54EE7"/>
    <w:rsid w:val="00E56CF1"/>
    <w:rsid w:val="00E61CF4"/>
    <w:rsid w:val="00E63D35"/>
    <w:rsid w:val="00E76A42"/>
    <w:rsid w:val="00E8153A"/>
    <w:rsid w:val="00E818B8"/>
    <w:rsid w:val="00E82EEC"/>
    <w:rsid w:val="00EA0534"/>
    <w:rsid w:val="00EA0BF2"/>
    <w:rsid w:val="00EA6464"/>
    <w:rsid w:val="00EB5D6E"/>
    <w:rsid w:val="00EB5E5F"/>
    <w:rsid w:val="00EC5E5A"/>
    <w:rsid w:val="00ED5A42"/>
    <w:rsid w:val="00EE687A"/>
    <w:rsid w:val="00EF0DF2"/>
    <w:rsid w:val="00EF2E0C"/>
    <w:rsid w:val="00EF32AE"/>
    <w:rsid w:val="00EF403A"/>
    <w:rsid w:val="00EF7902"/>
    <w:rsid w:val="00F01510"/>
    <w:rsid w:val="00F04895"/>
    <w:rsid w:val="00F1031A"/>
    <w:rsid w:val="00F10AAF"/>
    <w:rsid w:val="00F1373A"/>
    <w:rsid w:val="00F138AB"/>
    <w:rsid w:val="00F13CC3"/>
    <w:rsid w:val="00F24C7D"/>
    <w:rsid w:val="00F26FBD"/>
    <w:rsid w:val="00F31BBE"/>
    <w:rsid w:val="00F36A2B"/>
    <w:rsid w:val="00F406E5"/>
    <w:rsid w:val="00F42606"/>
    <w:rsid w:val="00F535BD"/>
    <w:rsid w:val="00F635A0"/>
    <w:rsid w:val="00F71765"/>
    <w:rsid w:val="00F72DC0"/>
    <w:rsid w:val="00F733E3"/>
    <w:rsid w:val="00F87546"/>
    <w:rsid w:val="00FA2269"/>
    <w:rsid w:val="00FA7E07"/>
    <w:rsid w:val="00FB09BC"/>
    <w:rsid w:val="00FB7A67"/>
    <w:rsid w:val="00FD22BA"/>
    <w:rsid w:val="00FD6380"/>
    <w:rsid w:val="00FE47BC"/>
    <w:rsid w:val="00FF53EC"/>
    <w:rsid w:val="5ADB0379"/>
    <w:rsid w:val="5BE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67A8"/>
  <w15:docId w15:val="{17647991-4CB1-46F0-B9D9-C6AF7AC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numPr>
        <w:numId w:val="1"/>
      </w:numPr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imes New Roman"/>
      <w:sz w:val="16"/>
      <w:szCs w:val="16"/>
      <w:lang w:val="zh-CN" w:eastAsia="zh-CN"/>
    </w:rPr>
  </w:style>
  <w:style w:type="paragraph" w:styleId="Tekstpodstawowywcity">
    <w:name w:val="Body Text Indent"/>
    <w:basedOn w:val="Normalny"/>
    <w:link w:val="TekstpodstawowywcityZnak"/>
    <w:qFormat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qFormat/>
    <w:rPr>
      <w:rFonts w:cs="Times New Roman"/>
      <w:sz w:val="20"/>
      <w:szCs w:val="20"/>
      <w:lang w:val="zh-CN" w:eastAsia="zh-CN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  <w:rPr>
      <w:rFonts w:cs="Times New Roman"/>
      <w:lang w:val="zh-CN" w:eastAsia="zh-C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 w:cs="Times New Roma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  <w:link w:val="Stopka"/>
    <w:qFormat/>
    <w:rPr>
      <w:rFonts w:ascii="Arial Narrow" w:hAnsi="Arial Narrow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Pr>
      <w:rFonts w:ascii="Arial Narrow" w:hAnsi="Arial Narrow" w:cs="Arial"/>
      <w:sz w:val="24"/>
      <w:szCs w:val="24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ustify">
    <w:name w:val="justify"/>
    <w:qFormat/>
    <w:pPr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TekstkomentarzaZnak">
    <w:name w:val="Tekst komentarza Znak"/>
    <w:link w:val="Tekstkomentarza"/>
    <w:qFormat/>
    <w:rPr>
      <w:rFonts w:ascii="Arial Narrow" w:hAnsi="Arial Narrow" w:cs="Arial"/>
    </w:rPr>
  </w:style>
  <w:style w:type="character" w:customStyle="1" w:styleId="TematkomentarzaZnak">
    <w:name w:val="Temat komentarza Znak"/>
    <w:link w:val="Tematkomentarza"/>
    <w:qFormat/>
    <w:rPr>
      <w:rFonts w:ascii="Arial Narrow" w:hAnsi="Arial Narrow" w:cs="Arial"/>
      <w:b/>
      <w:bCs/>
    </w:rPr>
  </w:style>
  <w:style w:type="paragraph" w:customStyle="1" w:styleId="p">
    <w:name w:val="p"/>
    <w:qFormat/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qFormat/>
    <w:pPr>
      <w:ind w:left="720"/>
      <w:contextualSpacing/>
    </w:pPr>
  </w:style>
  <w:style w:type="paragraph" w:customStyle="1" w:styleId="Textbody">
    <w:name w:val="Text body"/>
    <w:basedOn w:val="Normalny"/>
    <w:rsid w:val="00935E82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1"/>
      <w:lang w:eastAsia="hi-IN" w:bidi="hi-IN"/>
    </w:rPr>
  </w:style>
  <w:style w:type="paragraph" w:customStyle="1" w:styleId="Teksttreci2">
    <w:name w:val="Tekst treści (2)"/>
    <w:basedOn w:val="Normalny"/>
    <w:link w:val="Teksttreci20"/>
    <w:rsid w:val="00935E82"/>
    <w:pPr>
      <w:widowControl w:val="0"/>
      <w:shd w:val="clear" w:color="auto" w:fill="FFFFFF"/>
      <w:suppressAutoHyphens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  <w:lang w:val="x-none" w:eastAsia="ar-SA"/>
    </w:rPr>
  </w:style>
  <w:style w:type="paragraph" w:customStyle="1" w:styleId="Domynie">
    <w:name w:val="Domy徑nie"/>
    <w:rsid w:val="00935E82"/>
    <w:pPr>
      <w:widowControl w:val="0"/>
      <w:suppressAutoHyphens/>
      <w:autoSpaceDE w:val="0"/>
      <w:spacing w:before="100"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customStyle="1" w:styleId="Teksttreci20">
    <w:name w:val="Tekst treści (2)_"/>
    <w:link w:val="Teksttreci2"/>
    <w:rsid w:val="00935E82"/>
    <w:rPr>
      <w:shd w:val="clear" w:color="auto" w:fill="FFFFFF"/>
      <w:lang w:val="x-none" w:eastAsia="ar-SA"/>
    </w:rPr>
  </w:style>
  <w:style w:type="character" w:styleId="Hipercze">
    <w:name w:val="Hyperlink"/>
    <w:uiPriority w:val="99"/>
    <w:unhideWhenUsed/>
    <w:rsid w:val="00B315FA"/>
    <w:rPr>
      <w:color w:val="0000FF"/>
      <w:u w:val="single"/>
    </w:rPr>
  </w:style>
  <w:style w:type="paragraph" w:customStyle="1" w:styleId="Nagwek1">
    <w:name w:val="Nagłówek #1"/>
    <w:basedOn w:val="Normalny"/>
    <w:link w:val="Nagwek10"/>
    <w:rsid w:val="000665C6"/>
    <w:pPr>
      <w:widowControl w:val="0"/>
      <w:shd w:val="clear" w:color="auto" w:fill="FFFFFF"/>
      <w:suppressAutoHyphens/>
      <w:spacing w:before="60" w:after="36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gwek10">
    <w:name w:val="Nagłówek #1_"/>
    <w:link w:val="Nagwek1"/>
    <w:locked/>
    <w:rsid w:val="000665C6"/>
    <w:rPr>
      <w:b/>
      <w:bCs/>
      <w:shd w:val="clear" w:color="auto" w:fill="FFFFFF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8C68A2"/>
    <w:pPr>
      <w:spacing w:before="100" w:beforeAutospacing="1" w:after="119" w:line="240" w:lineRule="auto"/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D94AD8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4C0ECD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oo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fee267-e52a-4e3a-95e9-6d926f35630b" xsi:nil="true"/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35726-26DF-48D9-9279-9D0B6BB34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2BE3A-6030-406B-A30F-749CA0756C4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3F584CB-3E28-41EF-B892-307AE6641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3396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Fundacja</dc:creator>
  <cp:lastModifiedBy>ASzubert@CUWPOZNAN.LOCAL</cp:lastModifiedBy>
  <cp:revision>4</cp:revision>
  <cp:lastPrinted>2023-10-18T06:57:00Z</cp:lastPrinted>
  <dcterms:created xsi:type="dcterms:W3CDTF">2024-06-27T09:53:00Z</dcterms:created>
  <dcterms:modified xsi:type="dcterms:W3CDTF">2024-07-01T11:01:00Z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3942800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