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BB3F2" w14:textId="5294F57C" w:rsidR="00862C90" w:rsidRPr="00862C90" w:rsidRDefault="00862C90" w:rsidP="00862C90">
      <w:pPr>
        <w:pStyle w:val="Default"/>
        <w:rPr>
          <w:rFonts w:ascii="Times New Roman" w:hAnsi="Times New Roman" w:cs="Times New Roman"/>
          <w:b/>
          <w:bCs/>
        </w:rPr>
      </w:pPr>
      <w:r w:rsidRPr="00862C90">
        <w:rPr>
          <w:rFonts w:ascii="Times New Roman" w:hAnsi="Times New Roman" w:cs="Times New Roman"/>
          <w:b/>
          <w:bCs/>
        </w:rPr>
        <w:t xml:space="preserve">Załącznik nr </w:t>
      </w:r>
      <w:r w:rsidR="00D62680">
        <w:rPr>
          <w:rFonts w:ascii="Times New Roman" w:hAnsi="Times New Roman" w:cs="Times New Roman"/>
          <w:b/>
          <w:bCs/>
        </w:rPr>
        <w:t>5</w:t>
      </w:r>
      <w:r w:rsidRPr="00862C90">
        <w:rPr>
          <w:rFonts w:ascii="Times New Roman" w:hAnsi="Times New Roman" w:cs="Times New Roman"/>
          <w:b/>
          <w:bCs/>
        </w:rPr>
        <w:t xml:space="preserve"> do SWZ </w:t>
      </w:r>
    </w:p>
    <w:p w14:paraId="4B42EBD6" w14:textId="77777777" w:rsidR="00862C90" w:rsidRPr="00862C90" w:rsidRDefault="00862C90" w:rsidP="00862C90">
      <w:pPr>
        <w:pStyle w:val="Default"/>
        <w:rPr>
          <w:rFonts w:ascii="Times New Roman" w:hAnsi="Times New Roman" w:cs="Times New Roman"/>
        </w:rPr>
      </w:pPr>
    </w:p>
    <w:p w14:paraId="7CC140DF" w14:textId="77777777" w:rsidR="00862C90" w:rsidRPr="00862C90" w:rsidRDefault="00862C90" w:rsidP="00862C90">
      <w:pPr>
        <w:pStyle w:val="Default"/>
        <w:rPr>
          <w:rFonts w:ascii="Times New Roman" w:hAnsi="Times New Roman" w:cs="Times New Roman"/>
        </w:rPr>
      </w:pPr>
    </w:p>
    <w:p w14:paraId="3CD265B2" w14:textId="77777777" w:rsidR="00862C90" w:rsidRPr="00862C90" w:rsidRDefault="00862C90" w:rsidP="00862C90">
      <w:pPr>
        <w:pStyle w:val="Default"/>
        <w:rPr>
          <w:rFonts w:ascii="Times New Roman" w:hAnsi="Times New Roman" w:cs="Times New Roman"/>
        </w:rPr>
      </w:pPr>
    </w:p>
    <w:p w14:paraId="15C0C85B" w14:textId="12873E38" w:rsidR="00862C90" w:rsidRPr="00862C90" w:rsidRDefault="00862C90" w:rsidP="00862C90">
      <w:pPr>
        <w:pStyle w:val="Default"/>
        <w:jc w:val="center"/>
        <w:rPr>
          <w:rFonts w:ascii="Times New Roman" w:hAnsi="Times New Roman" w:cs="Times New Roman"/>
        </w:rPr>
      </w:pPr>
      <w:r w:rsidRPr="00862C90">
        <w:rPr>
          <w:rFonts w:ascii="Times New Roman" w:hAnsi="Times New Roman" w:cs="Times New Roman"/>
          <w:b/>
          <w:bCs/>
        </w:rPr>
        <w:t>OŚWIADCZENIE</w:t>
      </w:r>
    </w:p>
    <w:p w14:paraId="55BAD91B" w14:textId="77777777" w:rsidR="00862C90" w:rsidRDefault="00862C90" w:rsidP="00862C90">
      <w:pPr>
        <w:pStyle w:val="Default"/>
        <w:rPr>
          <w:rFonts w:ascii="Times New Roman" w:hAnsi="Times New Roman" w:cs="Times New Roman"/>
          <w:b/>
          <w:bCs/>
        </w:rPr>
      </w:pPr>
    </w:p>
    <w:p w14:paraId="7DA971DC" w14:textId="636285FB" w:rsidR="00862C90" w:rsidRDefault="00862C90" w:rsidP="00862C90">
      <w:pPr>
        <w:pStyle w:val="Default"/>
        <w:rPr>
          <w:rFonts w:ascii="Times New Roman" w:hAnsi="Times New Roman" w:cs="Times New Roman"/>
          <w:b/>
          <w:bCs/>
        </w:rPr>
      </w:pPr>
      <w:r w:rsidRPr="00862C90">
        <w:rPr>
          <w:rFonts w:ascii="Times New Roman" w:hAnsi="Times New Roman" w:cs="Times New Roman"/>
          <w:b/>
          <w:bCs/>
        </w:rPr>
        <w:t xml:space="preserve">do postępowania pn. </w:t>
      </w:r>
    </w:p>
    <w:p w14:paraId="7172FD0B" w14:textId="77777777" w:rsidR="00862C90" w:rsidRPr="00862C90" w:rsidRDefault="00862C90" w:rsidP="00862C90">
      <w:pPr>
        <w:pStyle w:val="Default"/>
        <w:rPr>
          <w:rFonts w:ascii="Times New Roman" w:hAnsi="Times New Roman" w:cs="Times New Roman"/>
        </w:rPr>
      </w:pPr>
    </w:p>
    <w:p w14:paraId="566394BF" w14:textId="77777777" w:rsidR="00460E09" w:rsidRDefault="00460E09" w:rsidP="00460E09">
      <w:pPr>
        <w:jc w:val="both"/>
        <w:rPr>
          <w:rFonts w:eastAsia="TimesNewRomanPS-ItalicMT"/>
          <w:b/>
          <w:bCs/>
          <w:sz w:val="22"/>
          <w:szCs w:val="22"/>
        </w:rPr>
      </w:pPr>
      <w:r>
        <w:rPr>
          <w:rFonts w:eastAsia="Cambria"/>
          <w:b/>
          <w:bCs/>
          <w:color w:val="000000"/>
          <w:sz w:val="22"/>
          <w:szCs w:val="22"/>
        </w:rPr>
        <w:t>Odbiór i z</w:t>
      </w:r>
      <w:r>
        <w:rPr>
          <w:rFonts w:eastAsia="Cambria"/>
          <w:b/>
          <w:bCs/>
          <w:sz w:val="22"/>
          <w:szCs w:val="22"/>
        </w:rPr>
        <w:t xml:space="preserve">agospodarowanie odpadów </w:t>
      </w:r>
      <w:r>
        <w:rPr>
          <w:b/>
          <w:bCs/>
          <w:sz w:val="22"/>
          <w:szCs w:val="22"/>
        </w:rPr>
        <w:t>poprodukcyjnych frakcji palnej w okresie 12 miesięcy od dnia podpisania umowy</w:t>
      </w:r>
      <w:r>
        <w:rPr>
          <w:rFonts w:eastAsia="TimesNewRomanPS-ItalicMT"/>
          <w:b/>
          <w:bCs/>
          <w:sz w:val="22"/>
          <w:szCs w:val="22"/>
        </w:rPr>
        <w:t>.</w:t>
      </w:r>
    </w:p>
    <w:p w14:paraId="67706F02" w14:textId="77777777" w:rsidR="00460E09" w:rsidRPr="00080A19" w:rsidRDefault="00460E09" w:rsidP="00862C90">
      <w:pPr>
        <w:shd w:val="clear" w:color="auto" w:fill="F2F2F2" w:themeFill="background1" w:themeFillShade="F2"/>
        <w:spacing w:line="312" w:lineRule="auto"/>
        <w:jc w:val="both"/>
      </w:pPr>
    </w:p>
    <w:p w14:paraId="4A509D01" w14:textId="77777777" w:rsidR="00862C90" w:rsidRDefault="00862C90" w:rsidP="00862C90"/>
    <w:p w14:paraId="7C94644E" w14:textId="49998B1E" w:rsidR="00862C90" w:rsidRDefault="00862C90" w:rsidP="00862C90"/>
    <w:p w14:paraId="6881F9F5" w14:textId="5CD765C5" w:rsidR="00862C90" w:rsidRDefault="00862C90" w:rsidP="00862C90">
      <w:pPr>
        <w:spacing w:line="360" w:lineRule="auto"/>
        <w:jc w:val="both"/>
      </w:pPr>
      <w:r w:rsidRPr="00862C90">
        <w:t xml:space="preserve">Działając w imieniu i na rzecz Wykonawcy …………………………………………………… oświadczam, że wypełniłem obowiązki informacyjne przewidziane w art. 13 lub art. 14 RODO wobec osób fizycznych, od których dane osobowe bezpośrednio lub pośrednio pozyskałem </w:t>
      </w:r>
      <w:r>
        <w:br/>
      </w:r>
      <w:r w:rsidRPr="00862C90">
        <w:t>w celu ubiegania się o udzielenie zamówienia publicznego w niniejszym postępowaniu i które przekazałem lub przekażę Zamawiającemu.</w:t>
      </w:r>
    </w:p>
    <w:p w14:paraId="4E6822D6" w14:textId="0C0D57A4" w:rsidR="00771FEA" w:rsidRDefault="00771FEA" w:rsidP="00862C90">
      <w:pPr>
        <w:spacing w:line="360" w:lineRule="auto"/>
        <w:jc w:val="both"/>
      </w:pPr>
    </w:p>
    <w:p w14:paraId="76E7F7A1" w14:textId="3C13DF83" w:rsidR="00771FEA" w:rsidRDefault="00771FEA" w:rsidP="00862C90">
      <w:pPr>
        <w:spacing w:line="360" w:lineRule="auto"/>
        <w:jc w:val="both"/>
      </w:pPr>
    </w:p>
    <w:p w14:paraId="61728086" w14:textId="00B99004" w:rsidR="00771FEA" w:rsidRDefault="00771FEA" w:rsidP="00862C90">
      <w:pPr>
        <w:spacing w:line="360" w:lineRule="auto"/>
        <w:jc w:val="both"/>
      </w:pPr>
    </w:p>
    <w:p w14:paraId="69D69C2D" w14:textId="6932696D" w:rsidR="00771FEA" w:rsidRDefault="00771FEA" w:rsidP="00862C90">
      <w:pPr>
        <w:spacing w:line="360" w:lineRule="auto"/>
        <w:jc w:val="both"/>
      </w:pPr>
    </w:p>
    <w:p w14:paraId="4E03624C" w14:textId="72DEE66E" w:rsidR="00771FEA" w:rsidRDefault="00771FEA" w:rsidP="00862C90">
      <w:pPr>
        <w:spacing w:line="360" w:lineRule="auto"/>
        <w:jc w:val="both"/>
      </w:pPr>
    </w:p>
    <w:p w14:paraId="6C3B0E95" w14:textId="30AB5773" w:rsidR="00771FEA" w:rsidRDefault="00771FEA" w:rsidP="00862C90">
      <w:pPr>
        <w:spacing w:line="360" w:lineRule="auto"/>
        <w:jc w:val="both"/>
      </w:pPr>
    </w:p>
    <w:p w14:paraId="3846B137" w14:textId="0B096E0A" w:rsidR="00771FEA" w:rsidRDefault="00771FEA" w:rsidP="00862C90">
      <w:pPr>
        <w:spacing w:line="360" w:lineRule="auto"/>
        <w:jc w:val="both"/>
      </w:pPr>
    </w:p>
    <w:p w14:paraId="03CF2E0F" w14:textId="3E26A04F" w:rsidR="00771FEA" w:rsidRDefault="00771FEA" w:rsidP="00862C90">
      <w:pPr>
        <w:spacing w:line="360" w:lineRule="auto"/>
        <w:jc w:val="both"/>
      </w:pPr>
    </w:p>
    <w:p w14:paraId="6AE0CCA4" w14:textId="4D179687" w:rsidR="00771FEA" w:rsidRDefault="00771FEA" w:rsidP="00862C90">
      <w:pPr>
        <w:spacing w:line="360" w:lineRule="auto"/>
        <w:jc w:val="both"/>
      </w:pPr>
    </w:p>
    <w:p w14:paraId="55A33FA1" w14:textId="77777777" w:rsidR="00771FEA" w:rsidRDefault="00771FEA" w:rsidP="00771FE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2CCF633" w14:textId="31B3BBDA" w:rsidR="00771FEA" w:rsidRDefault="00771FEA" w:rsidP="00771FEA">
      <w:pPr>
        <w:jc w:val="both"/>
        <w:rPr>
          <w:rFonts w:ascii="Calibri" w:hAnsi="Calibri" w:cs="Calibri"/>
          <w:b/>
          <w:bCs/>
          <w:sz w:val="18"/>
          <w:szCs w:val="18"/>
        </w:rPr>
      </w:pPr>
      <w:r w:rsidRPr="00771FEA">
        <w:rPr>
          <w:rFonts w:ascii="Calibri" w:hAnsi="Calibri" w:cs="Calibri"/>
          <w:b/>
          <w:bCs/>
          <w:sz w:val="18"/>
          <w:szCs w:val="18"/>
        </w:rPr>
        <w:t xml:space="preserve">DOKUMENT NALEŻY OPATRZYĆ KWALIFIKOWANYM PODPISEM ELEKTRONICZNYM. </w:t>
      </w:r>
    </w:p>
    <w:p w14:paraId="573A5F34" w14:textId="77777777" w:rsidR="00771FEA" w:rsidRPr="00771FEA" w:rsidRDefault="00771FEA" w:rsidP="00771FEA">
      <w:pPr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3C0E0640" w14:textId="77777777" w:rsidR="00771FEA" w:rsidRPr="00771FEA" w:rsidRDefault="00771FEA" w:rsidP="00771FEA">
      <w:pPr>
        <w:jc w:val="both"/>
        <w:rPr>
          <w:rFonts w:ascii="Calibri" w:hAnsi="Calibri" w:cs="Calibri"/>
          <w:sz w:val="22"/>
          <w:szCs w:val="22"/>
        </w:rPr>
      </w:pPr>
      <w:r w:rsidRPr="00771FEA">
        <w:rPr>
          <w:rFonts w:ascii="Calibri" w:hAnsi="Calibri" w:cs="Calibr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1CF6A910" w14:textId="77777777" w:rsidR="00771FEA" w:rsidRPr="00862C90" w:rsidRDefault="00771FEA" w:rsidP="00862C90">
      <w:pPr>
        <w:spacing w:line="360" w:lineRule="auto"/>
        <w:jc w:val="both"/>
      </w:pPr>
    </w:p>
    <w:sectPr w:rsidR="00771FEA" w:rsidRPr="00862C9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16101" w14:textId="77777777" w:rsidR="007C6D5B" w:rsidRDefault="007C6D5B" w:rsidP="00862C90">
      <w:r>
        <w:separator/>
      </w:r>
    </w:p>
  </w:endnote>
  <w:endnote w:type="continuationSeparator" w:id="0">
    <w:p w14:paraId="51BDC37E" w14:textId="77777777" w:rsidR="007C6D5B" w:rsidRDefault="007C6D5B" w:rsidP="0086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ItalicMT">
    <w:altName w:val="Times New Roman"/>
    <w:charset w:val="00"/>
    <w:family w:val="script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AFC4E" w14:textId="77777777" w:rsidR="007C6D5B" w:rsidRDefault="007C6D5B" w:rsidP="00862C90">
      <w:r>
        <w:separator/>
      </w:r>
    </w:p>
  </w:footnote>
  <w:footnote w:type="continuationSeparator" w:id="0">
    <w:p w14:paraId="62A82D93" w14:textId="77777777" w:rsidR="007C6D5B" w:rsidRDefault="007C6D5B" w:rsidP="00862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116D8" w14:textId="6B918796" w:rsidR="00431CC3" w:rsidRPr="002B1DDF" w:rsidRDefault="00431CC3" w:rsidP="00431CC3">
    <w:pPr>
      <w:pStyle w:val="Nagwek"/>
    </w:pPr>
    <w:r w:rsidRPr="002B1DDF">
      <w:rPr>
        <w:rFonts w:ascii="Calibri" w:hAnsi="Calibri" w:cs="Calibri"/>
        <w:b/>
        <w:sz w:val="18"/>
        <w:szCs w:val="18"/>
      </w:rPr>
      <w:t>Nr postępowania</w:t>
    </w:r>
    <w:r w:rsidR="00FE1B46" w:rsidRPr="002B1DDF">
      <w:rPr>
        <w:rFonts w:ascii="Calibri" w:hAnsi="Calibri" w:cs="Calibri"/>
        <w:b/>
        <w:sz w:val="18"/>
        <w:szCs w:val="18"/>
      </w:rPr>
      <w:t xml:space="preserve"> </w:t>
    </w:r>
    <w:r w:rsidR="002B1DDF" w:rsidRPr="002B1DDF">
      <w:rPr>
        <w:rFonts w:ascii="Calibri" w:hAnsi="Calibri" w:cs="Calibri"/>
        <w:b/>
        <w:sz w:val="18"/>
        <w:szCs w:val="18"/>
      </w:rPr>
      <w:t>5</w:t>
    </w:r>
    <w:r w:rsidR="00FB3F70" w:rsidRPr="002B1DDF">
      <w:rPr>
        <w:rFonts w:ascii="Calibri" w:hAnsi="Calibri" w:cs="Calibri"/>
        <w:b/>
        <w:sz w:val="18"/>
        <w:szCs w:val="18"/>
      </w:rPr>
      <w:t>.</w:t>
    </w:r>
    <w:r w:rsidRPr="002B1DDF">
      <w:rPr>
        <w:rFonts w:ascii="Calibri" w:hAnsi="Calibri" w:cs="Calibri"/>
        <w:b/>
        <w:sz w:val="18"/>
        <w:szCs w:val="18"/>
      </w:rPr>
      <w:t>T</w:t>
    </w:r>
    <w:r w:rsidR="00FB3F70" w:rsidRPr="002B1DDF">
      <w:rPr>
        <w:rFonts w:ascii="Calibri" w:hAnsi="Calibri" w:cs="Calibri"/>
        <w:b/>
        <w:sz w:val="18"/>
        <w:szCs w:val="18"/>
      </w:rPr>
      <w:t>.</w:t>
    </w:r>
    <w:r w:rsidRPr="002B1DDF">
      <w:rPr>
        <w:rFonts w:ascii="Calibri" w:hAnsi="Calibri" w:cs="Calibri"/>
        <w:b/>
        <w:sz w:val="18"/>
        <w:szCs w:val="18"/>
      </w:rPr>
      <w:t>202</w:t>
    </w:r>
    <w:r w:rsidR="00FB3F70" w:rsidRPr="002B1DDF">
      <w:rPr>
        <w:rFonts w:ascii="Calibri" w:hAnsi="Calibri" w:cs="Calibri"/>
        <w:b/>
        <w:sz w:val="18"/>
        <w:szCs w:val="18"/>
      </w:rPr>
      <w:t>3</w:t>
    </w:r>
  </w:p>
  <w:p w14:paraId="3BA0F224" w14:textId="77777777" w:rsidR="00862C90" w:rsidRDefault="00862C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C90"/>
    <w:rsid w:val="00080A19"/>
    <w:rsid w:val="00262EB3"/>
    <w:rsid w:val="002B1DDF"/>
    <w:rsid w:val="00431CC3"/>
    <w:rsid w:val="00460E09"/>
    <w:rsid w:val="005B7182"/>
    <w:rsid w:val="00706CB5"/>
    <w:rsid w:val="007125B3"/>
    <w:rsid w:val="00746F89"/>
    <w:rsid w:val="00771FEA"/>
    <w:rsid w:val="007A53DD"/>
    <w:rsid w:val="007C6D5B"/>
    <w:rsid w:val="00862C90"/>
    <w:rsid w:val="00954C65"/>
    <w:rsid w:val="00A32DF6"/>
    <w:rsid w:val="00AF388C"/>
    <w:rsid w:val="00B17AF4"/>
    <w:rsid w:val="00BB4312"/>
    <w:rsid w:val="00D41E03"/>
    <w:rsid w:val="00D62680"/>
    <w:rsid w:val="00DA7A75"/>
    <w:rsid w:val="00F05531"/>
    <w:rsid w:val="00FB2D48"/>
    <w:rsid w:val="00FB3F70"/>
    <w:rsid w:val="00FE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09784"/>
  <w15:chartTrackingRefBased/>
  <w15:docId w15:val="{F7509083-7417-4B79-B59F-61090A5D1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2C9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62C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62C90"/>
  </w:style>
  <w:style w:type="paragraph" w:styleId="Stopka">
    <w:name w:val="footer"/>
    <w:basedOn w:val="Normalny"/>
    <w:link w:val="StopkaZnak"/>
    <w:uiPriority w:val="99"/>
    <w:unhideWhenUsed/>
    <w:rsid w:val="00862C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62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3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7</cp:revision>
  <cp:lastPrinted>2023-02-16T10:19:00Z</cp:lastPrinted>
  <dcterms:created xsi:type="dcterms:W3CDTF">2021-03-05T10:36:00Z</dcterms:created>
  <dcterms:modified xsi:type="dcterms:W3CDTF">2023-02-16T10:20:00Z</dcterms:modified>
</cp:coreProperties>
</file>