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-495"/>
        <w:tblW w:w="9235" w:type="dxa"/>
        <w:tblInd w:w="0" w:type="dxa"/>
        <w:shd w:val="clear" w:color="auto" w:fill="FFFF00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493A02" w14:paraId="6A014BBC" w14:textId="77777777" w:rsidTr="005F45D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BEA9" w14:textId="3231D2B7" w:rsidR="00493A02" w:rsidRPr="005F45D9" w:rsidRDefault="005F45D9" w:rsidP="00620061">
            <w:pPr>
              <w:ind w:left="-622" w:right="120" w:firstLine="622"/>
              <w:rPr>
                <w:rFonts w:asciiTheme="majorHAnsi" w:eastAsia="Arial" w:hAnsiTheme="majorHAnsi" w:cstheme="majorHAnsi"/>
                <w:bCs/>
                <w:sz w:val="22"/>
                <w:lang w:bidi="ar-SA"/>
              </w:rPr>
            </w:pPr>
            <w:r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Znak </w:t>
            </w:r>
            <w:r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>sprawy: IGO.271.1</w:t>
            </w:r>
            <w:r w:rsidR="005A6528">
              <w:rPr>
                <w:rFonts w:asciiTheme="majorHAnsi" w:eastAsia="Calibri" w:hAnsiTheme="majorHAnsi" w:cstheme="majorHAnsi"/>
                <w:sz w:val="22"/>
                <w:lang w:eastAsia="zh-CN"/>
              </w:rPr>
              <w:t>1</w:t>
            </w:r>
            <w:r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>.202</w:t>
            </w:r>
            <w:r w:rsidR="00EE709F">
              <w:rPr>
                <w:rFonts w:asciiTheme="majorHAnsi" w:eastAsia="Calibri" w:hAnsiTheme="majorHAnsi" w:cstheme="majorHAnsi"/>
                <w:sz w:val="22"/>
                <w:lang w:eastAsia="zh-CN"/>
              </w:rPr>
              <w:t>3</w:t>
            </w:r>
            <w:r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>.BZP.BK</w:t>
            </w:r>
            <w:r w:rsidR="00493A02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                                                             </w:t>
            </w:r>
            <w:r w:rsidR="00620061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      </w:t>
            </w:r>
            <w:r w:rsidR="00493A02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</w:t>
            </w:r>
            <w:r w:rsidR="00493A02" w:rsidRPr="005F45D9">
              <w:rPr>
                <w:rFonts w:asciiTheme="majorHAnsi" w:hAnsiTheme="majorHAnsi" w:cstheme="majorHAnsi"/>
                <w:b/>
                <w:sz w:val="22"/>
              </w:rPr>
              <w:t xml:space="preserve">Załącznik nr </w:t>
            </w:r>
            <w:r w:rsidR="00B02FE8" w:rsidRPr="005F45D9">
              <w:rPr>
                <w:rFonts w:asciiTheme="majorHAnsi" w:hAnsiTheme="majorHAnsi" w:cstheme="majorHAnsi"/>
                <w:b/>
                <w:sz w:val="22"/>
              </w:rPr>
              <w:t>5</w:t>
            </w:r>
            <w:r w:rsidR="00493A02" w:rsidRPr="005F45D9">
              <w:rPr>
                <w:rFonts w:asciiTheme="majorHAnsi" w:hAnsiTheme="majorHAnsi" w:cstheme="majorHAnsi"/>
                <w:b/>
                <w:sz w:val="22"/>
              </w:rPr>
              <w:t xml:space="preserve"> do SWZ</w:t>
            </w:r>
            <w:r w:rsidR="00493A02" w:rsidRPr="005F45D9">
              <w:rPr>
                <w:rFonts w:asciiTheme="majorHAnsi" w:hAnsiTheme="majorHAnsi" w:cstheme="majorHAnsi"/>
                <w:bCs/>
                <w:sz w:val="22"/>
              </w:rPr>
              <w:t xml:space="preserve">  </w:t>
            </w:r>
          </w:p>
        </w:tc>
      </w:tr>
      <w:tr w:rsidR="00493A02" w14:paraId="19288E14" w14:textId="77777777" w:rsidTr="005F45D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21D0" w14:textId="77777777" w:rsidR="008E645C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Oświadczenie wykonawcy, w zakresie art. 108 ust. 1 pkt 5 ustawy </w:t>
            </w:r>
            <w:r w:rsidR="008E645C">
              <w:rPr>
                <w:rFonts w:asciiTheme="majorHAnsi" w:hAnsiTheme="majorHAnsi" w:cstheme="majorHAnsi"/>
                <w:b/>
                <w:sz w:val="22"/>
              </w:rPr>
              <w:t>Pzp</w:t>
            </w: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</w:p>
          <w:p w14:paraId="37FDE532" w14:textId="77777777" w:rsidR="008E645C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o braku przynależności do tej samej grupy kapitałowej, w rozumieniu ustawy </w:t>
            </w:r>
          </w:p>
          <w:p w14:paraId="354E553B" w14:textId="76D3D777" w:rsidR="00493A02" w:rsidRPr="005F45D9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z dnia 16 lutego 2007 r. o ochronie konkurencji i konsumentów </w:t>
            </w:r>
          </w:p>
        </w:tc>
      </w:tr>
    </w:tbl>
    <w:p w14:paraId="43DF6058" w14:textId="77777777" w:rsidR="00493A02" w:rsidRPr="00620061" w:rsidRDefault="00493A02" w:rsidP="00493A02">
      <w:pPr>
        <w:suppressAutoHyphens/>
        <w:autoSpaceDE w:val="0"/>
        <w:spacing w:before="240" w:after="120"/>
        <w:ind w:right="45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eastAsia="ar-SA"/>
        </w:rPr>
      </w:pPr>
      <w:r w:rsidRPr="00620061">
        <w:rPr>
          <w:rFonts w:asciiTheme="majorHAnsi" w:eastAsia="Calibri" w:hAnsiTheme="majorHAnsi" w:cstheme="majorHAnsi"/>
          <w:b/>
          <w:color w:val="auto"/>
          <w:kern w:val="2"/>
          <w:lang w:eastAsia="ar-SA"/>
        </w:rPr>
        <w:t>1. ZAMAWIAJĄCY:</w:t>
      </w:r>
    </w:p>
    <w:p w14:paraId="2DC7858D" w14:textId="45265866" w:rsidR="003767B5" w:rsidRPr="005F45D9" w:rsidRDefault="003767B5" w:rsidP="00493A02">
      <w:pPr>
        <w:suppressAutoHyphens/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</w:pP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Gmina Wilczyn</w:t>
      </w:r>
      <w:r w:rsid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 xml:space="preserve">, </w:t>
      </w: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ul. Strzelińska 12D</w:t>
      </w:r>
      <w:r w:rsid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 xml:space="preserve">, </w:t>
      </w: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62-550 Wilczyn</w:t>
      </w:r>
    </w:p>
    <w:p w14:paraId="52B9769A" w14:textId="77777777" w:rsidR="003767B5" w:rsidRPr="00620061" w:rsidRDefault="003767B5" w:rsidP="00493A02">
      <w:pPr>
        <w:suppressAutoHyphens/>
        <w:rPr>
          <w:rFonts w:asciiTheme="majorHAnsi" w:eastAsia="Times New Roman" w:hAnsiTheme="majorHAnsi" w:cstheme="majorHAnsi"/>
          <w:color w:val="auto"/>
          <w:kern w:val="2"/>
          <w:lang w:eastAsia="ar-SA"/>
        </w:rPr>
      </w:pPr>
    </w:p>
    <w:p w14:paraId="05DEC730" w14:textId="77777777" w:rsidR="00493A02" w:rsidRPr="00620061" w:rsidRDefault="00493A02" w:rsidP="00493A02">
      <w:pPr>
        <w:suppressAutoHyphens/>
        <w:spacing w:before="120" w:after="120"/>
        <w:rPr>
          <w:rFonts w:asciiTheme="majorHAnsi" w:eastAsia="Calibri" w:hAnsiTheme="majorHAnsi" w:cstheme="majorHAnsi"/>
          <w:b/>
          <w:color w:val="auto"/>
          <w:kern w:val="2"/>
          <w:lang w:eastAsia="ar-SA"/>
        </w:rPr>
      </w:pPr>
      <w:r w:rsidRPr="00620061">
        <w:rPr>
          <w:rFonts w:asciiTheme="majorHAnsi" w:eastAsia="Calibri" w:hAnsiTheme="majorHAnsi" w:cstheme="majorHAnsi"/>
          <w:b/>
          <w:color w:val="auto"/>
          <w:kern w:val="2"/>
          <w:lang w:eastAsia="ar-SA"/>
        </w:rPr>
        <w:t>2. WYKONAWCA:</w:t>
      </w:r>
    </w:p>
    <w:tbl>
      <w:tblPr>
        <w:tblW w:w="9555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643"/>
        <w:gridCol w:w="3349"/>
      </w:tblGrid>
      <w:tr w:rsidR="00493A02" w14:paraId="7BFD8DC4" w14:textId="77777777" w:rsidTr="00493A0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C250C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6286E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F374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 xml:space="preserve">Adres(y) </w:t>
            </w:r>
            <w:r w:rsidRPr="00620061">
              <w:rPr>
                <w:rFonts w:asciiTheme="majorHAnsi" w:eastAsia="Calibri" w:hAnsiTheme="majorHAnsi" w:cstheme="majorHAnsi"/>
                <w:b/>
                <w:caps/>
                <w:color w:val="auto"/>
                <w:kern w:val="2"/>
                <w:lang w:eastAsia="ar-SA"/>
              </w:rPr>
              <w:t>Wykonawcy</w:t>
            </w: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(ów)</w:t>
            </w:r>
          </w:p>
        </w:tc>
      </w:tr>
      <w:tr w:rsidR="00493A02" w14:paraId="1D0D53F4" w14:textId="77777777" w:rsidTr="00493A0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963B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435C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  <w:p w14:paraId="6448BF71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  <w:p w14:paraId="55E53388" w14:textId="77777777" w:rsidR="00493A02" w:rsidRDefault="00493A02">
            <w:pPr>
              <w:suppressAutoHyphens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9C6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</w:tr>
    </w:tbl>
    <w:p w14:paraId="29ED87C4" w14:textId="77777777" w:rsidR="008E645C" w:rsidRDefault="008E645C" w:rsidP="005F45D9">
      <w:pPr>
        <w:spacing w:line="276" w:lineRule="auto"/>
        <w:jc w:val="center"/>
        <w:rPr>
          <w:rFonts w:asciiTheme="majorHAnsi" w:eastAsia="Calibri" w:hAnsiTheme="majorHAnsi" w:cstheme="majorHAnsi"/>
          <w:color w:val="auto"/>
        </w:rPr>
      </w:pPr>
    </w:p>
    <w:p w14:paraId="29ABE3B5" w14:textId="130B0C8F" w:rsidR="005F45D9" w:rsidRPr="008E645C" w:rsidRDefault="00493A02" w:rsidP="005F45D9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Na potrzeby postępowania o udzielenie zamówienia publicznego</w:t>
      </w:r>
      <w:r w:rsidR="005F45D9"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pn</w:t>
      </w:r>
      <w:r w:rsidR="005F45D9"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.</w:t>
      </w:r>
      <w:r w:rsidRPr="008E645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CC4EFD3" w14:textId="77777777" w:rsidR="005F45D9" w:rsidRPr="008E645C" w:rsidRDefault="003767B5" w:rsidP="005F45D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E645C">
        <w:rPr>
          <w:rFonts w:asciiTheme="majorHAnsi" w:hAnsiTheme="majorHAnsi" w:cstheme="majorHAnsi"/>
          <w:b/>
          <w:sz w:val="22"/>
          <w:szCs w:val="22"/>
        </w:rPr>
        <w:t>Odbieranie i zagospodarowanie odpadów komunalnych z terenu Gminy Wilczyn,</w:t>
      </w:r>
    </w:p>
    <w:p w14:paraId="08C07AE6" w14:textId="5DDE85EE" w:rsidR="00620061" w:rsidRPr="008E645C" w:rsidRDefault="003767B5" w:rsidP="005F45D9">
      <w:pPr>
        <w:spacing w:line="276" w:lineRule="auto"/>
        <w:jc w:val="center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E645C">
        <w:rPr>
          <w:rFonts w:asciiTheme="majorHAnsi" w:hAnsiTheme="majorHAnsi" w:cstheme="majorHAnsi"/>
          <w:b/>
          <w:sz w:val="22"/>
          <w:szCs w:val="22"/>
        </w:rPr>
        <w:t>z nieruchomości, na których zamieszkują mieszkańcy</w:t>
      </w:r>
      <w:r w:rsidR="00620061" w:rsidRPr="008E645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FB41DF4" w14:textId="2E90FD54" w:rsidR="00493A02" w:rsidRPr="008E645C" w:rsidRDefault="00493A02" w:rsidP="00620061">
      <w:pPr>
        <w:suppressAutoHyphens/>
        <w:autoSpaceDN w:val="0"/>
        <w:spacing w:after="160" w:line="254" w:lineRule="auto"/>
        <w:jc w:val="center"/>
        <w:textAlignment w:val="baseline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informuję(my), że w rozumieniu ustawy z dnia 16 lutego 2007 r.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 xml:space="preserve">o ochronie konkurencji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br/>
        <w:t>i konsumentów</w:t>
      </w:r>
      <w:r w:rsidRPr="008E645C">
        <w:rPr>
          <w:rFonts w:asciiTheme="majorHAnsi" w:eastAsia="Times New Roman" w:hAnsiTheme="majorHAnsi" w:cstheme="majorHAnsi"/>
          <w:bCs/>
          <w:i/>
          <w:iCs/>
          <w:color w:val="auto"/>
          <w:kern w:val="2"/>
          <w:sz w:val="22"/>
          <w:szCs w:val="22"/>
          <w:lang w:eastAsia="ar-SA"/>
        </w:rPr>
        <w:t xml:space="preserve"> 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(Dz. U. z 2020 r. poz. 1076 ze zm.), o której mowa w art. 108 ust. 1 pkt 5 i 6 ustawy 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br/>
        <w:t xml:space="preserve">z dnia </w:t>
      </w:r>
      <w:r w:rsidR="005A6528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19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 </w:t>
      </w:r>
      <w:r w:rsidR="005A6528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września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 20</w:t>
      </w:r>
      <w:r w:rsidR="005A6528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19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 r. </w:t>
      </w:r>
      <w:r w:rsidR="005A6528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- 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Prawo zamówień publicznych</w:t>
      </w:r>
      <w:r w:rsidRPr="008E645C">
        <w:rPr>
          <w:rFonts w:asciiTheme="majorHAnsi" w:eastAsia="Times New Roman" w:hAnsiTheme="majorHAnsi" w:cstheme="majorHAnsi"/>
          <w:bCs/>
          <w:i/>
          <w:iCs/>
          <w:color w:val="auto"/>
          <w:kern w:val="2"/>
          <w:sz w:val="22"/>
          <w:szCs w:val="22"/>
          <w:lang w:eastAsia="ar-SA"/>
        </w:rPr>
        <w:t xml:space="preserve">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(Dz. U. z 20</w:t>
      </w:r>
      <w:r w:rsidR="009F1BE7"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2</w:t>
      </w:r>
      <w:r w:rsidR="005A6528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3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 xml:space="preserve"> r., poz. </w:t>
      </w:r>
      <w:r w:rsidR="005A6528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1605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 xml:space="preserve"> ze zm.)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:</w:t>
      </w:r>
    </w:p>
    <w:p w14:paraId="0BEDE0E7" w14:textId="77777777" w:rsidR="00493A02" w:rsidRPr="008E645C" w:rsidRDefault="00493A02" w:rsidP="00493A02">
      <w:pPr>
        <w:suppressAutoHyphens/>
        <w:jc w:val="center"/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</w:pPr>
    </w:p>
    <w:p w14:paraId="3FD9A76E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 xml:space="preserve">nie należymy do tej samej  grupy kapitałowej z żadnym z </w:t>
      </w: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eastAsia="ar-SA"/>
        </w:rPr>
        <w:t>W</w:t>
      </w: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ykonawców,</w:t>
      </w:r>
    </w:p>
    <w:p w14:paraId="387E62B8" w14:textId="67C21E58" w:rsidR="00493A02" w:rsidRPr="008E645C" w:rsidRDefault="00493A02" w:rsidP="00620061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którzy złożyli ofertę w niniejszym postępowaniu *)</w:t>
      </w:r>
    </w:p>
    <w:p w14:paraId="639DEF9A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  <w:t>lub</w:t>
      </w:r>
    </w:p>
    <w:p w14:paraId="72B098F3" w14:textId="195A1638" w:rsidR="00493A02" w:rsidRPr="008E645C" w:rsidRDefault="00701775" w:rsidP="00701775">
      <w:pPr>
        <w:tabs>
          <w:tab w:val="left" w:pos="284"/>
        </w:tabs>
        <w:suppressAutoHyphens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eastAsia="ar-SA"/>
        </w:rPr>
        <w:t xml:space="preserve">            </w:t>
      </w:r>
      <w:r w:rsidR="00493A02"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należymy do tej samej grupy kapitałowej z następującymi Wykonawcami *)</w:t>
      </w:r>
    </w:p>
    <w:p w14:paraId="7BE89690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</w:p>
    <w:p w14:paraId="027A29E9" w14:textId="69A5135E" w:rsidR="00493A02" w:rsidRPr="008E645C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  <w:t xml:space="preserve">Lista Wykonawców składających ofertę w niniejszy postępowaniu, należących do tej samej grupy kapitałowej *) </w:t>
      </w:r>
    </w:p>
    <w:tbl>
      <w:tblPr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540"/>
        <w:gridCol w:w="5271"/>
        <w:gridCol w:w="3348"/>
      </w:tblGrid>
      <w:tr w:rsidR="00493A02" w14:paraId="4FA5CD5D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68FA3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11857" w14:textId="77777777" w:rsidR="00493A02" w:rsidRPr="00620061" w:rsidRDefault="00493A02" w:rsidP="00620061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8DF6" w14:textId="77777777" w:rsidR="00493A02" w:rsidRPr="00620061" w:rsidRDefault="00493A02" w:rsidP="00620061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Adres wykonawcy</w:t>
            </w:r>
          </w:p>
        </w:tc>
      </w:tr>
      <w:tr w:rsidR="00493A02" w14:paraId="796B8A62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44F10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9F05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A65A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73342232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8BA9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A9C9A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9BCE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4B6EFE8F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0DBBD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ABA00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1C2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16DB3488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8A10B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0ED2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07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</w:tbl>
    <w:p w14:paraId="727AF655" w14:textId="0A5D39AA" w:rsidR="00493A02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 w:cs="Arial"/>
          <w:b/>
          <w:color w:val="auto"/>
          <w:kern w:val="2"/>
          <w:sz w:val="22"/>
          <w:szCs w:val="22"/>
          <w:lang w:val="x-none" w:eastAsia="ar-SA"/>
        </w:rPr>
      </w:pPr>
    </w:p>
    <w:p w14:paraId="3579D306" w14:textId="77777777" w:rsidR="008E645C" w:rsidRDefault="008E645C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 w:cs="Arial"/>
          <w:b/>
          <w:color w:val="auto"/>
          <w:kern w:val="2"/>
          <w:sz w:val="22"/>
          <w:szCs w:val="22"/>
          <w:lang w:val="x-none" w:eastAsia="ar-SA"/>
        </w:rPr>
      </w:pPr>
    </w:p>
    <w:p w14:paraId="72490C2B" w14:textId="21623E30" w:rsidR="00493A02" w:rsidRPr="00620061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</w:pPr>
      <w:r w:rsidRPr="00620061"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  <w:t xml:space="preserve">*) NIEPOTRZEBNE </w:t>
      </w:r>
      <w:r w:rsidR="005F45D9">
        <w:rPr>
          <w:rFonts w:ascii="Cambria" w:eastAsia="Calibri" w:hAnsi="Cambria"/>
          <w:b/>
          <w:color w:val="auto"/>
          <w:kern w:val="2"/>
          <w:sz w:val="16"/>
          <w:szCs w:val="16"/>
          <w:lang w:eastAsia="ar-SA"/>
        </w:rPr>
        <w:t>PRZE</w:t>
      </w:r>
      <w:r w:rsidRPr="00620061"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  <w:t xml:space="preserve">SKREŚLIĆ  </w:t>
      </w:r>
    </w:p>
    <w:p w14:paraId="7764C009" w14:textId="77777777" w:rsidR="00493A02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/>
          <w:b/>
          <w:color w:val="auto"/>
          <w:kern w:val="2"/>
          <w:lang w:val="x-none" w:eastAsia="ar-SA"/>
        </w:rPr>
      </w:pPr>
    </w:p>
    <w:p w14:paraId="6F280131" w14:textId="34C65E73" w:rsidR="00493A02" w:rsidRPr="00620061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</w:pP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>O</w:t>
      </w: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  <w:t>świadczenie o przynależności lub braku przynależności do tej samej grupy kapitałowej, o której mowa w art.</w:t>
      </w: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 xml:space="preserve"> 108 ust. 1 pkt 5-6 ustawy Pzp składa Wykonawca na wezwanie </w:t>
      </w:r>
      <w:r w:rsidR="00E253F4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>Zamawiającego.</w:t>
      </w:r>
    </w:p>
    <w:p w14:paraId="6CC2B29A" w14:textId="77777777" w:rsidR="00493A02" w:rsidRPr="00620061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</w:pP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44ABD41" w14:textId="77777777" w:rsidR="00493A02" w:rsidRPr="00620061" w:rsidRDefault="00493A02" w:rsidP="00493A02">
      <w:pPr>
        <w:suppressAutoHyphens/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</w:pPr>
      <w:r w:rsidRPr="00620061"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  <w:t>UWAGA: Niniejszą informację składaną na podstawie art. 108 ust. 1 pkt 5-6 ustawy Pzp składa każdy z wykonawców wspólnie ubiegających się o udzielenie zamówienia.</w:t>
      </w:r>
    </w:p>
    <w:p w14:paraId="424B0B1B" w14:textId="6B1A2083" w:rsidR="00493A02" w:rsidRDefault="00493A02" w:rsidP="00493A02">
      <w:pPr>
        <w:tabs>
          <w:tab w:val="left" w:pos="0"/>
        </w:tabs>
        <w:suppressAutoHyphens/>
        <w:rPr>
          <w:rFonts w:ascii="Cambria" w:eastAsia="Calibri" w:hAnsi="Cambria"/>
          <w:color w:val="auto"/>
          <w:kern w:val="2"/>
          <w:sz w:val="22"/>
          <w:lang w:val="x-none" w:eastAsia="ar-SA"/>
        </w:rPr>
      </w:pPr>
    </w:p>
    <w:p w14:paraId="0038084F" w14:textId="00A35FF9" w:rsidR="00620061" w:rsidRDefault="00620061" w:rsidP="00493A02">
      <w:pPr>
        <w:tabs>
          <w:tab w:val="left" w:pos="0"/>
        </w:tabs>
        <w:suppressAutoHyphens/>
        <w:rPr>
          <w:rFonts w:ascii="Cambria" w:eastAsia="Calibri" w:hAnsi="Cambria"/>
          <w:color w:val="auto"/>
          <w:kern w:val="2"/>
          <w:sz w:val="22"/>
          <w:lang w:val="x-none" w:eastAsia="ar-SA"/>
        </w:rPr>
      </w:pPr>
    </w:p>
    <w:p w14:paraId="2327F43B" w14:textId="3A629CEF" w:rsidR="00EA40F6" w:rsidRPr="00EE709F" w:rsidRDefault="00EE709F" w:rsidP="00EE709F">
      <w:pPr>
        <w:spacing w:line="360" w:lineRule="auto"/>
        <w:rPr>
          <w:rFonts w:ascii="Calibri" w:eastAsia="Arial Narrow" w:hAnsi="Calibri" w:cs="Calibri"/>
          <w:bCs/>
          <w:iCs/>
          <w:color w:val="auto"/>
          <w:sz w:val="20"/>
          <w:szCs w:val="20"/>
          <w:lang w:bidi="ar-SA"/>
        </w:rPr>
      </w:pPr>
      <w:r>
        <w:rPr>
          <w:rFonts w:ascii="Calibri" w:hAnsi="Calibri" w:cs="Calibri"/>
          <w:bCs/>
          <w:iCs/>
          <w:sz w:val="20"/>
          <w:szCs w:val="20"/>
          <w:highlight w:val="yellow"/>
        </w:rPr>
        <w:t>Dokument należy złożyć pod rygorem nieważności w formie elektronicznej, o której mowa w art. 78(1) KC</w:t>
      </w:r>
      <w:r>
        <w:rPr>
          <w:rFonts w:ascii="Calibri" w:hAnsi="Calibri" w:cs="Calibri"/>
          <w:bCs/>
          <w:iCs/>
          <w:sz w:val="20"/>
          <w:szCs w:val="20"/>
          <w:highlight w:val="yellow"/>
        </w:rPr>
        <w:br/>
        <w:t>(tj. podpisany kwalifikowanym podpisem elektronicznym), lub w postaci elektronicznej opatrzonej podpisem zaufanym lub podpisem osobistym</w:t>
      </w:r>
    </w:p>
    <w:sectPr w:rsidR="00EA40F6" w:rsidRPr="00EE709F" w:rsidSect="00D716FD">
      <w:headerReference w:type="default" r:id="rId8"/>
      <w:footerReference w:type="default" r:id="rId9"/>
      <w:pgSz w:w="11906" w:h="16838"/>
      <w:pgMar w:top="1560" w:right="991" w:bottom="993" w:left="1215" w:header="0" w:footer="23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317A" w14:textId="77777777" w:rsidR="00DA445C" w:rsidRDefault="00DA445C">
      <w:r>
        <w:separator/>
      </w:r>
    </w:p>
  </w:endnote>
  <w:endnote w:type="continuationSeparator" w:id="0">
    <w:p w14:paraId="21B75366" w14:textId="77777777" w:rsidR="00DA445C" w:rsidRDefault="00D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2AC" w14:textId="149E0F3A" w:rsidR="00CD4B85" w:rsidRPr="00CE5EF1" w:rsidRDefault="00CD4B85" w:rsidP="00CE5EF1">
    <w:pPr>
      <w:pStyle w:val="Nagwek"/>
      <w:spacing w:before="0"/>
      <w:jc w:val="center"/>
      <w:rPr>
        <w:rFonts w:ascii="Calibri" w:hAnsi="Calibri" w:cs="Times New Roman"/>
        <w:color w:val="00000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237" w14:textId="77777777" w:rsidR="00DA445C" w:rsidRDefault="00DA445C">
      <w:r>
        <w:separator/>
      </w:r>
    </w:p>
  </w:footnote>
  <w:footnote w:type="continuationSeparator" w:id="0">
    <w:p w14:paraId="3827DED0" w14:textId="77777777" w:rsidR="00DA445C" w:rsidRDefault="00DA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2D4" w14:textId="1EC50593" w:rsidR="009672C7" w:rsidRDefault="009672C7" w:rsidP="009672C7">
    <w:pPr>
      <w:pStyle w:val="Nagwek1"/>
      <w:rPr>
        <w:rFonts w:ascii="Times New Roman" w:hAnsi="Times New Roman" w:cs="Times New Roman"/>
        <w:b/>
        <w:sz w:val="20"/>
        <w:szCs w:val="20"/>
      </w:rPr>
    </w:pPr>
  </w:p>
  <w:p w14:paraId="5FB9BD3D" w14:textId="2D890F4D" w:rsidR="00FD3267" w:rsidRPr="00523CFC" w:rsidRDefault="00FD3267" w:rsidP="00AC011B">
    <w:pPr>
      <w:pStyle w:val="Nagwek1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30"/>
    <w:multiLevelType w:val="hybridMultilevel"/>
    <w:tmpl w:val="5706F1E6"/>
    <w:lvl w:ilvl="0" w:tplc="84B4620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41F4"/>
    <w:multiLevelType w:val="hybridMultilevel"/>
    <w:tmpl w:val="24760A20"/>
    <w:lvl w:ilvl="0" w:tplc="7B2E0DA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A3D8B"/>
    <w:multiLevelType w:val="hybridMultilevel"/>
    <w:tmpl w:val="F112C4B4"/>
    <w:lvl w:ilvl="0" w:tplc="F8020DE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48B1CBC"/>
    <w:multiLevelType w:val="hybridMultilevel"/>
    <w:tmpl w:val="0F02FCEE"/>
    <w:lvl w:ilvl="0" w:tplc="BB449BD0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80453E6"/>
    <w:multiLevelType w:val="hybridMultilevel"/>
    <w:tmpl w:val="5E5EB936"/>
    <w:lvl w:ilvl="0" w:tplc="C5D4D9CC">
      <w:start w:val="1"/>
      <w:numFmt w:val="decimal"/>
      <w:lvlText w:val="%1)"/>
      <w:lvlJc w:val="lef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5374A1"/>
    <w:multiLevelType w:val="hybridMultilevel"/>
    <w:tmpl w:val="2B0E3FAE"/>
    <w:lvl w:ilvl="0" w:tplc="52EC85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878A0"/>
    <w:multiLevelType w:val="hybridMultilevel"/>
    <w:tmpl w:val="D1E6F786"/>
    <w:lvl w:ilvl="0" w:tplc="7D689F8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9563C2C"/>
    <w:multiLevelType w:val="hybridMultilevel"/>
    <w:tmpl w:val="2990F5BA"/>
    <w:lvl w:ilvl="0" w:tplc="321CE8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E88"/>
    <w:multiLevelType w:val="hybridMultilevel"/>
    <w:tmpl w:val="A56CBC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1D0904"/>
    <w:multiLevelType w:val="hybridMultilevel"/>
    <w:tmpl w:val="0A70A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0C16"/>
    <w:multiLevelType w:val="hybridMultilevel"/>
    <w:tmpl w:val="BDD8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E37"/>
    <w:multiLevelType w:val="hybridMultilevel"/>
    <w:tmpl w:val="86A01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742A6"/>
    <w:multiLevelType w:val="hybridMultilevel"/>
    <w:tmpl w:val="1CA2F3A2"/>
    <w:lvl w:ilvl="0" w:tplc="B8D090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70127"/>
    <w:multiLevelType w:val="hybridMultilevel"/>
    <w:tmpl w:val="E7FC4504"/>
    <w:lvl w:ilvl="0" w:tplc="0854F338">
      <w:start w:val="1"/>
      <w:numFmt w:val="lowerLetter"/>
      <w:lvlText w:val="%1."/>
      <w:lvlJc w:val="left"/>
      <w:pPr>
        <w:ind w:left="15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30113">
    <w:abstractNumId w:val="4"/>
  </w:num>
  <w:num w:numId="2" w16cid:durableId="508911261">
    <w:abstractNumId w:val="15"/>
  </w:num>
  <w:num w:numId="3" w16cid:durableId="917403389">
    <w:abstractNumId w:val="8"/>
  </w:num>
  <w:num w:numId="4" w16cid:durableId="3749964">
    <w:abstractNumId w:val="10"/>
  </w:num>
  <w:num w:numId="5" w16cid:durableId="1237209695">
    <w:abstractNumId w:val="13"/>
  </w:num>
  <w:num w:numId="6" w16cid:durableId="1405644779">
    <w:abstractNumId w:val="0"/>
  </w:num>
  <w:num w:numId="7" w16cid:durableId="778648138">
    <w:abstractNumId w:val="3"/>
  </w:num>
  <w:num w:numId="8" w16cid:durableId="1405713026">
    <w:abstractNumId w:val="9"/>
  </w:num>
  <w:num w:numId="9" w16cid:durableId="1713310433">
    <w:abstractNumId w:val="2"/>
  </w:num>
  <w:num w:numId="10" w16cid:durableId="1097284471">
    <w:abstractNumId w:val="12"/>
  </w:num>
  <w:num w:numId="11" w16cid:durableId="345864989">
    <w:abstractNumId w:val="7"/>
  </w:num>
  <w:num w:numId="12" w16cid:durableId="796338455">
    <w:abstractNumId w:val="14"/>
  </w:num>
  <w:num w:numId="13" w16cid:durableId="555749425">
    <w:abstractNumId w:val="6"/>
  </w:num>
  <w:num w:numId="14" w16cid:durableId="77291897">
    <w:abstractNumId w:val="11"/>
  </w:num>
  <w:num w:numId="15" w16cid:durableId="974141122">
    <w:abstractNumId w:val="5"/>
  </w:num>
  <w:num w:numId="16" w16cid:durableId="1876501292">
    <w:abstractNumId w:val="16"/>
  </w:num>
  <w:num w:numId="17" w16cid:durableId="979918936">
    <w:abstractNumId w:val="1"/>
  </w:num>
  <w:num w:numId="18" w16cid:durableId="707950027">
    <w:abstractNumId w:val="18"/>
  </w:num>
  <w:num w:numId="19" w16cid:durableId="1365247897">
    <w:abstractNumId w:val="17"/>
  </w:num>
  <w:num w:numId="20" w16cid:durableId="967971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5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B"/>
    <w:rsid w:val="00000629"/>
    <w:rsid w:val="00011412"/>
    <w:rsid w:val="0001778F"/>
    <w:rsid w:val="00021FA4"/>
    <w:rsid w:val="00022C76"/>
    <w:rsid w:val="00042ADA"/>
    <w:rsid w:val="00042F8F"/>
    <w:rsid w:val="00044E89"/>
    <w:rsid w:val="00046C38"/>
    <w:rsid w:val="0007692B"/>
    <w:rsid w:val="000840EC"/>
    <w:rsid w:val="000843B3"/>
    <w:rsid w:val="00084740"/>
    <w:rsid w:val="000A028A"/>
    <w:rsid w:val="000B061F"/>
    <w:rsid w:val="000B31FA"/>
    <w:rsid w:val="000B57B9"/>
    <w:rsid w:val="000D464D"/>
    <w:rsid w:val="000D4E76"/>
    <w:rsid w:val="000E01D6"/>
    <w:rsid w:val="000E1F99"/>
    <w:rsid w:val="000E6393"/>
    <w:rsid w:val="000F6BD5"/>
    <w:rsid w:val="000F7F50"/>
    <w:rsid w:val="00120967"/>
    <w:rsid w:val="00121BE2"/>
    <w:rsid w:val="0012265C"/>
    <w:rsid w:val="0012776D"/>
    <w:rsid w:val="0013423D"/>
    <w:rsid w:val="00140440"/>
    <w:rsid w:val="00150B63"/>
    <w:rsid w:val="0015470F"/>
    <w:rsid w:val="00157EA5"/>
    <w:rsid w:val="00167DB2"/>
    <w:rsid w:val="00171AF8"/>
    <w:rsid w:val="00177640"/>
    <w:rsid w:val="00180CEB"/>
    <w:rsid w:val="00183A49"/>
    <w:rsid w:val="00187D5A"/>
    <w:rsid w:val="001926A8"/>
    <w:rsid w:val="00193F49"/>
    <w:rsid w:val="001A33D5"/>
    <w:rsid w:val="001A3DE5"/>
    <w:rsid w:val="001B18B3"/>
    <w:rsid w:val="001C00FB"/>
    <w:rsid w:val="001D3D9D"/>
    <w:rsid w:val="001D593D"/>
    <w:rsid w:val="001D5B21"/>
    <w:rsid w:val="001D7A8F"/>
    <w:rsid w:val="001E08FF"/>
    <w:rsid w:val="001E15EC"/>
    <w:rsid w:val="001E1629"/>
    <w:rsid w:val="0021113C"/>
    <w:rsid w:val="00216109"/>
    <w:rsid w:val="00217305"/>
    <w:rsid w:val="00225858"/>
    <w:rsid w:val="002276AF"/>
    <w:rsid w:val="00232252"/>
    <w:rsid w:val="00232E75"/>
    <w:rsid w:val="00234D18"/>
    <w:rsid w:val="002350A3"/>
    <w:rsid w:val="00253C78"/>
    <w:rsid w:val="00256435"/>
    <w:rsid w:val="00261D3E"/>
    <w:rsid w:val="00275D79"/>
    <w:rsid w:val="002A4355"/>
    <w:rsid w:val="002C19A1"/>
    <w:rsid w:val="002C41D4"/>
    <w:rsid w:val="002C6B08"/>
    <w:rsid w:val="002D162B"/>
    <w:rsid w:val="002D1EA9"/>
    <w:rsid w:val="002E1A23"/>
    <w:rsid w:val="002E3742"/>
    <w:rsid w:val="002F047A"/>
    <w:rsid w:val="002F0F66"/>
    <w:rsid w:val="002F1266"/>
    <w:rsid w:val="002F12BA"/>
    <w:rsid w:val="002F5B66"/>
    <w:rsid w:val="00317D68"/>
    <w:rsid w:val="00320C90"/>
    <w:rsid w:val="003276C1"/>
    <w:rsid w:val="00333370"/>
    <w:rsid w:val="003351F7"/>
    <w:rsid w:val="0035211F"/>
    <w:rsid w:val="003562A8"/>
    <w:rsid w:val="00360C4F"/>
    <w:rsid w:val="00364E7C"/>
    <w:rsid w:val="00367547"/>
    <w:rsid w:val="00367CA3"/>
    <w:rsid w:val="003767B5"/>
    <w:rsid w:val="00380210"/>
    <w:rsid w:val="0038789A"/>
    <w:rsid w:val="0039290F"/>
    <w:rsid w:val="00392F6A"/>
    <w:rsid w:val="0039524F"/>
    <w:rsid w:val="00397EF0"/>
    <w:rsid w:val="003A2990"/>
    <w:rsid w:val="003A7419"/>
    <w:rsid w:val="003B4330"/>
    <w:rsid w:val="003B54E1"/>
    <w:rsid w:val="003B6235"/>
    <w:rsid w:val="003C0EAB"/>
    <w:rsid w:val="003C338D"/>
    <w:rsid w:val="003C67D9"/>
    <w:rsid w:val="003D55FA"/>
    <w:rsid w:val="003D7AA3"/>
    <w:rsid w:val="003F4BEF"/>
    <w:rsid w:val="003F7F76"/>
    <w:rsid w:val="004030AA"/>
    <w:rsid w:val="004045FF"/>
    <w:rsid w:val="0041258C"/>
    <w:rsid w:val="004251DF"/>
    <w:rsid w:val="00425236"/>
    <w:rsid w:val="00433D2D"/>
    <w:rsid w:val="00437D77"/>
    <w:rsid w:val="004439B8"/>
    <w:rsid w:val="00447640"/>
    <w:rsid w:val="00451CB7"/>
    <w:rsid w:val="00461E8F"/>
    <w:rsid w:val="0048036D"/>
    <w:rsid w:val="00493A02"/>
    <w:rsid w:val="004B4EEC"/>
    <w:rsid w:val="004B5237"/>
    <w:rsid w:val="004C49D4"/>
    <w:rsid w:val="004D1C14"/>
    <w:rsid w:val="004D623C"/>
    <w:rsid w:val="004D62F9"/>
    <w:rsid w:val="004D6C42"/>
    <w:rsid w:val="004E0C98"/>
    <w:rsid w:val="00506A73"/>
    <w:rsid w:val="00507599"/>
    <w:rsid w:val="005150E7"/>
    <w:rsid w:val="00515AD9"/>
    <w:rsid w:val="0051742D"/>
    <w:rsid w:val="00523CFC"/>
    <w:rsid w:val="005275F8"/>
    <w:rsid w:val="005300E4"/>
    <w:rsid w:val="00531142"/>
    <w:rsid w:val="0053284B"/>
    <w:rsid w:val="005462FD"/>
    <w:rsid w:val="00552043"/>
    <w:rsid w:val="005534C8"/>
    <w:rsid w:val="0056022E"/>
    <w:rsid w:val="00561A42"/>
    <w:rsid w:val="00581DA4"/>
    <w:rsid w:val="00582F65"/>
    <w:rsid w:val="00583A3B"/>
    <w:rsid w:val="00587739"/>
    <w:rsid w:val="00592464"/>
    <w:rsid w:val="0059365F"/>
    <w:rsid w:val="00593F2E"/>
    <w:rsid w:val="005A099F"/>
    <w:rsid w:val="005A6528"/>
    <w:rsid w:val="005B04AB"/>
    <w:rsid w:val="005B0681"/>
    <w:rsid w:val="005B50A5"/>
    <w:rsid w:val="005B6C31"/>
    <w:rsid w:val="005D4662"/>
    <w:rsid w:val="005D5A83"/>
    <w:rsid w:val="005E4E17"/>
    <w:rsid w:val="005F45D9"/>
    <w:rsid w:val="005F6556"/>
    <w:rsid w:val="00601264"/>
    <w:rsid w:val="00605BA7"/>
    <w:rsid w:val="00612056"/>
    <w:rsid w:val="00614C6F"/>
    <w:rsid w:val="00620061"/>
    <w:rsid w:val="006211E9"/>
    <w:rsid w:val="0062283C"/>
    <w:rsid w:val="00623B3F"/>
    <w:rsid w:val="00630CD6"/>
    <w:rsid w:val="00630D70"/>
    <w:rsid w:val="0063213D"/>
    <w:rsid w:val="00633965"/>
    <w:rsid w:val="00655C07"/>
    <w:rsid w:val="00660030"/>
    <w:rsid w:val="006668D7"/>
    <w:rsid w:val="0067633C"/>
    <w:rsid w:val="00685DF0"/>
    <w:rsid w:val="006911FC"/>
    <w:rsid w:val="0069321F"/>
    <w:rsid w:val="00693B9B"/>
    <w:rsid w:val="006B69F8"/>
    <w:rsid w:val="006B784E"/>
    <w:rsid w:val="006C6C1D"/>
    <w:rsid w:val="006C7F71"/>
    <w:rsid w:val="006D388B"/>
    <w:rsid w:val="00701775"/>
    <w:rsid w:val="00702B75"/>
    <w:rsid w:val="00704D8F"/>
    <w:rsid w:val="007065A0"/>
    <w:rsid w:val="00707747"/>
    <w:rsid w:val="007111AA"/>
    <w:rsid w:val="00711CDD"/>
    <w:rsid w:val="00715ED8"/>
    <w:rsid w:val="00717340"/>
    <w:rsid w:val="00717970"/>
    <w:rsid w:val="0072155D"/>
    <w:rsid w:val="0073189D"/>
    <w:rsid w:val="0073797B"/>
    <w:rsid w:val="007379CF"/>
    <w:rsid w:val="00741B3C"/>
    <w:rsid w:val="00742547"/>
    <w:rsid w:val="00757129"/>
    <w:rsid w:val="00760EBC"/>
    <w:rsid w:val="00762B8F"/>
    <w:rsid w:val="007647F1"/>
    <w:rsid w:val="0077089A"/>
    <w:rsid w:val="007814FD"/>
    <w:rsid w:val="0078314E"/>
    <w:rsid w:val="00783935"/>
    <w:rsid w:val="007A65BF"/>
    <w:rsid w:val="007C566A"/>
    <w:rsid w:val="007D5808"/>
    <w:rsid w:val="007E157E"/>
    <w:rsid w:val="007E22CC"/>
    <w:rsid w:val="007F5912"/>
    <w:rsid w:val="008008AC"/>
    <w:rsid w:val="00804A0A"/>
    <w:rsid w:val="008149B0"/>
    <w:rsid w:val="008210DA"/>
    <w:rsid w:val="0082511F"/>
    <w:rsid w:val="008264DB"/>
    <w:rsid w:val="008271A2"/>
    <w:rsid w:val="008307F8"/>
    <w:rsid w:val="00834240"/>
    <w:rsid w:val="00842549"/>
    <w:rsid w:val="008446F7"/>
    <w:rsid w:val="0085602A"/>
    <w:rsid w:val="00861919"/>
    <w:rsid w:val="008751C9"/>
    <w:rsid w:val="008766E3"/>
    <w:rsid w:val="00877656"/>
    <w:rsid w:val="008876A0"/>
    <w:rsid w:val="008A2B25"/>
    <w:rsid w:val="008B6245"/>
    <w:rsid w:val="008D0E0C"/>
    <w:rsid w:val="008D1FE7"/>
    <w:rsid w:val="008D5F54"/>
    <w:rsid w:val="008D75D2"/>
    <w:rsid w:val="008E0CAF"/>
    <w:rsid w:val="008E645C"/>
    <w:rsid w:val="008E65EF"/>
    <w:rsid w:val="008F183B"/>
    <w:rsid w:val="008F20AE"/>
    <w:rsid w:val="008F2331"/>
    <w:rsid w:val="008F7C90"/>
    <w:rsid w:val="009017FF"/>
    <w:rsid w:val="009041EB"/>
    <w:rsid w:val="00905114"/>
    <w:rsid w:val="00905579"/>
    <w:rsid w:val="0091623F"/>
    <w:rsid w:val="00922D8C"/>
    <w:rsid w:val="009340EE"/>
    <w:rsid w:val="0096194A"/>
    <w:rsid w:val="00965041"/>
    <w:rsid w:val="009665D7"/>
    <w:rsid w:val="009672C7"/>
    <w:rsid w:val="009876B0"/>
    <w:rsid w:val="0099213D"/>
    <w:rsid w:val="00995869"/>
    <w:rsid w:val="00995917"/>
    <w:rsid w:val="00995B51"/>
    <w:rsid w:val="00996DE1"/>
    <w:rsid w:val="009A1E89"/>
    <w:rsid w:val="009A31AB"/>
    <w:rsid w:val="009A596C"/>
    <w:rsid w:val="009B0003"/>
    <w:rsid w:val="009B7C4B"/>
    <w:rsid w:val="009D417E"/>
    <w:rsid w:val="009D5062"/>
    <w:rsid w:val="009F1BE7"/>
    <w:rsid w:val="009F3461"/>
    <w:rsid w:val="009F5742"/>
    <w:rsid w:val="009F7BC8"/>
    <w:rsid w:val="00A01187"/>
    <w:rsid w:val="00A0394B"/>
    <w:rsid w:val="00A06112"/>
    <w:rsid w:val="00A108C3"/>
    <w:rsid w:val="00A11B9D"/>
    <w:rsid w:val="00A154AD"/>
    <w:rsid w:val="00A1795B"/>
    <w:rsid w:val="00A27B09"/>
    <w:rsid w:val="00A3432F"/>
    <w:rsid w:val="00A35A57"/>
    <w:rsid w:val="00A421F2"/>
    <w:rsid w:val="00A5163F"/>
    <w:rsid w:val="00A54E20"/>
    <w:rsid w:val="00A574F0"/>
    <w:rsid w:val="00A66B41"/>
    <w:rsid w:val="00A77E17"/>
    <w:rsid w:val="00A946B0"/>
    <w:rsid w:val="00A95874"/>
    <w:rsid w:val="00AA18B0"/>
    <w:rsid w:val="00AA38ED"/>
    <w:rsid w:val="00AB07A5"/>
    <w:rsid w:val="00AB102E"/>
    <w:rsid w:val="00AC011B"/>
    <w:rsid w:val="00AC0C81"/>
    <w:rsid w:val="00AC5AAB"/>
    <w:rsid w:val="00AC66C7"/>
    <w:rsid w:val="00AE28CA"/>
    <w:rsid w:val="00AE2ACE"/>
    <w:rsid w:val="00AE357C"/>
    <w:rsid w:val="00AF0532"/>
    <w:rsid w:val="00B02FE8"/>
    <w:rsid w:val="00B03264"/>
    <w:rsid w:val="00B06214"/>
    <w:rsid w:val="00B11135"/>
    <w:rsid w:val="00B15A94"/>
    <w:rsid w:val="00B23C65"/>
    <w:rsid w:val="00B30B4C"/>
    <w:rsid w:val="00B4347A"/>
    <w:rsid w:val="00B60E1A"/>
    <w:rsid w:val="00B6368D"/>
    <w:rsid w:val="00B63A09"/>
    <w:rsid w:val="00B84905"/>
    <w:rsid w:val="00B860C4"/>
    <w:rsid w:val="00B90A50"/>
    <w:rsid w:val="00B9179B"/>
    <w:rsid w:val="00B92B1B"/>
    <w:rsid w:val="00B96943"/>
    <w:rsid w:val="00BA198B"/>
    <w:rsid w:val="00BA387B"/>
    <w:rsid w:val="00BA5957"/>
    <w:rsid w:val="00BB5278"/>
    <w:rsid w:val="00BC0F34"/>
    <w:rsid w:val="00BC78D6"/>
    <w:rsid w:val="00BD2C05"/>
    <w:rsid w:val="00BD2E24"/>
    <w:rsid w:val="00BD5E34"/>
    <w:rsid w:val="00BD6AA0"/>
    <w:rsid w:val="00BE59F6"/>
    <w:rsid w:val="00BE5AF7"/>
    <w:rsid w:val="00BE6BC9"/>
    <w:rsid w:val="00BE79BE"/>
    <w:rsid w:val="00BF2AFB"/>
    <w:rsid w:val="00C03597"/>
    <w:rsid w:val="00C03CB8"/>
    <w:rsid w:val="00C2471C"/>
    <w:rsid w:val="00C3753E"/>
    <w:rsid w:val="00C552A0"/>
    <w:rsid w:val="00C6612F"/>
    <w:rsid w:val="00C76548"/>
    <w:rsid w:val="00C820F4"/>
    <w:rsid w:val="00CA6EE9"/>
    <w:rsid w:val="00CB448E"/>
    <w:rsid w:val="00CC27C5"/>
    <w:rsid w:val="00CC454E"/>
    <w:rsid w:val="00CC50DD"/>
    <w:rsid w:val="00CD1013"/>
    <w:rsid w:val="00CD3896"/>
    <w:rsid w:val="00CD4B85"/>
    <w:rsid w:val="00CD58CE"/>
    <w:rsid w:val="00CD7887"/>
    <w:rsid w:val="00CE5EF1"/>
    <w:rsid w:val="00CF22C3"/>
    <w:rsid w:val="00CF5125"/>
    <w:rsid w:val="00D057AE"/>
    <w:rsid w:val="00D05C90"/>
    <w:rsid w:val="00D158F0"/>
    <w:rsid w:val="00D170A0"/>
    <w:rsid w:val="00D220DF"/>
    <w:rsid w:val="00D260B8"/>
    <w:rsid w:val="00D308F9"/>
    <w:rsid w:val="00D3583C"/>
    <w:rsid w:val="00D42C77"/>
    <w:rsid w:val="00D45416"/>
    <w:rsid w:val="00D45499"/>
    <w:rsid w:val="00D45B02"/>
    <w:rsid w:val="00D45D03"/>
    <w:rsid w:val="00D5001A"/>
    <w:rsid w:val="00D52CA0"/>
    <w:rsid w:val="00D541BB"/>
    <w:rsid w:val="00D579EB"/>
    <w:rsid w:val="00D61099"/>
    <w:rsid w:val="00D61841"/>
    <w:rsid w:val="00D6592B"/>
    <w:rsid w:val="00D673E9"/>
    <w:rsid w:val="00D70FB6"/>
    <w:rsid w:val="00D71448"/>
    <w:rsid w:val="00D715FD"/>
    <w:rsid w:val="00D716FD"/>
    <w:rsid w:val="00D766D1"/>
    <w:rsid w:val="00D82AAE"/>
    <w:rsid w:val="00D9556E"/>
    <w:rsid w:val="00D95659"/>
    <w:rsid w:val="00D96C97"/>
    <w:rsid w:val="00D97097"/>
    <w:rsid w:val="00DA09D3"/>
    <w:rsid w:val="00DA2F75"/>
    <w:rsid w:val="00DA445C"/>
    <w:rsid w:val="00DB0139"/>
    <w:rsid w:val="00DB2044"/>
    <w:rsid w:val="00DB3142"/>
    <w:rsid w:val="00DB74DF"/>
    <w:rsid w:val="00DC6FAC"/>
    <w:rsid w:val="00DD0A99"/>
    <w:rsid w:val="00DD1D7B"/>
    <w:rsid w:val="00DD27AD"/>
    <w:rsid w:val="00DD3563"/>
    <w:rsid w:val="00DE5B3E"/>
    <w:rsid w:val="00DE788D"/>
    <w:rsid w:val="00DF4DE1"/>
    <w:rsid w:val="00DF698E"/>
    <w:rsid w:val="00E12A59"/>
    <w:rsid w:val="00E13780"/>
    <w:rsid w:val="00E253F4"/>
    <w:rsid w:val="00E25883"/>
    <w:rsid w:val="00E44B44"/>
    <w:rsid w:val="00E73D95"/>
    <w:rsid w:val="00E75C22"/>
    <w:rsid w:val="00E81623"/>
    <w:rsid w:val="00E9372A"/>
    <w:rsid w:val="00E94700"/>
    <w:rsid w:val="00E9671F"/>
    <w:rsid w:val="00EA215C"/>
    <w:rsid w:val="00EA40F6"/>
    <w:rsid w:val="00EB1CAC"/>
    <w:rsid w:val="00EB27F0"/>
    <w:rsid w:val="00EB37BD"/>
    <w:rsid w:val="00EC166F"/>
    <w:rsid w:val="00EC6EAF"/>
    <w:rsid w:val="00ED3E85"/>
    <w:rsid w:val="00EE709F"/>
    <w:rsid w:val="00EF20A5"/>
    <w:rsid w:val="00EF68B8"/>
    <w:rsid w:val="00EF7EE2"/>
    <w:rsid w:val="00F0043E"/>
    <w:rsid w:val="00F0056D"/>
    <w:rsid w:val="00F011F2"/>
    <w:rsid w:val="00F0188B"/>
    <w:rsid w:val="00F07A91"/>
    <w:rsid w:val="00F14A18"/>
    <w:rsid w:val="00F163BB"/>
    <w:rsid w:val="00F17378"/>
    <w:rsid w:val="00F275AF"/>
    <w:rsid w:val="00F34147"/>
    <w:rsid w:val="00F44D19"/>
    <w:rsid w:val="00F63228"/>
    <w:rsid w:val="00F735B6"/>
    <w:rsid w:val="00F804B7"/>
    <w:rsid w:val="00F808B6"/>
    <w:rsid w:val="00F913FC"/>
    <w:rsid w:val="00F920A0"/>
    <w:rsid w:val="00F927B6"/>
    <w:rsid w:val="00F93BC6"/>
    <w:rsid w:val="00FA47B2"/>
    <w:rsid w:val="00FA7D65"/>
    <w:rsid w:val="00FC1CE9"/>
    <w:rsid w:val="00FC2CD3"/>
    <w:rsid w:val="00FD0D01"/>
    <w:rsid w:val="00FD3267"/>
    <w:rsid w:val="00FD32FF"/>
    <w:rsid w:val="00FE7049"/>
    <w:rsid w:val="00FE7AE2"/>
    <w:rsid w:val="00FF0049"/>
    <w:rsid w:val="00FF0EB9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CAE51D"/>
  <w15:docId w15:val="{7EB25941-BEC0-43E4-9C11-9D2BAF0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2B"/>
    <w:pPr>
      <w:widowControl w:val="0"/>
    </w:pPr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0B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0B1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0B1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0B1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A0259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0259D"/>
  </w:style>
  <w:style w:type="character" w:styleId="Uwydatnienie">
    <w:name w:val="Emphasis"/>
    <w:basedOn w:val="Domylnaczcionkaakapitu"/>
    <w:uiPriority w:val="20"/>
    <w:qFormat/>
    <w:rsid w:val="00661092"/>
    <w:rPr>
      <w:i/>
      <w:iCs/>
    </w:rPr>
  </w:style>
  <w:style w:type="character" w:customStyle="1" w:styleId="AkapitzlistZnak">
    <w:name w:val="Akapit z listą Znak"/>
    <w:link w:val="Akapitzlist"/>
    <w:uiPriority w:val="34"/>
    <w:qFormat/>
    <w:rsid w:val="00533635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Arial Unicode MS" w:cs="Times New Roman"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/>
      <w:color w:val="00000A"/>
      <w:sz w:val="22"/>
    </w:rPr>
  </w:style>
  <w:style w:type="character" w:customStyle="1" w:styleId="ListLabel35">
    <w:name w:val="ListLabel 35"/>
    <w:qFormat/>
    <w:rPr>
      <w:rFonts w:cs="Times New Roman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/>
      <w:b/>
      <w:sz w:val="22"/>
    </w:rPr>
  </w:style>
  <w:style w:type="character" w:customStyle="1" w:styleId="ListLabel45">
    <w:name w:val="ListLabel 45"/>
    <w:qFormat/>
    <w:rPr>
      <w:color w:val="00000A"/>
      <w:sz w:val="22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3382B"/>
    <w:rPr>
      <w:rFonts w:ascii="Arial" w:eastAsia="Times New Roman" w:hAnsi="Arial" w:cs="Arial"/>
      <w:color w:val="000000"/>
      <w:sz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0B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A7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0B1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575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91C6E"/>
    <w:pPr>
      <w:widowControl/>
      <w:spacing w:beforeAutospacing="1" w:afterAutospacing="1"/>
    </w:pPr>
    <w:rPr>
      <w:rFonts w:ascii="Times" w:eastAsiaTheme="minorEastAsia" w:hAnsi="Times" w:cs="Times New Roman"/>
      <w:color w:val="00000A"/>
      <w:sz w:val="20"/>
      <w:szCs w:val="20"/>
      <w:lang w:val="en-GB" w:bidi="ar-SA"/>
    </w:rPr>
  </w:style>
  <w:style w:type="paragraph" w:styleId="Poprawka">
    <w:name w:val="Revision"/>
    <w:uiPriority w:val="99"/>
    <w:semiHidden/>
    <w:qFormat/>
    <w:rsid w:val="008A55B6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11B9D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45D0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45D03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B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B21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table" w:styleId="Tabela-Siatka">
    <w:name w:val="Table Grid"/>
    <w:basedOn w:val="Standardowy"/>
    <w:uiPriority w:val="59"/>
    <w:rsid w:val="001D5B2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3C"/>
    <w:rPr>
      <w:rFonts w:ascii="Arial Unicode MS" w:eastAsia="Arial Unicode MS" w:hAnsi="Arial Unicode MS" w:cs="Arial Unicode MS"/>
      <w:color w:val="00000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02A"/>
    <w:rPr>
      <w:color w:val="605E5C"/>
      <w:shd w:val="clear" w:color="auto" w:fill="E1DFDD"/>
    </w:rPr>
  </w:style>
  <w:style w:type="table" w:customStyle="1" w:styleId="TableGrid">
    <w:name w:val="TableGrid"/>
    <w:rsid w:val="00D70FB6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8B6245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5AA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5AAB"/>
    <w:rPr>
      <w:rFonts w:ascii="Consolas" w:eastAsia="Arial Unicode MS" w:hAnsi="Consolas" w:cs="Arial Unicode MS"/>
      <w:color w:val="000000"/>
      <w:sz w:val="21"/>
      <w:szCs w:val="21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C495-ACBC-45BF-9F79-38EEEEDA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dc:description/>
  <cp:lastModifiedBy>Bogumił Knyrek</cp:lastModifiedBy>
  <cp:revision>11</cp:revision>
  <cp:lastPrinted>2021-05-26T20:31:00Z</cp:lastPrinted>
  <dcterms:created xsi:type="dcterms:W3CDTF">2022-02-01T17:43:00Z</dcterms:created>
  <dcterms:modified xsi:type="dcterms:W3CDTF">2023-11-21T12:08:00Z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