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40D7" w14:textId="77777777" w:rsidR="00BF1E11" w:rsidRPr="00726CF9" w:rsidRDefault="00BF1E11" w:rsidP="00726CF9">
      <w:pPr>
        <w:spacing w:after="0" w:line="276" w:lineRule="auto"/>
        <w:ind w:right="22"/>
        <w:jc w:val="center"/>
        <w:rPr>
          <w:rFonts w:ascii="Arial Narrow" w:eastAsia="Times New Roman" w:hAnsi="Arial Narrow" w:cs="Arial"/>
          <w:b/>
          <w:snapToGrid w:val="0"/>
          <w:kern w:val="0"/>
          <w:sz w:val="24"/>
          <w:szCs w:val="24"/>
          <w:lang w:eastAsia="pl-PL"/>
          <w14:ligatures w14:val="none"/>
        </w:rPr>
      </w:pPr>
      <w:r w:rsidRPr="00726CF9">
        <w:rPr>
          <w:rFonts w:ascii="Arial Narrow" w:eastAsia="Times New Roman" w:hAnsi="Arial Narrow" w:cs="Arial"/>
          <w:b/>
          <w:snapToGrid w:val="0"/>
          <w:kern w:val="0"/>
          <w:sz w:val="24"/>
          <w:szCs w:val="24"/>
          <w:lang w:eastAsia="pl-PL"/>
          <w14:ligatures w14:val="none"/>
        </w:rPr>
        <w:t>OPIS PRZEDMIOTU ZAMÓWIENIA</w:t>
      </w:r>
    </w:p>
    <w:p w14:paraId="22684A01" w14:textId="77777777" w:rsidR="00BF1E11" w:rsidRPr="00726CF9" w:rsidRDefault="00BF1E11" w:rsidP="00726CF9">
      <w:pPr>
        <w:spacing w:after="0" w:line="276" w:lineRule="auto"/>
        <w:ind w:right="-288"/>
        <w:jc w:val="both"/>
        <w:rPr>
          <w:rFonts w:ascii="Arial Narrow" w:eastAsia="Times New Roman" w:hAnsi="Arial Narrow" w:cs="Times New Roman"/>
          <w:b/>
          <w:snapToGrid w:val="0"/>
          <w:kern w:val="0"/>
          <w:sz w:val="24"/>
          <w:szCs w:val="24"/>
          <w:lang w:eastAsia="pl-PL"/>
          <w14:ligatures w14:val="none"/>
        </w:rPr>
      </w:pPr>
    </w:p>
    <w:p w14:paraId="15EBD04C" w14:textId="4AE2C790" w:rsidR="00BF1E11" w:rsidRPr="00726CF9" w:rsidRDefault="00726CF9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</w:pPr>
      <w:bookmarkStart w:id="0" w:name="_Hlk158100680"/>
      <w:r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Dotyczy zamówienia pn. Opracowanie</w:t>
      </w:r>
      <w:r w:rsidR="00492629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dokumentacji p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rojekt</w:t>
      </w:r>
      <w:r w:rsidR="00492629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owej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skablowania dwóch linii napowietrznych</w:t>
      </w:r>
      <w:r w:rsidR="00830F9E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SN 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15 kV zasilających Oczyszczalnię Ścieków w Gorzowie Wlkp.</w:t>
      </w:r>
      <w:r w:rsidR="00A955AD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przy ul. Kostrzyńskiej 158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oraz budowy linii kablowej </w:t>
      </w:r>
      <w:proofErr w:type="spellStart"/>
      <w:r w:rsidR="00830F9E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nN</w:t>
      </w:r>
      <w:proofErr w:type="spellEnd"/>
      <w:r w:rsidR="00830F9E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 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0,4 </w:t>
      </w:r>
      <w:proofErr w:type="spellStart"/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kV</w:t>
      </w:r>
      <w:proofErr w:type="spellEnd"/>
      <w:r w:rsidR="00F22570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zasilającej H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ydrofornię</w:t>
      </w:r>
      <w:r w:rsidR="00492629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</w:t>
      </w:r>
      <w:r w:rsidR="00830F9E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wody</w:t>
      </w:r>
      <w:r w:rsidR="00F22570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</w:t>
      </w:r>
      <w:r w:rsidR="00830F9E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Łupowo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 i </w:t>
      </w:r>
      <w:r w:rsidR="00F22570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P</w:t>
      </w:r>
      <w:r w:rsidR="00A955AD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 xml:space="preserve">rzepompownie ścieków 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PS</w:t>
      </w:r>
      <w:r w:rsidR="00F22570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-</w:t>
      </w:r>
      <w:r w:rsidR="00BF1E11" w:rsidRPr="00726CF9">
        <w:rPr>
          <w:rFonts w:ascii="Arial Narrow" w:eastAsia="Times New Roman" w:hAnsi="Arial Narrow" w:cs="Arial"/>
          <w:i/>
          <w:iCs/>
          <w:snapToGrid w:val="0"/>
          <w:kern w:val="0"/>
          <w:sz w:val="24"/>
          <w:szCs w:val="24"/>
          <w:lang w:eastAsia="pl-PL"/>
          <w14:ligatures w14:val="none"/>
        </w:rPr>
        <w:t>8 w Łupowie.</w:t>
      </w:r>
    </w:p>
    <w:p w14:paraId="591E6627" w14:textId="77777777" w:rsidR="00BF1E11" w:rsidRPr="00726CF9" w:rsidRDefault="00BF1E11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</w:pPr>
    </w:p>
    <w:bookmarkEnd w:id="0"/>
    <w:p w14:paraId="11A0DD1A" w14:textId="790EAD76" w:rsidR="00492629" w:rsidRPr="00726CF9" w:rsidRDefault="00492629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kern w:val="0"/>
          <w:sz w:val="24"/>
          <w:szCs w:val="24"/>
          <w:u w:val="single"/>
          <w:lang w:eastAsia="pl-PL"/>
          <w14:ligatures w14:val="none"/>
        </w:rPr>
      </w:pPr>
      <w:r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u w:val="single"/>
          <w:lang w:eastAsia="pl-PL"/>
          <w14:ligatures w14:val="none"/>
        </w:rPr>
        <w:t>Zamawiający:</w:t>
      </w:r>
    </w:p>
    <w:p w14:paraId="01135B66" w14:textId="2424C856" w:rsidR="00492629" w:rsidRPr="00726CF9" w:rsidRDefault="00492629" w:rsidP="00726CF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  <w:r w:rsidRPr="00726CF9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Przedsiębiorstwo Wodociągów i Kanalizacji Sp. z o.o., ul. Kosynierów Gdyńskich 47, 66-400 Gorzów Wlkp.,</w:t>
      </w:r>
      <w:r w:rsidRPr="00726CF9">
        <w:rPr>
          <w:rFonts w:ascii="Arial Narrow" w:eastAsia="Times New Roman" w:hAnsi="Arial Narrow" w:cs="Arial"/>
          <w:kern w:val="0"/>
          <w:sz w:val="24"/>
          <w:szCs w:val="24"/>
          <w:lang w:val="en-US" w:eastAsia="pl-PL"/>
          <w14:ligatures w14:val="none"/>
        </w:rPr>
        <w:t xml:space="preserve">Tel: 95 728 59 50, Fax: 95 728 59 55, www.pwik.gorzow.pl, e-mail: </w:t>
      </w:r>
      <w:hyperlink r:id="rId6" w:history="1">
        <w:r w:rsidRPr="00726CF9">
          <w:rPr>
            <w:rStyle w:val="Hipercze"/>
            <w:rFonts w:ascii="Arial Narrow" w:eastAsia="Times New Roman" w:hAnsi="Arial Narrow" w:cs="Arial"/>
            <w:color w:val="auto"/>
            <w:kern w:val="0"/>
            <w:sz w:val="24"/>
            <w:szCs w:val="24"/>
            <w:lang w:val="en-US" w:eastAsia="pl-PL"/>
            <w14:ligatures w14:val="none"/>
          </w:rPr>
          <w:t>sekretariat@pwikgo.pl</w:t>
        </w:r>
      </w:hyperlink>
      <w:r w:rsidRPr="00726CF9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5D01EA" w:rsidRPr="00726CF9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               </w:t>
      </w:r>
      <w:r w:rsidRPr="00726CF9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NIP 599-011-04-27, Regon 210511028,</w:t>
      </w:r>
      <w:bookmarkStart w:id="1" w:name="_Hlk90371874"/>
      <w:r w:rsidRPr="00726CF9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 xml:space="preserve"> BDO 000022043</w:t>
      </w:r>
      <w:bookmarkEnd w:id="1"/>
      <w:r w:rsidRPr="00726CF9"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  <w:t>, Kapitał zakładowy 226.791.000,00 PL, Rejestracja: Sąd Rejonowy w Zielonej Górze VIII Wydział Gospodarczy Nr KRS: 0000055358</w:t>
      </w:r>
    </w:p>
    <w:p w14:paraId="03ECB906" w14:textId="32264311" w:rsidR="00BF1E11" w:rsidRPr="00726CF9" w:rsidRDefault="00BF1E11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</w:pPr>
    </w:p>
    <w:p w14:paraId="63190E5B" w14:textId="231F377B" w:rsidR="001B135C" w:rsidRPr="00726CF9" w:rsidRDefault="001B135C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  <w:t>I. Opis przedmiotu zamówienia:</w:t>
      </w:r>
    </w:p>
    <w:p w14:paraId="6D002E29" w14:textId="00E7A305" w:rsidR="001B135C" w:rsidRPr="00726CF9" w:rsidRDefault="001B135C" w:rsidP="00726CF9">
      <w:pPr>
        <w:spacing w:line="276" w:lineRule="auto"/>
        <w:jc w:val="both"/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</w:pPr>
      <w:r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 xml:space="preserve">Przedmiot zamówienia obejmuje „Opracowanie dokumentacji projektowej skablowania dwóch linii napowietrznych </w:t>
      </w:r>
      <w:r w:rsidR="00D74248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 xml:space="preserve">SN  </w:t>
      </w:r>
      <w:r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>15 kV zasilających Oczyszczalnię Ścieków w Gorzowie Wlkp. przy u</w:t>
      </w:r>
      <w:r w:rsidR="00F22570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>l. Kostrzyńskiej 158 oraz budowę</w:t>
      </w:r>
      <w:r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 xml:space="preserve"> linii kablowej </w:t>
      </w:r>
      <w:r w:rsidR="00D74248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 xml:space="preserve">  </w:t>
      </w:r>
      <w:proofErr w:type="spellStart"/>
      <w:r w:rsidR="00422ED9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>nN</w:t>
      </w:r>
      <w:proofErr w:type="spellEnd"/>
      <w:r w:rsidR="00422ED9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 xml:space="preserve"> </w:t>
      </w:r>
      <w:r w:rsidR="00D74248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 xml:space="preserve"> 0,4 </w:t>
      </w:r>
      <w:proofErr w:type="spellStart"/>
      <w:r w:rsidR="00D74248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>kV</w:t>
      </w:r>
      <w:proofErr w:type="spellEnd"/>
      <w:r w:rsidR="00D74248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 xml:space="preserve"> zasilającej H</w:t>
      </w:r>
      <w:r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 xml:space="preserve">ydrofornię </w:t>
      </w:r>
      <w:r w:rsidR="00D74248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>wody i P</w:t>
      </w:r>
      <w:r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>rzepompownie ścieków PS</w:t>
      </w:r>
      <w:r w:rsidR="00D74248"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>-</w:t>
      </w:r>
      <w:r w:rsidRPr="00726CF9"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  <w:t>8 w Łupowie”.</w:t>
      </w:r>
    </w:p>
    <w:p w14:paraId="54E3AB74" w14:textId="10DB4ECF" w:rsidR="00EE7034" w:rsidRPr="00726CF9" w:rsidRDefault="001B135C" w:rsidP="00726CF9">
      <w:pPr>
        <w:pStyle w:val="Akapitzlist"/>
        <w:numPr>
          <w:ilvl w:val="0"/>
          <w:numId w:val="4"/>
        </w:numPr>
        <w:spacing w:after="0"/>
        <w:ind w:left="426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Opis stanu istniejącego.</w:t>
      </w:r>
    </w:p>
    <w:p w14:paraId="5E90C01A" w14:textId="22F65329" w:rsidR="00EE7034" w:rsidRPr="00726CF9" w:rsidRDefault="00EE7034" w:rsidP="00726CF9">
      <w:pPr>
        <w:pStyle w:val="Akapitzlist"/>
        <w:numPr>
          <w:ilvl w:val="0"/>
          <w:numId w:val="3"/>
        </w:numPr>
        <w:spacing w:after="0"/>
        <w:ind w:left="567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Oczyszczalnia Ścieków zlokalizowana jest w województwie lubuskim w Gorzowie Wielkopolskim przy ul. Kostrzyńskiej 158, obręb 0008 Lasy, na działce nr 6. Oczyszczalnia Ścieków położona jest przy zachodniej granicy Gorzowa Wlkp., na północ od drogi prowadzącej do Kostrzyna, w niecce otoczonej lasem.</w:t>
      </w:r>
    </w:p>
    <w:p w14:paraId="533303A7" w14:textId="40D43D6E" w:rsidR="00D675F4" w:rsidRPr="00726CF9" w:rsidRDefault="00E80848" w:rsidP="00726CF9">
      <w:pPr>
        <w:pStyle w:val="Akapitzlist"/>
        <w:spacing w:after="0"/>
        <w:ind w:left="567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Głównym obiektem istniejącego systemu energetycznego w Oczyszczalni Ścieków jest budynek Głównej Stacji Energetycznej (GSE). Stacja przeznaczona jest do zasilania napięciem 0,4 kV wszystkich urządzeń elektrycznych procesu oczyszczania ścieków. </w:t>
      </w:r>
    </w:p>
    <w:p w14:paraId="455EB876" w14:textId="28FE69E0" w:rsidR="00D675F4" w:rsidRPr="00FD73A7" w:rsidRDefault="00E80848" w:rsidP="00FD73A7">
      <w:pPr>
        <w:pStyle w:val="Akapitzlist"/>
        <w:spacing w:after="0"/>
        <w:ind w:left="567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Stacja zasilana jest za pomocą dwóch linii napowietrznych 15 kV</w:t>
      </w:r>
      <w:r w:rsidR="00AD5740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.</w:t>
      </w:r>
      <w:r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</w:t>
      </w:r>
      <w:r w:rsidR="00AD5740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Na</w:t>
      </w:r>
      <w:r w:rsid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</w:t>
      </w:r>
      <w:r w:rsidR="00AD5740" w:rsidRP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słupach są zawieszone przewody typu 3x AFL-6 70 mm² w układzie płaskim</w:t>
      </w:r>
      <w:r w:rsid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</w:t>
      </w:r>
      <w:r w:rsidRP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z dwóch sekcji rozdzielni 15 kV GPZ Łupowo. Moc umowna każdego przyłącza wynosi 550 kW.</w:t>
      </w:r>
      <w:r w:rsidR="00B142EC" w:rsidRP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Linie napowietrzne zlokalizowane są w Gorzowie Wielkopolskim na działce nr 7, obręb 8 Lasy.</w:t>
      </w:r>
    </w:p>
    <w:p w14:paraId="32D2158D" w14:textId="77777777" w:rsidR="001F4B0A" w:rsidRPr="00726CF9" w:rsidRDefault="001F4B0A" w:rsidP="00726CF9">
      <w:pPr>
        <w:pStyle w:val="Akapitzlist"/>
        <w:spacing w:after="0"/>
        <w:ind w:left="567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1249204B" w14:textId="11BB2EB4" w:rsidR="00D675F4" w:rsidRPr="00726CF9" w:rsidRDefault="00D675F4" w:rsidP="00726CF9">
      <w:pPr>
        <w:pStyle w:val="Akapitzlist"/>
        <w:numPr>
          <w:ilvl w:val="0"/>
          <w:numId w:val="3"/>
        </w:numPr>
        <w:spacing w:after="0"/>
        <w:ind w:left="567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Hydrofornia </w:t>
      </w:r>
      <w:r w:rsidR="00A5487D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zlokalizowana jest w </w:t>
      </w:r>
      <w:r w:rsidR="00F22570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miejscowości Łupowo</w:t>
      </w:r>
      <w:r w:rsidR="00A5487D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, gm. Bogdaniec przy ul.</w:t>
      </w:r>
      <w:r w:rsid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Słowackiego na działce nr 33/1</w:t>
      </w:r>
      <w:r w:rsidR="001F4B0A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– zasilanie w energię e</w:t>
      </w:r>
      <w:r w:rsidR="00830F9E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lektryczną odbywa się z sieci </w:t>
      </w:r>
      <w:proofErr w:type="spellStart"/>
      <w:r w:rsidR="00830F9E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nN</w:t>
      </w:r>
      <w:proofErr w:type="spellEnd"/>
      <w:r w:rsidR="001F4B0A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Enea Operator</w:t>
      </w:r>
      <w:r w:rsidR="004D4E0D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- </w:t>
      </w:r>
      <w:r w:rsid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moc umowna  155 </w:t>
      </w:r>
      <w:proofErr w:type="spellStart"/>
      <w:r w:rsid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kW</w:t>
      </w:r>
      <w:r w:rsidR="007C09CC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.</w:t>
      </w:r>
      <w:proofErr w:type="spellEnd"/>
      <w:r w:rsidR="007C09CC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 </w:t>
      </w:r>
    </w:p>
    <w:p w14:paraId="39177449" w14:textId="77777777" w:rsidR="00D675F4" w:rsidRPr="00726CF9" w:rsidRDefault="00D675F4" w:rsidP="00726CF9">
      <w:pPr>
        <w:pStyle w:val="Akapitzlist"/>
        <w:spacing w:after="0"/>
        <w:ind w:left="567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65E22400" w14:textId="4E3D0B97" w:rsidR="00D675F4" w:rsidRPr="00726CF9" w:rsidRDefault="00D675F4" w:rsidP="00726CF9">
      <w:pPr>
        <w:pStyle w:val="Akapitzlist"/>
        <w:numPr>
          <w:ilvl w:val="0"/>
          <w:numId w:val="3"/>
        </w:numPr>
        <w:spacing w:after="0"/>
        <w:ind w:left="567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Przepompownia ścieków PS-8 zlokalizowana jest w</w:t>
      </w:r>
      <w:r w:rsidR="00A5487D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</w:t>
      </w:r>
      <w:r w:rsidR="00F22570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miejscowości Łupowo</w:t>
      </w:r>
      <w:r w:rsidR="00A5487D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, gm. Bogdaniec przy </w:t>
      </w:r>
      <w:r w:rsidR="00FD73A7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br/>
      </w:r>
      <w:r w:rsidR="00A5487D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ul. Słowackiego na działce nr 95/11</w:t>
      </w:r>
      <w:r w:rsidR="001F4B0A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– zasilanie w energię e</w:t>
      </w:r>
      <w:r w:rsidR="00830F9E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lektryczną odbywa się z sieci </w:t>
      </w:r>
      <w:proofErr w:type="spellStart"/>
      <w:r w:rsidR="00830F9E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nN</w:t>
      </w:r>
      <w:proofErr w:type="spellEnd"/>
      <w:r w:rsidR="001F4B0A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Enea Operator</w:t>
      </w:r>
      <w:r w:rsidR="007C09CC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</w:t>
      </w:r>
      <w:r w:rsidR="004D4E0D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- </w:t>
      </w:r>
      <w:r w:rsidR="007C09CC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moc umowna  </w:t>
      </w:r>
      <w:r w:rsidR="0082187E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50 kW</w:t>
      </w:r>
      <w:r w:rsidR="001F4B0A" w:rsidRPr="00726CF9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.</w:t>
      </w:r>
    </w:p>
    <w:p w14:paraId="23EE1A69" w14:textId="77777777" w:rsidR="00861E6E" w:rsidRPr="00726CF9" w:rsidRDefault="00861E6E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156FFBE6" w14:textId="2CCB764B" w:rsidR="00861E6E" w:rsidRPr="00726CF9" w:rsidRDefault="00861E6E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  <w:t>II. Zakres zamówienia:</w:t>
      </w:r>
    </w:p>
    <w:p w14:paraId="417D8E96" w14:textId="2C9B57E8" w:rsidR="002A7842" w:rsidRPr="00726CF9" w:rsidRDefault="007073DD" w:rsidP="00FD73A7">
      <w:pPr>
        <w:pStyle w:val="Default"/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t xml:space="preserve">Wykonanie przebudowy dwóch linii napowietrznych SN </w:t>
      </w:r>
      <w:r w:rsidR="00462E01" w:rsidRPr="00726CF9">
        <w:rPr>
          <w:rFonts w:ascii="Arial Narrow" w:hAnsi="Arial Narrow" w:cs="Arial"/>
        </w:rPr>
        <w:t xml:space="preserve">zasilającej Oczyszczalnie ścieków </w:t>
      </w:r>
      <w:r w:rsidR="00A678EB" w:rsidRPr="00726CF9">
        <w:rPr>
          <w:rFonts w:ascii="Arial Narrow" w:hAnsi="Arial Narrow" w:cs="Arial"/>
        </w:rPr>
        <w:t xml:space="preserve"> </w:t>
      </w:r>
      <w:r w:rsidR="00FD73A7">
        <w:rPr>
          <w:rFonts w:ascii="Arial Narrow" w:hAnsi="Arial Narrow" w:cs="Arial"/>
        </w:rPr>
        <w:br/>
      </w:r>
      <w:r w:rsidRPr="00726CF9">
        <w:rPr>
          <w:rFonts w:ascii="Arial Narrow" w:hAnsi="Arial Narrow" w:cs="Arial"/>
        </w:rPr>
        <w:t>tj. wykonanie skablowania odcinka</w:t>
      </w:r>
      <w:r w:rsidR="00F22570" w:rsidRPr="00726CF9">
        <w:rPr>
          <w:rFonts w:ascii="Arial Narrow" w:hAnsi="Arial Narrow" w:cs="Arial"/>
        </w:rPr>
        <w:t xml:space="preserve"> od stacji transformatorowej GSE</w:t>
      </w:r>
      <w:r w:rsidR="00FD73A7">
        <w:rPr>
          <w:rFonts w:ascii="Arial Narrow" w:hAnsi="Arial Narrow" w:cs="Arial"/>
        </w:rPr>
        <w:t xml:space="preserve"> </w:t>
      </w:r>
      <w:r w:rsidRPr="00726CF9">
        <w:rPr>
          <w:rFonts w:ascii="Arial Narrow" w:hAnsi="Arial Narrow" w:cs="Arial"/>
        </w:rPr>
        <w:t xml:space="preserve">do słupa nr </w:t>
      </w:r>
      <w:r w:rsidR="00A678EB" w:rsidRPr="00726CF9">
        <w:rPr>
          <w:rFonts w:ascii="Arial Narrow" w:hAnsi="Arial Narrow" w:cs="Arial"/>
        </w:rPr>
        <w:t>8</w:t>
      </w:r>
      <w:r w:rsidR="00A678EB" w:rsidRPr="00726CF9">
        <w:rPr>
          <w:rFonts w:ascii="Arial Narrow" w:hAnsi="Arial Narrow" w:cs="Arial"/>
          <w:color w:val="auto"/>
        </w:rPr>
        <w:t xml:space="preserve">L1 i </w:t>
      </w:r>
      <w:r w:rsidR="00462E01" w:rsidRPr="00726CF9">
        <w:rPr>
          <w:rFonts w:ascii="Arial Narrow" w:hAnsi="Arial Narrow" w:cs="Arial"/>
          <w:color w:val="auto"/>
        </w:rPr>
        <w:t xml:space="preserve">nr </w:t>
      </w:r>
      <w:r w:rsidR="00A678EB" w:rsidRPr="00726CF9">
        <w:rPr>
          <w:rFonts w:ascii="Arial Narrow" w:hAnsi="Arial Narrow" w:cs="Arial"/>
          <w:color w:val="auto"/>
        </w:rPr>
        <w:t xml:space="preserve">8L2  </w:t>
      </w:r>
      <w:r w:rsidRPr="00726CF9">
        <w:rPr>
          <w:rFonts w:ascii="Arial Narrow" w:hAnsi="Arial Narrow" w:cs="Arial"/>
        </w:rPr>
        <w:t xml:space="preserve">   </w:t>
      </w:r>
      <w:r w:rsidR="00FD73A7">
        <w:rPr>
          <w:rFonts w:ascii="Arial Narrow" w:hAnsi="Arial Narrow" w:cs="Arial"/>
        </w:rPr>
        <w:br/>
      </w:r>
      <w:r w:rsidR="00462E01" w:rsidRPr="00726CF9">
        <w:rPr>
          <w:rFonts w:ascii="Arial Narrow" w:hAnsi="Arial Narrow" w:cs="Arial"/>
        </w:rPr>
        <w:t>z  likwidacją</w:t>
      </w:r>
      <w:r w:rsidRPr="00726CF9">
        <w:rPr>
          <w:rFonts w:ascii="Arial Narrow" w:hAnsi="Arial Narrow" w:cs="Arial"/>
        </w:rPr>
        <w:t xml:space="preserve"> słupów nr </w:t>
      </w:r>
      <w:r w:rsidR="00A678EB" w:rsidRPr="00726CF9">
        <w:rPr>
          <w:rFonts w:ascii="Arial Narrow" w:hAnsi="Arial Narrow" w:cs="Arial"/>
        </w:rPr>
        <w:t>1L1</w:t>
      </w:r>
      <w:r w:rsidR="00DE0A69" w:rsidRPr="00726CF9">
        <w:rPr>
          <w:rFonts w:ascii="Arial Narrow" w:hAnsi="Arial Narrow" w:cs="Arial"/>
        </w:rPr>
        <w:t xml:space="preserve"> do 8L1  i nr 1L2 do 8L2</w:t>
      </w:r>
      <w:r w:rsidR="00FD73A7">
        <w:rPr>
          <w:rFonts w:ascii="Arial Narrow" w:hAnsi="Arial Narrow" w:cs="Arial"/>
          <w:color w:val="auto"/>
        </w:rPr>
        <w:t xml:space="preserve"> </w:t>
      </w:r>
      <w:r w:rsidRPr="00726CF9">
        <w:rPr>
          <w:rFonts w:ascii="Arial Narrow" w:hAnsi="Arial Narrow" w:cs="Arial"/>
        </w:rPr>
        <w:t xml:space="preserve">oraz wymiana słupów </w:t>
      </w:r>
      <w:r w:rsidR="00A678EB" w:rsidRPr="00726CF9">
        <w:rPr>
          <w:rFonts w:ascii="Arial Narrow" w:hAnsi="Arial Narrow" w:cs="Arial"/>
        </w:rPr>
        <w:t>nr 8</w:t>
      </w:r>
      <w:r w:rsidR="00A678EB" w:rsidRPr="00726CF9">
        <w:rPr>
          <w:rFonts w:ascii="Arial Narrow" w:hAnsi="Arial Narrow" w:cs="Arial"/>
          <w:color w:val="auto"/>
        </w:rPr>
        <w:t xml:space="preserve">L1 i 8L2 </w:t>
      </w:r>
      <w:r w:rsidRPr="00726CF9">
        <w:rPr>
          <w:rFonts w:ascii="Arial Narrow" w:hAnsi="Arial Narrow" w:cs="Arial"/>
        </w:rPr>
        <w:t>na słupy wirowane</w:t>
      </w:r>
      <w:r w:rsidR="00A678EB" w:rsidRPr="00726CF9">
        <w:rPr>
          <w:rFonts w:ascii="Arial Narrow" w:hAnsi="Arial Narrow" w:cs="Arial"/>
        </w:rPr>
        <w:t xml:space="preserve">. Budowa nowej </w:t>
      </w:r>
      <w:r w:rsidR="00276453" w:rsidRPr="00726CF9">
        <w:rPr>
          <w:rFonts w:ascii="Arial Narrow" w:hAnsi="Arial Narrow" w:cs="Arial"/>
        </w:rPr>
        <w:t>linii</w:t>
      </w:r>
      <w:r w:rsidR="000741A6" w:rsidRPr="00726CF9">
        <w:rPr>
          <w:rFonts w:ascii="Arial Narrow" w:hAnsi="Arial Narrow" w:cs="Arial"/>
        </w:rPr>
        <w:t xml:space="preserve"> kablowej </w:t>
      </w:r>
      <w:proofErr w:type="spellStart"/>
      <w:r w:rsidR="000741A6" w:rsidRPr="00726CF9">
        <w:rPr>
          <w:rFonts w:ascii="Arial Narrow" w:hAnsi="Arial Narrow" w:cs="Arial"/>
        </w:rPr>
        <w:t>nN</w:t>
      </w:r>
      <w:proofErr w:type="spellEnd"/>
      <w:r w:rsidR="000741A6" w:rsidRPr="00726CF9">
        <w:rPr>
          <w:rFonts w:ascii="Arial Narrow" w:hAnsi="Arial Narrow" w:cs="Arial"/>
        </w:rPr>
        <w:t xml:space="preserve"> do zasilania Hydroforni wody i Przepompowni ścieków PS-8</w:t>
      </w:r>
      <w:r w:rsidR="00DE0A69" w:rsidRPr="00726CF9">
        <w:rPr>
          <w:rFonts w:ascii="Arial Narrow" w:hAnsi="Arial Narrow" w:cs="Arial"/>
        </w:rPr>
        <w:t xml:space="preserve"> w miejscowości Bogdaniec</w:t>
      </w:r>
      <w:r w:rsidR="000741A6" w:rsidRPr="00726CF9">
        <w:rPr>
          <w:rFonts w:ascii="Arial Narrow" w:hAnsi="Arial Narrow" w:cs="Arial"/>
        </w:rPr>
        <w:t>.</w:t>
      </w:r>
    </w:p>
    <w:p w14:paraId="1EDFBCFD" w14:textId="683A61C8" w:rsidR="004D4E0D" w:rsidRPr="00726CF9" w:rsidRDefault="004D4E0D" w:rsidP="00726CF9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t xml:space="preserve">Zakres prac projektowych </w:t>
      </w:r>
    </w:p>
    <w:p w14:paraId="323A2A7F" w14:textId="5E882377" w:rsidR="004D4E0D" w:rsidRPr="00726CF9" w:rsidRDefault="004D4E0D" w:rsidP="00726CF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lastRenderedPageBreak/>
        <w:t>Zaprojektowanie nowej trasy kablowej</w:t>
      </w:r>
      <w:r w:rsidR="00375BDC" w:rsidRPr="00726CF9">
        <w:rPr>
          <w:rFonts w:ascii="Arial Narrow" w:hAnsi="Arial Narrow" w:cs="Arial"/>
        </w:rPr>
        <w:t xml:space="preserve"> </w:t>
      </w:r>
      <w:r w:rsidR="00422ED9" w:rsidRPr="00726CF9">
        <w:rPr>
          <w:rFonts w:ascii="Arial Narrow" w:hAnsi="Arial Narrow" w:cs="Arial"/>
        </w:rPr>
        <w:t>SN</w:t>
      </w:r>
      <w:r w:rsidRPr="00726CF9">
        <w:rPr>
          <w:rFonts w:ascii="Arial Narrow" w:hAnsi="Arial Narrow" w:cs="Arial"/>
        </w:rPr>
        <w:t xml:space="preserve"> na odcinku</w:t>
      </w:r>
      <w:r w:rsidR="00F22570" w:rsidRPr="00726CF9">
        <w:rPr>
          <w:rFonts w:ascii="Arial Narrow" w:hAnsi="Arial Narrow" w:cs="Arial"/>
        </w:rPr>
        <w:t xml:space="preserve"> od stacji transformatorowej GSE</w:t>
      </w:r>
      <w:r w:rsidRPr="00726CF9">
        <w:rPr>
          <w:rFonts w:ascii="Arial Narrow" w:hAnsi="Arial Narrow" w:cs="Arial"/>
        </w:rPr>
        <w:t xml:space="preserve">   do słupa nr </w:t>
      </w:r>
      <w:r w:rsidR="00276453" w:rsidRPr="00726CF9">
        <w:rPr>
          <w:rFonts w:ascii="Arial Narrow" w:hAnsi="Arial Narrow" w:cs="Arial"/>
        </w:rPr>
        <w:t>8L1 i 8L2</w:t>
      </w:r>
      <w:r w:rsidRPr="00726CF9">
        <w:rPr>
          <w:rFonts w:ascii="Arial Narrow" w:hAnsi="Arial Narrow" w:cs="Arial"/>
        </w:rPr>
        <w:t xml:space="preserve">  wraz z uwzględnieniem likwidacji słupów nr </w:t>
      </w:r>
      <w:proofErr w:type="spellStart"/>
      <w:r w:rsidR="00276453" w:rsidRPr="00726CF9">
        <w:rPr>
          <w:rFonts w:ascii="Arial Narrow" w:hAnsi="Arial Narrow" w:cs="Arial"/>
        </w:rPr>
        <w:t>j.w</w:t>
      </w:r>
      <w:proofErr w:type="spellEnd"/>
      <w:r w:rsidR="00A25295" w:rsidRPr="00726CF9">
        <w:rPr>
          <w:rFonts w:ascii="Arial Narrow" w:hAnsi="Arial Narrow" w:cs="Arial"/>
        </w:rPr>
        <w:t>.</w:t>
      </w:r>
      <w:r w:rsidR="00276453" w:rsidRPr="00726CF9">
        <w:rPr>
          <w:rFonts w:ascii="Arial Narrow" w:hAnsi="Arial Narrow" w:cs="Arial"/>
        </w:rPr>
        <w:t xml:space="preserve"> oraz </w:t>
      </w:r>
      <w:r w:rsidR="00FD73A7">
        <w:rPr>
          <w:rFonts w:ascii="Arial Narrow" w:hAnsi="Arial Narrow" w:cs="Arial"/>
        </w:rPr>
        <w:br/>
      </w:r>
      <w:r w:rsidR="00276453" w:rsidRPr="00726CF9">
        <w:rPr>
          <w:rFonts w:ascii="Arial Narrow" w:hAnsi="Arial Narrow" w:cs="Arial"/>
        </w:rPr>
        <w:t>z wymianą słupów nr 8L1 i 8L2</w:t>
      </w:r>
      <w:r w:rsidRPr="00726CF9">
        <w:rPr>
          <w:rFonts w:ascii="Arial Narrow" w:hAnsi="Arial Narrow" w:cs="Arial"/>
        </w:rPr>
        <w:t xml:space="preserve"> na wirowan</w:t>
      </w:r>
      <w:r w:rsidR="00462E01" w:rsidRPr="00726CF9">
        <w:rPr>
          <w:rFonts w:ascii="Arial Narrow" w:hAnsi="Arial Narrow" w:cs="Arial"/>
        </w:rPr>
        <w:t>e</w:t>
      </w:r>
      <w:r w:rsidRPr="00726CF9">
        <w:rPr>
          <w:rFonts w:ascii="Arial Narrow" w:hAnsi="Arial Narrow" w:cs="Arial"/>
        </w:rPr>
        <w:t>.</w:t>
      </w:r>
    </w:p>
    <w:p w14:paraId="7C7D15BC" w14:textId="27C5714F" w:rsidR="004D4E0D" w:rsidRPr="00726CF9" w:rsidRDefault="004D4E0D" w:rsidP="00726CF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t xml:space="preserve">Zaprojektowanie złączy kablowych w miejscach likwidowanych słupów </w:t>
      </w:r>
      <w:r w:rsidR="00276453" w:rsidRPr="00726CF9">
        <w:rPr>
          <w:rFonts w:ascii="Arial Narrow" w:hAnsi="Arial Narrow" w:cs="Arial"/>
        </w:rPr>
        <w:t xml:space="preserve">nr 8L1 </w:t>
      </w:r>
      <w:r w:rsidR="00FD73A7">
        <w:rPr>
          <w:rFonts w:ascii="Arial Narrow" w:hAnsi="Arial Narrow" w:cs="Arial"/>
        </w:rPr>
        <w:br/>
      </w:r>
      <w:r w:rsidR="00276453" w:rsidRPr="00726CF9">
        <w:rPr>
          <w:rFonts w:ascii="Arial Narrow" w:hAnsi="Arial Narrow" w:cs="Arial"/>
        </w:rPr>
        <w:t xml:space="preserve">i nr 8L2 </w:t>
      </w:r>
      <w:r w:rsidRPr="00726CF9">
        <w:rPr>
          <w:rFonts w:ascii="Arial Narrow" w:hAnsi="Arial Narrow" w:cs="Arial"/>
        </w:rPr>
        <w:t xml:space="preserve"> oraz w miejscu przyłączenia</w:t>
      </w:r>
      <w:r w:rsidR="00F22570" w:rsidRPr="00726CF9">
        <w:rPr>
          <w:rFonts w:ascii="Arial Narrow" w:hAnsi="Arial Narrow" w:cs="Arial"/>
        </w:rPr>
        <w:t xml:space="preserve"> do  stacji transformatorowej GSE.            </w:t>
      </w:r>
    </w:p>
    <w:p w14:paraId="2790521B" w14:textId="6ADD069B" w:rsidR="00462E01" w:rsidRPr="00726CF9" w:rsidRDefault="00462E01" w:rsidP="00726CF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t xml:space="preserve">Zaprojektowanie nowej trasy kablowej </w:t>
      </w:r>
      <w:proofErr w:type="spellStart"/>
      <w:r w:rsidR="00F22570" w:rsidRPr="00726CF9">
        <w:rPr>
          <w:rFonts w:ascii="Arial Narrow" w:hAnsi="Arial Narrow" w:cs="Arial"/>
        </w:rPr>
        <w:t>nN</w:t>
      </w:r>
      <w:proofErr w:type="spellEnd"/>
      <w:r w:rsidRPr="00726CF9">
        <w:rPr>
          <w:rFonts w:ascii="Arial Narrow" w:hAnsi="Arial Narrow" w:cs="Arial"/>
        </w:rPr>
        <w:t xml:space="preserve"> na odcinku</w:t>
      </w:r>
      <w:r w:rsidR="00F22570" w:rsidRPr="00726CF9">
        <w:rPr>
          <w:rFonts w:ascii="Arial Narrow" w:hAnsi="Arial Narrow" w:cs="Arial"/>
        </w:rPr>
        <w:t xml:space="preserve"> od stacji transformatorowej GSE</w:t>
      </w:r>
      <w:r w:rsidRPr="00726CF9">
        <w:rPr>
          <w:rFonts w:ascii="Arial Narrow" w:hAnsi="Arial Narrow" w:cs="Arial"/>
        </w:rPr>
        <w:t xml:space="preserve">  do Hydroforni wody </w:t>
      </w:r>
      <w:r w:rsidR="004F7EEE" w:rsidRPr="00726CF9">
        <w:rPr>
          <w:rFonts w:ascii="Arial Narrow" w:hAnsi="Arial Narrow" w:cs="Arial"/>
        </w:rPr>
        <w:t xml:space="preserve">Łupowo </w:t>
      </w:r>
      <w:r w:rsidRPr="00726CF9">
        <w:rPr>
          <w:rFonts w:ascii="Arial Narrow" w:hAnsi="Arial Narrow" w:cs="Arial"/>
        </w:rPr>
        <w:t>Dz. Nr 33/2 oraz do Przepompowni ścieków PS-8  Łupowo dz. Nr  95/11</w:t>
      </w:r>
      <w:r w:rsidR="00A52096" w:rsidRPr="00726CF9">
        <w:rPr>
          <w:rFonts w:ascii="Arial Narrow" w:hAnsi="Arial Narrow" w:cs="Arial"/>
        </w:rPr>
        <w:t xml:space="preserve"> wraz z zaprojektowaniem układów SZR.</w:t>
      </w:r>
      <w:r w:rsidR="00FD73A7">
        <w:rPr>
          <w:rFonts w:ascii="Arial Narrow" w:hAnsi="Arial Narrow" w:cs="Arial"/>
        </w:rPr>
        <w:t xml:space="preserve">     </w:t>
      </w:r>
    </w:p>
    <w:p w14:paraId="7524B8F4" w14:textId="075F043E" w:rsidR="004D4E0D" w:rsidRPr="00726CF9" w:rsidRDefault="004D4E0D" w:rsidP="00726CF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t xml:space="preserve">Pozyskanie uzgodnienia zarządcy działek w zakresie </w:t>
      </w:r>
      <w:r w:rsidR="00CB13B7" w:rsidRPr="00726CF9">
        <w:rPr>
          <w:rFonts w:ascii="Arial Narrow" w:hAnsi="Arial Narrow" w:cs="Arial"/>
        </w:rPr>
        <w:t>projektowanej  linii kablowej</w:t>
      </w:r>
      <w:r w:rsidRPr="00726CF9">
        <w:rPr>
          <w:rFonts w:ascii="Arial Narrow" w:hAnsi="Arial Narrow" w:cs="Arial"/>
        </w:rPr>
        <w:t xml:space="preserve"> </w:t>
      </w:r>
      <w:proofErr w:type="spellStart"/>
      <w:r w:rsidRPr="00726CF9">
        <w:rPr>
          <w:rFonts w:ascii="Arial Narrow" w:hAnsi="Arial Narrow" w:cs="Arial"/>
        </w:rPr>
        <w:t>nN</w:t>
      </w:r>
      <w:proofErr w:type="spellEnd"/>
      <w:r w:rsidRPr="00726CF9">
        <w:rPr>
          <w:rFonts w:ascii="Arial Narrow" w:hAnsi="Arial Narrow" w:cs="Arial"/>
        </w:rPr>
        <w:t xml:space="preserve"> </w:t>
      </w:r>
      <w:r w:rsidR="009C6D11" w:rsidRPr="00726CF9">
        <w:rPr>
          <w:rFonts w:ascii="Arial Narrow" w:hAnsi="Arial Narrow" w:cs="Arial"/>
        </w:rPr>
        <w:t xml:space="preserve">do Hydroforni wody </w:t>
      </w:r>
      <w:r w:rsidR="004F7EEE" w:rsidRPr="00726CF9">
        <w:rPr>
          <w:rFonts w:ascii="Arial Narrow" w:hAnsi="Arial Narrow" w:cs="Arial"/>
        </w:rPr>
        <w:t xml:space="preserve">Łupowo </w:t>
      </w:r>
      <w:r w:rsidR="009C6D11" w:rsidRPr="00726CF9">
        <w:rPr>
          <w:rFonts w:ascii="Arial Narrow" w:hAnsi="Arial Narrow" w:cs="Arial"/>
        </w:rPr>
        <w:t xml:space="preserve">Dz. Nr </w:t>
      </w:r>
      <w:r w:rsidR="00276453" w:rsidRPr="00726CF9">
        <w:rPr>
          <w:rFonts w:ascii="Arial Narrow" w:hAnsi="Arial Narrow" w:cs="Arial"/>
        </w:rPr>
        <w:t>33/2</w:t>
      </w:r>
      <w:r w:rsidR="000741A6" w:rsidRPr="00726CF9">
        <w:rPr>
          <w:rFonts w:ascii="Arial Narrow" w:hAnsi="Arial Narrow" w:cs="Arial"/>
        </w:rPr>
        <w:t xml:space="preserve"> oraz do </w:t>
      </w:r>
      <w:r w:rsidR="00CB13B7" w:rsidRPr="00726CF9">
        <w:rPr>
          <w:rFonts w:ascii="Arial Narrow" w:hAnsi="Arial Narrow" w:cs="Arial"/>
        </w:rPr>
        <w:t xml:space="preserve">Przepompowni ścieków PS-8  Łupowo dz. Nr  </w:t>
      </w:r>
      <w:r w:rsidR="00276453" w:rsidRPr="00726CF9">
        <w:rPr>
          <w:rFonts w:ascii="Arial Narrow" w:hAnsi="Arial Narrow" w:cs="Arial"/>
        </w:rPr>
        <w:t>95/11.</w:t>
      </w:r>
      <w:r w:rsidR="00CB13B7" w:rsidRPr="00726CF9">
        <w:rPr>
          <w:rFonts w:ascii="Arial Narrow" w:hAnsi="Arial Narrow" w:cs="Arial"/>
        </w:rPr>
        <w:t xml:space="preserve">     </w:t>
      </w:r>
      <w:r w:rsidRPr="00726CF9">
        <w:rPr>
          <w:rFonts w:ascii="Arial Narrow" w:hAnsi="Arial Narrow" w:cs="Arial"/>
        </w:rPr>
        <w:t>.</w:t>
      </w:r>
    </w:p>
    <w:p w14:paraId="1CD86BB1" w14:textId="77777777" w:rsidR="004D4E0D" w:rsidRPr="00726CF9" w:rsidRDefault="004D4E0D" w:rsidP="00726CF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t>Pozyskanie uzgodnienia zespołu geodezji i sytuowania sieci uzbrojenia terenu.</w:t>
      </w:r>
    </w:p>
    <w:p w14:paraId="35A8334D" w14:textId="14678424" w:rsidR="004D4E0D" w:rsidRPr="00726CF9" w:rsidRDefault="004D4E0D" w:rsidP="00726CF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t>Opracowanie dokumentacji organizacji ruchu zastępczego i odbudowy nawierzchni wraz z uzyskaniem niezbędnych uzgodnień</w:t>
      </w:r>
      <w:r w:rsidR="00CB13B7" w:rsidRPr="00726CF9">
        <w:rPr>
          <w:rFonts w:ascii="Arial Narrow" w:hAnsi="Arial Narrow" w:cs="Arial"/>
        </w:rPr>
        <w:t xml:space="preserve"> </w:t>
      </w:r>
      <w:r w:rsidRPr="00726CF9">
        <w:rPr>
          <w:rFonts w:ascii="Arial Narrow" w:hAnsi="Arial Narrow" w:cs="Arial"/>
        </w:rPr>
        <w:t xml:space="preserve">. </w:t>
      </w:r>
    </w:p>
    <w:p w14:paraId="10C4EE30" w14:textId="77777777" w:rsidR="004D4E0D" w:rsidRPr="00726CF9" w:rsidRDefault="004D4E0D" w:rsidP="00726CF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</w:rPr>
      </w:pPr>
      <w:r w:rsidRPr="00726CF9">
        <w:rPr>
          <w:rFonts w:ascii="Arial Narrow" w:hAnsi="Arial Narrow" w:cs="Arial"/>
        </w:rPr>
        <w:t xml:space="preserve">Pozyskanie decyzji lokalizacyjnej dla projektowanej linii kablowej na umieszczenie infrastruktury niesłużącej do obsługi pasa ruchu drogowego. </w:t>
      </w:r>
    </w:p>
    <w:p w14:paraId="79F3A610" w14:textId="22C61A23" w:rsidR="009E0160" w:rsidRPr="00726CF9" w:rsidRDefault="004D4E0D" w:rsidP="00726CF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b/>
          <w:u w:val="single"/>
        </w:rPr>
      </w:pPr>
      <w:r w:rsidRPr="00FD73A7">
        <w:rPr>
          <w:rFonts w:ascii="Arial Narrow" w:hAnsi="Arial Narrow" w:cs="Arial"/>
        </w:rPr>
        <w:t xml:space="preserve">Zgłoszenie </w:t>
      </w:r>
      <w:r w:rsidRPr="00726CF9">
        <w:rPr>
          <w:rFonts w:ascii="Arial Narrow" w:hAnsi="Arial Narrow" w:cs="Arial"/>
        </w:rPr>
        <w:t>robót wraz z pozyskaniem zaświadczenia o braku sprzeciwu do zgłoszenia lub złożenie wniosku i uzyskanie ostatecznej decyzji pozwolenia na budowę.</w:t>
      </w:r>
    </w:p>
    <w:p w14:paraId="421F0021" w14:textId="6BAC620E" w:rsidR="00197458" w:rsidRPr="00726CF9" w:rsidRDefault="00197458" w:rsidP="00726CF9">
      <w:pPr>
        <w:pStyle w:val="Bezodstpw"/>
        <w:spacing w:line="276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726CF9">
        <w:rPr>
          <w:rFonts w:ascii="Arial Narrow" w:hAnsi="Arial Narrow"/>
          <w:b/>
          <w:sz w:val="24"/>
          <w:szCs w:val="24"/>
          <w:u w:val="single"/>
        </w:rPr>
        <w:t xml:space="preserve">Wykonawca zobowiązany jest w ramach przedmiotu zamówienia do opracowania </w:t>
      </w:r>
      <w:r w:rsidR="00240DFE" w:rsidRPr="00726CF9">
        <w:rPr>
          <w:rFonts w:ascii="Arial Narrow" w:hAnsi="Arial Narrow"/>
          <w:b/>
          <w:sz w:val="24"/>
          <w:szCs w:val="24"/>
          <w:u w:val="single"/>
        </w:rPr>
        <w:t xml:space="preserve">dwóch oddzielnych dokumentacji projektowych, osobno dla linii SN i </w:t>
      </w:r>
      <w:proofErr w:type="spellStart"/>
      <w:r w:rsidR="00240DFE" w:rsidRPr="00726CF9">
        <w:rPr>
          <w:rFonts w:ascii="Arial Narrow" w:hAnsi="Arial Narrow"/>
          <w:b/>
          <w:sz w:val="24"/>
          <w:szCs w:val="24"/>
          <w:u w:val="single"/>
        </w:rPr>
        <w:t>nN.</w:t>
      </w:r>
      <w:proofErr w:type="spellEnd"/>
    </w:p>
    <w:p w14:paraId="07B5813C" w14:textId="620C12E4" w:rsidR="009E0160" w:rsidRPr="00726CF9" w:rsidRDefault="009E0160" w:rsidP="00726CF9">
      <w:pPr>
        <w:pStyle w:val="Bezodstpw"/>
        <w:spacing w:line="276" w:lineRule="auto"/>
        <w:ind w:left="0"/>
        <w:rPr>
          <w:rFonts w:ascii="Arial Narrow" w:hAnsi="Arial Narrow"/>
          <w:b/>
          <w:sz w:val="24"/>
          <w:szCs w:val="24"/>
          <w:u w:val="single"/>
        </w:rPr>
      </w:pPr>
      <w:r w:rsidRPr="00726CF9">
        <w:rPr>
          <w:rFonts w:ascii="Arial Narrow" w:hAnsi="Arial Narrow"/>
          <w:b/>
          <w:sz w:val="24"/>
          <w:szCs w:val="24"/>
          <w:u w:val="single"/>
        </w:rPr>
        <w:t xml:space="preserve">Wykonawca jest zobowiązany konsultować z Zamawiającym wszelkie rozwiązania techniczne </w:t>
      </w:r>
      <w:r w:rsidR="00FD73A7">
        <w:rPr>
          <w:rFonts w:ascii="Arial Narrow" w:hAnsi="Arial Narrow"/>
          <w:b/>
          <w:sz w:val="24"/>
          <w:szCs w:val="24"/>
          <w:u w:val="single"/>
        </w:rPr>
        <w:br/>
      </w:r>
      <w:r w:rsidRPr="00726CF9">
        <w:rPr>
          <w:rFonts w:ascii="Arial Narrow" w:hAnsi="Arial Narrow"/>
          <w:b/>
          <w:sz w:val="24"/>
          <w:szCs w:val="24"/>
          <w:u w:val="single"/>
        </w:rPr>
        <w:t xml:space="preserve">i ich propozycje. Przed złożeniem wniosku o pozwolenie na budowę Wykonawca zobowiązany jest do przedłożenia projektu celem uzyskania pozytywnej pisemnej opinii Zamawiającego. </w:t>
      </w:r>
      <w:r w:rsidR="00FD73A7">
        <w:rPr>
          <w:rFonts w:ascii="Arial Narrow" w:hAnsi="Arial Narrow"/>
          <w:b/>
          <w:sz w:val="24"/>
          <w:szCs w:val="24"/>
          <w:u w:val="single"/>
        </w:rPr>
        <w:br/>
      </w:r>
      <w:r w:rsidRPr="00726CF9">
        <w:rPr>
          <w:rFonts w:ascii="Arial Narrow" w:hAnsi="Arial Narrow"/>
          <w:b/>
          <w:sz w:val="24"/>
          <w:szCs w:val="24"/>
          <w:u w:val="single"/>
        </w:rPr>
        <w:t>W celu uzgodnienie Wykonawca winien złożyć 2 egz. papierowej wersji projektu w siedzibie Zamawiającego. Przewidywany czas uzgodnienia projektu przez Zamawiającego szacuje się do 30 dni.</w:t>
      </w:r>
    </w:p>
    <w:p w14:paraId="63D2712C" w14:textId="77777777" w:rsidR="009E0160" w:rsidRPr="00726CF9" w:rsidRDefault="009E0160" w:rsidP="00726CF9">
      <w:pPr>
        <w:pStyle w:val="Bezodstpw"/>
        <w:spacing w:line="276" w:lineRule="auto"/>
        <w:ind w:left="0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b/>
          <w:sz w:val="24"/>
          <w:szCs w:val="24"/>
        </w:rPr>
        <w:t>Nadzór autorski</w:t>
      </w:r>
      <w:r w:rsidRPr="00726CF9">
        <w:rPr>
          <w:rFonts w:ascii="Arial Narrow" w:hAnsi="Arial Narrow"/>
          <w:sz w:val="24"/>
          <w:szCs w:val="24"/>
        </w:rPr>
        <w:t xml:space="preserve"> </w:t>
      </w:r>
    </w:p>
    <w:p w14:paraId="1B4C935B" w14:textId="77777777" w:rsidR="009E0160" w:rsidRPr="00726CF9" w:rsidRDefault="009E0160" w:rsidP="00726CF9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425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Pełnienie nadzoru autorskiego nad realizacją robót budowlanych na podstawie wykonanych dokumentacji projektowych;</w:t>
      </w:r>
    </w:p>
    <w:p w14:paraId="63BDD2E3" w14:textId="77777777" w:rsidR="009E0160" w:rsidRPr="00726CF9" w:rsidRDefault="009E0160" w:rsidP="00726CF9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425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Wykonawca będzie odpowiedzialny za wszystkie zmiany dokumentów projektowych, technicznych oraz przetargowych, które wynikną z błędów lub niedokładności projektu. Koszty takich zmian lub przeprojektowania będą ponoszone przez Wykonawcę;</w:t>
      </w:r>
    </w:p>
    <w:p w14:paraId="04503D96" w14:textId="53F830AA" w:rsidR="009E0160" w:rsidRPr="00726CF9" w:rsidRDefault="009E0160" w:rsidP="00726CF9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425"/>
        <w:rPr>
          <w:rFonts w:ascii="Arial Narrow" w:hAnsi="Arial Narrow"/>
          <w:b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 xml:space="preserve">Od Wykonawcy oczekuje się zobowiązania do pełnego nadzoru autorskiego w czasie trwania prac budowlanych objętych projektami sporządzonymi przez Wykonawcę aż do zakończenia </w:t>
      </w:r>
      <w:r w:rsidR="00687D40">
        <w:rPr>
          <w:rFonts w:ascii="Arial Narrow" w:hAnsi="Arial Narrow"/>
          <w:sz w:val="24"/>
          <w:szCs w:val="24"/>
        </w:rPr>
        <w:br/>
      </w:r>
      <w:r w:rsidRPr="00726CF9">
        <w:rPr>
          <w:rFonts w:ascii="Arial Narrow" w:hAnsi="Arial Narrow"/>
          <w:sz w:val="24"/>
          <w:szCs w:val="24"/>
        </w:rPr>
        <w:t>i rozliczenia inwestycji zgodnie z Prawem Budowlanym;</w:t>
      </w:r>
    </w:p>
    <w:p w14:paraId="15576548" w14:textId="77777777" w:rsidR="009E0160" w:rsidRPr="00726CF9" w:rsidRDefault="009E0160" w:rsidP="00726CF9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425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Zakres nadzoru autorskiego powinien uwzględniać współpracę i koordynację z Zamawiającym;</w:t>
      </w:r>
    </w:p>
    <w:p w14:paraId="54D54110" w14:textId="77777777" w:rsidR="009E0160" w:rsidRPr="00726CF9" w:rsidRDefault="009E0160" w:rsidP="00726CF9">
      <w:pPr>
        <w:pStyle w:val="Bezodstpw"/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425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Wykonawca zobowiązuje się do pełnienia obowiązków zgodnie z przepisami prawa budowlanego, w sposób zapewniający sprawną obsługę robót, a w szczególności:</w:t>
      </w:r>
    </w:p>
    <w:p w14:paraId="142DEEB6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stwierdzanie w toku wykonywania robót budowlanych zgodności realizacji z Dokumentacją Projektową,</w:t>
      </w:r>
    </w:p>
    <w:p w14:paraId="412B852C" w14:textId="736FC564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lastRenderedPageBreak/>
        <w:t xml:space="preserve">uzgadniania możliwości wprowadzenia rozwiązań zamiennych w stosunku do przewidzianych </w:t>
      </w:r>
      <w:r w:rsidR="00687D40">
        <w:rPr>
          <w:rFonts w:ascii="Arial Narrow" w:hAnsi="Arial Narrow"/>
          <w:sz w:val="24"/>
          <w:szCs w:val="24"/>
        </w:rPr>
        <w:br/>
      </w:r>
      <w:r w:rsidRPr="00726CF9">
        <w:rPr>
          <w:rFonts w:ascii="Arial Narrow" w:hAnsi="Arial Narrow"/>
          <w:sz w:val="24"/>
          <w:szCs w:val="24"/>
        </w:rPr>
        <w:t>w Dokumentacji Projektowej, a zgłoszonych przez kierownika budowy lub inspektora nadzoru inwestorskiego,</w:t>
      </w:r>
    </w:p>
    <w:p w14:paraId="3DA0C6A5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 xml:space="preserve">wyjaśnianie wątpliwości Zamawiającego i Wykonawcy robót budowlanych w toku realizacji </w:t>
      </w:r>
    </w:p>
    <w:p w14:paraId="5BF183BA" w14:textId="77777777" w:rsidR="009E0160" w:rsidRPr="00726CF9" w:rsidRDefault="009E0160" w:rsidP="00726CF9">
      <w:pPr>
        <w:pStyle w:val="Bezodstpw"/>
        <w:tabs>
          <w:tab w:val="left" w:pos="851"/>
          <w:tab w:val="left" w:pos="993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 xml:space="preserve">    poprzez dodatkowe informacje i opracowania, w tym: rysunki robocze, uszczegółowienia  </w:t>
      </w:r>
    </w:p>
    <w:p w14:paraId="5B5763F7" w14:textId="77777777" w:rsidR="009E0160" w:rsidRPr="00726CF9" w:rsidRDefault="009E0160" w:rsidP="00726CF9">
      <w:pPr>
        <w:pStyle w:val="Bezodstpw"/>
        <w:tabs>
          <w:tab w:val="left" w:pos="851"/>
          <w:tab w:val="left" w:pos="993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 xml:space="preserve">    rysunków wykonawczych, nanoszenia poprawek lub uzupełnień na Dokumentację Projektową,</w:t>
      </w:r>
    </w:p>
    <w:p w14:paraId="42A2DC10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opiniowanie przedstawionych przez Wykonawcę robót lub Zamawiającego propozycji rozwiązań zamiennych lub ich przedstawienie w przypadku niemożności 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</w:t>
      </w:r>
    </w:p>
    <w:p w14:paraId="7CE129C6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ocena parametrów lub wyników szczegółowych badań materiałów i konstrukcji w zakresie zgodności z rozwiązaniami projektowymi, normami i obowiązującymi przepisami,</w:t>
      </w:r>
    </w:p>
    <w:p w14:paraId="650C9A92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dokonaniu zmian rozwiązań projektowych – na żądanie Zamawiającego,</w:t>
      </w:r>
    </w:p>
    <w:p w14:paraId="2F92C6CE" w14:textId="21F4932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 xml:space="preserve">sprawdzanie poprawności doboru urządzeń i materiałów, w zgodności z przyjętymi </w:t>
      </w:r>
      <w:r w:rsidR="00687D40">
        <w:rPr>
          <w:rFonts w:ascii="Arial Narrow" w:hAnsi="Arial Narrow"/>
          <w:sz w:val="24"/>
          <w:szCs w:val="24"/>
        </w:rPr>
        <w:br/>
      </w:r>
      <w:r w:rsidRPr="00726CF9">
        <w:rPr>
          <w:rFonts w:ascii="Arial Narrow" w:hAnsi="Arial Narrow"/>
          <w:sz w:val="24"/>
          <w:szCs w:val="24"/>
        </w:rPr>
        <w:t>w Dokumentacji Projektowej założenia</w:t>
      </w:r>
      <w:r w:rsidR="00240DFE" w:rsidRPr="00726CF9">
        <w:rPr>
          <w:rFonts w:ascii="Arial Narrow" w:hAnsi="Arial Narrow"/>
          <w:sz w:val="24"/>
          <w:szCs w:val="24"/>
        </w:rPr>
        <w:t>mi</w:t>
      </w:r>
      <w:r w:rsidRPr="00726CF9">
        <w:rPr>
          <w:rFonts w:ascii="Arial Narrow" w:hAnsi="Arial Narrow"/>
          <w:sz w:val="24"/>
          <w:szCs w:val="24"/>
        </w:rPr>
        <w:t>. W przypadku niezgodności doboru urządzeń lub materiałów stosowne opiniowanie,</w:t>
      </w:r>
    </w:p>
    <w:p w14:paraId="2CE198AA" w14:textId="3EBE028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 xml:space="preserve">udział w naradach i komisjach technicznych, odbiorach robót zanikowych, próbach instalacji </w:t>
      </w:r>
      <w:r w:rsidR="00687D40">
        <w:rPr>
          <w:rFonts w:ascii="Arial Narrow" w:hAnsi="Arial Narrow"/>
          <w:sz w:val="24"/>
          <w:szCs w:val="24"/>
        </w:rPr>
        <w:br/>
      </w:r>
      <w:r w:rsidRPr="00726CF9">
        <w:rPr>
          <w:rFonts w:ascii="Arial Narrow" w:hAnsi="Arial Narrow"/>
          <w:sz w:val="24"/>
          <w:szCs w:val="24"/>
        </w:rPr>
        <w:t>i procedurach rozruchu oraz końcowym odbiorze zadania,</w:t>
      </w:r>
    </w:p>
    <w:p w14:paraId="65AA84B4" w14:textId="4EE26EEC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poprawiania błędów projektowych w tym zmian trasy, uzupełnienia rysunków, opiniowania zmian projektowych w myśl Prawa Budowlanego w tym nanoszeniu stosownych zmian na rysunkach w Dokumentacji Projektowej wraz z kwalifikacją zmiany,</w:t>
      </w:r>
    </w:p>
    <w:p w14:paraId="59B1CA27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nadzór ciągły stosownie do wymagań wynikających z Dokumentacji Projektowej oraz warunków określonych w Dokumentacji Projektowej,</w:t>
      </w:r>
    </w:p>
    <w:p w14:paraId="14A50F11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podejmowanie decyzji w sprawach związanych z jakością robót budowlanych, oceną jakości materiałów, prowadzeniem robót oraz interpretacją Dokumentacji Projektowej. Powyższe wydaje na piśmie wg wzorów ustalonych z Zamawiającym,</w:t>
      </w:r>
    </w:p>
    <w:p w14:paraId="1B3FAAF0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udzielanie Wykonawcy informacji, wyjaśnień i wskazówek dotyczących robót budowlanych,</w:t>
      </w:r>
    </w:p>
    <w:p w14:paraId="748D6FA8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wnioskuje w sprawie:</w:t>
      </w:r>
    </w:p>
    <w:p w14:paraId="71018241" w14:textId="77777777" w:rsidR="009E0160" w:rsidRPr="00726CF9" w:rsidRDefault="009E0160" w:rsidP="00726CF9">
      <w:pPr>
        <w:pStyle w:val="Bezodstpw"/>
        <w:numPr>
          <w:ilvl w:val="0"/>
          <w:numId w:val="22"/>
        </w:numPr>
        <w:tabs>
          <w:tab w:val="left" w:pos="1276"/>
        </w:tabs>
        <w:spacing w:line="276" w:lineRule="auto"/>
        <w:ind w:left="709" w:firstLine="284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wprowadzenia niezbędnych zmian w Dokumentacji Projektowej,</w:t>
      </w:r>
    </w:p>
    <w:p w14:paraId="61EEEC20" w14:textId="77777777" w:rsidR="009E0160" w:rsidRPr="00726CF9" w:rsidRDefault="009E0160" w:rsidP="00726CF9">
      <w:pPr>
        <w:pStyle w:val="Bezodstpw"/>
        <w:numPr>
          <w:ilvl w:val="0"/>
          <w:numId w:val="22"/>
        </w:numPr>
        <w:tabs>
          <w:tab w:val="left" w:pos="1276"/>
        </w:tabs>
        <w:spacing w:line="276" w:lineRule="auto"/>
        <w:ind w:left="709" w:firstLine="284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przeprowadzenia niezbędnych ekspertyz i badań technicznych,</w:t>
      </w:r>
    </w:p>
    <w:p w14:paraId="25E572D9" w14:textId="1A73DA33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 xml:space="preserve">opiniuje wnioski składane przez Wykonawcę robót budowlanych w zakresie roszczeń i sporów </w:t>
      </w:r>
      <w:r w:rsidR="00687D40">
        <w:rPr>
          <w:rFonts w:ascii="Arial Narrow" w:hAnsi="Arial Narrow"/>
          <w:sz w:val="24"/>
          <w:szCs w:val="24"/>
        </w:rPr>
        <w:br/>
      </w:r>
      <w:r w:rsidRPr="00726CF9">
        <w:rPr>
          <w:rFonts w:ascii="Arial Narrow" w:hAnsi="Arial Narrow"/>
          <w:sz w:val="24"/>
          <w:szCs w:val="24"/>
        </w:rPr>
        <w:t>z osobami prawnymi i fizycznymi,</w:t>
      </w:r>
    </w:p>
    <w:p w14:paraId="6E73C5E5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lastRenderedPageBreak/>
        <w:t>opiniuje harmonogram robót budowlanych,</w:t>
      </w:r>
    </w:p>
    <w:p w14:paraId="6A7BE4F0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zajmuje stanowisko co do sposobu zabezpieczenia wszelkich wykopalisk archeologicznych odkrytych przez Wykonawcę na placu budowy,</w:t>
      </w:r>
    </w:p>
    <w:p w14:paraId="2E0ACA0B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uczestniczy w przeglądach gwarancyjnych oraz w okresie rękojmi,</w:t>
      </w:r>
    </w:p>
    <w:p w14:paraId="6EF5CF53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zatwierdzenia dokumentacji powykonawczej opracowanej przez Wykonawcę robót, w tym wszelkich opracowań wymienionych w specyfikacjach technicznych,</w:t>
      </w:r>
    </w:p>
    <w:p w14:paraId="671FA05B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stałego uczestnictwa w naradach technicznych i innych spotkaniach, organizowanych przez Zamawiającego i Wykonawcę,</w:t>
      </w:r>
    </w:p>
    <w:p w14:paraId="4357B0FB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sprawdzania i opiniowania wniosków Wykonawcy robót budowlanych w sprawie zmiany sposobu wykonania robót w stosunku do Dokumentacji Projektowej (roboty zamienne) oraz w sprawie robót dodatkowych, a także ustalenia sposobu wykonania tych robót,</w:t>
      </w:r>
    </w:p>
    <w:p w14:paraId="162D5292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opracowywania opinii dotyczących wad i usterek przedmiotu niniejszej umowy wraz z proponowanym terminem ich usunięcia oraz wnioskowanie obniżenia wynagrodzenia za wady i usterki uznane jako nie nadające się do usunięcia,</w:t>
      </w:r>
    </w:p>
    <w:p w14:paraId="63C56628" w14:textId="77777777" w:rsidR="009E0160" w:rsidRPr="00726CF9" w:rsidRDefault="009E0160" w:rsidP="00726CF9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Zakres prac obejmuje również inne usługi konieczne do wykonania zamówienia, nie ujęte w dokumentacji a niezbędne do wykonania ze względu na sztukę budowlaną, zasady wiedzy technicznej i przepisy prawa,</w:t>
      </w:r>
    </w:p>
    <w:p w14:paraId="7DA5EF67" w14:textId="05E133A5" w:rsidR="009E0160" w:rsidRPr="00687D40" w:rsidRDefault="009E0160" w:rsidP="00687D40">
      <w:pPr>
        <w:pStyle w:val="Bezodstpw"/>
        <w:numPr>
          <w:ilvl w:val="0"/>
          <w:numId w:val="21"/>
        </w:numPr>
        <w:tabs>
          <w:tab w:val="left" w:pos="851"/>
        </w:tabs>
        <w:spacing w:line="276" w:lineRule="auto"/>
        <w:ind w:left="709" w:hanging="283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</w:rPr>
        <w:t>W przypadku wystąpienia błędów w dokumentacji projektowej ujawnionych w czasie realizacji inwestycji lub braku rozwiązań projektowych uniemożliwiających realizację zadania inwestycyjnego Wykonawca zobowiązany jest do ich usunięcia(w przypadku konieczności łącznie z pobytem na budowie) w terminie określonym w wezwaniu przez Zamawiającego.</w:t>
      </w:r>
    </w:p>
    <w:p w14:paraId="0DE9DF56" w14:textId="25AF5A49" w:rsidR="007073DD" w:rsidRPr="00726CF9" w:rsidRDefault="007073DD" w:rsidP="00726CF9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14:paraId="4D84B85A" w14:textId="636EEF62" w:rsidR="00CB13B7" w:rsidRPr="00726CF9" w:rsidRDefault="00CB13B7" w:rsidP="00726CF9">
      <w:pPr>
        <w:pStyle w:val="Akapitzlist"/>
        <w:numPr>
          <w:ilvl w:val="0"/>
          <w:numId w:val="23"/>
        </w:numPr>
        <w:spacing w:after="0"/>
        <w:ind w:right="-288"/>
        <w:jc w:val="both"/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b/>
          <w:snapToGrid w:val="0"/>
          <w:sz w:val="24"/>
          <w:szCs w:val="24"/>
          <w:lang w:eastAsia="pl-PL"/>
        </w:rPr>
        <w:t>W zakresie opracowania dokumentacji projektowej należy wykonać:</w:t>
      </w:r>
    </w:p>
    <w:p w14:paraId="169A1416" w14:textId="77777777" w:rsidR="00687D40" w:rsidRPr="00687D40" w:rsidRDefault="00DD7563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snapToGrid w:val="0"/>
          <w:kern w:val="2"/>
          <w:sz w:val="24"/>
          <w:szCs w:val="24"/>
          <w:lang w:eastAsia="pl-PL"/>
          <w14:ligatures w14:val="standardContextual"/>
        </w:rPr>
        <w:t>Projekt budowlany - Zamawiający wymaga opracowania projektu warunków geologicznych zgodnie z obowiązującymi przepisami w zakresie niezbędnym do uzyskania decyzji pozwolenie na budowę. W oparciu o projekt warunków geologicznych winien być sporządzony projekt budowlany i wykonawczy. Zamawiający wymaga, aby Projekt budowlany zawierał projekt zagospodarowania terenu</w:t>
      </w:r>
      <w:r w:rsidR="00240DFE" w:rsidRPr="00726CF9">
        <w:rPr>
          <w:rFonts w:ascii="Arial Narrow" w:eastAsia="Times New Roman" w:hAnsi="Arial Narrow" w:cs="Arial"/>
          <w:snapToGrid w:val="0"/>
          <w:kern w:val="2"/>
          <w:sz w:val="24"/>
          <w:szCs w:val="24"/>
          <w:lang w:eastAsia="pl-PL"/>
          <w14:ligatures w14:val="standardContextual"/>
        </w:rPr>
        <w:t>,</w:t>
      </w:r>
      <w:r w:rsidRPr="00726CF9">
        <w:rPr>
          <w:rFonts w:ascii="Arial Narrow" w:eastAsia="Times New Roman" w:hAnsi="Arial Narrow" w:cs="Arial"/>
          <w:snapToGrid w:val="0"/>
          <w:kern w:val="2"/>
          <w:sz w:val="24"/>
          <w:szCs w:val="24"/>
          <w:lang w:eastAsia="pl-PL"/>
          <w14:ligatures w14:val="standardContextual"/>
        </w:rPr>
        <w:t xml:space="preserve"> projekt </w:t>
      </w:r>
      <w:proofErr w:type="spellStart"/>
      <w:r w:rsidRPr="00726CF9">
        <w:rPr>
          <w:rFonts w:ascii="Arial Narrow" w:eastAsia="Times New Roman" w:hAnsi="Arial Narrow" w:cs="Arial"/>
          <w:snapToGrid w:val="0"/>
          <w:kern w:val="2"/>
          <w:sz w:val="24"/>
          <w:szCs w:val="24"/>
          <w:lang w:eastAsia="pl-PL"/>
          <w14:ligatures w14:val="standardContextual"/>
        </w:rPr>
        <w:t>architektoniczno</w:t>
      </w:r>
      <w:proofErr w:type="spellEnd"/>
      <w:r w:rsidRPr="00726CF9">
        <w:rPr>
          <w:rFonts w:ascii="Arial Narrow" w:eastAsia="Times New Roman" w:hAnsi="Arial Narrow" w:cs="Arial"/>
          <w:snapToGrid w:val="0"/>
          <w:kern w:val="2"/>
          <w:sz w:val="24"/>
          <w:szCs w:val="24"/>
          <w:lang w:eastAsia="pl-PL"/>
          <w14:ligatures w14:val="standardContextual"/>
        </w:rPr>
        <w:t xml:space="preserve"> – budowlany, projekt techniczny a także opinie, uzgodnienia, pozwolenia i inne dokumenty, </w:t>
      </w:r>
      <w:r w:rsidR="00687D40">
        <w:rPr>
          <w:rFonts w:ascii="Arial Narrow" w:eastAsia="Times New Roman" w:hAnsi="Arial Narrow" w:cs="Arial"/>
          <w:snapToGrid w:val="0"/>
          <w:kern w:val="2"/>
          <w:sz w:val="24"/>
          <w:szCs w:val="24"/>
          <w:lang w:eastAsia="pl-PL"/>
          <w14:ligatures w14:val="standardContextual"/>
        </w:rPr>
        <w:br/>
      </w:r>
      <w:r w:rsidRPr="00726CF9">
        <w:rPr>
          <w:rFonts w:ascii="Arial Narrow" w:eastAsia="Times New Roman" w:hAnsi="Arial Narrow" w:cs="Arial"/>
          <w:snapToGrid w:val="0"/>
          <w:kern w:val="2"/>
          <w:sz w:val="24"/>
          <w:szCs w:val="24"/>
          <w:lang w:eastAsia="pl-PL"/>
          <w14:ligatures w14:val="standardContextual"/>
        </w:rPr>
        <w:t xml:space="preserve">o których mowa w art. 33 ust. 2 pkt 1 ustawy – Prawo budowlane. </w:t>
      </w:r>
    </w:p>
    <w:p w14:paraId="71824134" w14:textId="77777777" w:rsidR="00687D40" w:rsidRDefault="00CB13B7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Projekt wykonawczy </w:t>
      </w:r>
      <w:r w:rsidR="00D51AFB"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skablowania</w:t>
      </w: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napowietrzn</w:t>
      </w:r>
      <w:r w:rsidR="00D51AFB"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ych</w:t>
      </w: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</w:t>
      </w:r>
      <w:r w:rsidR="00D51AFB"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linii</w:t>
      </w: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 SN oraz budowy linii </w:t>
      </w:r>
      <w:proofErr w:type="spellStart"/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nN</w:t>
      </w:r>
      <w:r w:rsidR="00240DFE"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.</w:t>
      </w:r>
      <w:proofErr w:type="spellEnd"/>
    </w:p>
    <w:p w14:paraId="4D74A32A" w14:textId="77777777" w:rsidR="00687D40" w:rsidRDefault="00DD7563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Projekt odtworzenia nawierzchni</w:t>
      </w:r>
      <w:r w:rsidR="00240DFE"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.</w:t>
      </w:r>
    </w:p>
    <w:p w14:paraId="0A06E833" w14:textId="77777777" w:rsidR="00687D40" w:rsidRDefault="00CB13B7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Projekt organizacji ruchu zastępczego.</w:t>
      </w:r>
    </w:p>
    <w:p w14:paraId="43787C89" w14:textId="77777777" w:rsidR="00687D40" w:rsidRDefault="00CB13B7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STWIORB.</w:t>
      </w:r>
    </w:p>
    <w:p w14:paraId="6DD72954" w14:textId="77777777" w:rsidR="00687D40" w:rsidRDefault="00CB13B7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Przedmiar.</w:t>
      </w:r>
    </w:p>
    <w:p w14:paraId="7503D6C6" w14:textId="77777777" w:rsidR="00687D40" w:rsidRDefault="00CB13B7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Kosztorys inwestorski.</w:t>
      </w:r>
    </w:p>
    <w:p w14:paraId="725E25BA" w14:textId="1BE93F26" w:rsidR="00687D40" w:rsidRDefault="00CB13B7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 xml:space="preserve">Uzyskanie wszystkich wymaganych warunków, uzgodnień, opinii, decyzji i zatwierdzeń przewidzianych dla uzyskania decyzji pozwolenia na budowę lub zgłoszenia robót niewymagających pozwolenia na budowę  oraz dla potrzeb możliwości wdrożenia </w:t>
      </w:r>
      <w:r w:rsid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organizacji ruchu zastępczego.</w:t>
      </w:r>
    </w:p>
    <w:p w14:paraId="28DCEA47" w14:textId="77777777" w:rsidR="00687D40" w:rsidRDefault="00CB13B7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Przeprowadzenie rozmów i negocjacji z gestorami sieci kolidującymi z projektowaną inwestycją na temat ich przebudowy oraz podziału obowiązków i kosztów realizacji tych prac i przekazanie wniosków/porozumień celem podjęcia decyzji przez Zamawiającego (jeśli wymagane).</w:t>
      </w:r>
    </w:p>
    <w:p w14:paraId="53AAB4F6" w14:textId="77777777" w:rsidR="00687D40" w:rsidRDefault="00DD7563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Oświadczenie Projektanta, że dokumentacja projektowa jest wykonana zgodnie z Umową, obowiązującymi przepisami prawa w tym techniczno-budowlanymi, zasadami współczesnej wiedzy technicznej oraz przy przestrzeganiu Polskich Norm przenoszących europejskie normy zharmonizowane, bez wskazywania znaków towarowych, patentów lub pochodzenia, mając na uwadze w szczególności brzmienie art. 99 i nast. ustawy Prawo zamówień publicznych, oraz że zostały wykonane w stanie kompletnym z punktu widzenia celu, któremu mają służyć.</w:t>
      </w:r>
    </w:p>
    <w:p w14:paraId="382A84BC" w14:textId="56ED26F8" w:rsidR="00DD7563" w:rsidRPr="00687D40" w:rsidRDefault="00DD7563" w:rsidP="00687D40">
      <w:pPr>
        <w:pStyle w:val="Akapitzlist"/>
        <w:numPr>
          <w:ilvl w:val="0"/>
          <w:numId w:val="7"/>
        </w:numPr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  <w:r w:rsidRPr="00687D40"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  <w:t>Oświadczenie Projektanta oraz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9909BA2" w14:textId="77777777" w:rsidR="00DD7563" w:rsidRPr="00726CF9" w:rsidRDefault="00DD7563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6068A279" w14:textId="77777777" w:rsidR="00D51AFB" w:rsidRPr="00726CF9" w:rsidRDefault="00D51AFB" w:rsidP="00726CF9">
      <w:pPr>
        <w:spacing w:after="0" w:line="276" w:lineRule="auto"/>
        <w:ind w:left="1080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162B48C1" w14:textId="29AC589E" w:rsidR="00CB13B7" w:rsidRPr="00687D40" w:rsidRDefault="00CB13B7" w:rsidP="00687D40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687D40">
        <w:rPr>
          <w:rFonts w:ascii="Arial Narrow" w:hAnsi="Arial Narrow" w:cs="Arial"/>
          <w:b/>
          <w:sz w:val="24"/>
          <w:szCs w:val="24"/>
        </w:rPr>
        <w:t>Wymagania i zakres opracowania dokumentacji projektowej:</w:t>
      </w:r>
    </w:p>
    <w:p w14:paraId="1592E44A" w14:textId="77777777" w:rsidR="00CB13B7" w:rsidRPr="00726CF9" w:rsidRDefault="00CB13B7" w:rsidP="00726CF9">
      <w:pPr>
        <w:pStyle w:val="Stopka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Wszystkie branżowe elementy dokumentacji projektowej należy wykonać jako oddzielne opracowania w trwałych, osobnych oprawach.</w:t>
      </w:r>
    </w:p>
    <w:p w14:paraId="3F4CABFF" w14:textId="363769A7" w:rsidR="00CB13B7" w:rsidRPr="00726CF9" w:rsidRDefault="00CB13B7" w:rsidP="00726CF9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Mapa do celów projektowych wraz z wersją elektroniczną (*.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dxf</w:t>
      </w:r>
      <w:proofErr w:type="spellEnd"/>
      <w:r w:rsidRPr="00726CF9">
        <w:rPr>
          <w:rFonts w:ascii="Arial Narrow" w:hAnsi="Arial Narrow" w:cs="Arial"/>
          <w:sz w:val="24"/>
          <w:szCs w:val="24"/>
        </w:rPr>
        <w:t xml:space="preserve"> lub *.*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dwg</w:t>
      </w:r>
      <w:proofErr w:type="spellEnd"/>
      <w:r w:rsidRPr="00726CF9">
        <w:rPr>
          <w:rFonts w:ascii="Arial Narrow" w:hAnsi="Arial Narrow" w:cs="Arial"/>
          <w:sz w:val="24"/>
          <w:szCs w:val="24"/>
        </w:rPr>
        <w:t xml:space="preserve">). </w:t>
      </w:r>
      <w:r w:rsidRPr="00726CF9">
        <w:rPr>
          <w:rFonts w:ascii="Arial Narrow" w:hAnsi="Arial Narrow" w:cs="Arial"/>
          <w:sz w:val="24"/>
          <w:szCs w:val="24"/>
        </w:rPr>
        <w:br/>
        <w:t>Mapa powinna spełniać wymagania określone w Rozporządzenie Ministra Rozwoju z dnia 18 sierpnia 2020 r. w sprawie standardów technicznych wykonywania geodezyjnych pomiarów sytuacyjnych i wysokościowych oraz opracowywania i przekazywania wyników tych pomiarów do państwowego zasobu geodezyjnego i kartograficznego (teks</w:t>
      </w:r>
      <w:r w:rsidR="005F55B4">
        <w:rPr>
          <w:rFonts w:ascii="Arial Narrow" w:hAnsi="Arial Narrow" w:cs="Arial"/>
          <w:sz w:val="24"/>
          <w:szCs w:val="24"/>
        </w:rPr>
        <w:t xml:space="preserve">t jedn. Dz. U. 2022 poz. 1670 ze </w:t>
      </w:r>
      <w:r w:rsidRPr="00726CF9">
        <w:rPr>
          <w:rFonts w:ascii="Arial Narrow" w:hAnsi="Arial Narrow" w:cs="Arial"/>
          <w:sz w:val="24"/>
          <w:szCs w:val="24"/>
        </w:rPr>
        <w:t xml:space="preserve">zm.). Zakres mapy powinien obejmować lokalizację przedmiotu opracowania wraz z terenem przyległym, niezbędnym do poprawnego rozwiązania projektowanych elementów infrastruktury. </w:t>
      </w:r>
    </w:p>
    <w:p w14:paraId="726290B6" w14:textId="20FBBCCD" w:rsidR="007104B7" w:rsidRPr="00726CF9" w:rsidRDefault="007104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726CF9">
        <w:rPr>
          <w:rFonts w:ascii="Arial Narrow" w:eastAsia="Calibri" w:hAnsi="Arial Narrow" w:cs="Arial"/>
          <w:sz w:val="24"/>
          <w:szCs w:val="24"/>
        </w:rPr>
        <w:t xml:space="preserve">Projekt budowlany </w:t>
      </w:r>
      <w:r w:rsidR="007E4B2E" w:rsidRPr="00726CF9">
        <w:rPr>
          <w:rFonts w:ascii="Arial Narrow" w:eastAsia="Calibri" w:hAnsi="Arial Narrow" w:cs="Arial"/>
          <w:sz w:val="24"/>
          <w:szCs w:val="24"/>
        </w:rPr>
        <w:t xml:space="preserve">zawierający projekt zagospodarowania terenu, projekt architektoniczno-budowlany, projekt techniczny. </w:t>
      </w:r>
      <w:r w:rsidR="00CB13B7" w:rsidRPr="00726CF9">
        <w:rPr>
          <w:rFonts w:ascii="Arial Narrow" w:eastAsia="Calibri" w:hAnsi="Arial Narrow" w:cs="Arial"/>
          <w:sz w:val="24"/>
          <w:szCs w:val="24"/>
        </w:rPr>
        <w:t xml:space="preserve">Projekt wykonawczy ze stopniem szczegółowości umożliwiającym Wykonawcom prawidłowe ustalenie ceny za wykonanie robót oraz umożliwiającym prawidłowo zrealizować roboty budowlane, zawierający szczegóły rozwiązań, </w:t>
      </w:r>
      <w:r w:rsidR="005F55B4">
        <w:rPr>
          <w:rFonts w:ascii="Arial Narrow" w:eastAsia="Calibri" w:hAnsi="Arial Narrow" w:cs="Arial"/>
          <w:sz w:val="24"/>
          <w:szCs w:val="24"/>
        </w:rPr>
        <w:t xml:space="preserve">określających parametry </w:t>
      </w:r>
      <w:r w:rsidR="00CB13B7" w:rsidRPr="00726CF9">
        <w:rPr>
          <w:rFonts w:ascii="Arial Narrow" w:eastAsia="Calibri" w:hAnsi="Arial Narrow" w:cs="Arial"/>
          <w:sz w:val="24"/>
          <w:szCs w:val="24"/>
        </w:rPr>
        <w:t>i typy wybranych materiałów i urządzeń z podaniem gabarytów</w:t>
      </w:r>
      <w:r w:rsidR="005F55B4">
        <w:rPr>
          <w:rFonts w:ascii="Arial Narrow" w:eastAsia="Calibri" w:hAnsi="Arial Narrow" w:cs="Arial"/>
          <w:sz w:val="24"/>
          <w:szCs w:val="24"/>
        </w:rPr>
        <w:t xml:space="preserve"> </w:t>
      </w:r>
      <w:r w:rsidRPr="00726CF9">
        <w:rPr>
          <w:rFonts w:ascii="Arial Narrow" w:hAnsi="Arial Narrow" w:cs="Arial"/>
          <w:sz w:val="24"/>
          <w:szCs w:val="24"/>
        </w:rPr>
        <w:t>p</w:t>
      </w:r>
      <w:r w:rsidR="00CB13B7" w:rsidRPr="00726CF9">
        <w:rPr>
          <w:rFonts w:ascii="Arial Narrow" w:hAnsi="Arial Narrow" w:cs="Arial"/>
          <w:sz w:val="24"/>
          <w:szCs w:val="24"/>
        </w:rPr>
        <w:t>rzebudowy odcinka sieci</w:t>
      </w:r>
      <w:r w:rsidR="009C6D11" w:rsidRPr="00726CF9">
        <w:rPr>
          <w:rFonts w:ascii="Arial Narrow" w:hAnsi="Arial Narrow" w:cs="Arial"/>
          <w:sz w:val="24"/>
          <w:szCs w:val="24"/>
        </w:rPr>
        <w:t xml:space="preserve"> SN i budowa linii </w:t>
      </w:r>
      <w:r w:rsidR="00CB13B7" w:rsidRPr="00726CF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B13B7" w:rsidRPr="00726CF9">
        <w:rPr>
          <w:rFonts w:ascii="Arial Narrow" w:hAnsi="Arial Narrow" w:cs="Arial"/>
          <w:sz w:val="24"/>
          <w:szCs w:val="24"/>
        </w:rPr>
        <w:t>nN</w:t>
      </w:r>
      <w:proofErr w:type="spellEnd"/>
      <w:r w:rsidR="00CB13B7" w:rsidRPr="00726CF9">
        <w:rPr>
          <w:rFonts w:ascii="Arial Narrow" w:hAnsi="Arial Narrow" w:cs="Arial"/>
          <w:sz w:val="24"/>
          <w:szCs w:val="24"/>
        </w:rPr>
        <w:t xml:space="preserve"> oraz likwidacji słupów nr </w:t>
      </w:r>
      <w:r w:rsidR="005F55B4">
        <w:rPr>
          <w:rFonts w:ascii="Arial Narrow" w:hAnsi="Arial Narrow" w:cs="Arial"/>
          <w:sz w:val="24"/>
          <w:szCs w:val="24"/>
        </w:rPr>
        <w:t>1L1 do 8L1 oraz 1L2 do 8L2</w:t>
      </w:r>
      <w:r w:rsidR="00CB13B7" w:rsidRPr="00726CF9">
        <w:rPr>
          <w:rFonts w:ascii="Arial Narrow" w:hAnsi="Arial Narrow" w:cs="Arial"/>
          <w:sz w:val="24"/>
          <w:szCs w:val="24"/>
        </w:rPr>
        <w:t>.</w:t>
      </w:r>
      <w:r w:rsidR="005F55B4">
        <w:rPr>
          <w:rFonts w:ascii="Arial Narrow" w:hAnsi="Arial Narrow" w:cs="Arial"/>
          <w:sz w:val="24"/>
          <w:szCs w:val="24"/>
        </w:rPr>
        <w:t xml:space="preserve"> </w:t>
      </w:r>
      <w:r w:rsidRPr="00726CF9">
        <w:rPr>
          <w:rFonts w:ascii="Arial Narrow" w:hAnsi="Arial Narrow" w:cs="Arial"/>
          <w:sz w:val="24"/>
          <w:szCs w:val="24"/>
        </w:rPr>
        <w:t xml:space="preserve">Projekt odtworzenia nawierzchni </w:t>
      </w:r>
      <w:r w:rsidR="007E4B2E" w:rsidRPr="00726CF9">
        <w:rPr>
          <w:rFonts w:ascii="Arial Narrow" w:hAnsi="Arial Narrow" w:cs="Arial"/>
          <w:sz w:val="24"/>
          <w:szCs w:val="24"/>
        </w:rPr>
        <w:t>wraz z uzyskaniem zatwierdzenia jeśli będzie wymagane</w:t>
      </w:r>
      <w:r w:rsidR="005F55B4">
        <w:rPr>
          <w:rFonts w:ascii="Arial Narrow" w:hAnsi="Arial Narrow" w:cs="Arial"/>
          <w:sz w:val="24"/>
          <w:szCs w:val="24"/>
        </w:rPr>
        <w:t>.</w:t>
      </w:r>
    </w:p>
    <w:p w14:paraId="1C793861" w14:textId="47CD0EDA" w:rsidR="00CB13B7" w:rsidRPr="00726CF9" w:rsidRDefault="007104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Projekt </w:t>
      </w:r>
      <w:r w:rsidR="00CB13B7" w:rsidRPr="00726CF9">
        <w:rPr>
          <w:rFonts w:ascii="Arial Narrow" w:hAnsi="Arial Narrow" w:cs="Arial"/>
          <w:sz w:val="24"/>
          <w:szCs w:val="24"/>
        </w:rPr>
        <w:t>organizacji ruchu zastępczego</w:t>
      </w:r>
      <w:r w:rsidRPr="00726CF9">
        <w:rPr>
          <w:rFonts w:ascii="Arial Narrow" w:hAnsi="Arial Narrow" w:cs="Arial"/>
          <w:sz w:val="24"/>
          <w:szCs w:val="24"/>
        </w:rPr>
        <w:t xml:space="preserve"> wraz z </w:t>
      </w:r>
      <w:r w:rsidRPr="00726CF9">
        <w:rPr>
          <w:rFonts w:ascii="Arial Narrow" w:hAnsi="Arial Narrow" w:cs="Arial"/>
          <w:sz w:val="24"/>
          <w:szCs w:val="24"/>
        </w:rPr>
        <w:t>Uzyskaniem zatwierdzenia czasowej organizacji ruchu jeśli będzie wymagana</w:t>
      </w:r>
      <w:r w:rsidR="00240DFE" w:rsidRPr="00726CF9">
        <w:rPr>
          <w:rFonts w:ascii="Arial Narrow" w:hAnsi="Arial Narrow" w:cs="Arial"/>
          <w:sz w:val="24"/>
          <w:szCs w:val="24"/>
        </w:rPr>
        <w:t>.</w:t>
      </w:r>
    </w:p>
    <w:p w14:paraId="717498E8" w14:textId="7486D159" w:rsidR="00CB13B7" w:rsidRPr="00726CF9" w:rsidRDefault="00CB13B7" w:rsidP="00726CF9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b/>
        </w:rPr>
      </w:pPr>
      <w:r w:rsidRPr="00726CF9">
        <w:rPr>
          <w:rFonts w:ascii="Arial Narrow" w:hAnsi="Arial Narrow" w:cs="Arial"/>
        </w:rPr>
        <w:t xml:space="preserve">Sporządzenie przedmiarów robot w oparciu o KNNR, KNR, KSNR (z zachowaniem kolejności stosowania katalogów) z opisem robót w kolejności technologicznej ich wykonania, z podaniem ilości jednostek przedmiarowych robót wynikających </w:t>
      </w:r>
      <w:r w:rsidR="005F55B4">
        <w:rPr>
          <w:rFonts w:ascii="Arial Narrow" w:hAnsi="Arial Narrow" w:cs="Arial"/>
        </w:rPr>
        <w:br/>
      </w:r>
      <w:r w:rsidRPr="00726CF9">
        <w:rPr>
          <w:rFonts w:ascii="Arial Narrow" w:hAnsi="Arial Narrow" w:cs="Arial"/>
        </w:rPr>
        <w:t xml:space="preserve">z dokumentacji projektowej oraz podstaw do ustalania cen jednostkowych robót i nakładów rzeczowych (nr katalogu, tablicy, kolumny). Zakres i sposób opracowania przedmiarów </w:t>
      </w:r>
      <w:r w:rsidRPr="00726CF9">
        <w:rPr>
          <w:rFonts w:ascii="Arial Narrow" w:hAnsi="Arial Narrow" w:cs="Arial"/>
        </w:rPr>
        <w:lastRenderedPageBreak/>
        <w:t>określa Rozporządzenie Ministra Rozwoju i Technologii z dnia 20 grudnia 2021 r. w sprawie szczegółowego zakresu i formy dokumentacji projektowej, specyfikacji technicznych wykonania i odbioru robót budowlanych oraz programu funkcjonalno-użytkowego (Dz. U. 2021 poz. 2454).</w:t>
      </w:r>
    </w:p>
    <w:p w14:paraId="211AFAEA" w14:textId="731A2B1B" w:rsidR="00CB13B7" w:rsidRPr="00726CF9" w:rsidRDefault="00CB13B7" w:rsidP="00726CF9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b/>
        </w:rPr>
      </w:pPr>
      <w:r w:rsidRPr="00726CF9">
        <w:rPr>
          <w:rFonts w:ascii="Arial Narrow" w:hAnsi="Arial Narrow" w:cs="Arial"/>
        </w:rPr>
        <w:t xml:space="preserve">Opracowanie kosztorysów inwestorskich oraz zbiorczych zestawień kosztów, zgodnie   </w:t>
      </w:r>
      <w:r w:rsidR="005F55B4">
        <w:rPr>
          <w:rFonts w:ascii="Arial Narrow" w:hAnsi="Arial Narrow" w:cs="Arial"/>
        </w:rPr>
        <w:br/>
      </w:r>
      <w:r w:rsidRPr="00726CF9">
        <w:rPr>
          <w:rFonts w:ascii="Arial Narrow" w:hAnsi="Arial Narrow" w:cs="Arial"/>
        </w:rPr>
        <w:t>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2021 poz. 2458).</w:t>
      </w:r>
    </w:p>
    <w:p w14:paraId="4154FF4A" w14:textId="763487A4" w:rsidR="003A50C8" w:rsidRPr="00726CF9" w:rsidRDefault="003A50C8" w:rsidP="00726CF9">
      <w:pPr>
        <w:tabs>
          <w:tab w:val="left" w:pos="284"/>
        </w:tabs>
        <w:spacing w:after="0" w:line="276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726CF9">
        <w:rPr>
          <w:rFonts w:ascii="Arial Narrow" w:hAnsi="Arial Narrow"/>
          <w:sz w:val="24"/>
          <w:szCs w:val="24"/>
          <w:u w:val="single"/>
        </w:rPr>
        <w:t>Uwaga!</w:t>
      </w:r>
      <w:r w:rsidRPr="00726CF9">
        <w:rPr>
          <w:rFonts w:ascii="Arial Narrow" w:hAnsi="Arial Narrow"/>
          <w:sz w:val="24"/>
          <w:szCs w:val="24"/>
        </w:rPr>
        <w:t xml:space="preserve"> Wykonawca ma obowiązek aktualizacji cen kosztorysów do 12 miesięcy od daty zakończenia realizacji Etapu I, określonego w pkt. </w:t>
      </w:r>
      <w:r w:rsidRPr="00F50DD7">
        <w:rPr>
          <w:rFonts w:ascii="Arial Narrow" w:hAnsi="Arial Narrow"/>
          <w:sz w:val="24"/>
          <w:szCs w:val="24"/>
        </w:rPr>
        <w:t>V</w:t>
      </w:r>
      <w:r w:rsidR="00F50DD7" w:rsidRPr="00F50DD7">
        <w:rPr>
          <w:rFonts w:ascii="Arial Narrow" w:hAnsi="Arial Narrow"/>
          <w:sz w:val="24"/>
          <w:szCs w:val="24"/>
        </w:rPr>
        <w:t>I</w:t>
      </w:r>
      <w:r w:rsidRPr="00726CF9">
        <w:rPr>
          <w:rFonts w:ascii="Arial Narrow" w:hAnsi="Arial Narrow"/>
          <w:sz w:val="24"/>
          <w:szCs w:val="24"/>
        </w:rPr>
        <w:t xml:space="preserve"> niniejszego OPZ.</w:t>
      </w:r>
    </w:p>
    <w:p w14:paraId="23189596" w14:textId="38520859" w:rsidR="00CB13B7" w:rsidRPr="00726CF9" w:rsidRDefault="00CB13B7" w:rsidP="00726CF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Sporządzenie specyfikacji technicznych wykonania i odbioru robót budowlanych, przez które należy rozumieć opracowania zawierające w szczególności zbiory wymagań niezbędnych do określenia standardu i jakości wykonania robót, w zakresie sposobu wykonania robót budowlanych, właściwości wyrobów budowlanych oraz sposobu oceny prawidłowości wykonania robót budowlanych. Specyfikacje muszą uwzględniać wymagania określone w Rozporządzeniu Ministra Rozwoju i Technologii z dnia 20 grudnia 2021 r. </w:t>
      </w:r>
      <w:r w:rsidR="005F55B4">
        <w:rPr>
          <w:rFonts w:ascii="Arial Narrow" w:hAnsi="Arial Narrow" w:cs="Arial"/>
          <w:sz w:val="24"/>
          <w:szCs w:val="24"/>
        </w:rPr>
        <w:br/>
      </w:r>
      <w:r w:rsidRPr="00726CF9">
        <w:rPr>
          <w:rFonts w:ascii="Arial Narrow" w:hAnsi="Arial Narrow" w:cs="Arial"/>
          <w:sz w:val="24"/>
          <w:szCs w:val="24"/>
        </w:rPr>
        <w:t>w sprawie szczegółowego zakresu i formy dokumentacji projektowej, specyfikacji technicznych wykonania i odbioru robót budowlanych oraz programu funkcjonalno-użytkowego (Dz. U. 2021 poz. 2454).</w:t>
      </w:r>
    </w:p>
    <w:p w14:paraId="012F6646" w14:textId="3E170AFC" w:rsidR="00CB13B7" w:rsidRPr="00726CF9" w:rsidRDefault="00CB13B7" w:rsidP="00726CF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Sporządzenie informacji dotyczącej bezpieczeństwa i ochrony zdrowia zgodnie   </w:t>
      </w:r>
      <w:r w:rsidR="005F55B4">
        <w:rPr>
          <w:rFonts w:ascii="Arial Narrow" w:hAnsi="Arial Narrow" w:cs="Arial"/>
          <w:sz w:val="24"/>
          <w:szCs w:val="24"/>
        </w:rPr>
        <w:br/>
      </w:r>
      <w:r w:rsidRPr="00726CF9">
        <w:rPr>
          <w:rFonts w:ascii="Arial Narrow" w:hAnsi="Arial Narrow" w:cs="Arial"/>
          <w:sz w:val="24"/>
          <w:szCs w:val="24"/>
        </w:rPr>
        <w:t xml:space="preserve">z Rozporządzeniem Ministra Infrastruktury z dnia 23 czerwca 2003 r. w sprawie informacji dotyczącej bezpieczeństwa i ochrony zdrowia oraz planu bezpieczeństwa i ochrony zdrowia (Dz. U. z 2003r. Nr 120, poz. 1126 z 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późn</w:t>
      </w:r>
      <w:proofErr w:type="spellEnd"/>
      <w:r w:rsidRPr="00726CF9">
        <w:rPr>
          <w:rFonts w:ascii="Arial Narrow" w:hAnsi="Arial Narrow" w:cs="Arial"/>
          <w:sz w:val="24"/>
          <w:szCs w:val="24"/>
        </w:rPr>
        <w:t>. zm.);</w:t>
      </w:r>
    </w:p>
    <w:p w14:paraId="6BD94996" w14:textId="77777777" w:rsidR="00CB13B7" w:rsidRPr="00726CF9" w:rsidRDefault="00CB13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Uzyskanie ostatecznych pozwoleń i uzgodnień, warunków, oświadczeń, umów i decyzji niezbędnych do rozpoczęcia robót budowlanych.</w:t>
      </w:r>
    </w:p>
    <w:p w14:paraId="09E90102" w14:textId="66088E32" w:rsidR="00CB13B7" w:rsidRPr="00726CF9" w:rsidRDefault="00CB13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Uzyskanie kompletu odrębnych uzgodnień z administratorami urządzeń i sieci oraz kompletu uzgodnień międzybranżowych projektantów, niezbędnych uzgodnień, opinii</w:t>
      </w:r>
      <w:r w:rsidR="005F55B4">
        <w:rPr>
          <w:rFonts w:ascii="Arial Narrow" w:hAnsi="Arial Narrow" w:cs="Arial"/>
          <w:sz w:val="24"/>
          <w:szCs w:val="24"/>
        </w:rPr>
        <w:t xml:space="preserve">, ocen, pomiarów </w:t>
      </w:r>
      <w:r w:rsidRPr="00726CF9">
        <w:rPr>
          <w:rFonts w:ascii="Arial Narrow" w:hAnsi="Arial Narrow" w:cs="Arial"/>
          <w:sz w:val="24"/>
          <w:szCs w:val="24"/>
        </w:rPr>
        <w:t>i badań również z zakresu ochrony środowiska i innych, jeżeli wymagają tego obowiązujące przepisy.</w:t>
      </w:r>
    </w:p>
    <w:p w14:paraId="4AD86F2F" w14:textId="7144077A" w:rsidR="00CB13B7" w:rsidRPr="00726CF9" w:rsidRDefault="00CB13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Skoordynowanie dokumentacji projektowej ze wszystkimi opracowaniami projektowymi </w:t>
      </w:r>
      <w:r w:rsidR="005F55B4">
        <w:rPr>
          <w:rFonts w:ascii="Arial Narrow" w:hAnsi="Arial Narrow" w:cs="Arial"/>
          <w:sz w:val="24"/>
          <w:szCs w:val="24"/>
        </w:rPr>
        <w:br/>
      </w:r>
      <w:r w:rsidRPr="00726CF9">
        <w:rPr>
          <w:rFonts w:ascii="Arial Narrow" w:hAnsi="Arial Narrow" w:cs="Arial"/>
          <w:sz w:val="24"/>
          <w:szCs w:val="24"/>
        </w:rPr>
        <w:t>i koncepcjami dotyczącymi terenu przedmiotowej inwestycji.</w:t>
      </w:r>
    </w:p>
    <w:p w14:paraId="6C2E4686" w14:textId="59DFC210" w:rsidR="00CB13B7" w:rsidRPr="00726CF9" w:rsidRDefault="00CB13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Inne opracowania niezbędne do realizacji robot i zatwierdzenia dokumentacji, w tym rozwiązanie wszystkich kolizji z istniejącym uzbrojeniem terenu, zabezpieczenie terenu </w:t>
      </w:r>
      <w:r w:rsidR="005F55B4">
        <w:rPr>
          <w:rFonts w:ascii="Arial Narrow" w:hAnsi="Arial Narrow" w:cs="Arial"/>
          <w:sz w:val="24"/>
          <w:szCs w:val="24"/>
        </w:rPr>
        <w:br/>
      </w:r>
      <w:r w:rsidRPr="00726CF9">
        <w:rPr>
          <w:rFonts w:ascii="Arial Narrow" w:hAnsi="Arial Narrow" w:cs="Arial"/>
          <w:sz w:val="24"/>
          <w:szCs w:val="24"/>
        </w:rPr>
        <w:t>w rejonie prowadzenia robót itp.</w:t>
      </w:r>
    </w:p>
    <w:p w14:paraId="46546476" w14:textId="77777777" w:rsidR="00CB13B7" w:rsidRPr="00726CF9" w:rsidRDefault="00CB13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Wszystkie ewentualne decyzje administracyjne winny być ostateczne w postępowaniu administracyjnym.</w:t>
      </w:r>
    </w:p>
    <w:p w14:paraId="2E9EDE5B" w14:textId="77777777" w:rsidR="00CB13B7" w:rsidRPr="00726CF9" w:rsidRDefault="00CB13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Zamawiający wymaga dokonania sprawdzenia dokumentacji przez osobę posiadającą wymagane uprawnienia. </w:t>
      </w:r>
    </w:p>
    <w:p w14:paraId="1FC51A95" w14:textId="77777777" w:rsidR="00CB13B7" w:rsidRPr="00726CF9" w:rsidRDefault="00CB13B7" w:rsidP="00726CF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Każdy egzemplarz dokumentacji winien być podpisany przez projektanta i sprawdzającego oraz zawierać protokół koordynacji międzybranżowej.</w:t>
      </w:r>
    </w:p>
    <w:p w14:paraId="67999194" w14:textId="77777777" w:rsidR="00CB13B7" w:rsidRPr="00726CF9" w:rsidRDefault="00CB13B7" w:rsidP="00726CF9">
      <w:pPr>
        <w:pStyle w:val="Stopka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48851AF8" w14:textId="2DA68D0F" w:rsidR="003420BE" w:rsidRPr="00726CF9" w:rsidRDefault="003420BE" w:rsidP="00687D40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hanging="1156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726CF9">
        <w:rPr>
          <w:rFonts w:ascii="Arial Narrow" w:hAnsi="Arial Narrow" w:cs="Arial"/>
          <w:b/>
          <w:sz w:val="24"/>
          <w:szCs w:val="24"/>
        </w:rPr>
        <w:t>Wymagana forma dokumentacji</w:t>
      </w:r>
    </w:p>
    <w:p w14:paraId="35687543" w14:textId="52AE2CAD" w:rsidR="003420BE" w:rsidRPr="005F55B4" w:rsidRDefault="003420BE" w:rsidP="005F55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5F55B4">
        <w:rPr>
          <w:rFonts w:ascii="Arial Narrow" w:hAnsi="Arial Narrow" w:cs="Arial"/>
          <w:sz w:val="24"/>
          <w:szCs w:val="24"/>
        </w:rPr>
        <w:lastRenderedPageBreak/>
        <w:t>Dokumentację należy opracować i przekazać do siedziby Zamawiającego w sta</w:t>
      </w:r>
      <w:r w:rsidR="009C6D11" w:rsidRPr="005F55B4">
        <w:rPr>
          <w:rFonts w:ascii="Arial Narrow" w:hAnsi="Arial Narrow" w:cs="Arial"/>
          <w:sz w:val="24"/>
          <w:szCs w:val="24"/>
        </w:rPr>
        <w:t xml:space="preserve">nie kompletnym </w:t>
      </w:r>
      <w:r w:rsidRPr="005F55B4">
        <w:rPr>
          <w:rFonts w:ascii="Arial Narrow" w:hAnsi="Arial Narrow" w:cs="Arial"/>
          <w:sz w:val="24"/>
          <w:szCs w:val="24"/>
        </w:rPr>
        <w:t>w następujący sposób:</w:t>
      </w:r>
    </w:p>
    <w:p w14:paraId="03675BAB" w14:textId="4AA321C7" w:rsidR="003420BE" w:rsidRPr="00726CF9" w:rsidRDefault="003420BE" w:rsidP="00726CF9">
      <w:pPr>
        <w:pStyle w:val="Default"/>
        <w:numPr>
          <w:ilvl w:val="1"/>
          <w:numId w:val="9"/>
        </w:numPr>
        <w:spacing w:line="276" w:lineRule="auto"/>
        <w:jc w:val="both"/>
        <w:rPr>
          <w:rFonts w:ascii="Arial Narrow" w:hAnsi="Arial Narrow" w:cs="Arial"/>
        </w:rPr>
      </w:pPr>
      <w:bookmarkStart w:id="2" w:name="_Hlk107381485"/>
      <w:r w:rsidRPr="00726CF9">
        <w:rPr>
          <w:rFonts w:ascii="Arial Narrow" w:hAnsi="Arial Narrow" w:cs="Arial"/>
        </w:rPr>
        <w:t xml:space="preserve">Dokumentacja w wersji papierowej dla skablowania odcinka elektroenergetycznej linii </w:t>
      </w:r>
      <w:r w:rsidR="009C6D11" w:rsidRPr="00726CF9">
        <w:rPr>
          <w:rFonts w:ascii="Arial Narrow" w:hAnsi="Arial Narrow" w:cs="Arial"/>
        </w:rPr>
        <w:t>napowietrznej S</w:t>
      </w:r>
      <w:r w:rsidRPr="00726CF9">
        <w:rPr>
          <w:rFonts w:ascii="Arial Narrow" w:hAnsi="Arial Narrow" w:cs="Arial"/>
        </w:rPr>
        <w:t xml:space="preserve">N oraz likwidacji słupów nr </w:t>
      </w:r>
      <w:r w:rsidR="009C6D11" w:rsidRPr="00726CF9">
        <w:rPr>
          <w:rFonts w:ascii="Arial Narrow" w:hAnsi="Arial Narrow" w:cs="Arial"/>
        </w:rPr>
        <w:t xml:space="preserve">1L1 do 8L1 oraz 1L2 do 8L2 i budowy linii kablowej </w:t>
      </w:r>
      <w:proofErr w:type="spellStart"/>
      <w:r w:rsidR="009C6D11" w:rsidRPr="00726CF9">
        <w:rPr>
          <w:rFonts w:ascii="Arial Narrow" w:hAnsi="Arial Narrow" w:cs="Arial"/>
        </w:rPr>
        <w:t>nN</w:t>
      </w:r>
      <w:r w:rsidRPr="00726CF9">
        <w:rPr>
          <w:rFonts w:ascii="Arial Narrow" w:hAnsi="Arial Narrow" w:cs="Arial"/>
        </w:rPr>
        <w:t>.</w:t>
      </w:r>
      <w:proofErr w:type="spellEnd"/>
    </w:p>
    <w:p w14:paraId="2F3457CF" w14:textId="77777777" w:rsidR="003420BE" w:rsidRPr="00726CF9" w:rsidRDefault="003420BE" w:rsidP="00726CF9">
      <w:pPr>
        <w:pStyle w:val="Akapitzlist"/>
        <w:overflowPunct w:val="0"/>
        <w:autoSpaceDE w:val="0"/>
        <w:autoSpaceDN w:val="0"/>
        <w:adjustRightInd w:val="0"/>
        <w:ind w:left="1512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17"/>
        <w:gridCol w:w="2173"/>
        <w:gridCol w:w="2127"/>
        <w:gridCol w:w="3969"/>
      </w:tblGrid>
      <w:tr w:rsidR="003420BE" w:rsidRPr="00726CF9" w14:paraId="41DDE318" w14:textId="77777777" w:rsidTr="005F55B4">
        <w:tc>
          <w:tcPr>
            <w:tcW w:w="617" w:type="dxa"/>
            <w:vAlign w:val="center"/>
          </w:tcPr>
          <w:p w14:paraId="06196BE1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L.p.</w:t>
            </w:r>
          </w:p>
        </w:tc>
        <w:tc>
          <w:tcPr>
            <w:tcW w:w="2173" w:type="dxa"/>
            <w:vAlign w:val="center"/>
          </w:tcPr>
          <w:p w14:paraId="184C5BC0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Rodzaj dokumentu</w:t>
            </w:r>
          </w:p>
        </w:tc>
        <w:tc>
          <w:tcPr>
            <w:tcW w:w="2127" w:type="dxa"/>
            <w:vAlign w:val="center"/>
          </w:tcPr>
          <w:p w14:paraId="44689364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Liczba egzemplarzy</w:t>
            </w:r>
          </w:p>
          <w:p w14:paraId="7AEB3778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(wersji papierowej)</w:t>
            </w:r>
          </w:p>
        </w:tc>
        <w:tc>
          <w:tcPr>
            <w:tcW w:w="3969" w:type="dxa"/>
            <w:vAlign w:val="center"/>
          </w:tcPr>
          <w:p w14:paraId="2CBBF620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Uwagi</w:t>
            </w:r>
          </w:p>
        </w:tc>
      </w:tr>
      <w:tr w:rsidR="003420BE" w:rsidRPr="00726CF9" w14:paraId="6AE537C1" w14:textId="77777777" w:rsidTr="005F55B4">
        <w:tc>
          <w:tcPr>
            <w:tcW w:w="617" w:type="dxa"/>
            <w:vAlign w:val="center"/>
          </w:tcPr>
          <w:p w14:paraId="785DF5C5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1)</w:t>
            </w:r>
          </w:p>
        </w:tc>
        <w:tc>
          <w:tcPr>
            <w:tcW w:w="2173" w:type="dxa"/>
            <w:vAlign w:val="center"/>
          </w:tcPr>
          <w:p w14:paraId="47AA6F8A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Mapa do celów projektowych </w:t>
            </w:r>
          </w:p>
        </w:tc>
        <w:tc>
          <w:tcPr>
            <w:tcW w:w="2127" w:type="dxa"/>
            <w:vAlign w:val="center"/>
          </w:tcPr>
          <w:p w14:paraId="7085ED67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1 egz. </w:t>
            </w:r>
          </w:p>
        </w:tc>
        <w:tc>
          <w:tcPr>
            <w:tcW w:w="3969" w:type="dxa"/>
            <w:vAlign w:val="center"/>
          </w:tcPr>
          <w:p w14:paraId="5CF17450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3608107B" w14:textId="0866BCA3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W kolorze z </w:t>
            </w:r>
            <w:r w:rsidR="005F55B4">
              <w:rPr>
                <w:rFonts w:ascii="Arial Narrow" w:hAnsi="Arial Narrow" w:cs="Arial"/>
                <w:sz w:val="24"/>
                <w:szCs w:val="24"/>
              </w:rPr>
              <w:t>oryginalną pieczątką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 przyjęcia do Powiatowego Zakładu Katastralnego + wersja elektroniczna w *.</w:t>
            </w:r>
            <w:proofErr w:type="spellStart"/>
            <w:r w:rsidRPr="00726CF9">
              <w:rPr>
                <w:rFonts w:ascii="Arial Narrow" w:hAnsi="Arial Narrow" w:cs="Arial"/>
                <w:sz w:val="24"/>
                <w:szCs w:val="24"/>
              </w:rPr>
              <w:t>dxf</w:t>
            </w:r>
            <w:proofErr w:type="spellEnd"/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 lub *.</w:t>
            </w:r>
            <w:proofErr w:type="spellStart"/>
            <w:r w:rsidRPr="00726CF9">
              <w:rPr>
                <w:rFonts w:ascii="Arial Narrow" w:hAnsi="Arial Narrow" w:cs="Arial"/>
                <w:sz w:val="24"/>
                <w:szCs w:val="24"/>
              </w:rPr>
              <w:t>dwg</w:t>
            </w:r>
            <w:proofErr w:type="spellEnd"/>
          </w:p>
          <w:p w14:paraId="6E6D1C57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1747F" w:rsidRPr="00726CF9" w14:paraId="0CD4190F" w14:textId="77777777" w:rsidTr="005F55B4">
        <w:trPr>
          <w:trHeight w:val="810"/>
        </w:trPr>
        <w:tc>
          <w:tcPr>
            <w:tcW w:w="617" w:type="dxa"/>
            <w:vAlign w:val="center"/>
          </w:tcPr>
          <w:p w14:paraId="48AE1430" w14:textId="79B08E46" w:rsidR="0021747F" w:rsidRPr="00726CF9" w:rsidRDefault="005F55B4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2)</w:t>
            </w:r>
          </w:p>
        </w:tc>
        <w:tc>
          <w:tcPr>
            <w:tcW w:w="2173" w:type="dxa"/>
            <w:vAlign w:val="center"/>
          </w:tcPr>
          <w:p w14:paraId="594940E4" w14:textId="05D18475" w:rsidR="0021747F" w:rsidRPr="00726CF9" w:rsidRDefault="0021747F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Projekt budowlany </w:t>
            </w:r>
          </w:p>
        </w:tc>
        <w:tc>
          <w:tcPr>
            <w:tcW w:w="2127" w:type="dxa"/>
            <w:vAlign w:val="center"/>
          </w:tcPr>
          <w:p w14:paraId="6A4B414B" w14:textId="2EF11981" w:rsidR="0021747F" w:rsidRPr="00726CF9" w:rsidRDefault="0021747F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4 egz. </w:t>
            </w:r>
          </w:p>
        </w:tc>
        <w:tc>
          <w:tcPr>
            <w:tcW w:w="3969" w:type="dxa"/>
            <w:vAlign w:val="center"/>
          </w:tcPr>
          <w:p w14:paraId="4E9987F3" w14:textId="71AD6666" w:rsidR="0021747F" w:rsidRPr="00726CF9" w:rsidRDefault="0021747F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726CF9">
              <w:rPr>
                <w:rFonts w:ascii="Arial Narrow" w:hAnsi="Arial Narrow"/>
                <w:sz w:val="24"/>
                <w:szCs w:val="24"/>
              </w:rPr>
              <w:t>Oprawiony trwale w formie miękkiej oprawy introligatorskiej lub poprzez termo-bindowanie - w formacie A-4</w:t>
            </w:r>
          </w:p>
          <w:p w14:paraId="6414CB9C" w14:textId="61D9E051" w:rsidR="0021747F" w:rsidRPr="00726CF9" w:rsidRDefault="0021747F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/>
                <w:sz w:val="24"/>
                <w:szCs w:val="24"/>
              </w:rPr>
              <w:t>1 egzemplarz oryginalny projektu opieczętowanego przez organ wydający</w:t>
            </w:r>
            <w:r w:rsidR="005F55B4">
              <w:rPr>
                <w:rFonts w:ascii="Arial Narrow" w:hAnsi="Arial Narrow"/>
                <w:sz w:val="24"/>
                <w:szCs w:val="24"/>
              </w:rPr>
              <w:t xml:space="preserve"> decyzję o pozwoleniu na budowę</w:t>
            </w:r>
            <w:r w:rsidRPr="00726CF9">
              <w:rPr>
                <w:rFonts w:ascii="Arial Narrow" w:hAnsi="Arial Narrow"/>
                <w:sz w:val="24"/>
                <w:szCs w:val="24"/>
              </w:rPr>
              <w:t xml:space="preserve">/ zaświadczenie oraz 3 egzemplarze kserokopii opieczętowanego projektu budowalnego oraz w wersji elektronicznej na płycie CD lub DVD (rysunki w wersji PDF </w:t>
            </w:r>
            <w:r w:rsidR="005F55B4">
              <w:rPr>
                <w:rFonts w:ascii="Arial Narrow" w:hAnsi="Arial Narrow"/>
                <w:sz w:val="24"/>
                <w:szCs w:val="24"/>
              </w:rPr>
              <w:t xml:space="preserve">– projektu budowlanego </w:t>
            </w:r>
            <w:r w:rsidRPr="00726CF9">
              <w:rPr>
                <w:rFonts w:ascii="Arial Narrow" w:hAnsi="Arial Narrow"/>
                <w:sz w:val="24"/>
                <w:szCs w:val="24"/>
              </w:rPr>
              <w:t>opieczętowanego i DWG</w:t>
            </w:r>
          </w:p>
        </w:tc>
      </w:tr>
      <w:tr w:rsidR="003420BE" w:rsidRPr="00726CF9" w14:paraId="528BE2D1" w14:textId="77777777" w:rsidTr="005F55B4">
        <w:trPr>
          <w:trHeight w:val="810"/>
        </w:trPr>
        <w:tc>
          <w:tcPr>
            <w:tcW w:w="617" w:type="dxa"/>
            <w:vAlign w:val="center"/>
          </w:tcPr>
          <w:p w14:paraId="7698D495" w14:textId="44A88B7F" w:rsidR="003420BE" w:rsidRPr="00726CF9" w:rsidRDefault="005F55B4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3420BE" w:rsidRPr="00726CF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60204081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Projekt wykonawczy</w:t>
            </w:r>
          </w:p>
        </w:tc>
        <w:tc>
          <w:tcPr>
            <w:tcW w:w="2127" w:type="dxa"/>
            <w:vAlign w:val="center"/>
          </w:tcPr>
          <w:p w14:paraId="50576FC0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4 egz.</w:t>
            </w:r>
          </w:p>
        </w:tc>
        <w:tc>
          <w:tcPr>
            <w:tcW w:w="3969" w:type="dxa"/>
            <w:vAlign w:val="center"/>
          </w:tcPr>
          <w:p w14:paraId="4566FF40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1B5B26AC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Oprawiona trwale w formie miękkiej oprawy introligatorskiej lub poprzez termo-bindowanie - w formacie A-4</w:t>
            </w:r>
          </w:p>
          <w:p w14:paraId="12E767F5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0BE" w:rsidRPr="00726CF9" w14:paraId="67AFE1CE" w14:textId="77777777" w:rsidTr="005F55B4">
        <w:tc>
          <w:tcPr>
            <w:tcW w:w="617" w:type="dxa"/>
            <w:vAlign w:val="center"/>
          </w:tcPr>
          <w:p w14:paraId="5B894A56" w14:textId="3D6EC500" w:rsidR="003420BE" w:rsidRPr="00726CF9" w:rsidRDefault="005F55B4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4</w:t>
            </w:r>
            <w:r w:rsidR="003420BE" w:rsidRPr="00726CF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3CF599FD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Projekt organizacji ruchu zastępczego </w:t>
            </w:r>
          </w:p>
        </w:tc>
        <w:tc>
          <w:tcPr>
            <w:tcW w:w="2127" w:type="dxa"/>
            <w:vAlign w:val="center"/>
          </w:tcPr>
          <w:p w14:paraId="35214319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4 egz.</w:t>
            </w:r>
          </w:p>
        </w:tc>
        <w:tc>
          <w:tcPr>
            <w:tcW w:w="3969" w:type="dxa"/>
            <w:vAlign w:val="center"/>
          </w:tcPr>
          <w:p w14:paraId="5817D4CC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254B7139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Oprawiona trwale w formie miękkiej oprawy introligatorskiej lub poprzez termo-bindowanie - w formacie A-4</w:t>
            </w:r>
          </w:p>
          <w:p w14:paraId="5A436CC0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1747F" w:rsidRPr="00726CF9" w14:paraId="3F0411DC" w14:textId="77777777" w:rsidTr="005F55B4">
        <w:tc>
          <w:tcPr>
            <w:tcW w:w="617" w:type="dxa"/>
            <w:vAlign w:val="center"/>
          </w:tcPr>
          <w:p w14:paraId="098B87C4" w14:textId="55F8E5F5" w:rsidR="0021747F" w:rsidRPr="00726CF9" w:rsidRDefault="005F55B4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5)</w:t>
            </w:r>
          </w:p>
        </w:tc>
        <w:tc>
          <w:tcPr>
            <w:tcW w:w="2173" w:type="dxa"/>
            <w:vAlign w:val="center"/>
          </w:tcPr>
          <w:p w14:paraId="48E42A31" w14:textId="652A2861" w:rsidR="0021747F" w:rsidRPr="00726CF9" w:rsidRDefault="0021747F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Projekt odtworzenia nawierzchni</w:t>
            </w:r>
          </w:p>
        </w:tc>
        <w:tc>
          <w:tcPr>
            <w:tcW w:w="2127" w:type="dxa"/>
            <w:vAlign w:val="center"/>
          </w:tcPr>
          <w:p w14:paraId="74337848" w14:textId="5E5CBC41" w:rsidR="0021747F" w:rsidRPr="00726CF9" w:rsidRDefault="0021747F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4 egz.</w:t>
            </w:r>
          </w:p>
        </w:tc>
        <w:tc>
          <w:tcPr>
            <w:tcW w:w="3969" w:type="dxa"/>
            <w:vAlign w:val="center"/>
          </w:tcPr>
          <w:p w14:paraId="590F9135" w14:textId="77777777" w:rsidR="0021747F" w:rsidRPr="00726CF9" w:rsidRDefault="0021747F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Oprawiona trwale w formie miękkiej oprawy introligatorskiej lub poprzez termo-bindowanie - w formacie A-4</w:t>
            </w:r>
          </w:p>
          <w:p w14:paraId="759A643B" w14:textId="77777777" w:rsidR="0021747F" w:rsidRPr="00726CF9" w:rsidRDefault="0021747F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0BE" w:rsidRPr="00726CF9" w14:paraId="0B88C7B0" w14:textId="77777777" w:rsidTr="005F55B4">
        <w:tc>
          <w:tcPr>
            <w:tcW w:w="617" w:type="dxa"/>
            <w:vAlign w:val="center"/>
          </w:tcPr>
          <w:p w14:paraId="617696CB" w14:textId="74EE62EC" w:rsidR="003420BE" w:rsidRPr="00726CF9" w:rsidRDefault="005F55B4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3420BE" w:rsidRPr="00726CF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1D83C65C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Przedmiar robót </w:t>
            </w:r>
          </w:p>
        </w:tc>
        <w:tc>
          <w:tcPr>
            <w:tcW w:w="2127" w:type="dxa"/>
            <w:vAlign w:val="center"/>
          </w:tcPr>
          <w:p w14:paraId="635D7E61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3 egz.</w:t>
            </w:r>
          </w:p>
        </w:tc>
        <w:tc>
          <w:tcPr>
            <w:tcW w:w="3969" w:type="dxa"/>
            <w:vAlign w:val="center"/>
          </w:tcPr>
          <w:p w14:paraId="14C6299B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1136D509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Oprawiona trwale w formie miękkiej oprawy introligatorskiej lub poprzez termo-bindowanie - w formacie A-4</w:t>
            </w:r>
          </w:p>
          <w:p w14:paraId="7F9776CF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70B5DA68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0BE" w:rsidRPr="00726CF9" w14:paraId="2AB5658B" w14:textId="77777777" w:rsidTr="005F55B4">
        <w:tc>
          <w:tcPr>
            <w:tcW w:w="617" w:type="dxa"/>
            <w:vAlign w:val="center"/>
          </w:tcPr>
          <w:p w14:paraId="196160D0" w14:textId="123884D7" w:rsidR="003420BE" w:rsidRPr="00726CF9" w:rsidRDefault="005F55B4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3420BE" w:rsidRPr="00726CF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47CBD60B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Kosztorys inwestorski ze zbiorczym zestawieniem kosztów  </w:t>
            </w:r>
          </w:p>
        </w:tc>
        <w:tc>
          <w:tcPr>
            <w:tcW w:w="2127" w:type="dxa"/>
            <w:vAlign w:val="center"/>
          </w:tcPr>
          <w:p w14:paraId="71DF2C99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3 egz.</w:t>
            </w:r>
          </w:p>
        </w:tc>
        <w:tc>
          <w:tcPr>
            <w:tcW w:w="3969" w:type="dxa"/>
            <w:vAlign w:val="center"/>
          </w:tcPr>
          <w:p w14:paraId="19BEEA29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4C29F50B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Oprawiona trwale w formie miękkiej oprawy introligatorskiej lub poprzez termo-bindowanie - w formacie A-4</w:t>
            </w:r>
          </w:p>
          <w:p w14:paraId="00AA9226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0BE" w:rsidRPr="00726CF9" w14:paraId="0DDEAC59" w14:textId="77777777" w:rsidTr="005F55B4">
        <w:tc>
          <w:tcPr>
            <w:tcW w:w="617" w:type="dxa"/>
            <w:vAlign w:val="center"/>
          </w:tcPr>
          <w:p w14:paraId="0C053FA5" w14:textId="2B5D8F74" w:rsidR="003420BE" w:rsidRPr="00726CF9" w:rsidRDefault="005F55B4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3420BE" w:rsidRPr="00726CF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40675A1F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Specyfikacja Techniczna Wykonania i Odbioru Robót Budowlanych </w:t>
            </w:r>
          </w:p>
        </w:tc>
        <w:tc>
          <w:tcPr>
            <w:tcW w:w="2127" w:type="dxa"/>
            <w:vAlign w:val="center"/>
          </w:tcPr>
          <w:p w14:paraId="57F929CB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4 egz.</w:t>
            </w:r>
          </w:p>
        </w:tc>
        <w:tc>
          <w:tcPr>
            <w:tcW w:w="3969" w:type="dxa"/>
            <w:vAlign w:val="center"/>
          </w:tcPr>
          <w:p w14:paraId="0CC540B1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064F8804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Oprawiona trwale w formie miękkiej oprawy introligatorskiej lub poprzez termo-bindowanie - w formacie A-4</w:t>
            </w:r>
          </w:p>
          <w:p w14:paraId="3421C065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20BE" w:rsidRPr="00726CF9" w14:paraId="0B1831A1" w14:textId="77777777" w:rsidTr="005F55B4">
        <w:tc>
          <w:tcPr>
            <w:tcW w:w="617" w:type="dxa"/>
            <w:vAlign w:val="center"/>
          </w:tcPr>
          <w:p w14:paraId="32869B03" w14:textId="41966941" w:rsidR="003420BE" w:rsidRPr="00726CF9" w:rsidRDefault="005F55B4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3420BE" w:rsidRPr="00726CF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173" w:type="dxa"/>
            <w:vAlign w:val="center"/>
          </w:tcPr>
          <w:p w14:paraId="70F5A345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Teczka z wszystkimi uzyskanymi warunkami, opiniami, zaleceniami, uzgodnieniami, decyzjami, pozwoleniami, zaświadczeniami </w:t>
            </w:r>
          </w:p>
        </w:tc>
        <w:tc>
          <w:tcPr>
            <w:tcW w:w="2127" w:type="dxa"/>
            <w:vAlign w:val="center"/>
          </w:tcPr>
          <w:p w14:paraId="1A857E76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3 egz.</w:t>
            </w:r>
          </w:p>
        </w:tc>
        <w:tc>
          <w:tcPr>
            <w:tcW w:w="3969" w:type="dxa"/>
          </w:tcPr>
          <w:p w14:paraId="0E513A08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  <w:p w14:paraId="5D2BEB1E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1 egz. z oryginałami dokumentów</w:t>
            </w:r>
          </w:p>
          <w:p w14:paraId="78E7D029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2 egz. z kopiami dokumentów</w:t>
            </w:r>
          </w:p>
          <w:p w14:paraId="7029B52B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bookmarkEnd w:id="2"/>
    <w:p w14:paraId="3A349C78" w14:textId="77777777" w:rsidR="003420BE" w:rsidRPr="00726CF9" w:rsidRDefault="003420BE" w:rsidP="00726CF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lastRenderedPageBreak/>
        <w:t>Wszystkie egzemplarze dokumentacji projektowej powinny zawierać rysunki wydrukowane w kolorze (nie mogą stanowić czarnobiałych kserokopii oryginalnych rysunków z zaznaczonymi na kolorowo projektowanymi elementami).</w:t>
      </w:r>
    </w:p>
    <w:p w14:paraId="0F637D2A" w14:textId="4250AEAA" w:rsidR="003420BE" w:rsidRPr="00726CF9" w:rsidRDefault="003420BE" w:rsidP="00726CF9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709" w:firstLine="11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Dokumentacja winna być przekazana również w wersji elektronicznej, tożsamej </w:t>
      </w:r>
      <w:r w:rsidR="005F55B4">
        <w:rPr>
          <w:rFonts w:ascii="Arial Narrow" w:hAnsi="Arial Narrow" w:cs="Arial"/>
          <w:sz w:val="24"/>
          <w:szCs w:val="24"/>
        </w:rPr>
        <w:br/>
      </w:r>
      <w:r w:rsidRPr="00726CF9">
        <w:rPr>
          <w:rFonts w:ascii="Arial Narrow" w:hAnsi="Arial Narrow" w:cs="Arial"/>
          <w:sz w:val="24"/>
          <w:szCs w:val="24"/>
        </w:rPr>
        <w:t xml:space="preserve">z wersją    drukowaną. </w:t>
      </w:r>
    </w:p>
    <w:p w14:paraId="76C5785D" w14:textId="77777777" w:rsidR="003420BE" w:rsidRPr="00726CF9" w:rsidRDefault="003420BE" w:rsidP="00726CF9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Wersja elektroniczna musi umożliwić odczytywanie plików w programach:</w:t>
      </w:r>
    </w:p>
    <w:p w14:paraId="10A78C43" w14:textId="77777777" w:rsidR="003420BE" w:rsidRPr="00726CF9" w:rsidRDefault="003420BE" w:rsidP="00726CF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80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Adobe Reader – całość dokumentacji (*.pdf).</w:t>
      </w:r>
    </w:p>
    <w:p w14:paraId="06BC9F37" w14:textId="77777777" w:rsidR="003420BE" w:rsidRPr="00726CF9" w:rsidRDefault="003420BE" w:rsidP="00726CF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80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NORMA – część kosztorysowa (*.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kst</w:t>
      </w:r>
      <w:proofErr w:type="spellEnd"/>
      <w:r w:rsidRPr="00726CF9">
        <w:rPr>
          <w:rFonts w:ascii="Arial Narrow" w:hAnsi="Arial Narrow" w:cs="Arial"/>
          <w:sz w:val="24"/>
          <w:szCs w:val="24"/>
        </w:rPr>
        <w:t>).</w:t>
      </w:r>
    </w:p>
    <w:p w14:paraId="0D34AF4A" w14:textId="77777777" w:rsidR="003420BE" w:rsidRPr="00726CF9" w:rsidRDefault="003420BE" w:rsidP="00726CF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80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MS WORD – kompletne opisy techniczne, inwentaryzacje, instrukcje, Wytyczne Realizacji Inwestycji oraz 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STWiORB</w:t>
      </w:r>
      <w:proofErr w:type="spellEnd"/>
      <w:r w:rsidRPr="00726CF9">
        <w:rPr>
          <w:rFonts w:ascii="Arial Narrow" w:hAnsi="Arial Narrow" w:cs="Arial"/>
          <w:sz w:val="24"/>
          <w:szCs w:val="24"/>
        </w:rPr>
        <w:t xml:space="preserve"> (*.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doc</w:t>
      </w:r>
      <w:proofErr w:type="spellEnd"/>
      <w:r w:rsidRPr="00726CF9">
        <w:rPr>
          <w:rFonts w:ascii="Arial Narrow" w:hAnsi="Arial Narrow" w:cs="Arial"/>
          <w:sz w:val="24"/>
          <w:szCs w:val="24"/>
        </w:rPr>
        <w:t>).</w:t>
      </w:r>
    </w:p>
    <w:p w14:paraId="3935671A" w14:textId="77777777" w:rsidR="003420BE" w:rsidRPr="00726CF9" w:rsidRDefault="003420BE" w:rsidP="00726CF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ind w:left="180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Rysunki (*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dxf</w:t>
      </w:r>
      <w:proofErr w:type="spellEnd"/>
      <w:r w:rsidRPr="00726CF9">
        <w:rPr>
          <w:rFonts w:ascii="Arial Narrow" w:hAnsi="Arial Narrow" w:cs="Arial"/>
          <w:sz w:val="24"/>
          <w:szCs w:val="24"/>
        </w:rPr>
        <w:t xml:space="preserve"> lub *.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dwg</w:t>
      </w:r>
      <w:proofErr w:type="spellEnd"/>
      <w:r w:rsidRPr="00726CF9">
        <w:rPr>
          <w:rFonts w:ascii="Arial Narrow" w:hAnsi="Arial Narrow" w:cs="Arial"/>
          <w:sz w:val="24"/>
          <w:szCs w:val="24"/>
        </w:rPr>
        <w:t>).</w:t>
      </w:r>
    </w:p>
    <w:p w14:paraId="50C11348" w14:textId="2C49979C" w:rsidR="003420BE" w:rsidRPr="00726CF9" w:rsidRDefault="003420BE" w:rsidP="00726CF9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Opracowanie powinno być umieszczone w odrębnym katalogu (Nazwa katalogu powinna odzwierciedlać nazwę opracowania, np.: Projekt budowlany dla budowy dr </w:t>
      </w:r>
      <w:r w:rsidR="005F55B4">
        <w:rPr>
          <w:rFonts w:ascii="Arial Narrow" w:hAnsi="Arial Narrow" w:cs="Arial"/>
          <w:sz w:val="24"/>
          <w:szCs w:val="24"/>
        </w:rPr>
        <w:br/>
      </w:r>
      <w:r w:rsidRPr="00726CF9">
        <w:rPr>
          <w:rFonts w:ascii="Arial Narrow" w:hAnsi="Arial Narrow" w:cs="Arial"/>
          <w:sz w:val="24"/>
          <w:szCs w:val="24"/>
        </w:rPr>
        <w:t xml:space="preserve">w miejscowości </w:t>
      </w:r>
      <w:r w:rsidR="000741A6" w:rsidRPr="00726CF9">
        <w:rPr>
          <w:rFonts w:ascii="Arial Narrow" w:hAnsi="Arial Narrow" w:cs="Arial"/>
          <w:sz w:val="24"/>
          <w:szCs w:val="24"/>
        </w:rPr>
        <w:t>Łupowo</w:t>
      </w:r>
      <w:r w:rsidRPr="00726CF9">
        <w:rPr>
          <w:rFonts w:ascii="Arial Narrow" w:hAnsi="Arial Narrow" w:cs="Arial"/>
          <w:sz w:val="24"/>
          <w:szCs w:val="24"/>
        </w:rPr>
        <w:t>.)</w:t>
      </w:r>
    </w:p>
    <w:p w14:paraId="1A0D8BE6" w14:textId="77777777" w:rsidR="003420BE" w:rsidRPr="00726CF9" w:rsidRDefault="003420BE" w:rsidP="00726CF9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Wielkość jednego pliku nie może przekroczyć 9MB. Nazwy plików powinny się składać                  z następujących elementów:</w:t>
      </w:r>
    </w:p>
    <w:p w14:paraId="14BCA8C2" w14:textId="77777777" w:rsidR="003420BE" w:rsidRPr="00726CF9" w:rsidRDefault="003420BE" w:rsidP="00726CF9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Nazwy plików należy opisać według poniższego wzoru:</w:t>
      </w:r>
    </w:p>
    <w:tbl>
      <w:tblPr>
        <w:tblStyle w:val="Tabela-Siatka"/>
        <w:tblW w:w="948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17"/>
        <w:gridCol w:w="5321"/>
        <w:gridCol w:w="3543"/>
      </w:tblGrid>
      <w:tr w:rsidR="003420BE" w:rsidRPr="00726CF9" w14:paraId="0B1609F6" w14:textId="77777777" w:rsidTr="00863F13">
        <w:tc>
          <w:tcPr>
            <w:tcW w:w="617" w:type="dxa"/>
            <w:vAlign w:val="center"/>
          </w:tcPr>
          <w:p w14:paraId="24A2E8C7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L.p.</w:t>
            </w:r>
          </w:p>
        </w:tc>
        <w:tc>
          <w:tcPr>
            <w:tcW w:w="5321" w:type="dxa"/>
            <w:vAlign w:val="center"/>
          </w:tcPr>
          <w:p w14:paraId="18C8ED04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Nazwa opracowania</w:t>
            </w:r>
          </w:p>
        </w:tc>
        <w:tc>
          <w:tcPr>
            <w:tcW w:w="3543" w:type="dxa"/>
            <w:vAlign w:val="center"/>
          </w:tcPr>
          <w:p w14:paraId="6F397A4F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Nazwa pliku</w:t>
            </w:r>
          </w:p>
        </w:tc>
      </w:tr>
      <w:tr w:rsidR="003420BE" w:rsidRPr="00726CF9" w14:paraId="255DD14D" w14:textId="77777777" w:rsidTr="00863F13">
        <w:tc>
          <w:tcPr>
            <w:tcW w:w="617" w:type="dxa"/>
            <w:vAlign w:val="center"/>
          </w:tcPr>
          <w:p w14:paraId="6788CD26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1)</w:t>
            </w:r>
          </w:p>
        </w:tc>
        <w:tc>
          <w:tcPr>
            <w:tcW w:w="5321" w:type="dxa"/>
            <w:vAlign w:val="center"/>
          </w:tcPr>
          <w:p w14:paraId="06332025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Mapa do celów projektowych </w:t>
            </w:r>
          </w:p>
        </w:tc>
        <w:tc>
          <w:tcPr>
            <w:tcW w:w="3543" w:type="dxa"/>
            <w:vAlign w:val="center"/>
          </w:tcPr>
          <w:p w14:paraId="7264F026" w14:textId="292DF2A5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26CF9">
              <w:rPr>
                <w:rFonts w:ascii="Arial Narrow" w:hAnsi="Arial Narrow" w:cs="Arial"/>
                <w:sz w:val="24"/>
                <w:szCs w:val="24"/>
              </w:rPr>
              <w:t>MP_nazwa</w:t>
            </w:r>
            <w:proofErr w:type="spellEnd"/>
            <w:r w:rsidR="00D51AFB" w:rsidRPr="00726C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>obiektu</w:t>
            </w:r>
          </w:p>
        </w:tc>
      </w:tr>
      <w:tr w:rsidR="003420BE" w:rsidRPr="00726CF9" w14:paraId="130D050C" w14:textId="77777777" w:rsidTr="00863F13">
        <w:trPr>
          <w:trHeight w:val="287"/>
        </w:trPr>
        <w:tc>
          <w:tcPr>
            <w:tcW w:w="617" w:type="dxa"/>
            <w:vAlign w:val="center"/>
          </w:tcPr>
          <w:p w14:paraId="1B33353E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2)</w:t>
            </w:r>
          </w:p>
        </w:tc>
        <w:tc>
          <w:tcPr>
            <w:tcW w:w="5321" w:type="dxa"/>
            <w:vAlign w:val="center"/>
          </w:tcPr>
          <w:p w14:paraId="168E3CD4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Projekt wykonawczy </w:t>
            </w:r>
          </w:p>
        </w:tc>
        <w:tc>
          <w:tcPr>
            <w:tcW w:w="3543" w:type="dxa"/>
            <w:vAlign w:val="center"/>
          </w:tcPr>
          <w:p w14:paraId="69C0586C" w14:textId="62C272FD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26CF9">
              <w:rPr>
                <w:rFonts w:ascii="Arial Narrow" w:hAnsi="Arial Narrow" w:cs="Arial"/>
                <w:sz w:val="24"/>
                <w:szCs w:val="24"/>
              </w:rPr>
              <w:t>PW_nazwa</w:t>
            </w:r>
            <w:proofErr w:type="spellEnd"/>
            <w:r w:rsidR="00D51AFB" w:rsidRPr="00726C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>obiektu</w:t>
            </w:r>
          </w:p>
        </w:tc>
      </w:tr>
      <w:tr w:rsidR="003420BE" w:rsidRPr="00726CF9" w14:paraId="3C932A82" w14:textId="77777777" w:rsidTr="00863F13">
        <w:tc>
          <w:tcPr>
            <w:tcW w:w="617" w:type="dxa"/>
            <w:vAlign w:val="center"/>
          </w:tcPr>
          <w:p w14:paraId="758760B8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3)</w:t>
            </w:r>
          </w:p>
        </w:tc>
        <w:tc>
          <w:tcPr>
            <w:tcW w:w="5321" w:type="dxa"/>
            <w:vAlign w:val="center"/>
          </w:tcPr>
          <w:p w14:paraId="659657FF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Projekt organizacji ruchu zastępczego </w:t>
            </w:r>
          </w:p>
        </w:tc>
        <w:tc>
          <w:tcPr>
            <w:tcW w:w="3543" w:type="dxa"/>
            <w:vAlign w:val="center"/>
          </w:tcPr>
          <w:p w14:paraId="53BAB3DE" w14:textId="58C245F3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26CF9">
              <w:rPr>
                <w:rFonts w:ascii="Arial Narrow" w:hAnsi="Arial Narrow" w:cs="Arial"/>
                <w:sz w:val="24"/>
                <w:szCs w:val="24"/>
              </w:rPr>
              <w:t>PORZ_nazwa</w:t>
            </w:r>
            <w:proofErr w:type="spellEnd"/>
            <w:r w:rsidR="00D51AFB" w:rsidRPr="00726C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>obiektu</w:t>
            </w:r>
          </w:p>
        </w:tc>
      </w:tr>
      <w:tr w:rsidR="003420BE" w:rsidRPr="00726CF9" w14:paraId="2AC39279" w14:textId="77777777" w:rsidTr="00863F13">
        <w:tc>
          <w:tcPr>
            <w:tcW w:w="617" w:type="dxa"/>
            <w:vAlign w:val="center"/>
          </w:tcPr>
          <w:p w14:paraId="74D2956A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4)</w:t>
            </w:r>
          </w:p>
        </w:tc>
        <w:tc>
          <w:tcPr>
            <w:tcW w:w="5321" w:type="dxa"/>
            <w:vAlign w:val="center"/>
          </w:tcPr>
          <w:p w14:paraId="4DBAFBB1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Przedmiary robót </w:t>
            </w:r>
          </w:p>
        </w:tc>
        <w:tc>
          <w:tcPr>
            <w:tcW w:w="3543" w:type="dxa"/>
            <w:vAlign w:val="center"/>
          </w:tcPr>
          <w:p w14:paraId="19569CA1" w14:textId="300266A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PR </w:t>
            </w:r>
            <w:proofErr w:type="spellStart"/>
            <w:r w:rsidRPr="00726CF9">
              <w:rPr>
                <w:rFonts w:ascii="Arial Narrow" w:hAnsi="Arial Narrow" w:cs="Arial"/>
                <w:sz w:val="24"/>
                <w:szCs w:val="24"/>
              </w:rPr>
              <w:t>branża_nazwa</w:t>
            </w:r>
            <w:proofErr w:type="spellEnd"/>
            <w:r w:rsidR="00D51AFB" w:rsidRPr="00726C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>obiektu</w:t>
            </w:r>
          </w:p>
        </w:tc>
      </w:tr>
      <w:tr w:rsidR="003420BE" w:rsidRPr="00726CF9" w14:paraId="39FBF491" w14:textId="77777777" w:rsidTr="00863F13">
        <w:tc>
          <w:tcPr>
            <w:tcW w:w="617" w:type="dxa"/>
            <w:vAlign w:val="center"/>
          </w:tcPr>
          <w:p w14:paraId="2BD6F876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5)</w:t>
            </w:r>
          </w:p>
        </w:tc>
        <w:tc>
          <w:tcPr>
            <w:tcW w:w="5321" w:type="dxa"/>
            <w:vAlign w:val="center"/>
          </w:tcPr>
          <w:p w14:paraId="71068BCC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Kosztorysy inwestorski ze zbiorczym zestawieniem kosztów </w:t>
            </w:r>
          </w:p>
        </w:tc>
        <w:tc>
          <w:tcPr>
            <w:tcW w:w="3543" w:type="dxa"/>
            <w:vAlign w:val="center"/>
          </w:tcPr>
          <w:p w14:paraId="232E1582" w14:textId="6728D34E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proofErr w:type="spellStart"/>
            <w:r w:rsidRPr="00726CF9">
              <w:rPr>
                <w:rFonts w:ascii="Arial Narrow" w:hAnsi="Arial Narrow" w:cs="Arial"/>
                <w:sz w:val="24"/>
                <w:szCs w:val="24"/>
              </w:rPr>
              <w:t>KI_nazwa</w:t>
            </w:r>
            <w:proofErr w:type="spellEnd"/>
            <w:r w:rsidR="00D51AFB" w:rsidRPr="00726C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>obiektu</w:t>
            </w:r>
          </w:p>
        </w:tc>
      </w:tr>
      <w:tr w:rsidR="003420BE" w:rsidRPr="00726CF9" w14:paraId="35183633" w14:textId="77777777" w:rsidTr="00863F13">
        <w:tc>
          <w:tcPr>
            <w:tcW w:w="617" w:type="dxa"/>
            <w:vAlign w:val="center"/>
          </w:tcPr>
          <w:p w14:paraId="11E23E70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6)</w:t>
            </w:r>
          </w:p>
        </w:tc>
        <w:tc>
          <w:tcPr>
            <w:tcW w:w="5321" w:type="dxa"/>
            <w:vAlign w:val="center"/>
          </w:tcPr>
          <w:p w14:paraId="2F820769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Specyfikacja Techniczna Wykonania i Odbioru Robót Budowlanych </w:t>
            </w:r>
          </w:p>
        </w:tc>
        <w:tc>
          <w:tcPr>
            <w:tcW w:w="3543" w:type="dxa"/>
            <w:vAlign w:val="center"/>
          </w:tcPr>
          <w:p w14:paraId="2A630DE1" w14:textId="243F51D9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26CF9">
              <w:rPr>
                <w:rFonts w:ascii="Arial Narrow" w:hAnsi="Arial Narrow" w:cs="Arial"/>
                <w:sz w:val="24"/>
                <w:szCs w:val="24"/>
              </w:rPr>
              <w:t>STWiORB_nazwa</w:t>
            </w:r>
            <w:proofErr w:type="spellEnd"/>
            <w:r w:rsidR="00D51AFB" w:rsidRPr="00726C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>obiektu</w:t>
            </w:r>
          </w:p>
        </w:tc>
      </w:tr>
      <w:tr w:rsidR="003420BE" w:rsidRPr="00726CF9" w14:paraId="30C8C908" w14:textId="77777777" w:rsidTr="00863F13">
        <w:tc>
          <w:tcPr>
            <w:tcW w:w="617" w:type="dxa"/>
            <w:vAlign w:val="center"/>
          </w:tcPr>
          <w:p w14:paraId="7CE4049C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7)</w:t>
            </w:r>
          </w:p>
        </w:tc>
        <w:tc>
          <w:tcPr>
            <w:tcW w:w="5321" w:type="dxa"/>
            <w:vAlign w:val="center"/>
          </w:tcPr>
          <w:p w14:paraId="5291DCD1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 xml:space="preserve">Teczka z wszystkimi uzyskanymi warunkami, opiniami, zaleceniami, uzgodnieniami, decyzjami, pozwoleniami, zaświadczeniami </w:t>
            </w:r>
          </w:p>
        </w:tc>
        <w:tc>
          <w:tcPr>
            <w:tcW w:w="3543" w:type="dxa"/>
            <w:vAlign w:val="center"/>
          </w:tcPr>
          <w:p w14:paraId="40D1196A" w14:textId="2C33A4A3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TU nazwa</w:t>
            </w:r>
            <w:r w:rsidR="00D51AFB" w:rsidRPr="00726C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>obiektu</w:t>
            </w:r>
          </w:p>
        </w:tc>
      </w:tr>
      <w:tr w:rsidR="003420BE" w:rsidRPr="00726CF9" w14:paraId="1064A567" w14:textId="77777777" w:rsidTr="00863F13">
        <w:tc>
          <w:tcPr>
            <w:tcW w:w="617" w:type="dxa"/>
            <w:vAlign w:val="center"/>
          </w:tcPr>
          <w:p w14:paraId="21D5035C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8)</w:t>
            </w:r>
          </w:p>
        </w:tc>
        <w:tc>
          <w:tcPr>
            <w:tcW w:w="5321" w:type="dxa"/>
            <w:vAlign w:val="center"/>
          </w:tcPr>
          <w:p w14:paraId="03EEB6E5" w14:textId="77777777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Inne opracowania niezbędne do realizacji robót</w:t>
            </w:r>
          </w:p>
        </w:tc>
        <w:tc>
          <w:tcPr>
            <w:tcW w:w="3543" w:type="dxa"/>
            <w:vAlign w:val="center"/>
          </w:tcPr>
          <w:p w14:paraId="77EB13D4" w14:textId="543FBA89" w:rsidR="003420BE" w:rsidRPr="00726CF9" w:rsidRDefault="003420BE" w:rsidP="00726CF9">
            <w:pPr>
              <w:pStyle w:val="Akapitzlist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726CF9">
              <w:rPr>
                <w:rFonts w:ascii="Arial Narrow" w:hAnsi="Arial Narrow" w:cs="Arial"/>
                <w:sz w:val="24"/>
                <w:szCs w:val="24"/>
              </w:rPr>
              <w:t>*_nazwa</w:t>
            </w:r>
            <w:r w:rsidR="00D51AFB" w:rsidRPr="00726CF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26CF9">
              <w:rPr>
                <w:rFonts w:ascii="Arial Narrow" w:hAnsi="Arial Narrow" w:cs="Arial"/>
                <w:sz w:val="24"/>
                <w:szCs w:val="24"/>
              </w:rPr>
              <w:t>obiektu</w:t>
            </w:r>
          </w:p>
        </w:tc>
      </w:tr>
    </w:tbl>
    <w:p w14:paraId="002A1DCA" w14:textId="77777777" w:rsidR="003420BE" w:rsidRPr="00726CF9" w:rsidRDefault="003420BE" w:rsidP="00726CF9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726CF9">
        <w:rPr>
          <w:rFonts w:ascii="Arial Narrow" w:hAnsi="Arial Narrow" w:cs="Arial"/>
          <w:i/>
          <w:sz w:val="24"/>
          <w:szCs w:val="24"/>
        </w:rPr>
        <w:t>Gdzie:</w:t>
      </w:r>
    </w:p>
    <w:p w14:paraId="6AC578CA" w14:textId="77777777" w:rsidR="003420BE" w:rsidRPr="00726CF9" w:rsidRDefault="003420BE" w:rsidP="00726CF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726CF9">
        <w:rPr>
          <w:rFonts w:ascii="Arial Narrow" w:hAnsi="Arial Narrow" w:cs="Arial"/>
          <w:i/>
          <w:sz w:val="24"/>
          <w:szCs w:val="24"/>
        </w:rPr>
        <w:t>Nazwa obiektu – droga, dla której realizowana jest inwestycja</w:t>
      </w:r>
    </w:p>
    <w:p w14:paraId="34B7D63F" w14:textId="77777777" w:rsidR="003420BE" w:rsidRPr="00726CF9" w:rsidRDefault="003420BE" w:rsidP="00726CF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726CF9">
        <w:rPr>
          <w:rFonts w:ascii="Arial Narrow" w:hAnsi="Arial Narrow" w:cs="Arial"/>
          <w:i/>
          <w:sz w:val="24"/>
          <w:szCs w:val="24"/>
        </w:rPr>
        <w:t>Branża – branża, dla której opracowywany jest dany projekt</w:t>
      </w:r>
    </w:p>
    <w:p w14:paraId="0BA2F04D" w14:textId="77777777" w:rsidR="003420BE" w:rsidRPr="00726CF9" w:rsidRDefault="003420BE" w:rsidP="00726CF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726CF9">
        <w:rPr>
          <w:rFonts w:ascii="Arial Narrow" w:hAnsi="Arial Narrow" w:cs="Arial"/>
          <w:i/>
          <w:sz w:val="24"/>
          <w:szCs w:val="24"/>
        </w:rPr>
        <w:t>* - należy przyjąć pierwsze litery z tytułu danego opracowania</w:t>
      </w:r>
    </w:p>
    <w:p w14:paraId="04E98368" w14:textId="77777777" w:rsidR="003420BE" w:rsidRPr="00726CF9" w:rsidRDefault="003420BE" w:rsidP="00726CF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726CF9">
        <w:rPr>
          <w:rFonts w:ascii="Arial Narrow" w:hAnsi="Arial Narrow" w:cs="Arial"/>
          <w:i/>
          <w:sz w:val="24"/>
          <w:szCs w:val="24"/>
        </w:rPr>
        <w:t>Jeżeli wielkość dokumentu przekracza 9MB należy do nazwy pliku dodać dla kolejnych części w przypadku 2 plików dla jednego opracowania odpowiednio: _</w:t>
      </w:r>
      <w:proofErr w:type="spellStart"/>
      <w:r w:rsidRPr="00726CF9">
        <w:rPr>
          <w:rFonts w:ascii="Arial Narrow" w:hAnsi="Arial Narrow" w:cs="Arial"/>
          <w:i/>
          <w:sz w:val="24"/>
          <w:szCs w:val="24"/>
        </w:rPr>
        <w:t>cz_I</w:t>
      </w:r>
      <w:proofErr w:type="spellEnd"/>
      <w:r w:rsidRPr="00726CF9">
        <w:rPr>
          <w:rFonts w:ascii="Arial Narrow" w:hAnsi="Arial Narrow" w:cs="Arial"/>
          <w:i/>
          <w:sz w:val="24"/>
          <w:szCs w:val="24"/>
        </w:rPr>
        <w:t>, _</w:t>
      </w:r>
      <w:proofErr w:type="spellStart"/>
      <w:r w:rsidRPr="00726CF9">
        <w:rPr>
          <w:rFonts w:ascii="Arial Narrow" w:hAnsi="Arial Narrow" w:cs="Arial"/>
          <w:i/>
          <w:sz w:val="24"/>
          <w:szCs w:val="24"/>
        </w:rPr>
        <w:t>cz_II</w:t>
      </w:r>
      <w:proofErr w:type="spellEnd"/>
      <w:r w:rsidRPr="00726CF9">
        <w:rPr>
          <w:rFonts w:ascii="Arial Narrow" w:hAnsi="Arial Narrow" w:cs="Arial"/>
          <w:i/>
          <w:sz w:val="24"/>
          <w:szCs w:val="24"/>
        </w:rPr>
        <w:t>, cz. III.</w:t>
      </w:r>
    </w:p>
    <w:p w14:paraId="0D62E08F" w14:textId="77777777" w:rsidR="003420BE" w:rsidRPr="00726CF9" w:rsidRDefault="003420BE" w:rsidP="00726CF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726CF9">
        <w:rPr>
          <w:rFonts w:ascii="Arial Narrow" w:hAnsi="Arial Narrow" w:cs="Arial"/>
          <w:i/>
          <w:sz w:val="24"/>
          <w:szCs w:val="24"/>
        </w:rPr>
        <w:t>Część kosztorysowa powinna być dodatkowo opracowana i zapisana w programie NORMA (*.</w:t>
      </w:r>
      <w:proofErr w:type="spellStart"/>
      <w:r w:rsidRPr="00726CF9">
        <w:rPr>
          <w:rFonts w:ascii="Arial Narrow" w:hAnsi="Arial Narrow" w:cs="Arial"/>
          <w:i/>
          <w:sz w:val="24"/>
          <w:szCs w:val="24"/>
        </w:rPr>
        <w:t>kst</w:t>
      </w:r>
      <w:proofErr w:type="spellEnd"/>
      <w:r w:rsidRPr="00726CF9">
        <w:rPr>
          <w:rFonts w:ascii="Arial Narrow" w:hAnsi="Arial Narrow" w:cs="Arial"/>
          <w:i/>
          <w:sz w:val="24"/>
          <w:szCs w:val="24"/>
        </w:rPr>
        <w:t>) osobno dla kosztorysów i osobno dla przedmiarów.</w:t>
      </w:r>
    </w:p>
    <w:p w14:paraId="254D9522" w14:textId="77777777" w:rsidR="003420BE" w:rsidRPr="00726CF9" w:rsidRDefault="003420BE" w:rsidP="00726CF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726CF9">
        <w:rPr>
          <w:rFonts w:ascii="Arial Narrow" w:hAnsi="Arial Narrow" w:cs="Arial"/>
          <w:i/>
          <w:sz w:val="24"/>
          <w:szCs w:val="24"/>
        </w:rPr>
        <w:lastRenderedPageBreak/>
        <w:t>W nazwach katalogów oraz plików nie wolno stosować polskich znaków diakrytycznych</w:t>
      </w:r>
    </w:p>
    <w:p w14:paraId="2C5F0242" w14:textId="77777777" w:rsidR="003420BE" w:rsidRPr="00726CF9" w:rsidRDefault="003420BE" w:rsidP="00726CF9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Wszystkie wymienione wyżej opracowania oraz wszystkie niezbędne do ich wykonania analizy, badania, pomiary, inwentaryzacje, ekspertyzy i inne niewymienione opracowania wymagane przepisami i wytycznymi, Wykonawca wykona własnym staraniem i na własny koszt.</w:t>
      </w:r>
    </w:p>
    <w:p w14:paraId="53E66DB3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Opłaty za wszystkie uzgodnienia, postanowienia i decyzje niezbędne dla uzyskania zaświadczenia o braku sprzeciwu dla robót niewymagających pozwolenia na budowę ponosi Wykonawca.</w:t>
      </w:r>
    </w:p>
    <w:p w14:paraId="4A0B500E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Wykonawca pozyska z zasobów odpowiednich instytucji we własnym zakresie i na własny koszt materiały archiwalne niezbędne do opracowania dokumentacji projektowej stanowiącej przedmiot niniejszej umowy.</w:t>
      </w:r>
    </w:p>
    <w:p w14:paraId="2F0B15BC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Podkład geodezyjny (mapa do celów projektowych) niezbędny do opracowania dokumentacji projektowej stanowiącej przedmiot niniejszej umowy Wykonawca pozyska we własnym zakresie i na własny koszt oraz przekaże Zamawiającemu z kompletną dokumentacja</w:t>
      </w:r>
      <w:r w:rsidRPr="00726CF9">
        <w:rPr>
          <w:rFonts w:ascii="Arial Narrow" w:hAnsi="Arial Narrow" w:cs="Arial"/>
          <w:sz w:val="24"/>
          <w:szCs w:val="24"/>
        </w:rPr>
        <w:t xml:space="preserve"> </w:t>
      </w:r>
      <w:r w:rsidRPr="00726CF9">
        <w:rPr>
          <w:rFonts w:ascii="Arial Narrow" w:hAnsi="Arial Narrow" w:cs="Arial"/>
          <w:bCs/>
          <w:sz w:val="24"/>
          <w:szCs w:val="24"/>
        </w:rPr>
        <w:t>projektową.</w:t>
      </w:r>
    </w:p>
    <w:p w14:paraId="574D8F4F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W zakres dokumentacji projektowej, objętej niniejszą umową, wchodzą wszelkie opracowania, których wykonanie jest konieczne w przypadku kolizji nowoprojektowanych oraz przeprojektowywanych elementów robót z istniejącą infrastrukturą techniczną.</w:t>
      </w:r>
    </w:p>
    <w:p w14:paraId="557FA483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Wykonawca zobowiązany jest sprawdzić zgodność przedmiaru robót z dokumentacją projektową. Na okoliczność potwierdzenia zachowanej zgodności Wykonawca złoży stosowne oświadczenie. Zgodność ta jest wymagana w aspekcie: zestawienia wszystkich rodzajów robót, ilości robót i ich opisu. Przedmiary robót powinny być sporządzone ze</w:t>
      </w:r>
      <w:r w:rsidRPr="00726CF9">
        <w:rPr>
          <w:rFonts w:ascii="Arial Narrow" w:hAnsi="Arial Narrow" w:cs="Arial"/>
          <w:sz w:val="24"/>
          <w:szCs w:val="24"/>
        </w:rPr>
        <w:t xml:space="preserve"> </w:t>
      </w:r>
      <w:r w:rsidRPr="00726CF9">
        <w:rPr>
          <w:rFonts w:ascii="Arial Narrow" w:hAnsi="Arial Narrow" w:cs="Arial"/>
          <w:bCs/>
          <w:sz w:val="24"/>
          <w:szCs w:val="24"/>
        </w:rPr>
        <w:t>szczególną starannością, tak aby skutki ewentualnych nieprawidłowości nie naruszyły interesu gospodarczego Zamawiającego i przyszłego Wykonawcy robót.</w:t>
      </w:r>
    </w:p>
    <w:p w14:paraId="1CD71520" w14:textId="202D9328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 xml:space="preserve">Wykonawca zobowiązany jest do dokonania wszelkich uzupełnień i poprawek wynikłych </w:t>
      </w:r>
      <w:r w:rsidR="00F50DD7">
        <w:rPr>
          <w:rFonts w:ascii="Arial Narrow" w:hAnsi="Arial Narrow" w:cs="Arial"/>
          <w:bCs/>
          <w:sz w:val="24"/>
          <w:szCs w:val="24"/>
        </w:rPr>
        <w:br/>
      </w:r>
      <w:r w:rsidRPr="00726CF9">
        <w:rPr>
          <w:rFonts w:ascii="Arial Narrow" w:hAnsi="Arial Narrow" w:cs="Arial"/>
          <w:bCs/>
          <w:sz w:val="24"/>
          <w:szCs w:val="24"/>
        </w:rPr>
        <w:t>w tracie uzyskiwania uzgodnień, pozwoleń i decyzji.</w:t>
      </w:r>
    </w:p>
    <w:p w14:paraId="025236CF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Dokumentacja projektowa musi zawierać wykaz opracowań oraz oświadczenie projektantów, że:</w:t>
      </w:r>
    </w:p>
    <w:p w14:paraId="270D4FEF" w14:textId="77777777" w:rsidR="003420BE" w:rsidRPr="00726CF9" w:rsidRDefault="003420BE" w:rsidP="00726CF9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right" w:pos="37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 xml:space="preserve">została opracowana zgodnie z niniejszą umową i obowiązującymi normami oraz przepisami </w:t>
      </w:r>
      <w:proofErr w:type="spellStart"/>
      <w:r w:rsidRPr="00726CF9">
        <w:rPr>
          <w:rFonts w:ascii="Arial Narrow" w:hAnsi="Arial Narrow" w:cs="Arial"/>
          <w:bCs/>
          <w:sz w:val="24"/>
          <w:szCs w:val="24"/>
        </w:rPr>
        <w:t>techniczno</w:t>
      </w:r>
      <w:proofErr w:type="spellEnd"/>
      <w:r w:rsidRPr="00726CF9">
        <w:rPr>
          <w:rFonts w:ascii="Arial Narrow" w:hAnsi="Arial Narrow" w:cs="Arial"/>
          <w:bCs/>
          <w:sz w:val="24"/>
          <w:szCs w:val="24"/>
        </w:rPr>
        <w:t xml:space="preserve"> – budowlanymi,</w:t>
      </w:r>
    </w:p>
    <w:p w14:paraId="44C04829" w14:textId="77777777" w:rsidR="003420BE" w:rsidRPr="00726CF9" w:rsidRDefault="003420BE" w:rsidP="00726CF9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center" w:pos="93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jest kompletna z punktu widzenia celu, któremu ma służyć i nadaje się do realizacji,</w:t>
      </w:r>
    </w:p>
    <w:p w14:paraId="1F9D308D" w14:textId="77777777" w:rsidR="003420BE" w:rsidRPr="00726CF9" w:rsidRDefault="003420BE" w:rsidP="00726CF9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center" w:pos="93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posiada niezbędne uzgodnienia, zgodnie z obowiązującymi przepisami.</w:t>
      </w:r>
    </w:p>
    <w:p w14:paraId="6C5C5B06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center" w:pos="371"/>
          <w:tab w:val="right" w:pos="1505"/>
          <w:tab w:val="center" w:pos="178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Dokumentacja projektowa powinna określać m.in. parametry techniczne i funkcjonalne przyjętych rozwiązań materiałowych i technologicznych, zawierać rysunki i schematy umożliwiające jednoznaczne określenie rodzaju i zakresu robót budowlanych oraz uwarunkowań wykonawczych. Dokumentacja projektowa i kosztorysowa musi uwzględniać roboty rozbiórkowe, demontażowe, odtworzeniowe niezbędne do realizacji przedmiotowej inwestycji.</w:t>
      </w:r>
    </w:p>
    <w:p w14:paraId="2E1CF229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center" w:pos="371"/>
          <w:tab w:val="right" w:pos="1505"/>
          <w:tab w:val="center" w:pos="1788"/>
          <w:tab w:val="right" w:pos="830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 xml:space="preserve">Parametry materiałów i urządzeń w dokumentacji projektowej należy opisywać zgodnie              z art. 99 oraz 101 ustawy z dnia 11 września 2019 r. Prawo zamówień publicznych. </w:t>
      </w:r>
    </w:p>
    <w:p w14:paraId="2782E7D6" w14:textId="77777777" w:rsidR="003420BE" w:rsidRPr="00726CF9" w:rsidRDefault="003420BE" w:rsidP="00726CF9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center" w:pos="938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  <w:r w:rsidRPr="00726CF9">
        <w:rPr>
          <w:rFonts w:ascii="Arial Narrow" w:hAnsi="Arial Narrow" w:cs="Arial"/>
          <w:bCs/>
          <w:sz w:val="24"/>
          <w:szCs w:val="24"/>
        </w:rPr>
        <w:t>W dokumentacji projektowej (projekty wykonawcze w części opisowej) należy określić geodezyjny układ współrzędnych przyjęty do opracowania dokumentacji projektowej oraz wskazać na planie zagospodarowania terenu lokalizację repera państwowego, na podstawie którego opracowano pomiary geodezyjne.</w:t>
      </w:r>
    </w:p>
    <w:p w14:paraId="6404C785" w14:textId="77777777" w:rsidR="003420BE" w:rsidRPr="00726CF9" w:rsidRDefault="003420BE" w:rsidP="00726CF9">
      <w:pPr>
        <w:pStyle w:val="Stopka"/>
        <w:tabs>
          <w:tab w:val="clear" w:pos="4536"/>
          <w:tab w:val="clear" w:pos="9072"/>
          <w:tab w:val="center" w:pos="938"/>
        </w:tabs>
        <w:overflowPunct w:val="0"/>
        <w:autoSpaceDE w:val="0"/>
        <w:autoSpaceDN w:val="0"/>
        <w:adjustRightInd w:val="0"/>
        <w:spacing w:line="276" w:lineRule="auto"/>
        <w:ind w:left="1080"/>
        <w:jc w:val="both"/>
        <w:textAlignment w:val="baseline"/>
        <w:rPr>
          <w:rFonts w:ascii="Arial Narrow" w:hAnsi="Arial Narrow" w:cs="Arial"/>
          <w:bCs/>
          <w:sz w:val="24"/>
          <w:szCs w:val="24"/>
        </w:rPr>
      </w:pPr>
    </w:p>
    <w:p w14:paraId="2254F248" w14:textId="77777777" w:rsidR="006B6FDF" w:rsidRPr="00726CF9" w:rsidRDefault="006B6FDF" w:rsidP="00687D40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726CF9">
        <w:rPr>
          <w:rFonts w:ascii="Arial Narrow" w:hAnsi="Arial Narrow" w:cs="Arial"/>
          <w:b/>
          <w:sz w:val="24"/>
          <w:szCs w:val="24"/>
        </w:rPr>
        <w:t>Termin realizacji przedmiotu zamówienia</w:t>
      </w:r>
    </w:p>
    <w:p w14:paraId="2FDF7977" w14:textId="20390ED5" w:rsidR="006B6FDF" w:rsidRPr="00F50DD7" w:rsidRDefault="006B6FDF" w:rsidP="00F50DD7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F50DD7">
        <w:rPr>
          <w:rFonts w:ascii="Arial Narrow" w:hAnsi="Arial Narrow" w:cs="Arial"/>
          <w:b/>
          <w:sz w:val="24"/>
          <w:szCs w:val="24"/>
        </w:rPr>
        <w:t>ETAP I -</w:t>
      </w:r>
      <w:r w:rsidRPr="00F50DD7">
        <w:rPr>
          <w:rFonts w:ascii="Arial Narrow" w:hAnsi="Arial Narrow" w:cs="Arial"/>
          <w:sz w:val="24"/>
          <w:szCs w:val="24"/>
        </w:rPr>
        <w:t xml:space="preserve"> Przekazanie dokumentacji projektowej wraz z decyzją o pozwoleniu na budowę/ zaświadczeniem o braku sprzeciwu do zgłoszenia do dnia </w:t>
      </w:r>
      <w:r w:rsidR="00423E9A" w:rsidRPr="00F50DD7">
        <w:rPr>
          <w:rFonts w:ascii="Arial Narrow" w:hAnsi="Arial Narrow" w:cs="Arial"/>
          <w:b/>
          <w:sz w:val="24"/>
          <w:szCs w:val="24"/>
        </w:rPr>
        <w:t>31.12.2024 r.</w:t>
      </w:r>
    </w:p>
    <w:p w14:paraId="6F1090CD" w14:textId="47FABE25" w:rsidR="006B6FDF" w:rsidRDefault="006B6FDF" w:rsidP="00F50DD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F50DD7">
        <w:rPr>
          <w:rFonts w:ascii="Arial Narrow" w:hAnsi="Arial Narrow" w:cs="Arial"/>
          <w:b/>
          <w:sz w:val="24"/>
          <w:szCs w:val="24"/>
        </w:rPr>
        <w:t>ETAP II -</w:t>
      </w:r>
      <w:r w:rsidRPr="00F50DD7">
        <w:rPr>
          <w:rFonts w:ascii="Arial Narrow" w:hAnsi="Arial Narrow" w:cs="Arial"/>
          <w:sz w:val="24"/>
          <w:szCs w:val="24"/>
        </w:rPr>
        <w:t xml:space="preserve"> pełnienie nadzoru autorskiego nad realizacją robót budowlanych do </w:t>
      </w:r>
      <w:r w:rsidR="00423E9A" w:rsidRPr="00F50DD7">
        <w:rPr>
          <w:rFonts w:ascii="Arial Narrow" w:hAnsi="Arial Narrow" w:cs="Arial"/>
          <w:b/>
          <w:sz w:val="24"/>
          <w:szCs w:val="24"/>
        </w:rPr>
        <w:t>31.12.2025 r.</w:t>
      </w:r>
    </w:p>
    <w:p w14:paraId="5D252CCC" w14:textId="77777777" w:rsidR="00F50DD7" w:rsidRPr="00F50DD7" w:rsidRDefault="00F50DD7" w:rsidP="00F50D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Times New Roman"/>
          <w:b/>
          <w:sz w:val="24"/>
          <w:szCs w:val="24"/>
        </w:rPr>
      </w:pPr>
    </w:p>
    <w:p w14:paraId="245A05BD" w14:textId="77777777" w:rsidR="008C7349" w:rsidRDefault="006B6FDF" w:rsidP="008C734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726CF9">
        <w:rPr>
          <w:rFonts w:ascii="Arial Narrow" w:hAnsi="Arial Narrow" w:cs="Arial"/>
          <w:b/>
          <w:sz w:val="24"/>
          <w:szCs w:val="24"/>
        </w:rPr>
        <w:t xml:space="preserve">Odbiór robót </w:t>
      </w:r>
    </w:p>
    <w:p w14:paraId="6DFEC0DE" w14:textId="2C9AF688" w:rsidR="005D01EA" w:rsidRPr="008C7349" w:rsidRDefault="006B6FDF" w:rsidP="008C7349">
      <w:pPr>
        <w:pStyle w:val="Akapitzlist"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8C7349">
        <w:rPr>
          <w:rFonts w:ascii="Arial Narrow" w:eastAsiaTheme="minorHAnsi" w:hAnsi="Arial Narrow" w:cs="Arial"/>
          <w:b/>
          <w:kern w:val="2"/>
          <w:sz w:val="24"/>
          <w:szCs w:val="24"/>
          <w14:ligatures w14:val="standardContextual"/>
        </w:rPr>
        <w:t xml:space="preserve">Po wykonaniu przedmiotu zamówienia należy spisać protokolarny odbiór </w:t>
      </w:r>
    </w:p>
    <w:p w14:paraId="7F702563" w14:textId="490FD152" w:rsidR="006B6FDF" w:rsidRPr="00726CF9" w:rsidRDefault="008C7349" w:rsidP="00726CF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</w:t>
      </w:r>
      <w:r w:rsidR="006B6FDF" w:rsidRPr="00726CF9">
        <w:rPr>
          <w:rFonts w:ascii="Arial Narrow" w:hAnsi="Arial Narrow" w:cs="Arial"/>
          <w:b/>
          <w:sz w:val="24"/>
          <w:szCs w:val="24"/>
        </w:rPr>
        <w:t xml:space="preserve">przedmiotowego zamówienia. </w:t>
      </w:r>
    </w:p>
    <w:p w14:paraId="6BB70311" w14:textId="77777777" w:rsidR="006B6FDF" w:rsidRPr="00726CF9" w:rsidRDefault="006B6FDF" w:rsidP="00726CF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b/>
          <w:color w:val="FF0000"/>
          <w:sz w:val="24"/>
          <w:szCs w:val="24"/>
        </w:rPr>
      </w:pPr>
    </w:p>
    <w:p w14:paraId="7D83648B" w14:textId="71F1F2C7" w:rsidR="003420BE" w:rsidRPr="008C7349" w:rsidRDefault="008C7349" w:rsidP="008C734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</w:t>
      </w:r>
      <w:r w:rsidR="00F50DD7" w:rsidRPr="008C7349">
        <w:rPr>
          <w:rFonts w:ascii="Arial Narrow" w:hAnsi="Arial Narrow" w:cs="Arial"/>
          <w:b/>
          <w:sz w:val="24"/>
          <w:szCs w:val="24"/>
        </w:rPr>
        <w:t xml:space="preserve">VIII. </w:t>
      </w:r>
      <w:r w:rsidRPr="008C7349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     </w:t>
      </w:r>
      <w:r w:rsidR="003420BE" w:rsidRPr="008C7349">
        <w:rPr>
          <w:rFonts w:ascii="Arial Narrow" w:hAnsi="Arial Narrow" w:cs="Arial"/>
          <w:b/>
          <w:sz w:val="24"/>
          <w:szCs w:val="24"/>
        </w:rPr>
        <w:t>Wymogi prawne dla formy i treści dotyczące dokumentacji</w:t>
      </w:r>
    </w:p>
    <w:p w14:paraId="34B51AC3" w14:textId="5EBB3A2F" w:rsidR="003420BE" w:rsidRPr="00726CF9" w:rsidRDefault="003420BE" w:rsidP="00726CF9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Dokumentacja projektowa musi spełniać wymogi przepisów prawa obowiązującego na dzień składania wniosku o wydanie decyzji zezwolenia na realizację inwestycji budowlanej</w:t>
      </w:r>
      <w:r w:rsidR="00491B2A" w:rsidRPr="00726CF9">
        <w:rPr>
          <w:rFonts w:ascii="Arial Narrow" w:hAnsi="Arial Narrow" w:cs="Arial"/>
          <w:sz w:val="24"/>
          <w:szCs w:val="24"/>
        </w:rPr>
        <w:t>,</w:t>
      </w:r>
      <w:r w:rsidRPr="00726CF9">
        <w:rPr>
          <w:rFonts w:ascii="Arial Narrow" w:hAnsi="Arial Narrow" w:cs="Arial"/>
          <w:sz w:val="24"/>
          <w:szCs w:val="24"/>
        </w:rPr>
        <w:t xml:space="preserve">                           w szczególności:</w:t>
      </w:r>
    </w:p>
    <w:p w14:paraId="22D084D5" w14:textId="351F8237" w:rsidR="003420BE" w:rsidRPr="00726CF9" w:rsidRDefault="003420BE" w:rsidP="00726CF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Ustawy z dnia 7 lipca 1994 </w:t>
      </w:r>
      <w:r w:rsidR="00423E9A" w:rsidRPr="00726CF9">
        <w:rPr>
          <w:rFonts w:ascii="Arial Narrow" w:hAnsi="Arial Narrow" w:cs="Arial"/>
          <w:sz w:val="24"/>
          <w:szCs w:val="24"/>
        </w:rPr>
        <w:t>r. Prawo budowlane (Dz.U. z 2023</w:t>
      </w:r>
      <w:r w:rsidRPr="00726CF9">
        <w:rPr>
          <w:rFonts w:ascii="Arial Narrow" w:hAnsi="Arial Narrow" w:cs="Arial"/>
          <w:sz w:val="24"/>
          <w:szCs w:val="24"/>
        </w:rPr>
        <w:t xml:space="preserve">r. poz. </w:t>
      </w:r>
      <w:r w:rsidR="00423E9A" w:rsidRPr="00726CF9">
        <w:rPr>
          <w:rFonts w:ascii="Arial Narrow" w:hAnsi="Arial Narrow" w:cs="Arial"/>
          <w:sz w:val="24"/>
          <w:szCs w:val="24"/>
        </w:rPr>
        <w:t xml:space="preserve">682 ze </w:t>
      </w:r>
      <w:r w:rsidRPr="00726CF9">
        <w:rPr>
          <w:rFonts w:ascii="Arial Narrow" w:hAnsi="Arial Narrow" w:cs="Arial"/>
          <w:sz w:val="24"/>
          <w:szCs w:val="24"/>
        </w:rPr>
        <w:t>zm.);</w:t>
      </w:r>
    </w:p>
    <w:p w14:paraId="348498A0" w14:textId="77777777" w:rsidR="003420BE" w:rsidRPr="00726CF9" w:rsidRDefault="003420BE" w:rsidP="00726CF9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Rozporządzenia Ministra Transportu, Budownictwa I Gospodarki Morskiej z dnia 25 kwietnia 2012 r. w sprawie ustalania geotechnicznych warunków 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posadawiania</w:t>
      </w:r>
      <w:proofErr w:type="spellEnd"/>
      <w:r w:rsidRPr="00726CF9">
        <w:rPr>
          <w:rFonts w:ascii="Arial Narrow" w:hAnsi="Arial Narrow" w:cs="Arial"/>
          <w:sz w:val="24"/>
          <w:szCs w:val="24"/>
        </w:rPr>
        <w:t xml:space="preserve"> obiektów budowlanych (Dz. U. z 2012r. poz. 463);</w:t>
      </w:r>
    </w:p>
    <w:p w14:paraId="5DE00345" w14:textId="77777777" w:rsidR="003420BE" w:rsidRPr="00726CF9" w:rsidRDefault="003420BE" w:rsidP="00726CF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Rozporządzenia Ministra Infrastruktury z dnia 23 czerwca 2003 r. w sprawie informacji dotyczącej bezpieczeństwa i ochrony zdrowia oraz planu bezpieczeństwa i ochrony zdrowia (Dz. U. z 2003r. Nr 120, poz. 1126 z </w:t>
      </w:r>
      <w:proofErr w:type="spellStart"/>
      <w:r w:rsidRPr="00726CF9">
        <w:rPr>
          <w:rFonts w:ascii="Arial Narrow" w:hAnsi="Arial Narrow" w:cs="Arial"/>
          <w:sz w:val="24"/>
          <w:szCs w:val="24"/>
        </w:rPr>
        <w:t>późn</w:t>
      </w:r>
      <w:proofErr w:type="spellEnd"/>
      <w:r w:rsidRPr="00726CF9">
        <w:rPr>
          <w:rFonts w:ascii="Arial Narrow" w:hAnsi="Arial Narrow" w:cs="Arial"/>
          <w:sz w:val="24"/>
          <w:szCs w:val="24"/>
        </w:rPr>
        <w:t>. zm.);</w:t>
      </w:r>
    </w:p>
    <w:p w14:paraId="75EA6367" w14:textId="77777777" w:rsidR="003420BE" w:rsidRPr="00726CF9" w:rsidRDefault="003420BE" w:rsidP="00726CF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 – użytkowym (Dz.U. z 2021r. poz. 2458);</w:t>
      </w:r>
    </w:p>
    <w:p w14:paraId="3BF4517E" w14:textId="77777777" w:rsidR="003420BE" w:rsidRPr="00726CF9" w:rsidRDefault="003420BE" w:rsidP="00726CF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Rozporządzenia Ministra Rozwoju i Technologii z dnia 20 grudnia 2021 r. w sprawie szczegółowego zakresu i formy dokumentacji projektowej, specyfikacji technicznych wykonania i odbioru robót budowlanych oraz programu funkcjonalno-użytkowego (Dz. U. 2021 poz. 2454).</w:t>
      </w:r>
    </w:p>
    <w:p w14:paraId="26E717FB" w14:textId="55AC50DC" w:rsidR="003420BE" w:rsidRPr="00726CF9" w:rsidRDefault="003420BE" w:rsidP="00726CF9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Ustawą z dnia 21 marca 1985 r. o drogach publicznych</w:t>
      </w:r>
      <w:r w:rsidR="00FD74ED" w:rsidRPr="00726CF9">
        <w:rPr>
          <w:rFonts w:ascii="Arial Narrow" w:hAnsi="Arial Narrow" w:cs="Arial"/>
          <w:sz w:val="24"/>
          <w:szCs w:val="24"/>
        </w:rPr>
        <w:t xml:space="preserve"> (Dz.U. 2024 poz. 320)</w:t>
      </w:r>
      <w:r w:rsidRPr="00726CF9">
        <w:rPr>
          <w:rFonts w:ascii="Arial Narrow" w:hAnsi="Arial Narrow" w:cs="Arial"/>
          <w:sz w:val="24"/>
          <w:szCs w:val="24"/>
        </w:rPr>
        <w:t>.</w:t>
      </w:r>
    </w:p>
    <w:p w14:paraId="4762856A" w14:textId="5E7684C2" w:rsidR="003420BE" w:rsidRPr="00726CF9" w:rsidRDefault="003420BE" w:rsidP="00726CF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Ustawy z dnia 16 kwietnia 2004 r. o ochron</w:t>
      </w:r>
      <w:r w:rsidR="00491B2A" w:rsidRPr="00726CF9">
        <w:rPr>
          <w:rFonts w:ascii="Arial Narrow" w:hAnsi="Arial Narrow" w:cs="Arial"/>
          <w:sz w:val="24"/>
          <w:szCs w:val="24"/>
        </w:rPr>
        <w:t xml:space="preserve">ie przyrody (tekst jedn. Dz.U. 2023r. poz. 1336 ze </w:t>
      </w:r>
      <w:r w:rsidRPr="00726CF9">
        <w:rPr>
          <w:rFonts w:ascii="Arial Narrow" w:hAnsi="Arial Narrow" w:cs="Arial"/>
          <w:sz w:val="24"/>
          <w:szCs w:val="24"/>
        </w:rPr>
        <w:t>zm.);</w:t>
      </w:r>
    </w:p>
    <w:p w14:paraId="29A521A7" w14:textId="288DB090" w:rsidR="003420BE" w:rsidRPr="00726CF9" w:rsidRDefault="003420BE" w:rsidP="00726CF9">
      <w:pPr>
        <w:numPr>
          <w:ilvl w:val="0"/>
          <w:numId w:val="17"/>
        </w:numPr>
        <w:spacing w:after="0" w:line="276" w:lineRule="auto"/>
        <w:ind w:left="1434" w:hanging="357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26CF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Ustawy z dnia 20 lipca 2017 r. Prawo wodne </w:t>
      </w:r>
      <w:r w:rsidRPr="00726CF9">
        <w:rPr>
          <w:rFonts w:ascii="Arial Narrow" w:hAnsi="Arial Narrow" w:cs="Arial"/>
          <w:sz w:val="24"/>
          <w:szCs w:val="24"/>
        </w:rPr>
        <w:t xml:space="preserve">(tekst jedn. Dz.U. </w:t>
      </w:r>
      <w:r w:rsidR="00491B2A" w:rsidRPr="00726CF9">
        <w:rPr>
          <w:rFonts w:ascii="Arial Narrow" w:hAnsi="Arial Narrow" w:cs="Arial"/>
          <w:sz w:val="24"/>
          <w:szCs w:val="24"/>
        </w:rPr>
        <w:t>2023</w:t>
      </w:r>
      <w:r w:rsidRPr="00726CF9">
        <w:rPr>
          <w:rFonts w:ascii="Arial Narrow" w:hAnsi="Arial Narrow" w:cs="Arial"/>
          <w:sz w:val="24"/>
          <w:szCs w:val="24"/>
        </w:rPr>
        <w:t xml:space="preserve">r. poz. </w:t>
      </w:r>
      <w:r w:rsidR="00491B2A" w:rsidRPr="00726CF9">
        <w:rPr>
          <w:rFonts w:ascii="Arial Narrow" w:hAnsi="Arial Narrow" w:cs="Arial"/>
          <w:sz w:val="24"/>
          <w:szCs w:val="24"/>
        </w:rPr>
        <w:t>1478</w:t>
      </w:r>
      <w:r w:rsidRPr="00726CF9">
        <w:rPr>
          <w:rFonts w:ascii="Arial Narrow" w:hAnsi="Arial Narrow" w:cs="Arial"/>
          <w:sz w:val="24"/>
          <w:szCs w:val="24"/>
        </w:rPr>
        <w:t xml:space="preserve"> z</w:t>
      </w:r>
      <w:r w:rsidR="00491B2A" w:rsidRPr="00726CF9">
        <w:rPr>
          <w:rFonts w:ascii="Arial Narrow" w:hAnsi="Arial Narrow" w:cs="Arial"/>
          <w:sz w:val="24"/>
          <w:szCs w:val="24"/>
        </w:rPr>
        <w:t>e</w:t>
      </w:r>
      <w:r w:rsidRPr="00726CF9">
        <w:rPr>
          <w:rFonts w:ascii="Arial Narrow" w:hAnsi="Arial Narrow" w:cs="Arial"/>
          <w:sz w:val="24"/>
          <w:szCs w:val="24"/>
        </w:rPr>
        <w:t xml:space="preserve"> zm.);</w:t>
      </w:r>
    </w:p>
    <w:p w14:paraId="3F08DDF5" w14:textId="77777777" w:rsidR="003420BE" w:rsidRPr="00726CF9" w:rsidRDefault="003420BE" w:rsidP="00726CF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 xml:space="preserve">Ustawy z dnia 11 września 2019 r. Prawo zamówień publicznych </w:t>
      </w:r>
      <w:r w:rsidRPr="00726CF9">
        <w:rPr>
          <w:rFonts w:ascii="Arial Narrow" w:hAnsi="Arial Narrow" w:cs="Arial"/>
          <w:bCs/>
          <w:sz w:val="24"/>
          <w:szCs w:val="24"/>
        </w:rPr>
        <w:t>(Dz. U. 2022 r., poz. 1710 ze zm.);</w:t>
      </w:r>
    </w:p>
    <w:p w14:paraId="70B5800B" w14:textId="21AD0A78" w:rsidR="003420BE" w:rsidRPr="00726CF9" w:rsidRDefault="003420BE" w:rsidP="00726CF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t>Innych obowiązujących przepisów.</w:t>
      </w:r>
    </w:p>
    <w:p w14:paraId="2E7BA287" w14:textId="77777777" w:rsidR="00A52096" w:rsidRPr="00726CF9" w:rsidRDefault="00A52096" w:rsidP="00726CF9">
      <w:pPr>
        <w:pStyle w:val="Akapitzlist"/>
        <w:overflowPunct w:val="0"/>
        <w:autoSpaceDE w:val="0"/>
        <w:autoSpaceDN w:val="0"/>
        <w:adjustRightInd w:val="0"/>
        <w:spacing w:after="0"/>
        <w:ind w:left="1440"/>
        <w:contextualSpacing w:val="0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7DFE0FCB" w14:textId="000C34F3" w:rsidR="003420BE" w:rsidRPr="008C7349" w:rsidRDefault="003420BE" w:rsidP="008C7349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8C7349">
        <w:rPr>
          <w:rFonts w:ascii="Arial Narrow" w:hAnsi="Arial Narrow" w:cs="Arial"/>
          <w:b/>
          <w:sz w:val="24"/>
          <w:szCs w:val="24"/>
        </w:rPr>
        <w:t>Informacje dodatkowe:</w:t>
      </w:r>
    </w:p>
    <w:p w14:paraId="16B0CADF" w14:textId="5CC44C9F" w:rsidR="003420BE" w:rsidRPr="00BC2135" w:rsidRDefault="003420BE" w:rsidP="00BC2135">
      <w:pPr>
        <w:suppressAutoHyphens/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 Narrow" w:hAnsi="Arial Narrow" w:cs="Arial"/>
          <w:sz w:val="24"/>
          <w:szCs w:val="24"/>
        </w:rPr>
      </w:pPr>
      <w:bookmarkStart w:id="3" w:name="_GoBack"/>
      <w:bookmarkEnd w:id="3"/>
      <w:r w:rsidRPr="00BC2135">
        <w:rPr>
          <w:rFonts w:ascii="Arial Narrow" w:hAnsi="Arial Narrow" w:cs="Arial"/>
          <w:sz w:val="24"/>
          <w:szCs w:val="24"/>
        </w:rPr>
        <w:t>Zamawiający w ciągu 7 dni roboczych od dnia podpisania umowy przekaże Upoważnienie do występowania w imieniu</w:t>
      </w:r>
      <w:r w:rsidR="00B77CD7" w:rsidRPr="00BC2135">
        <w:rPr>
          <w:rFonts w:ascii="Arial Narrow" w:hAnsi="Arial Narrow" w:cs="Arial"/>
          <w:sz w:val="24"/>
          <w:szCs w:val="24"/>
        </w:rPr>
        <w:t xml:space="preserve"> Zamawiającego </w:t>
      </w:r>
      <w:r w:rsidRPr="00BC2135">
        <w:rPr>
          <w:rFonts w:ascii="Arial Narrow" w:hAnsi="Arial Narrow" w:cs="Arial"/>
          <w:sz w:val="24"/>
          <w:szCs w:val="24"/>
        </w:rPr>
        <w:t>przy uzgadnianiu dokumentacji projektowej lub uzyskiwaniu wymaganych zatwierdzeń i pozwoleń (3 egz.) wystawione na wskazane przez Projektanta osoby.</w:t>
      </w:r>
    </w:p>
    <w:p w14:paraId="176384B0" w14:textId="77777777" w:rsidR="003420BE" w:rsidRPr="00726CF9" w:rsidRDefault="003420BE" w:rsidP="00726CF9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080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C2096A7" w14:textId="77777777" w:rsidR="003420BE" w:rsidRPr="00726CF9" w:rsidRDefault="003420BE" w:rsidP="00726C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4"/>
          <w:szCs w:val="24"/>
          <w:u w:val="single"/>
        </w:rPr>
      </w:pPr>
    </w:p>
    <w:p w14:paraId="79404C25" w14:textId="62C35C51" w:rsidR="003420BE" w:rsidRPr="00726CF9" w:rsidRDefault="003420BE" w:rsidP="008C7349">
      <w:pPr>
        <w:pStyle w:val="Akapitzlist"/>
        <w:overflowPunct w:val="0"/>
        <w:autoSpaceDE w:val="0"/>
        <w:autoSpaceDN w:val="0"/>
        <w:adjustRightInd w:val="0"/>
        <w:ind w:left="1080"/>
        <w:jc w:val="right"/>
        <w:textAlignment w:val="baseline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lastRenderedPageBreak/>
        <w:t>Opis Przedmiotu Zamówienia sporządził</w:t>
      </w:r>
      <w:r w:rsidR="00D51AFB" w:rsidRPr="00726CF9">
        <w:rPr>
          <w:rFonts w:ascii="Arial Narrow" w:hAnsi="Arial Narrow" w:cs="Arial"/>
          <w:sz w:val="24"/>
          <w:szCs w:val="24"/>
        </w:rPr>
        <w:t xml:space="preserve"> </w:t>
      </w:r>
      <w:r w:rsidRPr="00726CF9">
        <w:rPr>
          <w:rFonts w:ascii="Arial Narrow" w:hAnsi="Arial Narrow" w:cs="Arial"/>
          <w:sz w:val="24"/>
          <w:szCs w:val="24"/>
        </w:rPr>
        <w:t>:</w:t>
      </w:r>
    </w:p>
    <w:p w14:paraId="32B63296" w14:textId="7EDE1A97" w:rsidR="003420BE" w:rsidRPr="00726CF9" w:rsidRDefault="003420BE" w:rsidP="00726CF9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26CF9">
        <w:rPr>
          <w:rFonts w:ascii="Arial Narrow" w:hAnsi="Arial Narrow" w:cs="Arial"/>
          <w:sz w:val="24"/>
          <w:szCs w:val="24"/>
        </w:rPr>
        <w:fldChar w:fldCharType="begin"/>
      </w:r>
      <w:r w:rsidRPr="00726CF9">
        <w:rPr>
          <w:rFonts w:ascii="Arial Narrow" w:hAnsi="Arial Narrow" w:cs="Arial"/>
          <w:sz w:val="24"/>
          <w:szCs w:val="24"/>
        </w:rPr>
        <w:instrText xml:space="preserve"> FILLIN "Text80"</w:instrText>
      </w:r>
      <w:r w:rsidRPr="00726CF9">
        <w:rPr>
          <w:rFonts w:ascii="Arial Narrow" w:hAnsi="Arial Narrow" w:cs="Arial"/>
          <w:sz w:val="24"/>
          <w:szCs w:val="24"/>
        </w:rPr>
        <w:fldChar w:fldCharType="separate"/>
      </w:r>
      <w:r w:rsidRPr="00726CF9">
        <w:rPr>
          <w:rFonts w:ascii="Arial Narrow" w:hAnsi="Arial Narrow" w:cs="Arial"/>
          <w:sz w:val="24"/>
          <w:szCs w:val="24"/>
        </w:rPr>
        <w:t>     </w:t>
      </w:r>
      <w:r w:rsidRPr="00726CF9">
        <w:rPr>
          <w:rFonts w:ascii="Arial Narrow" w:hAnsi="Arial Narrow" w:cs="Arial"/>
          <w:sz w:val="24"/>
          <w:szCs w:val="24"/>
        </w:rPr>
        <w:fldChar w:fldCharType="end"/>
      </w:r>
      <w:r w:rsidR="005D01EA" w:rsidRPr="00726CF9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</w:t>
      </w:r>
      <w:r w:rsidR="008C7349">
        <w:rPr>
          <w:rFonts w:ascii="Arial Narrow" w:hAnsi="Arial Narrow" w:cs="Arial"/>
          <w:sz w:val="24"/>
          <w:szCs w:val="24"/>
        </w:rPr>
        <w:t xml:space="preserve">     </w:t>
      </w:r>
      <w:r w:rsidR="005D01EA" w:rsidRPr="00726CF9">
        <w:rPr>
          <w:rFonts w:ascii="Arial Narrow" w:hAnsi="Arial Narrow" w:cs="Arial"/>
          <w:sz w:val="24"/>
          <w:szCs w:val="24"/>
        </w:rPr>
        <w:t>mgr inż. Bogdan Krynicki</w:t>
      </w:r>
    </w:p>
    <w:p w14:paraId="1485D864" w14:textId="34F917DD" w:rsidR="00861E6E" w:rsidRPr="00726CF9" w:rsidRDefault="00861E6E" w:rsidP="00726CF9">
      <w:pPr>
        <w:spacing w:after="0" w:line="276" w:lineRule="auto"/>
        <w:ind w:left="720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028A3710" w14:textId="77777777" w:rsidR="00D675F4" w:rsidRPr="00726CF9" w:rsidRDefault="00D675F4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3C5F2F9B" w14:textId="77777777" w:rsidR="00D675F4" w:rsidRPr="00726CF9" w:rsidRDefault="00D675F4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0DD9A662" w14:textId="77777777" w:rsidR="00D675F4" w:rsidRPr="00726CF9" w:rsidRDefault="00D675F4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70E37E61" w14:textId="77777777" w:rsidR="00D675F4" w:rsidRPr="00726CF9" w:rsidRDefault="00D675F4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21D68249" w14:textId="77777777" w:rsidR="00D675F4" w:rsidRPr="00726CF9" w:rsidRDefault="00D675F4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638963FC" w14:textId="77777777" w:rsidR="00D675F4" w:rsidRPr="00726CF9" w:rsidRDefault="00D675F4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72BDFFD6" w14:textId="77777777" w:rsidR="00EE7034" w:rsidRPr="00726CF9" w:rsidRDefault="00EE7034" w:rsidP="00726CF9">
      <w:pPr>
        <w:pStyle w:val="Akapitzlist"/>
        <w:spacing w:after="0"/>
        <w:ind w:left="567"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06A3EBBE" w14:textId="77777777" w:rsidR="001B135C" w:rsidRPr="00726CF9" w:rsidRDefault="001B135C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pl-PL"/>
        </w:rPr>
      </w:pPr>
    </w:p>
    <w:p w14:paraId="777B0674" w14:textId="77777777" w:rsidR="00BF1E11" w:rsidRPr="00726CF9" w:rsidRDefault="00BF1E11" w:rsidP="00726CF9">
      <w:pPr>
        <w:spacing w:after="0" w:line="276" w:lineRule="auto"/>
        <w:ind w:right="-288"/>
        <w:jc w:val="both"/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</w:pPr>
    </w:p>
    <w:p w14:paraId="45B38F72" w14:textId="77777777" w:rsidR="00BF1E11" w:rsidRPr="00726CF9" w:rsidRDefault="00BF1E11" w:rsidP="00726CF9">
      <w:pPr>
        <w:spacing w:after="0" w:line="276" w:lineRule="auto"/>
        <w:ind w:right="-288"/>
        <w:jc w:val="both"/>
        <w:rPr>
          <w:rFonts w:ascii="Arial Narrow" w:eastAsia="Times New Roman" w:hAnsi="Arial Narrow" w:cs="Times New Roman"/>
          <w:snapToGrid w:val="0"/>
          <w:kern w:val="0"/>
          <w:sz w:val="24"/>
          <w:szCs w:val="24"/>
          <w:u w:val="single"/>
          <w:lang w:eastAsia="pl-PL"/>
          <w14:ligatures w14:val="none"/>
        </w:rPr>
      </w:pPr>
    </w:p>
    <w:p w14:paraId="1492D345" w14:textId="77777777" w:rsidR="00BF1E11" w:rsidRPr="00726CF9" w:rsidRDefault="00BF1E11" w:rsidP="00726CF9">
      <w:pPr>
        <w:spacing w:after="0" w:line="276" w:lineRule="auto"/>
        <w:ind w:right="-288"/>
        <w:jc w:val="both"/>
        <w:rPr>
          <w:rFonts w:ascii="Arial Narrow" w:eastAsia="Times New Roman" w:hAnsi="Arial Narrow" w:cs="Times New Roman"/>
          <w:snapToGrid w:val="0"/>
          <w:kern w:val="0"/>
          <w:sz w:val="24"/>
          <w:szCs w:val="24"/>
          <w:u w:val="single"/>
          <w:lang w:eastAsia="pl-PL"/>
          <w14:ligatures w14:val="none"/>
        </w:rPr>
      </w:pPr>
    </w:p>
    <w:p w14:paraId="5FBFC326" w14:textId="77777777" w:rsidR="00BF1E11" w:rsidRPr="00726CF9" w:rsidRDefault="00BF1E11" w:rsidP="00726CF9">
      <w:pPr>
        <w:spacing w:after="0" w:line="276" w:lineRule="auto"/>
        <w:ind w:right="-288"/>
        <w:jc w:val="both"/>
        <w:rPr>
          <w:rFonts w:ascii="Arial Narrow" w:eastAsia="Times New Roman" w:hAnsi="Arial Narrow" w:cs="Times New Roman"/>
          <w:snapToGrid w:val="0"/>
          <w:kern w:val="0"/>
          <w:sz w:val="24"/>
          <w:szCs w:val="24"/>
          <w:u w:val="single"/>
          <w:lang w:eastAsia="pl-PL"/>
          <w14:ligatures w14:val="none"/>
        </w:rPr>
      </w:pPr>
    </w:p>
    <w:p w14:paraId="7D35DF47" w14:textId="77777777" w:rsidR="00BF1E11" w:rsidRPr="00726CF9" w:rsidRDefault="00BF1E11" w:rsidP="00726CF9">
      <w:pPr>
        <w:spacing w:after="0" w:line="276" w:lineRule="auto"/>
        <w:ind w:right="-1"/>
        <w:jc w:val="both"/>
        <w:rPr>
          <w:rFonts w:ascii="Arial Narrow" w:eastAsia="Times New Roman" w:hAnsi="Arial Narrow" w:cs="Arial"/>
          <w:b/>
          <w:snapToGrid w:val="0"/>
          <w:kern w:val="0"/>
          <w:sz w:val="24"/>
          <w:szCs w:val="24"/>
          <w:lang w:val="de-DE" w:eastAsia="pl-PL"/>
          <w14:ligatures w14:val="none"/>
        </w:rPr>
      </w:pPr>
    </w:p>
    <w:p w14:paraId="16C39670" w14:textId="77777777" w:rsidR="00BF1E11" w:rsidRPr="00726CF9" w:rsidRDefault="00BF1E11" w:rsidP="00726CF9">
      <w:pPr>
        <w:spacing w:after="0" w:line="276" w:lineRule="auto"/>
        <w:ind w:left="357"/>
        <w:jc w:val="both"/>
        <w:rPr>
          <w:rFonts w:ascii="Arial Narrow" w:eastAsia="Times New Roman" w:hAnsi="Arial Narrow" w:cs="Arial"/>
          <w:snapToGrid w:val="0"/>
          <w:kern w:val="0"/>
          <w:sz w:val="24"/>
          <w:szCs w:val="24"/>
          <w:lang w:val="de-DE" w:eastAsia="pl-PL"/>
          <w14:ligatures w14:val="none"/>
        </w:rPr>
      </w:pPr>
    </w:p>
    <w:p w14:paraId="083A43FF" w14:textId="77777777" w:rsidR="00BF1E11" w:rsidRPr="00726CF9" w:rsidRDefault="00BF1E11" w:rsidP="00726CF9">
      <w:pPr>
        <w:spacing w:after="0" w:line="276" w:lineRule="auto"/>
        <w:jc w:val="both"/>
        <w:rPr>
          <w:rFonts w:ascii="Arial Narrow" w:eastAsia="Times New Roman" w:hAnsi="Arial Narrow" w:cs="Arial"/>
          <w:snapToGrid w:val="0"/>
          <w:kern w:val="0"/>
          <w:sz w:val="24"/>
          <w:szCs w:val="24"/>
          <w:lang w:eastAsia="pl-PL"/>
          <w14:ligatures w14:val="none"/>
        </w:rPr>
      </w:pPr>
    </w:p>
    <w:p w14:paraId="035EF1BE" w14:textId="77777777" w:rsidR="00BF1E11" w:rsidRPr="00726CF9" w:rsidRDefault="00BF1E11" w:rsidP="00726CF9">
      <w:pPr>
        <w:spacing w:after="12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pl-PL"/>
          <w14:ligatures w14:val="none"/>
        </w:rPr>
      </w:pPr>
    </w:p>
    <w:p w14:paraId="0C6C4632" w14:textId="77777777" w:rsidR="00866615" w:rsidRPr="00726CF9" w:rsidRDefault="00866615" w:rsidP="00726CF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866615" w:rsidRPr="0072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8D22A3F" w15:done="0"/>
  <w15:commentEx w15:paraId="767934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B9477EA" w16cex:dateUtc="2024-02-14T08:48:00Z"/>
  <w16cex:commentExtensible w16cex:durableId="3DC34E3C" w16cex:dateUtc="2024-02-14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D22A3F" w16cid:durableId="4B9477EA"/>
  <w16cid:commentId w16cid:paraId="7679346B" w16cid:durableId="3DC34E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0DA6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3287F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7D61DC"/>
    <w:multiLevelType w:val="hybridMultilevel"/>
    <w:tmpl w:val="BE568D18"/>
    <w:lvl w:ilvl="0" w:tplc="4A0AD83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4">
    <w:nsid w:val="09D025E3"/>
    <w:multiLevelType w:val="multilevel"/>
    <w:tmpl w:val="D6DC31F6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18896793"/>
    <w:multiLevelType w:val="hybridMultilevel"/>
    <w:tmpl w:val="64EE7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AF1BE7"/>
    <w:multiLevelType w:val="hybridMultilevel"/>
    <w:tmpl w:val="334AF2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B4FE7"/>
    <w:multiLevelType w:val="hybridMultilevel"/>
    <w:tmpl w:val="B428D710"/>
    <w:lvl w:ilvl="0" w:tplc="1518BB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2F784B37"/>
    <w:multiLevelType w:val="hybridMultilevel"/>
    <w:tmpl w:val="BC0C8848"/>
    <w:lvl w:ilvl="0" w:tplc="D63A2F1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80BCC"/>
    <w:multiLevelType w:val="multilevel"/>
    <w:tmpl w:val="8724E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1">
    <w:nsid w:val="41DB42FB"/>
    <w:multiLevelType w:val="multilevel"/>
    <w:tmpl w:val="0E287F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462C4B66"/>
    <w:multiLevelType w:val="hybridMultilevel"/>
    <w:tmpl w:val="E12290AC"/>
    <w:lvl w:ilvl="0" w:tplc="A30CA29C">
      <w:start w:val="3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70BAB"/>
    <w:multiLevelType w:val="hybridMultilevel"/>
    <w:tmpl w:val="D220D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32620"/>
    <w:multiLevelType w:val="hybridMultilevel"/>
    <w:tmpl w:val="FFCCFB10"/>
    <w:lvl w:ilvl="0" w:tplc="39AE1AA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D63238"/>
    <w:multiLevelType w:val="hybridMultilevel"/>
    <w:tmpl w:val="E606346A"/>
    <w:lvl w:ilvl="0" w:tplc="9DDC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17173"/>
    <w:multiLevelType w:val="hybridMultilevel"/>
    <w:tmpl w:val="2EA49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912392"/>
    <w:multiLevelType w:val="hybridMultilevel"/>
    <w:tmpl w:val="6618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961BC"/>
    <w:multiLevelType w:val="hybridMultilevel"/>
    <w:tmpl w:val="5AF01D7A"/>
    <w:lvl w:ilvl="0" w:tplc="B1C211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F4128"/>
    <w:multiLevelType w:val="multilevel"/>
    <w:tmpl w:val="9570657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0">
    <w:nsid w:val="68610FB2"/>
    <w:multiLevelType w:val="hybridMultilevel"/>
    <w:tmpl w:val="5A42F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571C22"/>
    <w:multiLevelType w:val="hybridMultilevel"/>
    <w:tmpl w:val="55365D34"/>
    <w:lvl w:ilvl="0" w:tplc="05AE391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34236"/>
    <w:multiLevelType w:val="hybridMultilevel"/>
    <w:tmpl w:val="5EFEBC7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7F360EFD"/>
    <w:multiLevelType w:val="hybridMultilevel"/>
    <w:tmpl w:val="A8289D40"/>
    <w:lvl w:ilvl="0" w:tplc="22DEF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5"/>
  </w:num>
  <w:num w:numId="5">
    <w:abstractNumId w:val="23"/>
  </w:num>
  <w:num w:numId="6">
    <w:abstractNumId w:val="22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  <w:num w:numId="17">
    <w:abstractNumId w:val="19"/>
  </w:num>
  <w:num w:numId="18">
    <w:abstractNumId w:val="8"/>
  </w:num>
  <w:num w:numId="19">
    <w:abstractNumId w:val="17"/>
  </w:num>
  <w:num w:numId="20">
    <w:abstractNumId w:val="3"/>
  </w:num>
  <w:num w:numId="21">
    <w:abstractNumId w:val="13"/>
  </w:num>
  <w:num w:numId="22">
    <w:abstractNumId w:val="5"/>
  </w:num>
  <w:num w:numId="23">
    <w:abstractNumId w:val="18"/>
  </w:num>
  <w:num w:numId="24">
    <w:abstractNumId w:val="2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Roman Bekierski">
    <w15:presenceInfo w15:providerId="AD" w15:userId="S-1-5-21-2986570802-27945807-2881572256-1130"/>
  </w15:person>
  <w15:person w15:author="Bogdan Krynicki">
    <w15:presenceInfo w15:providerId="AD" w15:userId="S-1-5-21-2986570802-27945807-2881572256-1287"/>
  </w15:person>
  <w15:person w15:author="Dorota Kaczmarczyk">
    <w15:presenceInfo w15:providerId="AD" w15:userId="S-1-5-21-2986570802-27945807-2881572256-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11"/>
    <w:rsid w:val="000741A6"/>
    <w:rsid w:val="00197458"/>
    <w:rsid w:val="001B135C"/>
    <w:rsid w:val="001F4B0A"/>
    <w:rsid w:val="0021747F"/>
    <w:rsid w:val="00240DFE"/>
    <w:rsid w:val="00276453"/>
    <w:rsid w:val="002A7842"/>
    <w:rsid w:val="003420BE"/>
    <w:rsid w:val="00375BDC"/>
    <w:rsid w:val="003A50C8"/>
    <w:rsid w:val="00422ED9"/>
    <w:rsid w:val="00423E9A"/>
    <w:rsid w:val="00462E01"/>
    <w:rsid w:val="00491B2A"/>
    <w:rsid w:val="00492629"/>
    <w:rsid w:val="004D4E0D"/>
    <w:rsid w:val="004F7EEE"/>
    <w:rsid w:val="005715E7"/>
    <w:rsid w:val="00584D2B"/>
    <w:rsid w:val="005D01EA"/>
    <w:rsid w:val="005F55B4"/>
    <w:rsid w:val="00624B2D"/>
    <w:rsid w:val="00687D40"/>
    <w:rsid w:val="00696018"/>
    <w:rsid w:val="006B4442"/>
    <w:rsid w:val="006B6FDF"/>
    <w:rsid w:val="007073DD"/>
    <w:rsid w:val="007104B7"/>
    <w:rsid w:val="00726CF9"/>
    <w:rsid w:val="007C09CC"/>
    <w:rsid w:val="007E4B2E"/>
    <w:rsid w:val="0082187E"/>
    <w:rsid w:val="00830F9E"/>
    <w:rsid w:val="00861E6E"/>
    <w:rsid w:val="00866615"/>
    <w:rsid w:val="008C7349"/>
    <w:rsid w:val="009451C6"/>
    <w:rsid w:val="009C6D11"/>
    <w:rsid w:val="009E0160"/>
    <w:rsid w:val="00A25295"/>
    <w:rsid w:val="00A37628"/>
    <w:rsid w:val="00A52096"/>
    <w:rsid w:val="00A5487D"/>
    <w:rsid w:val="00A678EB"/>
    <w:rsid w:val="00A955AD"/>
    <w:rsid w:val="00AD5740"/>
    <w:rsid w:val="00B142EC"/>
    <w:rsid w:val="00B77CD7"/>
    <w:rsid w:val="00BC2135"/>
    <w:rsid w:val="00BF1E11"/>
    <w:rsid w:val="00C02CDB"/>
    <w:rsid w:val="00CB13B7"/>
    <w:rsid w:val="00D51AFB"/>
    <w:rsid w:val="00D675F4"/>
    <w:rsid w:val="00D74248"/>
    <w:rsid w:val="00D93414"/>
    <w:rsid w:val="00DD7563"/>
    <w:rsid w:val="00DE0A69"/>
    <w:rsid w:val="00E80848"/>
    <w:rsid w:val="00EE7034"/>
    <w:rsid w:val="00F22570"/>
    <w:rsid w:val="00F50DD7"/>
    <w:rsid w:val="00FD73A7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B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1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F1E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11"/>
    <w:rPr>
      <w:rFonts w:ascii="Arial" w:eastAsia="Times New Roman" w:hAnsi="Arial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F1E11"/>
    <w:rPr>
      <w:rFonts w:ascii="Times New Roman" w:eastAsia="Times New Roman" w:hAnsi="Times New Roman" w:cs="Times New Roman"/>
      <w:b/>
      <w:bCs/>
      <w:i/>
      <w:iCs/>
      <w:snapToGrid w:val="0"/>
      <w:kern w:val="0"/>
      <w:sz w:val="26"/>
      <w:szCs w:val="26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F1E11"/>
  </w:style>
  <w:style w:type="character" w:styleId="Hipercze">
    <w:name w:val="Hyperlink"/>
    <w:rsid w:val="00BF1E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1E11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BF1E11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BF1E11"/>
    <w:pPr>
      <w:spacing w:after="120" w:line="240" w:lineRule="auto"/>
    </w:pPr>
    <w:rPr>
      <w:rFonts w:ascii="Times New Roman" w:eastAsia="Times New Roman" w:hAnsi="Times New Roman" w:cs="Times New Roman"/>
      <w:snapToGrid w:val="0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F1E11"/>
    <w:rPr>
      <w:rFonts w:ascii="Times New Roman" w:eastAsia="Times New Roman" w:hAnsi="Times New Roman" w:cs="Times New Roman"/>
      <w:snapToGrid w:val="0"/>
      <w:kern w:val="0"/>
      <w:sz w:val="16"/>
      <w:szCs w:val="16"/>
      <w:lang w:eastAsia="pl-PL"/>
      <w14:ligatures w14:val="none"/>
    </w:rPr>
  </w:style>
  <w:style w:type="paragraph" w:styleId="Tekstblokowy">
    <w:name w:val="Block Text"/>
    <w:basedOn w:val="Normalny"/>
    <w:rsid w:val="00BF1E11"/>
    <w:pPr>
      <w:tabs>
        <w:tab w:val="left" w:pos="426"/>
      </w:tabs>
      <w:spacing w:after="0" w:line="240" w:lineRule="auto"/>
      <w:ind w:left="567" w:right="282" w:hanging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F1E1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Lista2">
    <w:name w:val="List 2"/>
    <w:basedOn w:val="Normalny"/>
    <w:rsid w:val="00BF1E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rsid w:val="00BF1E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3">
    <w:name w:val="List 3"/>
    <w:basedOn w:val="Normalny"/>
    <w:rsid w:val="00BF1E11"/>
    <w:pPr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2">
    <w:name w:val="List Bullet 2"/>
    <w:basedOn w:val="Normalny"/>
    <w:rsid w:val="00BF1E1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3">
    <w:name w:val="List Bullet 3"/>
    <w:basedOn w:val="Normalny"/>
    <w:rsid w:val="00BF1E1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rsid w:val="00BF1E1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2">
    <w:name w:val="List Continue 2"/>
    <w:basedOn w:val="Normalny"/>
    <w:rsid w:val="00BF1E11"/>
    <w:pPr>
      <w:spacing w:after="120" w:line="240" w:lineRule="auto"/>
      <w:ind w:left="56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1E1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1E11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F1E11"/>
    <w:pPr>
      <w:ind w:firstLine="210"/>
    </w:pPr>
    <w:rPr>
      <w:snapToGrid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1E11"/>
    <w:rPr>
      <w:rFonts w:ascii="Times New Roman" w:eastAsia="Times New Roman" w:hAnsi="Times New Roman" w:cs="Times New Roman"/>
      <w:snapToGrid/>
      <w:kern w:val="0"/>
      <w:sz w:val="24"/>
      <w:szCs w:val="24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629"/>
    <w:rPr>
      <w:color w:val="605E5C"/>
      <w:shd w:val="clear" w:color="auto" w:fill="E1DFDD"/>
    </w:rPr>
  </w:style>
  <w:style w:type="paragraph" w:customStyle="1" w:styleId="Default">
    <w:name w:val="Default"/>
    <w:rsid w:val="0070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nhideWhenUsed/>
    <w:rsid w:val="00CB13B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CB13B7"/>
    <w:rPr>
      <w:kern w:val="0"/>
      <w14:ligatures w14:val="none"/>
    </w:rPr>
  </w:style>
  <w:style w:type="character" w:customStyle="1" w:styleId="WW8Num8z2">
    <w:name w:val="WW8Num8z2"/>
    <w:rsid w:val="00CB13B7"/>
    <w:rPr>
      <w:rFonts w:ascii="Wingdings" w:hAnsi="Wingding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rsid w:val="00CB13B7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rsid w:val="003420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0160"/>
    <w:pPr>
      <w:spacing w:after="0" w:line="240" w:lineRule="auto"/>
    </w:pPr>
  </w:style>
  <w:style w:type="paragraph" w:styleId="Bezodstpw">
    <w:name w:val="No Spacing"/>
    <w:uiPriority w:val="1"/>
    <w:qFormat/>
    <w:rsid w:val="009E0160"/>
    <w:pPr>
      <w:spacing w:after="0" w:line="240" w:lineRule="auto"/>
      <w:ind w:left="680"/>
      <w:jc w:val="both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1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F1E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11"/>
    <w:rPr>
      <w:rFonts w:ascii="Arial" w:eastAsia="Times New Roman" w:hAnsi="Arial" w:cs="Times New Roman"/>
      <w:b/>
      <w:snapToGrid w:val="0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BF1E11"/>
    <w:rPr>
      <w:rFonts w:ascii="Times New Roman" w:eastAsia="Times New Roman" w:hAnsi="Times New Roman" w:cs="Times New Roman"/>
      <w:b/>
      <w:bCs/>
      <w:i/>
      <w:iCs/>
      <w:snapToGrid w:val="0"/>
      <w:kern w:val="0"/>
      <w:sz w:val="26"/>
      <w:szCs w:val="26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F1E11"/>
  </w:style>
  <w:style w:type="character" w:styleId="Hipercze">
    <w:name w:val="Hyperlink"/>
    <w:rsid w:val="00BF1E1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1E11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BF1E11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BF1E11"/>
    <w:pPr>
      <w:spacing w:after="120" w:line="240" w:lineRule="auto"/>
    </w:pPr>
    <w:rPr>
      <w:rFonts w:ascii="Times New Roman" w:eastAsia="Times New Roman" w:hAnsi="Times New Roman" w:cs="Times New Roman"/>
      <w:snapToGrid w:val="0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BF1E11"/>
    <w:rPr>
      <w:rFonts w:ascii="Times New Roman" w:eastAsia="Times New Roman" w:hAnsi="Times New Roman" w:cs="Times New Roman"/>
      <w:snapToGrid w:val="0"/>
      <w:kern w:val="0"/>
      <w:sz w:val="16"/>
      <w:szCs w:val="16"/>
      <w:lang w:eastAsia="pl-PL"/>
      <w14:ligatures w14:val="none"/>
    </w:rPr>
  </w:style>
  <w:style w:type="paragraph" w:styleId="Tekstblokowy">
    <w:name w:val="Block Text"/>
    <w:basedOn w:val="Normalny"/>
    <w:rsid w:val="00BF1E11"/>
    <w:pPr>
      <w:tabs>
        <w:tab w:val="left" w:pos="426"/>
      </w:tabs>
      <w:spacing w:after="0" w:line="240" w:lineRule="auto"/>
      <w:ind w:left="567" w:right="282" w:hanging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F1E11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Lista2">
    <w:name w:val="List 2"/>
    <w:basedOn w:val="Normalny"/>
    <w:rsid w:val="00BF1E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rsid w:val="00BF1E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3">
    <w:name w:val="List 3"/>
    <w:basedOn w:val="Normalny"/>
    <w:rsid w:val="00BF1E11"/>
    <w:pPr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2">
    <w:name w:val="List Bullet 2"/>
    <w:basedOn w:val="Normalny"/>
    <w:rsid w:val="00BF1E1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punktowana3">
    <w:name w:val="List Bullet 3"/>
    <w:basedOn w:val="Normalny"/>
    <w:rsid w:val="00BF1E1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">
    <w:name w:val="List Continue"/>
    <w:basedOn w:val="Normalny"/>
    <w:rsid w:val="00BF1E1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-kontynuacja2">
    <w:name w:val="List Continue 2"/>
    <w:basedOn w:val="Normalny"/>
    <w:rsid w:val="00BF1E11"/>
    <w:pPr>
      <w:spacing w:after="120" w:line="240" w:lineRule="auto"/>
      <w:ind w:left="56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1E1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1E11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F1E11"/>
    <w:pPr>
      <w:ind w:firstLine="210"/>
    </w:pPr>
    <w:rPr>
      <w:snapToGrid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F1E11"/>
    <w:rPr>
      <w:rFonts w:ascii="Times New Roman" w:eastAsia="Times New Roman" w:hAnsi="Times New Roman" w:cs="Times New Roman"/>
      <w:snapToGrid/>
      <w:kern w:val="0"/>
      <w:sz w:val="24"/>
      <w:szCs w:val="24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629"/>
    <w:rPr>
      <w:color w:val="605E5C"/>
      <w:shd w:val="clear" w:color="auto" w:fill="E1DFDD"/>
    </w:rPr>
  </w:style>
  <w:style w:type="paragraph" w:customStyle="1" w:styleId="Default">
    <w:name w:val="Default"/>
    <w:rsid w:val="0070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nhideWhenUsed/>
    <w:rsid w:val="00CB13B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rsid w:val="00CB13B7"/>
    <w:rPr>
      <w:kern w:val="0"/>
      <w14:ligatures w14:val="none"/>
    </w:rPr>
  </w:style>
  <w:style w:type="character" w:customStyle="1" w:styleId="WW8Num8z2">
    <w:name w:val="WW8Num8z2"/>
    <w:rsid w:val="00CB13B7"/>
    <w:rPr>
      <w:rFonts w:ascii="Wingdings" w:hAnsi="Wingding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rsid w:val="00CB13B7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rsid w:val="003420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0160"/>
    <w:pPr>
      <w:spacing w:after="0" w:line="240" w:lineRule="auto"/>
    </w:pPr>
  </w:style>
  <w:style w:type="paragraph" w:styleId="Bezodstpw">
    <w:name w:val="No Spacing"/>
    <w:uiPriority w:val="1"/>
    <w:qFormat/>
    <w:rsid w:val="009E0160"/>
    <w:pPr>
      <w:spacing w:after="0" w:line="240" w:lineRule="auto"/>
      <w:ind w:left="680"/>
      <w:jc w:val="both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wikgo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3799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Bekierski</dc:creator>
  <cp:keywords/>
  <dc:description/>
  <cp:lastModifiedBy>Karina Prychoda</cp:lastModifiedBy>
  <cp:revision>18</cp:revision>
  <dcterms:created xsi:type="dcterms:W3CDTF">2024-02-14T08:54:00Z</dcterms:created>
  <dcterms:modified xsi:type="dcterms:W3CDTF">2024-03-27T09:22:00Z</dcterms:modified>
</cp:coreProperties>
</file>