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16F0" w14:textId="77777777" w:rsidR="00B05E50" w:rsidRDefault="00B05E50" w:rsidP="00B05E50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3 do umowy </w:t>
      </w:r>
    </w:p>
    <w:p w14:paraId="432C9C44" w14:textId="77777777" w:rsidR="00B05E50" w:rsidRDefault="00B05E50" w:rsidP="00B05E50">
      <w:pPr>
        <w:spacing w:after="160" w:line="259" w:lineRule="auto"/>
        <w:jc w:val="center"/>
        <w:rPr>
          <w:rFonts w:ascii="Arial" w:eastAsiaTheme="minorHAnsi" w:hAnsi="Arial" w:cs="Arial"/>
          <w:b/>
          <w:bCs/>
          <w:lang w:eastAsia="en-US"/>
        </w:rPr>
      </w:pPr>
    </w:p>
    <w:p w14:paraId="2173BB7D" w14:textId="77777777" w:rsidR="00B05E50" w:rsidRPr="0029659F" w:rsidRDefault="00B05E50" w:rsidP="00B05E50">
      <w:pPr>
        <w:spacing w:after="160" w:line="259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r w:rsidRPr="0029659F">
        <w:rPr>
          <w:rFonts w:ascii="Arial" w:eastAsiaTheme="minorHAnsi" w:hAnsi="Arial" w:cs="Arial"/>
          <w:b/>
          <w:bCs/>
          <w:lang w:eastAsia="en-US"/>
        </w:rPr>
        <w:t>Protokół przekazania pozycji terenowej</w:t>
      </w:r>
    </w:p>
    <w:p w14:paraId="6FEC7BA1" w14:textId="77777777" w:rsidR="00B05E50" w:rsidRPr="0029659F" w:rsidRDefault="00B05E50" w:rsidP="00B05E50">
      <w:pPr>
        <w:spacing w:after="160" w:line="259" w:lineRule="auto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29659F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na potrzeby PEFC</w:t>
      </w:r>
    </w:p>
    <w:p w14:paraId="5E4FCBCB" w14:textId="77777777" w:rsidR="00B05E50" w:rsidRPr="0029659F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>Adres leśny: 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………………………………………………………...</w:t>
      </w:r>
    </w:p>
    <w:p w14:paraId="364A11C6" w14:textId="77777777" w:rsidR="00B05E50" w:rsidRPr="00B250F8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bookmarkStart w:id="0" w:name="_Hlk77317155"/>
      <w:r w:rsidRPr="00B250F8">
        <w:rPr>
          <w:rFonts w:ascii="Arial" w:eastAsiaTheme="minorHAnsi" w:hAnsi="Arial" w:cs="Arial"/>
          <w:lang w:eastAsia="en-US"/>
        </w:rPr>
        <w:t xml:space="preserve">Zakres </w:t>
      </w:r>
      <w:r>
        <w:rPr>
          <w:rFonts w:ascii="Arial" w:eastAsiaTheme="minorHAnsi" w:hAnsi="Arial" w:cs="Arial"/>
          <w:lang w:eastAsia="en-US"/>
        </w:rPr>
        <w:t>robót budowlanych</w:t>
      </w:r>
      <w:r w:rsidRPr="00B250F8">
        <w:rPr>
          <w:rFonts w:ascii="Arial" w:eastAsiaTheme="minorHAnsi" w:hAnsi="Arial" w:cs="Arial"/>
          <w:lang w:eastAsia="en-US"/>
        </w:rPr>
        <w:t xml:space="preserve">: budowa, przebudowa, </w:t>
      </w:r>
      <w:r>
        <w:rPr>
          <w:rFonts w:ascii="Arial" w:eastAsiaTheme="minorHAnsi" w:hAnsi="Arial" w:cs="Arial"/>
          <w:lang w:eastAsia="en-US"/>
        </w:rPr>
        <w:t xml:space="preserve">remont, </w:t>
      </w:r>
      <w:r w:rsidRPr="00B250F8">
        <w:rPr>
          <w:rFonts w:ascii="Arial" w:eastAsiaTheme="minorHAnsi" w:hAnsi="Arial" w:cs="Arial"/>
          <w:lang w:eastAsia="en-US"/>
        </w:rPr>
        <w:t>utrzymanie itp.</w:t>
      </w:r>
      <w:r>
        <w:rPr>
          <w:rFonts w:ascii="Arial" w:eastAsiaTheme="minorHAnsi" w:hAnsi="Arial" w:cs="Arial"/>
          <w:lang w:eastAsia="en-US"/>
        </w:rPr>
        <w:t>:</w:t>
      </w:r>
      <w:r w:rsidRPr="00B250F8">
        <w:rPr>
          <w:rFonts w:ascii="Arial" w:eastAsiaTheme="minorHAnsi" w:hAnsi="Arial" w:cs="Arial"/>
          <w:lang w:eastAsia="en-US"/>
        </w:rPr>
        <w:t xml:space="preserve"> ………………..…………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bookmarkEnd w:id="0"/>
    <w:p w14:paraId="5298A967" w14:textId="77777777" w:rsidR="00B05E50" w:rsidRPr="00B250F8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Rodzaj obiektu infrastruktury</w:t>
      </w:r>
      <w:r>
        <w:rPr>
          <w:rFonts w:ascii="Arial" w:eastAsiaTheme="minorHAnsi" w:hAnsi="Arial" w:cs="Arial"/>
          <w:lang w:eastAsia="en-US"/>
        </w:rPr>
        <w:t xml:space="preserve"> </w:t>
      </w:r>
      <w:r w:rsidRPr="00B250F8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..</w:t>
      </w:r>
    </w:p>
    <w:p w14:paraId="45A7B167" w14:textId="77777777" w:rsidR="00B05E50" w:rsidRPr="00B250F8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Zlokalizowane elementy biotopu podlegające ochronie (źródliska, martwe drewno, głazy, rozpadliny erozyjne – wąwozy i jary, cieki wodne, wytopiska, torfowiska, zbiorniki retencyjne, zabytki i obiekty archeologiczne, obiekty miejscowej kultur, stanowiska gatunków podlegających ochronie) …………………………………………………………………..…………………………………………………………………………………………………..…………………………</w:t>
      </w:r>
    </w:p>
    <w:p w14:paraId="4D4DA637" w14:textId="77777777" w:rsidR="00B05E50" w:rsidRPr="00B250F8" w:rsidRDefault="00B05E50" w:rsidP="00B05E50">
      <w:pPr>
        <w:numPr>
          <w:ilvl w:val="0"/>
          <w:numId w:val="1"/>
        </w:numPr>
        <w:spacing w:after="160" w:line="259" w:lineRule="auto"/>
        <w:ind w:left="284" w:hanging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Przewidziane do ochrony w trakcie wykonywania prac (np. odnowienie naturalne,     sztuczne, skarpy, biogrupy)</w:t>
      </w:r>
    </w:p>
    <w:p w14:paraId="36EE781A" w14:textId="77777777" w:rsidR="00B05E50" w:rsidRPr="00B250F8" w:rsidRDefault="00B05E50" w:rsidP="00B05E50">
      <w:p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…………………………………………………………………..…………………………………………………………………………………………………..…………………………</w:t>
      </w:r>
    </w:p>
    <w:p w14:paraId="75825B67" w14:textId="77777777" w:rsidR="00B05E50" w:rsidRPr="00B250F8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</w:p>
    <w:p w14:paraId="24F97615" w14:textId="77777777" w:rsidR="00B05E50" w:rsidRPr="00B250F8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Określenie terminu i rodzaju zaplanowanych prac ………………………………………………………………………………………………..………………………………………………………………………………………………..………………………………………………………………………………………………..</w:t>
      </w:r>
    </w:p>
    <w:p w14:paraId="1133BA41" w14:textId="77777777" w:rsidR="00B05E50" w:rsidRPr="00B250F8" w:rsidRDefault="00B05E50" w:rsidP="00B05E50">
      <w:p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………………………………………………………………………………………………..</w:t>
      </w:r>
    </w:p>
    <w:p w14:paraId="087D130D" w14:textId="77777777" w:rsidR="00B05E50" w:rsidRPr="0029659F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B250F8">
        <w:rPr>
          <w:rFonts w:ascii="Arial" w:eastAsiaTheme="minorHAnsi" w:hAnsi="Arial" w:cs="Arial"/>
          <w:lang w:eastAsia="en-US"/>
        </w:rPr>
        <w:t>Możliwe do zastosowania środki i technologie służące minimalizowaniu wpływu zaplanowanych działań na środowisko</w:t>
      </w:r>
      <w:r>
        <w:rPr>
          <w:rFonts w:ascii="Arial" w:eastAsiaTheme="minorHAnsi" w:hAnsi="Arial" w:cs="Arial"/>
          <w:lang w:eastAsia="en-US"/>
        </w:rPr>
        <w:t xml:space="preserve"> </w:t>
      </w:r>
      <w:r w:rsidRPr="0029659F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1509F7B" w14:textId="77777777" w:rsidR="00B05E50" w:rsidRPr="0029659F" w:rsidRDefault="00B05E50" w:rsidP="00B05E50">
      <w:pPr>
        <w:numPr>
          <w:ilvl w:val="0"/>
          <w:numId w:val="1"/>
        </w:numPr>
        <w:spacing w:after="160" w:line="259" w:lineRule="auto"/>
        <w:ind w:left="284"/>
        <w:contextualSpacing/>
        <w:rPr>
          <w:rFonts w:ascii="Arial" w:eastAsiaTheme="minorHAnsi" w:hAnsi="Arial" w:cs="Arial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>Zidentyfikowane zagrożenia bezpieczeństwa i higieny pracy …………………………………………………………………………………………………………………………………………………………………………..…………………..</w:t>
      </w:r>
    </w:p>
    <w:p w14:paraId="4D030FA5" w14:textId="77777777" w:rsidR="00B05E50" w:rsidRPr="0029659F" w:rsidRDefault="00B05E50" w:rsidP="00B05E50">
      <w:pPr>
        <w:rPr>
          <w:rFonts w:ascii="Arial" w:eastAsiaTheme="minorHAnsi" w:hAnsi="Arial" w:cs="Arial"/>
          <w:lang w:eastAsia="en-US"/>
        </w:rPr>
      </w:pPr>
    </w:p>
    <w:p w14:paraId="097BFE3E" w14:textId="77777777" w:rsidR="00B05E50" w:rsidRDefault="00B05E50" w:rsidP="00B05E50">
      <w:pPr>
        <w:rPr>
          <w:rFonts w:ascii="Arial" w:eastAsiaTheme="minorHAnsi" w:hAnsi="Arial" w:cs="Arial"/>
          <w:lang w:eastAsia="en-US"/>
        </w:rPr>
      </w:pPr>
    </w:p>
    <w:p w14:paraId="74D54711" w14:textId="77777777" w:rsidR="00B05E50" w:rsidRPr="00B250F8" w:rsidRDefault="00B05E50" w:rsidP="00B05E50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B250F8">
        <w:rPr>
          <w:rFonts w:ascii="Arial" w:eastAsiaTheme="minorHAnsi" w:hAnsi="Arial" w:cs="Arial"/>
          <w:sz w:val="20"/>
          <w:szCs w:val="20"/>
          <w:lang w:eastAsia="en-US"/>
        </w:rPr>
        <w:t>Zamawiający:</w:t>
      </w:r>
    </w:p>
    <w:p w14:paraId="3514605F" w14:textId="77777777" w:rsidR="00B05E50" w:rsidRPr="0029659F" w:rsidRDefault="00B05E50" w:rsidP="00B05E50">
      <w:pPr>
        <w:rPr>
          <w:rFonts w:ascii="Arial" w:eastAsiaTheme="minorHAnsi" w:hAnsi="Arial" w:cs="Arial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>Przekazał pozycję   ……………………………………………</w:t>
      </w:r>
    </w:p>
    <w:p w14:paraId="69C1E677" w14:textId="77777777" w:rsidR="00B05E50" w:rsidRPr="00B250F8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sz w:val="16"/>
          <w:szCs w:val="16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 xml:space="preserve">                                              </w:t>
      </w:r>
      <w:r w:rsidRPr="00B250F8">
        <w:rPr>
          <w:rFonts w:ascii="Arial" w:eastAsiaTheme="minorHAnsi" w:hAnsi="Arial" w:cs="Arial"/>
          <w:sz w:val="16"/>
          <w:szCs w:val="16"/>
          <w:lang w:eastAsia="en-US"/>
        </w:rPr>
        <w:t>(podpis, data)</w:t>
      </w:r>
    </w:p>
    <w:p w14:paraId="4EB347C9" w14:textId="77777777" w:rsidR="00B05E50" w:rsidRPr="0029659F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</w:p>
    <w:p w14:paraId="4ED5BAB7" w14:textId="77777777" w:rsidR="00B05E50" w:rsidRPr="0029659F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</w:p>
    <w:p w14:paraId="7868F05E" w14:textId="77777777" w:rsidR="00B05E50" w:rsidRPr="0029659F" w:rsidRDefault="00B05E50" w:rsidP="00B05E50">
      <w:p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>Pozycję przyjąłem i zobowiązuję się wykonać zleconą niniejszym protokołem usługę zgodnie z zasadami Zrównoważonej gospodarki leśnej – wymagania PEFC.</w:t>
      </w:r>
    </w:p>
    <w:p w14:paraId="6CDA49F2" w14:textId="77777777" w:rsidR="00B05E50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</w:p>
    <w:p w14:paraId="0D53B63D" w14:textId="77777777" w:rsidR="00B05E50" w:rsidRPr="0029659F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</w:p>
    <w:p w14:paraId="5F82F63C" w14:textId="77777777" w:rsidR="00B05E50" w:rsidRPr="00B250F8" w:rsidRDefault="00B05E50" w:rsidP="00B05E50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B250F8">
        <w:rPr>
          <w:rFonts w:ascii="Arial" w:eastAsiaTheme="minorHAnsi" w:hAnsi="Arial" w:cs="Arial"/>
          <w:sz w:val="20"/>
          <w:szCs w:val="20"/>
          <w:lang w:eastAsia="en-US"/>
        </w:rPr>
        <w:t>Wykonawca:</w:t>
      </w:r>
    </w:p>
    <w:p w14:paraId="3E2D3EDA" w14:textId="77777777" w:rsidR="00B05E50" w:rsidRPr="0029659F" w:rsidRDefault="00B05E50" w:rsidP="00B05E50">
      <w:pPr>
        <w:rPr>
          <w:rFonts w:ascii="Arial" w:eastAsiaTheme="minorHAnsi" w:hAnsi="Arial" w:cs="Arial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>Przejął pozycję   ……………………………………………</w:t>
      </w:r>
      <w:r>
        <w:rPr>
          <w:rFonts w:ascii="Arial" w:eastAsiaTheme="minorHAnsi" w:hAnsi="Arial" w:cs="Arial"/>
          <w:lang w:eastAsia="en-US"/>
        </w:rPr>
        <w:t xml:space="preserve"> </w:t>
      </w:r>
    </w:p>
    <w:p w14:paraId="68D10FFA" w14:textId="77777777" w:rsidR="00B05E50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sz w:val="16"/>
          <w:szCs w:val="16"/>
          <w:lang w:eastAsia="en-US"/>
        </w:rPr>
      </w:pPr>
      <w:r w:rsidRPr="0029659F">
        <w:rPr>
          <w:rFonts w:ascii="Arial" w:eastAsiaTheme="minorHAnsi" w:hAnsi="Arial" w:cs="Arial"/>
          <w:lang w:eastAsia="en-US"/>
        </w:rPr>
        <w:t xml:space="preserve">                                         </w:t>
      </w:r>
      <w:r w:rsidRPr="00B250F8">
        <w:rPr>
          <w:rFonts w:ascii="Arial" w:eastAsiaTheme="minorHAnsi" w:hAnsi="Arial" w:cs="Arial"/>
          <w:sz w:val="16"/>
          <w:szCs w:val="16"/>
          <w:lang w:eastAsia="en-US"/>
        </w:rPr>
        <w:t xml:space="preserve">     (podpis, data)</w:t>
      </w:r>
    </w:p>
    <w:p w14:paraId="375EE168" w14:textId="77777777" w:rsidR="00B05E50" w:rsidRDefault="00B05E50" w:rsidP="00B05E50">
      <w:pPr>
        <w:spacing w:after="160" w:line="259" w:lineRule="auto"/>
        <w:contextualSpacing/>
        <w:rPr>
          <w:rFonts w:ascii="Arial" w:eastAsiaTheme="minorHAnsi" w:hAnsi="Arial" w:cs="Arial"/>
          <w:sz w:val="16"/>
          <w:szCs w:val="16"/>
          <w:lang w:eastAsia="en-US"/>
        </w:rPr>
      </w:pPr>
    </w:p>
    <w:p w14:paraId="57EA4DD3" w14:textId="77777777" w:rsidR="000140BA" w:rsidRDefault="00000000"/>
    <w:sectPr w:rsidR="00014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851FE"/>
    <w:multiLevelType w:val="hybridMultilevel"/>
    <w:tmpl w:val="F118CC6E"/>
    <w:lvl w:ilvl="0" w:tplc="6126859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168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8C9"/>
    <w:rsid w:val="003F104F"/>
    <w:rsid w:val="004D4D11"/>
    <w:rsid w:val="00B05E50"/>
    <w:rsid w:val="00B708C9"/>
    <w:rsid w:val="00D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2876B-BD30-47BA-AB65-36D9336F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E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Gawron - Nadleśnictwo Kościerzyna</dc:creator>
  <cp:keywords/>
  <dc:description/>
  <cp:lastModifiedBy>Tomasz Gawron - Nadleśnictwo Kościerzyna</cp:lastModifiedBy>
  <cp:revision>2</cp:revision>
  <dcterms:created xsi:type="dcterms:W3CDTF">2023-06-01T11:26:00Z</dcterms:created>
  <dcterms:modified xsi:type="dcterms:W3CDTF">2023-06-01T11:27:00Z</dcterms:modified>
</cp:coreProperties>
</file>