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656D5CAE" w14:textId="4CAE6CF6" w:rsidR="00052CB2" w:rsidRPr="00B13E2D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052CB2" w:rsidRPr="00B13E2D">
        <w:rPr>
          <w:rFonts w:asciiTheme="minorHAnsi" w:hAnsiTheme="minorHAnsi" w:cstheme="minorHAnsi"/>
          <w:b/>
          <w:sz w:val="22"/>
          <w:szCs w:val="22"/>
        </w:rPr>
        <w:t>jako podmiotowy środek dowodowy</w:t>
      </w:r>
    </w:p>
    <w:p w14:paraId="40DEBC7E" w14:textId="38338B14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ustawy PZP</w:t>
      </w:r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4D202CBF" w:rsidR="00052CB2" w:rsidRPr="00B13E2D" w:rsidRDefault="00BE2504" w:rsidP="00BE2504">
      <w:pPr>
        <w:spacing w:after="0" w:line="276" w:lineRule="auto"/>
        <w:ind w:firstLine="709"/>
        <w:jc w:val="both"/>
        <w:rPr>
          <w:rFonts w:cstheme="minorHAnsi"/>
        </w:rPr>
      </w:pPr>
      <w:r w:rsidRPr="004F492F">
        <w:rPr>
          <w:rFonts w:cstheme="minorHAnsi"/>
          <w:sz w:val="24"/>
          <w:szCs w:val="24"/>
        </w:rPr>
        <w:t>Na potrzeby</w:t>
      </w:r>
      <w:r w:rsidR="006C71F8" w:rsidRPr="004F492F">
        <w:rPr>
          <w:rFonts w:cstheme="minorHAnsi"/>
          <w:sz w:val="24"/>
          <w:szCs w:val="24"/>
        </w:rPr>
        <w:t xml:space="preserve"> postępowania o udzielenie zamówienia publicznego na</w:t>
      </w:r>
      <w:r w:rsidR="005B274D" w:rsidRPr="005B274D">
        <w:rPr>
          <w:rFonts w:cstheme="minorHAnsi"/>
          <w:b/>
          <w:sz w:val="24"/>
          <w:szCs w:val="24"/>
        </w:rPr>
        <w:t xml:space="preserve"> </w:t>
      </w:r>
      <w:bookmarkStart w:id="1" w:name="_Hlk172027841"/>
      <w:r w:rsidR="003A1FF0">
        <w:rPr>
          <w:rFonts w:cstheme="minorHAnsi"/>
          <w:b/>
          <w:bCs/>
          <w:sz w:val="24"/>
          <w:szCs w:val="24"/>
        </w:rPr>
        <w:t>k</w:t>
      </w:r>
      <w:r w:rsidR="003A1FF0" w:rsidRPr="003A1FF0">
        <w:rPr>
          <w:rFonts w:cstheme="minorHAnsi"/>
          <w:b/>
          <w:bCs/>
          <w:sz w:val="24"/>
          <w:szCs w:val="24"/>
        </w:rPr>
        <w:t>ontrol</w:t>
      </w:r>
      <w:r w:rsidR="003A1FF0">
        <w:rPr>
          <w:rFonts w:cstheme="minorHAnsi"/>
          <w:b/>
          <w:bCs/>
          <w:sz w:val="24"/>
          <w:szCs w:val="24"/>
        </w:rPr>
        <w:t>ę</w:t>
      </w:r>
      <w:r w:rsidR="003A1FF0" w:rsidRPr="003A1FF0">
        <w:rPr>
          <w:rFonts w:cstheme="minorHAnsi"/>
          <w:b/>
          <w:bCs/>
          <w:sz w:val="24"/>
          <w:szCs w:val="24"/>
        </w:rPr>
        <w:t xml:space="preserve"> </w:t>
      </w:r>
      <w:r w:rsidR="003A1FF0">
        <w:rPr>
          <w:rFonts w:cstheme="minorHAnsi"/>
          <w:b/>
          <w:bCs/>
          <w:sz w:val="24"/>
          <w:szCs w:val="24"/>
        </w:rPr>
        <w:t xml:space="preserve">                       </w:t>
      </w:r>
      <w:r w:rsidR="003A1FF0" w:rsidRPr="003A1FF0">
        <w:rPr>
          <w:rFonts w:cstheme="minorHAnsi"/>
          <w:b/>
          <w:bCs/>
          <w:sz w:val="24"/>
          <w:szCs w:val="24"/>
        </w:rPr>
        <w:t xml:space="preserve">i monitoring realizacji prac związanych z utworzeniem oraz modernizacją cyfrowej bazy danych </w:t>
      </w:r>
      <w:proofErr w:type="spellStart"/>
      <w:r w:rsidR="003A1FF0" w:rsidRPr="003A1FF0">
        <w:rPr>
          <w:rFonts w:cstheme="minorHAnsi"/>
          <w:b/>
          <w:bCs/>
          <w:sz w:val="24"/>
          <w:szCs w:val="24"/>
        </w:rPr>
        <w:t>EGiB</w:t>
      </w:r>
      <w:proofErr w:type="spellEnd"/>
      <w:r w:rsidR="003A1FF0" w:rsidRPr="003A1FF0">
        <w:rPr>
          <w:rFonts w:cstheme="minorHAnsi"/>
          <w:b/>
          <w:bCs/>
          <w:sz w:val="24"/>
          <w:szCs w:val="24"/>
        </w:rPr>
        <w:t xml:space="preserve"> dla potrzeb realizacji projektu „e-Geodezja II – uzupełnienie cyfrowego zasobu geodezyjnego województwa lubelskiego”.</w:t>
      </w:r>
      <w:bookmarkEnd w:id="1"/>
      <w:r w:rsidR="006C71F8" w:rsidRPr="004F492F">
        <w:rPr>
          <w:rFonts w:cstheme="minorHAnsi"/>
          <w:b/>
          <w:sz w:val="24"/>
          <w:szCs w:val="24"/>
        </w:rPr>
        <w:t xml:space="preserve"> – dotyczy części …….</w:t>
      </w:r>
      <w:r w:rsidR="00EF45B6" w:rsidRPr="004F492F">
        <w:rPr>
          <w:rFonts w:cstheme="minorHAnsi"/>
          <w:i/>
          <w:sz w:val="24"/>
          <w:szCs w:val="24"/>
        </w:rPr>
        <w:t xml:space="preserve">, </w:t>
      </w:r>
      <w:r w:rsidR="00EF45B6" w:rsidRPr="004F492F">
        <w:rPr>
          <w:rFonts w:cstheme="minorHAnsi"/>
          <w:sz w:val="24"/>
          <w:szCs w:val="24"/>
        </w:rPr>
        <w:t xml:space="preserve">oświadczam, </w:t>
      </w:r>
      <w:r w:rsidR="00052CB2" w:rsidRPr="004F492F">
        <w:rPr>
          <w:rFonts w:cstheme="minorHAnsi"/>
          <w:sz w:val="24"/>
          <w:szCs w:val="24"/>
        </w:rPr>
        <w:t>że</w:t>
      </w:r>
      <w:r w:rsidR="00B13E2D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>informacje zawarte w oświadczeniu, o którym mowa w art. 125 ust. 1, składanym</w:t>
      </w:r>
      <w:r w:rsidR="00694EAE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sz w:val="24"/>
          <w:szCs w:val="24"/>
        </w:rPr>
        <w:t>na formularzu Jednolitego Europejskiego Dokumentu Zamówienia w zakresie podstaw wykluczenia z</w:t>
      </w:r>
      <w:r w:rsidR="00163459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>postępowania wskazanych przez Zamawiającego</w:t>
      </w:r>
      <w:r w:rsidR="005B274D">
        <w:rPr>
          <w:rFonts w:cstheme="minorHAnsi"/>
          <w:sz w:val="24"/>
          <w:szCs w:val="24"/>
        </w:rPr>
        <w:t xml:space="preserve"> </w:t>
      </w:r>
      <w:r w:rsidRPr="004F492F">
        <w:rPr>
          <w:rFonts w:cstheme="minorHAnsi"/>
          <w:sz w:val="24"/>
          <w:szCs w:val="24"/>
        </w:rPr>
        <w:t>w Specyfikacji Warunków</w:t>
      </w:r>
      <w:r w:rsidR="00295B37" w:rsidRPr="00295B37">
        <w:rPr>
          <w:rFonts w:cstheme="minorHAnsi"/>
          <w:sz w:val="24"/>
          <w:szCs w:val="24"/>
        </w:rPr>
        <w:t xml:space="preserve"> Zamówienia</w:t>
      </w:r>
      <w:r w:rsidR="00295B37">
        <w:rPr>
          <w:rFonts w:cstheme="minorHAnsi"/>
          <w:sz w:val="24"/>
          <w:szCs w:val="24"/>
        </w:rPr>
        <w:t>,</w:t>
      </w:r>
      <w:r w:rsidR="003A1FF0">
        <w:rPr>
          <w:rFonts w:cstheme="minorHAnsi"/>
          <w:sz w:val="24"/>
          <w:szCs w:val="24"/>
        </w:rPr>
        <w:t xml:space="preserve">        </w:t>
      </w:r>
      <w:r w:rsidR="00295B37">
        <w:rPr>
          <w:rFonts w:cstheme="minorHAnsi"/>
          <w:sz w:val="24"/>
          <w:szCs w:val="24"/>
        </w:rPr>
        <w:t xml:space="preserve"> o których mowa w art. 108 ust. </w:t>
      </w:r>
      <w:r w:rsidR="00295B37" w:rsidRPr="005B274D">
        <w:rPr>
          <w:rFonts w:cstheme="minorHAnsi"/>
          <w:sz w:val="24"/>
          <w:szCs w:val="24"/>
        </w:rPr>
        <w:t>1,</w:t>
      </w:r>
      <w:r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są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nadal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aktualne</w:t>
      </w:r>
      <w:r w:rsidR="00052CB2" w:rsidRPr="004F492F">
        <w:rPr>
          <w:rFonts w:cstheme="minorHAnsi"/>
          <w:sz w:val="24"/>
          <w:szCs w:val="24"/>
        </w:rPr>
        <w:t xml:space="preserve"> i zgodne</w:t>
      </w:r>
      <w:r w:rsid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Pr="00B13E2D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05E75769" w14:textId="7D4789F3" w:rsidR="009067DC" w:rsidRPr="00B13E2D" w:rsidRDefault="009067DC" w:rsidP="00052CB2">
      <w:pPr>
        <w:spacing w:after="0" w:line="276" w:lineRule="auto"/>
        <w:ind w:firstLine="709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B13E2D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E85D47B" w14:textId="3FC4DBB6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7E2DA057" w14:textId="2A91D6B8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37E714CE" w14:textId="77777777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bookmarkEnd w:id="0"/>
    <w:p w14:paraId="0C8E3652" w14:textId="3FA6F6C0" w:rsidR="0072465F" w:rsidRDefault="0072465F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3759D3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3DD831AF" w14:textId="63CA8010" w:rsidR="00EB62C1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ustawy PZP, oświadczenie to składa wykonawca, który złożył najkorzystniejszą </w:t>
      </w:r>
      <w:r w:rsidR="00B9143B">
        <w:rPr>
          <w:rFonts w:cstheme="minorHAnsi"/>
          <w:sz w:val="20"/>
          <w:szCs w:val="20"/>
        </w:rPr>
        <w:t xml:space="preserve">                       </w:t>
      </w:r>
      <w:r w:rsidRPr="00B9143B">
        <w:rPr>
          <w:rFonts w:cstheme="minorHAnsi"/>
          <w:sz w:val="20"/>
          <w:szCs w:val="20"/>
        </w:rPr>
        <w:t>na wezwanie Zamawiającego.</w:t>
      </w:r>
    </w:p>
    <w:p w14:paraId="61047B42" w14:textId="4857934E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Pr="004F492F" w:rsidRDefault="00B9143B" w:rsidP="00B9143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sectPr w:rsidR="00B9143B" w:rsidRPr="004F49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2E300" w14:textId="77777777" w:rsidR="00E70AFF" w:rsidRDefault="00E70AFF" w:rsidP="00EF45B6">
      <w:pPr>
        <w:spacing w:after="0" w:line="240" w:lineRule="auto"/>
      </w:pPr>
      <w:r>
        <w:separator/>
      </w:r>
    </w:p>
  </w:endnote>
  <w:endnote w:type="continuationSeparator" w:id="0">
    <w:p w14:paraId="1EEC6FE1" w14:textId="77777777" w:rsidR="00E70AFF" w:rsidRDefault="00E70AF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338826"/>
      <w:docPartObj>
        <w:docPartGallery w:val="Page Numbers (Bottom of Page)"/>
        <w:docPartUnique/>
      </w:docPartObj>
    </w:sdtPr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F8BF5" w14:textId="77777777" w:rsidR="00E70AFF" w:rsidRDefault="00E70AFF" w:rsidP="00EF45B6">
      <w:pPr>
        <w:spacing w:after="0" w:line="240" w:lineRule="auto"/>
      </w:pPr>
      <w:r>
        <w:separator/>
      </w:r>
    </w:p>
  </w:footnote>
  <w:footnote w:type="continuationSeparator" w:id="0">
    <w:p w14:paraId="2E31E55B" w14:textId="77777777" w:rsidR="00E70AFF" w:rsidRDefault="00E70AFF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ED34E" w14:textId="79FFC1E4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AB329F">
      <w:rPr>
        <w:rFonts w:ascii="Arial" w:hAnsi="Arial" w:cs="Arial"/>
        <w:i/>
        <w:sz w:val="18"/>
        <w:szCs w:val="18"/>
      </w:rPr>
      <w:t>6</w:t>
    </w:r>
    <w:r w:rsidR="00865A9A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36DCCE2A" w14:textId="7273A68F" w:rsidR="00E21F37" w:rsidRPr="006C71F8" w:rsidRDefault="0063109C" w:rsidP="0063109C">
    <w:pPr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</w:t>
    </w:r>
    <w:r w:rsidR="003A1FF0">
      <w:rPr>
        <w:rFonts w:ascii="Arial" w:hAnsi="Arial" w:cs="Arial"/>
        <w:i/>
        <w:sz w:val="18"/>
        <w:szCs w:val="18"/>
      </w:rPr>
      <w:t>11</w:t>
    </w:r>
    <w:r>
      <w:rPr>
        <w:rFonts w:ascii="Arial" w:hAnsi="Arial" w:cs="Arial"/>
        <w:i/>
        <w:sz w:val="18"/>
        <w:szCs w:val="18"/>
      </w:rPr>
      <w:t>.2024</w:t>
    </w:r>
  </w:p>
  <w:p w14:paraId="7B323B7E" w14:textId="77777777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10480">
    <w:abstractNumId w:val="4"/>
  </w:num>
  <w:num w:numId="2" w16cid:durableId="800654578">
    <w:abstractNumId w:val="2"/>
  </w:num>
  <w:num w:numId="3" w16cid:durableId="94788285">
    <w:abstractNumId w:val="0"/>
  </w:num>
  <w:num w:numId="4" w16cid:durableId="1605726898">
    <w:abstractNumId w:val="1"/>
  </w:num>
  <w:num w:numId="5" w16cid:durableId="19439538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CB2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02361"/>
    <w:rsid w:val="00126287"/>
    <w:rsid w:val="00163459"/>
    <w:rsid w:val="00163825"/>
    <w:rsid w:val="00164500"/>
    <w:rsid w:val="00171B82"/>
    <w:rsid w:val="001878D7"/>
    <w:rsid w:val="001A0D70"/>
    <w:rsid w:val="001C1A48"/>
    <w:rsid w:val="001C61FC"/>
    <w:rsid w:val="001C7622"/>
    <w:rsid w:val="001D4BE2"/>
    <w:rsid w:val="00205F16"/>
    <w:rsid w:val="0021086B"/>
    <w:rsid w:val="00244D67"/>
    <w:rsid w:val="00252230"/>
    <w:rsid w:val="00274196"/>
    <w:rsid w:val="00275181"/>
    <w:rsid w:val="00295B37"/>
    <w:rsid w:val="002A2534"/>
    <w:rsid w:val="002A551A"/>
    <w:rsid w:val="002B39C8"/>
    <w:rsid w:val="002C4F89"/>
    <w:rsid w:val="002E308D"/>
    <w:rsid w:val="002E79C6"/>
    <w:rsid w:val="0031511B"/>
    <w:rsid w:val="00322378"/>
    <w:rsid w:val="00325FD5"/>
    <w:rsid w:val="00326360"/>
    <w:rsid w:val="00353215"/>
    <w:rsid w:val="00363404"/>
    <w:rsid w:val="003964F0"/>
    <w:rsid w:val="003A0825"/>
    <w:rsid w:val="003A1B2A"/>
    <w:rsid w:val="003A1FF0"/>
    <w:rsid w:val="003B20E0"/>
    <w:rsid w:val="003B41EA"/>
    <w:rsid w:val="003B4C24"/>
    <w:rsid w:val="003F554E"/>
    <w:rsid w:val="00400900"/>
    <w:rsid w:val="00401083"/>
    <w:rsid w:val="004337E3"/>
    <w:rsid w:val="00435237"/>
    <w:rsid w:val="0044633B"/>
    <w:rsid w:val="00447E5F"/>
    <w:rsid w:val="0045071B"/>
    <w:rsid w:val="004511DC"/>
    <w:rsid w:val="004607F2"/>
    <w:rsid w:val="00462D74"/>
    <w:rsid w:val="004709E7"/>
    <w:rsid w:val="00473DE0"/>
    <w:rsid w:val="004B26DC"/>
    <w:rsid w:val="004E30CE"/>
    <w:rsid w:val="004E4476"/>
    <w:rsid w:val="004F492F"/>
    <w:rsid w:val="00515797"/>
    <w:rsid w:val="00520931"/>
    <w:rsid w:val="0053177A"/>
    <w:rsid w:val="00575189"/>
    <w:rsid w:val="005773E6"/>
    <w:rsid w:val="0058563A"/>
    <w:rsid w:val="00586807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445D2"/>
    <w:rsid w:val="00661308"/>
    <w:rsid w:val="00671064"/>
    <w:rsid w:val="00675CEE"/>
    <w:rsid w:val="00691623"/>
    <w:rsid w:val="00694EAE"/>
    <w:rsid w:val="006C71F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3E2"/>
    <w:rsid w:val="00735F5B"/>
    <w:rsid w:val="007564A2"/>
    <w:rsid w:val="00760BF1"/>
    <w:rsid w:val="00760CC0"/>
    <w:rsid w:val="007648CC"/>
    <w:rsid w:val="00786646"/>
    <w:rsid w:val="007A3CD9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470B"/>
    <w:rsid w:val="008A3178"/>
    <w:rsid w:val="008A44E9"/>
    <w:rsid w:val="008C7728"/>
    <w:rsid w:val="008D0E7E"/>
    <w:rsid w:val="008E33F2"/>
    <w:rsid w:val="008F60AE"/>
    <w:rsid w:val="009067DC"/>
    <w:rsid w:val="0091611E"/>
    <w:rsid w:val="009269C3"/>
    <w:rsid w:val="00935C15"/>
    <w:rsid w:val="009561D0"/>
    <w:rsid w:val="009A0A1A"/>
    <w:rsid w:val="009A110B"/>
    <w:rsid w:val="009A138B"/>
    <w:rsid w:val="009D26F2"/>
    <w:rsid w:val="009F46E6"/>
    <w:rsid w:val="00A0241B"/>
    <w:rsid w:val="00A0641D"/>
    <w:rsid w:val="00A21AF8"/>
    <w:rsid w:val="00A478EF"/>
    <w:rsid w:val="00A841EE"/>
    <w:rsid w:val="00A940AE"/>
    <w:rsid w:val="00AB19B5"/>
    <w:rsid w:val="00AB329F"/>
    <w:rsid w:val="00AB4BEB"/>
    <w:rsid w:val="00AC6DF2"/>
    <w:rsid w:val="00AD57EB"/>
    <w:rsid w:val="00AE2CA2"/>
    <w:rsid w:val="00B076D6"/>
    <w:rsid w:val="00B13E2D"/>
    <w:rsid w:val="00B17892"/>
    <w:rsid w:val="00B406D1"/>
    <w:rsid w:val="00B81D52"/>
    <w:rsid w:val="00B81DFD"/>
    <w:rsid w:val="00B9143B"/>
    <w:rsid w:val="00BA798A"/>
    <w:rsid w:val="00BD6853"/>
    <w:rsid w:val="00BE03EE"/>
    <w:rsid w:val="00BE2504"/>
    <w:rsid w:val="00BF6CA1"/>
    <w:rsid w:val="00C01CDF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F37"/>
    <w:rsid w:val="00E22985"/>
    <w:rsid w:val="00E34D47"/>
    <w:rsid w:val="00E70AFF"/>
    <w:rsid w:val="00E72EFC"/>
    <w:rsid w:val="00E73C19"/>
    <w:rsid w:val="00E74545"/>
    <w:rsid w:val="00EB62C1"/>
    <w:rsid w:val="00EC5C90"/>
    <w:rsid w:val="00EF45B6"/>
    <w:rsid w:val="00EF7411"/>
    <w:rsid w:val="00EF7F7F"/>
    <w:rsid w:val="00F14423"/>
    <w:rsid w:val="00F3511F"/>
    <w:rsid w:val="00F6589D"/>
    <w:rsid w:val="00F86967"/>
    <w:rsid w:val="00F90528"/>
    <w:rsid w:val="00FA22ED"/>
    <w:rsid w:val="00FB3729"/>
    <w:rsid w:val="00FC2303"/>
    <w:rsid w:val="00FC6B1E"/>
    <w:rsid w:val="00FC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C61A87-98B8-4184-B156-04314915F5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KKarpinski</cp:lastModifiedBy>
  <cp:revision>27</cp:revision>
  <cp:lastPrinted>2023-05-25T08:12:00Z</cp:lastPrinted>
  <dcterms:created xsi:type="dcterms:W3CDTF">2023-05-05T09:57:00Z</dcterms:created>
  <dcterms:modified xsi:type="dcterms:W3CDTF">2024-07-30T08:57:00Z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