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23" w:rsidRPr="00D9246B" w:rsidRDefault="00EB1B03" w:rsidP="00D9246B">
      <w:pPr>
        <w:pStyle w:val="FR1"/>
        <w:spacing w:before="0" w:line="360" w:lineRule="auto"/>
        <w:jc w:val="right"/>
        <w:rPr>
          <w:rFonts w:cs="Arial"/>
          <w:i w:val="0"/>
          <w:iCs w:val="0"/>
          <w:sz w:val="22"/>
          <w:szCs w:val="22"/>
        </w:rPr>
      </w:pPr>
      <w:r w:rsidRPr="00D9246B">
        <w:rPr>
          <w:rFonts w:cs="Arial"/>
          <w:i w:val="0"/>
          <w:iCs w:val="0"/>
          <w:sz w:val="22"/>
          <w:szCs w:val="22"/>
        </w:rPr>
        <w:t>Egz. nr ….</w:t>
      </w:r>
    </w:p>
    <w:p w:rsidR="00AA532D" w:rsidRPr="00D9246B" w:rsidRDefault="00750F23" w:rsidP="00D9246B">
      <w:pPr>
        <w:spacing w:before="0" w:line="353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UMOWA</w:t>
      </w:r>
      <w:r w:rsidR="00F732C1" w:rsidRPr="00D924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246B">
        <w:rPr>
          <w:rFonts w:ascii="Arial" w:hAnsi="Arial" w:cs="Arial"/>
          <w:b/>
          <w:bCs/>
          <w:sz w:val="22"/>
          <w:szCs w:val="22"/>
        </w:rPr>
        <w:t>(Projekt)</w:t>
      </w:r>
    </w:p>
    <w:p w:rsidR="00AA532D" w:rsidRPr="00D9246B" w:rsidRDefault="00750F23" w:rsidP="00D9246B">
      <w:pPr>
        <w:spacing w:before="0" w:line="353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Zawarta w dniu </w:t>
      </w:r>
      <w:r w:rsidRPr="00D9246B">
        <w:rPr>
          <w:rFonts w:ascii="Arial" w:hAnsi="Arial" w:cs="Arial"/>
          <w:color w:val="000000" w:themeColor="text1"/>
          <w:sz w:val="22"/>
          <w:szCs w:val="22"/>
        </w:rPr>
        <w:t>…………………. w Świętoszowie pomiędzy:</w:t>
      </w:r>
    </w:p>
    <w:p w:rsidR="00750F23" w:rsidRPr="00D9246B" w:rsidRDefault="00750F23" w:rsidP="00D9246B">
      <w:pPr>
        <w:spacing w:before="0" w:line="353" w:lineRule="auto"/>
        <w:jc w:val="lef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b/>
          <w:bCs/>
          <w:color w:val="000000" w:themeColor="text1"/>
          <w:sz w:val="22"/>
          <w:szCs w:val="22"/>
        </w:rPr>
        <w:t>Skarbem Państwa– 43 WOJSKOWYM ODDZIAŁEM GOSPODARCZYM</w:t>
      </w:r>
    </w:p>
    <w:p w:rsidR="00750F23" w:rsidRPr="00D9246B" w:rsidRDefault="00750F23" w:rsidP="00D9246B">
      <w:pPr>
        <w:spacing w:before="0" w:line="353" w:lineRule="auto"/>
        <w:jc w:val="lef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ul. Saperska 2, 59-726 Świętoszów, </w:t>
      </w:r>
    </w:p>
    <w:p w:rsidR="00750F23" w:rsidRPr="00D9246B" w:rsidRDefault="00750F23" w:rsidP="00D9246B">
      <w:pPr>
        <w:spacing w:before="0" w:line="353" w:lineRule="auto"/>
        <w:jc w:val="lef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b/>
          <w:bCs/>
          <w:color w:val="000000" w:themeColor="text1"/>
          <w:sz w:val="22"/>
          <w:szCs w:val="22"/>
        </w:rPr>
        <w:t>NIP: 612-184-37-75    REGON: 021509084</w:t>
      </w:r>
    </w:p>
    <w:p w:rsidR="00750F23" w:rsidRPr="00D9246B" w:rsidRDefault="00750F23" w:rsidP="00D9246B">
      <w:pPr>
        <w:spacing w:before="0" w:line="353" w:lineRule="auto"/>
        <w:jc w:val="left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reprezentowanym przez:</w:t>
      </w:r>
    </w:p>
    <w:p w:rsidR="00750F23" w:rsidRPr="00D9246B" w:rsidRDefault="002375CD" w:rsidP="00D9246B">
      <w:pPr>
        <w:spacing w:before="0" w:line="353" w:lineRule="auto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sz w:val="22"/>
          <w:szCs w:val="22"/>
        </w:rPr>
        <w:t>płk Edward KOSAŁKA</w:t>
      </w:r>
      <w:r w:rsidR="00750F23" w:rsidRPr="00D9246B">
        <w:rPr>
          <w:rFonts w:ascii="Arial" w:hAnsi="Arial" w:cs="Arial"/>
          <w:b/>
          <w:bCs/>
          <w:sz w:val="22"/>
          <w:szCs w:val="22"/>
        </w:rPr>
        <w:t xml:space="preserve"> –   KOMENDANTA 43 WOG</w:t>
      </w:r>
      <w:r w:rsidRPr="00D9246B">
        <w:rPr>
          <w:rFonts w:ascii="Arial" w:hAnsi="Arial" w:cs="Arial"/>
          <w:sz w:val="22"/>
          <w:szCs w:val="22"/>
        </w:rPr>
        <w:br/>
      </w:r>
      <w:r w:rsidR="00750F23" w:rsidRPr="00D9246B">
        <w:rPr>
          <w:rFonts w:ascii="Arial" w:hAnsi="Arial" w:cs="Arial"/>
          <w:sz w:val="22"/>
          <w:szCs w:val="22"/>
        </w:rPr>
        <w:t>zwanym dalej: „</w:t>
      </w:r>
      <w:r w:rsidR="00750F23" w:rsidRPr="00D9246B">
        <w:rPr>
          <w:rFonts w:ascii="Arial" w:hAnsi="Arial" w:cs="Arial"/>
          <w:b/>
          <w:bCs/>
          <w:sz w:val="22"/>
          <w:szCs w:val="22"/>
        </w:rPr>
        <w:t>Zamawiającym”</w:t>
      </w:r>
    </w:p>
    <w:p w:rsidR="00C658F3" w:rsidRPr="00D9246B" w:rsidRDefault="00EB1B03" w:rsidP="00D9246B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a</w:t>
      </w:r>
    </w:p>
    <w:p w:rsidR="00DD6B16" w:rsidRPr="00D9246B" w:rsidRDefault="00DD6B16" w:rsidP="00D9246B">
      <w:pPr>
        <w:spacing w:before="0" w:line="353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…</w:t>
      </w:r>
      <w:r w:rsidR="00D9246B">
        <w:rPr>
          <w:rFonts w:ascii="Arial" w:hAnsi="Arial" w:cs="Arial"/>
          <w:sz w:val="22"/>
          <w:szCs w:val="22"/>
        </w:rPr>
        <w:t>……………………</w:t>
      </w:r>
      <w:r w:rsidRPr="00D9246B">
        <w:rPr>
          <w:rFonts w:ascii="Arial" w:hAnsi="Arial" w:cs="Arial"/>
          <w:sz w:val="22"/>
          <w:szCs w:val="22"/>
        </w:rPr>
        <w:t>z si</w:t>
      </w:r>
      <w:r w:rsidR="00D9246B">
        <w:rPr>
          <w:rFonts w:ascii="Arial" w:hAnsi="Arial" w:cs="Arial"/>
          <w:sz w:val="22"/>
          <w:szCs w:val="22"/>
        </w:rPr>
        <w:t>edzibą w …………………</w:t>
      </w:r>
      <w:r w:rsidRPr="00D9246B">
        <w:rPr>
          <w:rFonts w:ascii="Arial" w:hAnsi="Arial" w:cs="Arial"/>
          <w:sz w:val="22"/>
          <w:szCs w:val="22"/>
        </w:rPr>
        <w:t>, („wykonawca”) wpisaną do rejestru przedsiębiorców Krajowego Rejestru Sądowego w Sądzie Rejonowym w …………</w:t>
      </w:r>
      <w:r w:rsidR="00C00B1B" w:rsidRPr="00D9246B">
        <w:rPr>
          <w:rFonts w:ascii="Arial" w:hAnsi="Arial" w:cs="Arial"/>
          <w:sz w:val="22"/>
          <w:szCs w:val="22"/>
        </w:rPr>
        <w:t>…</w:t>
      </w:r>
      <w:r w:rsidR="00D9246B">
        <w:rPr>
          <w:rFonts w:ascii="Arial" w:hAnsi="Arial" w:cs="Arial"/>
          <w:sz w:val="22"/>
          <w:szCs w:val="22"/>
        </w:rPr>
        <w:t>…</w:t>
      </w:r>
      <w:r w:rsidRPr="00D9246B">
        <w:rPr>
          <w:rFonts w:ascii="Arial" w:hAnsi="Arial" w:cs="Arial"/>
          <w:sz w:val="22"/>
          <w:szCs w:val="22"/>
        </w:rPr>
        <w:t xml:space="preserve"> pod numerem</w:t>
      </w:r>
      <w:r w:rsidRPr="00D9246B">
        <w:rPr>
          <w:rFonts w:ascii="Arial" w:eastAsia="Arial" w:hAnsi="Arial" w:cs="Arial"/>
          <w:sz w:val="22"/>
          <w:szCs w:val="22"/>
        </w:rPr>
        <w:t xml:space="preserve"> </w:t>
      </w:r>
      <w:r w:rsidRPr="00D9246B">
        <w:rPr>
          <w:rFonts w:ascii="Arial" w:hAnsi="Arial" w:cs="Arial"/>
          <w:sz w:val="22"/>
          <w:szCs w:val="22"/>
        </w:rPr>
        <w:t>NIP: ……………………</w:t>
      </w:r>
      <w:r w:rsidR="00C00B1B" w:rsidRPr="00D9246B">
        <w:rPr>
          <w:rFonts w:ascii="Arial" w:hAnsi="Arial" w:cs="Arial"/>
          <w:sz w:val="22"/>
          <w:szCs w:val="22"/>
        </w:rPr>
        <w:t>…</w:t>
      </w:r>
      <w:r w:rsidRPr="00D9246B">
        <w:rPr>
          <w:rFonts w:ascii="Arial" w:hAnsi="Arial" w:cs="Arial"/>
          <w:sz w:val="22"/>
          <w:szCs w:val="22"/>
        </w:rPr>
        <w:t>……….; REGON: …</w:t>
      </w:r>
      <w:r w:rsidR="00C00B1B" w:rsidRPr="00D9246B">
        <w:rPr>
          <w:rFonts w:ascii="Arial" w:hAnsi="Arial" w:cs="Arial"/>
          <w:sz w:val="22"/>
          <w:szCs w:val="22"/>
        </w:rPr>
        <w:t>…</w:t>
      </w:r>
      <w:r w:rsidRPr="00D9246B">
        <w:rPr>
          <w:rFonts w:ascii="Arial" w:hAnsi="Arial" w:cs="Arial"/>
          <w:sz w:val="22"/>
          <w:szCs w:val="22"/>
        </w:rPr>
        <w:t xml:space="preserve">………………………, wysokość kapitału </w:t>
      </w:r>
      <w:r w:rsidR="00D9246B">
        <w:rPr>
          <w:rFonts w:ascii="Arial" w:hAnsi="Arial" w:cs="Arial"/>
          <w:sz w:val="22"/>
          <w:szCs w:val="22"/>
        </w:rPr>
        <w:t>zakładowego………………………</w:t>
      </w:r>
    </w:p>
    <w:p w:rsidR="00DD6B16" w:rsidRPr="00D9246B" w:rsidRDefault="00DD6B16" w:rsidP="00D9246B">
      <w:pPr>
        <w:spacing w:before="0" w:line="353" w:lineRule="auto"/>
        <w:jc w:val="left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reprezentowaną przez: </w:t>
      </w:r>
    </w:p>
    <w:p w:rsidR="00DD6B16" w:rsidRPr="00D9246B" w:rsidRDefault="00DD6B16" w:rsidP="00D9246B">
      <w:pPr>
        <w:spacing w:before="0" w:line="353" w:lineRule="auto"/>
        <w:jc w:val="left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…………………………………………………-- …………………………………..</w:t>
      </w:r>
    </w:p>
    <w:p w:rsidR="00C66A59" w:rsidRPr="00D9246B" w:rsidRDefault="00DD6B16" w:rsidP="00D9246B">
      <w:pPr>
        <w:spacing w:before="0" w:line="353" w:lineRule="auto"/>
        <w:jc w:val="left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…………………………………………………-- …………………………………..</w:t>
      </w:r>
    </w:p>
    <w:p w:rsidR="00C66A59" w:rsidRPr="00D9246B" w:rsidRDefault="00C66A59" w:rsidP="00D9246B">
      <w:pPr>
        <w:spacing w:before="0" w:line="353" w:lineRule="auto"/>
        <w:jc w:val="left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LUB </w:t>
      </w:r>
    </w:p>
    <w:p w:rsidR="00C66A59" w:rsidRPr="00D9246B" w:rsidRDefault="00D9246B" w:rsidP="00D924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…………………………</w:t>
      </w:r>
      <w:r w:rsidR="00C66A59" w:rsidRPr="00D9246B">
        <w:rPr>
          <w:rFonts w:ascii="Arial" w:hAnsi="Arial" w:cs="Arial"/>
          <w:sz w:val="22"/>
          <w:szCs w:val="22"/>
        </w:rPr>
        <w:t xml:space="preserve"> prowadzącym działalność gospo</w:t>
      </w:r>
      <w:r>
        <w:rPr>
          <w:rFonts w:ascii="Arial" w:hAnsi="Arial" w:cs="Arial"/>
          <w:sz w:val="22"/>
          <w:szCs w:val="22"/>
        </w:rPr>
        <w:t>darczą pod firmą ………………………</w:t>
      </w:r>
      <w:r w:rsidR="00C66A59" w:rsidRPr="00D9246B">
        <w:rPr>
          <w:rFonts w:ascii="Arial" w:hAnsi="Arial" w:cs="Arial"/>
          <w:sz w:val="22"/>
          <w:szCs w:val="22"/>
        </w:rPr>
        <w:t xml:space="preserve"> z siedzibą w (</w:t>
      </w:r>
      <w:r>
        <w:rPr>
          <w:rFonts w:ascii="Arial" w:hAnsi="Arial" w:cs="Arial"/>
          <w:sz w:val="22"/>
          <w:szCs w:val="22"/>
        </w:rPr>
        <w:t xml:space="preserve">Wykonawca) ul. …………………………… </w:t>
      </w:r>
      <w:r w:rsidR="00C66A59" w:rsidRPr="00D9246B">
        <w:rPr>
          <w:rFonts w:ascii="Arial" w:hAnsi="Arial" w:cs="Arial"/>
          <w:sz w:val="22"/>
          <w:szCs w:val="22"/>
        </w:rPr>
        <w:t>wpisanym do Centralnej Ewidencji i Informacji Działalności Gospodarczej posiadającym numer identyfikacyjny NIP…………………………. oraz REGON…………………………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C66A59" w:rsidRPr="00D9246B" w:rsidRDefault="00C66A59" w:rsidP="00D9246B">
      <w:pPr>
        <w:spacing w:line="360" w:lineRule="auto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działającym osobiście. </w:t>
      </w:r>
    </w:p>
    <w:p w:rsidR="00C66A59" w:rsidRPr="00D9246B" w:rsidRDefault="00C66A59" w:rsidP="00D9246B">
      <w:pPr>
        <w:spacing w:line="360" w:lineRule="auto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Zwanym dalej „Wykonawcą” </w:t>
      </w:r>
    </w:p>
    <w:p w:rsidR="00D9246B" w:rsidRDefault="00D9246B" w:rsidP="00D9246B">
      <w:pPr>
        <w:spacing w:before="0" w:line="352" w:lineRule="auto"/>
        <w:rPr>
          <w:rFonts w:ascii="Arial" w:hAnsi="Arial" w:cs="Arial"/>
          <w:i/>
          <w:iCs/>
          <w:sz w:val="22"/>
          <w:szCs w:val="22"/>
        </w:rPr>
      </w:pPr>
    </w:p>
    <w:p w:rsidR="00455E5A" w:rsidRPr="00D9246B" w:rsidRDefault="00DD6B16" w:rsidP="00D9246B">
      <w:pPr>
        <w:spacing w:before="0" w:line="352" w:lineRule="auto"/>
        <w:rPr>
          <w:rFonts w:ascii="Arial" w:hAnsi="Arial" w:cs="Arial"/>
          <w:i/>
          <w:iCs/>
          <w:sz w:val="22"/>
          <w:szCs w:val="22"/>
        </w:rPr>
      </w:pPr>
      <w:r w:rsidRPr="00D9246B">
        <w:rPr>
          <w:rFonts w:ascii="Arial" w:hAnsi="Arial" w:cs="Arial"/>
          <w:i/>
          <w:iCs/>
          <w:sz w:val="22"/>
          <w:szCs w:val="22"/>
        </w:rPr>
        <w:t xml:space="preserve">W rezultacie dokonania przez Zamawiającego wyboru najkorzystniejszej oferty </w:t>
      </w:r>
      <w:r w:rsidR="00D9246B">
        <w:rPr>
          <w:rFonts w:ascii="Arial" w:hAnsi="Arial" w:cs="Arial"/>
          <w:i/>
          <w:iCs/>
          <w:sz w:val="22"/>
          <w:szCs w:val="22"/>
        </w:rPr>
        <w:br/>
      </w:r>
      <w:r w:rsidRPr="00D9246B">
        <w:rPr>
          <w:rFonts w:ascii="Arial" w:hAnsi="Arial" w:cs="Arial"/>
          <w:i/>
          <w:iCs/>
          <w:sz w:val="22"/>
          <w:szCs w:val="22"/>
        </w:rPr>
        <w:t xml:space="preserve">w postępowaniu o udzielenie zamówienia publicznego w trybie przetargu nieograniczonego prowadzonego na podstawie przepisów art. 132 Ustawy z dnia 11 września 2019r. Prawo zamówień publicznych (tekst jednolity Dz. U. </w:t>
      </w:r>
      <w:r w:rsidR="0084723F" w:rsidRPr="00D9246B">
        <w:rPr>
          <w:rFonts w:ascii="Arial" w:hAnsi="Arial" w:cs="Arial"/>
          <w:i/>
          <w:iCs/>
          <w:sz w:val="22"/>
          <w:szCs w:val="22"/>
        </w:rPr>
        <w:t>z 202</w:t>
      </w:r>
      <w:r w:rsidR="00FA72A7" w:rsidRPr="00D9246B">
        <w:rPr>
          <w:rFonts w:ascii="Arial" w:hAnsi="Arial" w:cs="Arial"/>
          <w:i/>
          <w:iCs/>
          <w:sz w:val="22"/>
          <w:szCs w:val="22"/>
        </w:rPr>
        <w:t>3r., poz. 1605</w:t>
      </w:r>
      <w:r w:rsidRPr="00D9246B">
        <w:rPr>
          <w:rFonts w:ascii="Arial" w:hAnsi="Arial" w:cs="Arial"/>
          <w:i/>
          <w:iCs/>
          <w:sz w:val="22"/>
          <w:szCs w:val="22"/>
        </w:rPr>
        <w:t>) zwanej dalej „Ustawą” zostaje zawarta umowa o następującej treści:</w:t>
      </w:r>
    </w:p>
    <w:p w:rsidR="00D9246B" w:rsidRDefault="00D9246B" w:rsidP="00D9246B">
      <w:pPr>
        <w:pStyle w:val="Tekstpodstawowy"/>
        <w:shd w:val="clear" w:color="auto" w:fill="FFFFFF"/>
        <w:tabs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C658F3" w:rsidRPr="00D9246B" w:rsidRDefault="00EB1B03" w:rsidP="00D9246B">
      <w:pPr>
        <w:pStyle w:val="Tekstpodstawowy"/>
        <w:shd w:val="clear" w:color="auto" w:fill="FFFFFF"/>
        <w:tabs>
          <w:tab w:val="left" w:pos="3686"/>
        </w:tabs>
        <w:spacing w:line="360" w:lineRule="auto"/>
        <w:jc w:val="center"/>
        <w:rPr>
          <w:rFonts w:ascii="Arial" w:eastAsia="Arial" w:hAnsi="Arial" w:cs="Arial"/>
          <w:b/>
          <w:bCs/>
        </w:rPr>
      </w:pPr>
      <w:r w:rsidRPr="00D9246B">
        <w:rPr>
          <w:rFonts w:ascii="Arial" w:hAnsi="Arial" w:cs="Arial"/>
          <w:b/>
          <w:bCs/>
        </w:rPr>
        <w:lastRenderedPageBreak/>
        <w:t>§ 1</w:t>
      </w:r>
    </w:p>
    <w:p w:rsidR="00D3241B" w:rsidRPr="00D9246B" w:rsidRDefault="00EB1B03" w:rsidP="00D9246B">
      <w:pPr>
        <w:shd w:val="clear" w:color="auto" w:fill="FFFFFF"/>
        <w:tabs>
          <w:tab w:val="left" w:pos="368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PRZEDMIOT UMOWY</w:t>
      </w:r>
    </w:p>
    <w:p w:rsidR="00FA72A7" w:rsidRPr="00D9246B" w:rsidRDefault="00EB1B03" w:rsidP="00D9246B">
      <w:pPr>
        <w:pStyle w:val="Akapitzlist"/>
        <w:numPr>
          <w:ilvl w:val="0"/>
          <w:numId w:val="46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Przedmiotem umowy jest </w:t>
      </w:r>
      <w:r w:rsidR="0098474E" w:rsidRPr="00D9246B">
        <w:rPr>
          <w:rFonts w:ascii="Arial" w:hAnsi="Arial" w:cs="Arial"/>
          <w:sz w:val="22"/>
          <w:szCs w:val="22"/>
        </w:rPr>
        <w:t xml:space="preserve">wykonanie usługi Odbioru i wywozu niesegregowanych </w:t>
      </w:r>
      <w:r w:rsidR="00D9246B">
        <w:rPr>
          <w:rFonts w:ascii="Arial" w:hAnsi="Arial" w:cs="Arial"/>
          <w:sz w:val="22"/>
          <w:szCs w:val="22"/>
        </w:rPr>
        <w:br/>
        <w:t>(zmieszanych</w:t>
      </w:r>
      <w:r w:rsidR="0098474E" w:rsidRPr="00D9246B">
        <w:rPr>
          <w:rFonts w:ascii="Arial" w:hAnsi="Arial" w:cs="Arial"/>
          <w:sz w:val="22"/>
          <w:szCs w:val="22"/>
        </w:rPr>
        <w:t xml:space="preserve">) i segregowanych odpadów komunalnych transportem zleconym </w:t>
      </w:r>
      <w:r w:rsidR="00281C24">
        <w:rPr>
          <w:rFonts w:ascii="Arial" w:hAnsi="Arial" w:cs="Arial"/>
          <w:sz w:val="22"/>
          <w:szCs w:val="22"/>
        </w:rPr>
        <w:br/>
      </w:r>
      <w:r w:rsidR="0098474E" w:rsidRPr="00D9246B">
        <w:rPr>
          <w:rFonts w:ascii="Arial" w:hAnsi="Arial" w:cs="Arial"/>
          <w:sz w:val="22"/>
          <w:szCs w:val="22"/>
        </w:rPr>
        <w:t>z terenu 43 WOG Świętoszów</w:t>
      </w:r>
      <w:r w:rsidR="001B4726" w:rsidRPr="00D9246B">
        <w:rPr>
          <w:rFonts w:ascii="Arial" w:hAnsi="Arial" w:cs="Arial"/>
          <w:sz w:val="22"/>
          <w:szCs w:val="22"/>
        </w:rPr>
        <w:t xml:space="preserve"> </w:t>
      </w:r>
      <w:r w:rsidR="0098474E" w:rsidRPr="00D9246B">
        <w:rPr>
          <w:rFonts w:ascii="Arial" w:hAnsi="Arial" w:cs="Arial"/>
          <w:sz w:val="22"/>
          <w:szCs w:val="22"/>
        </w:rPr>
        <w:t xml:space="preserve">– Sekcja Obsługi Infrastruktury </w:t>
      </w:r>
    </w:p>
    <w:p w:rsidR="009954BC" w:rsidRPr="00D9246B" w:rsidRDefault="009954BC" w:rsidP="00D9246B">
      <w:pPr>
        <w:numPr>
          <w:ilvl w:val="0"/>
          <w:numId w:val="66"/>
        </w:numPr>
        <w:spacing w:before="0" w:line="360" w:lineRule="auto"/>
        <w:rPr>
          <w:rFonts w:ascii="Arial" w:eastAsia="Arial" w:hAnsi="Arial" w:cs="Arial"/>
          <w:b/>
          <w:sz w:val="22"/>
          <w:szCs w:val="22"/>
        </w:rPr>
      </w:pPr>
      <w:r w:rsidRPr="00D9246B">
        <w:rPr>
          <w:rFonts w:ascii="Arial" w:hAnsi="Arial" w:cs="Arial"/>
          <w:b/>
          <w:sz w:val="22"/>
          <w:szCs w:val="22"/>
        </w:rPr>
        <w:t>GZ/SOI Żagań</w:t>
      </w:r>
    </w:p>
    <w:p w:rsidR="00FA72A7" w:rsidRPr="00D9246B" w:rsidRDefault="00FA72A7" w:rsidP="00D9246B">
      <w:pPr>
        <w:numPr>
          <w:ilvl w:val="0"/>
          <w:numId w:val="66"/>
        </w:numPr>
        <w:spacing w:before="0" w:line="360" w:lineRule="auto"/>
        <w:rPr>
          <w:rFonts w:ascii="Arial" w:eastAsia="Arial" w:hAnsi="Arial" w:cs="Arial"/>
          <w:b/>
          <w:sz w:val="22"/>
          <w:szCs w:val="22"/>
        </w:rPr>
      </w:pPr>
      <w:r w:rsidRPr="00D9246B">
        <w:rPr>
          <w:rFonts w:ascii="Arial" w:hAnsi="Arial" w:cs="Arial"/>
          <w:b/>
          <w:sz w:val="22"/>
          <w:szCs w:val="22"/>
        </w:rPr>
        <w:t>GZ/SOI Dobre nad Kwisą</w:t>
      </w:r>
    </w:p>
    <w:p w:rsidR="009954BC" w:rsidRPr="00D9246B" w:rsidRDefault="009954BC" w:rsidP="00D9246B">
      <w:pPr>
        <w:numPr>
          <w:ilvl w:val="0"/>
          <w:numId w:val="66"/>
        </w:numPr>
        <w:spacing w:before="0" w:line="360" w:lineRule="auto"/>
        <w:rPr>
          <w:rFonts w:ascii="Arial" w:eastAsia="Arial" w:hAnsi="Arial" w:cs="Arial"/>
          <w:b/>
          <w:sz w:val="22"/>
          <w:szCs w:val="22"/>
        </w:rPr>
      </w:pPr>
      <w:r w:rsidRPr="00D9246B">
        <w:rPr>
          <w:rFonts w:ascii="Arial" w:hAnsi="Arial" w:cs="Arial"/>
          <w:b/>
          <w:sz w:val="22"/>
          <w:szCs w:val="22"/>
        </w:rPr>
        <w:t>GZ/SOI Świętoszów</w:t>
      </w:r>
    </w:p>
    <w:p w:rsidR="00FA72A7" w:rsidRPr="00D9246B" w:rsidRDefault="00FA72A7" w:rsidP="00D9246B">
      <w:pPr>
        <w:numPr>
          <w:ilvl w:val="0"/>
          <w:numId w:val="66"/>
        </w:numPr>
        <w:spacing w:before="0" w:line="360" w:lineRule="auto"/>
        <w:rPr>
          <w:rFonts w:ascii="Arial" w:eastAsia="Arial" w:hAnsi="Arial" w:cs="Arial"/>
          <w:b/>
          <w:sz w:val="22"/>
          <w:szCs w:val="22"/>
        </w:rPr>
      </w:pPr>
      <w:r w:rsidRPr="00D9246B">
        <w:rPr>
          <w:rFonts w:ascii="Arial" w:hAnsi="Arial" w:cs="Arial"/>
          <w:b/>
          <w:sz w:val="22"/>
          <w:szCs w:val="22"/>
        </w:rPr>
        <w:t>GZ/SOI Bolesławiec</w:t>
      </w:r>
    </w:p>
    <w:p w:rsidR="00584201" w:rsidRPr="00D9246B" w:rsidRDefault="00584201" w:rsidP="00D9246B">
      <w:pPr>
        <w:numPr>
          <w:ilvl w:val="0"/>
          <w:numId w:val="66"/>
        </w:numPr>
        <w:spacing w:before="0" w:line="360" w:lineRule="auto"/>
        <w:rPr>
          <w:rFonts w:ascii="Arial" w:eastAsia="Arial" w:hAnsi="Arial" w:cs="Arial"/>
          <w:b/>
          <w:sz w:val="22"/>
          <w:szCs w:val="22"/>
        </w:rPr>
      </w:pPr>
      <w:r w:rsidRPr="00D9246B">
        <w:rPr>
          <w:rFonts w:ascii="Arial" w:hAnsi="Arial" w:cs="Arial"/>
          <w:b/>
          <w:sz w:val="22"/>
          <w:szCs w:val="22"/>
        </w:rPr>
        <w:t>GZ/SOI Głogów</w:t>
      </w:r>
    </w:p>
    <w:p w:rsidR="005B3B0F" w:rsidRPr="00D9246B" w:rsidRDefault="0098474E" w:rsidP="00D9246B">
      <w:pPr>
        <w:spacing w:line="360" w:lineRule="auto"/>
        <w:ind w:left="426"/>
        <w:rPr>
          <w:rFonts w:ascii="Arial" w:eastAsia="Arial" w:hAnsi="Arial" w:cs="Arial"/>
          <w:b/>
          <w:sz w:val="22"/>
          <w:szCs w:val="22"/>
        </w:rPr>
      </w:pPr>
      <w:r w:rsidRPr="00D9246B">
        <w:rPr>
          <w:rFonts w:ascii="Arial" w:eastAsia="Arial" w:hAnsi="Arial" w:cs="Arial"/>
          <w:sz w:val="22"/>
          <w:szCs w:val="22"/>
        </w:rPr>
        <w:t xml:space="preserve">Szczegółowy opis miejsc ustawienia pojemników na poszczególne rodzaje odpadów, ich pojemność oraz szacunkową ilość odpadów określa </w:t>
      </w:r>
      <w:r w:rsidRPr="00D9246B">
        <w:rPr>
          <w:rFonts w:ascii="Arial" w:eastAsia="Arial" w:hAnsi="Arial" w:cs="Arial"/>
          <w:b/>
          <w:sz w:val="22"/>
          <w:szCs w:val="22"/>
        </w:rPr>
        <w:t>załącznik nr 1 formularz cenowy – tabela stanowiąca integralną część umowy.</w:t>
      </w:r>
    </w:p>
    <w:p w:rsidR="00A30A94" w:rsidRPr="00D9246B" w:rsidRDefault="00EB1B03" w:rsidP="00D9246B">
      <w:pPr>
        <w:spacing w:line="360" w:lineRule="auto"/>
        <w:ind w:left="426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hAnsi="Arial" w:cs="Arial"/>
          <w:color w:val="auto"/>
          <w:sz w:val="22"/>
          <w:szCs w:val="22"/>
        </w:rPr>
        <w:t>Przedmiot umowy określony w ust. 1 musi spełniać określone wymagania zawarte w Polskich Normach przenoszących europejskie normy zharmonizowane.</w:t>
      </w:r>
    </w:p>
    <w:p w:rsidR="00C66A59" w:rsidRPr="00281C24" w:rsidRDefault="003B36DF" w:rsidP="00281C24">
      <w:pPr>
        <w:pStyle w:val="Akapitzlist"/>
        <w:numPr>
          <w:ilvl w:val="0"/>
          <w:numId w:val="46"/>
        </w:numPr>
        <w:spacing w:line="360" w:lineRule="auto"/>
        <w:ind w:left="426" w:hanging="426"/>
        <w:rPr>
          <w:rFonts w:ascii="Arial" w:eastAsia="Arial" w:hAnsi="Arial" w:cs="Arial"/>
          <w:b/>
          <w:color w:val="auto"/>
          <w:sz w:val="22"/>
          <w:szCs w:val="22"/>
        </w:rPr>
      </w:pPr>
      <w:r w:rsidRPr="00D9246B">
        <w:rPr>
          <w:rFonts w:ascii="Arial" w:hAnsi="Arial" w:cs="Arial"/>
          <w:color w:val="auto"/>
          <w:sz w:val="22"/>
          <w:szCs w:val="22"/>
        </w:rPr>
        <w:t xml:space="preserve">Szczegółowe określenie przedmiotu umowy zawarte jest w </w:t>
      </w:r>
      <w:r w:rsidRPr="00D9246B">
        <w:rPr>
          <w:rFonts w:ascii="Arial" w:hAnsi="Arial" w:cs="Arial"/>
          <w:b/>
          <w:color w:val="auto"/>
          <w:sz w:val="22"/>
          <w:szCs w:val="22"/>
        </w:rPr>
        <w:t>„Opisie Przedmiotu Zamówienia”</w:t>
      </w:r>
      <w:r w:rsidR="00536424" w:rsidRPr="00D9246B">
        <w:rPr>
          <w:rFonts w:ascii="Arial" w:hAnsi="Arial" w:cs="Arial"/>
          <w:b/>
          <w:sz w:val="22"/>
          <w:szCs w:val="22"/>
        </w:rPr>
        <w:t xml:space="preserve"> (załącznik nr 2 do umowy)</w:t>
      </w:r>
    </w:p>
    <w:p w:rsidR="00C658F3" w:rsidRPr="00D9246B" w:rsidRDefault="00EB1B03" w:rsidP="00D9246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§ 2</w:t>
      </w:r>
    </w:p>
    <w:p w:rsidR="00C658F3" w:rsidRPr="00D9246B" w:rsidRDefault="00EB1B03" w:rsidP="00D9246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OKRES REALIZACJI UMOWY</w:t>
      </w:r>
    </w:p>
    <w:p w:rsidR="00C66A59" w:rsidRPr="00D9246B" w:rsidRDefault="00AA532D" w:rsidP="0070522B">
      <w:pPr>
        <w:spacing w:line="360" w:lineRule="auto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D9246B">
        <w:rPr>
          <w:rFonts w:ascii="Arial" w:hAnsi="Arial" w:cs="Arial"/>
          <w:color w:val="000000" w:themeColor="text1"/>
          <w:sz w:val="22"/>
          <w:szCs w:val="22"/>
        </w:rPr>
        <w:t xml:space="preserve">Przedmiot Umowy powinien zostać zrealizowany w terminie </w:t>
      </w:r>
      <w:r w:rsidR="0084723F" w:rsidRPr="00D9246B">
        <w:rPr>
          <w:rFonts w:ascii="Arial" w:hAnsi="Arial" w:cs="Arial"/>
          <w:color w:val="auto"/>
          <w:sz w:val="22"/>
          <w:szCs w:val="22"/>
        </w:rPr>
        <w:t xml:space="preserve">jednego roku </w:t>
      </w:r>
      <w:r w:rsidRPr="00D9246B">
        <w:rPr>
          <w:rFonts w:ascii="Arial" w:hAnsi="Arial" w:cs="Arial"/>
          <w:color w:val="000000" w:themeColor="text1"/>
          <w:sz w:val="22"/>
          <w:szCs w:val="22"/>
        </w:rPr>
        <w:t xml:space="preserve">licząc </w:t>
      </w:r>
      <w:r w:rsidR="00EB1B03" w:rsidRPr="00D9246B">
        <w:rPr>
          <w:rFonts w:ascii="Arial" w:hAnsi="Arial" w:cs="Arial"/>
          <w:b/>
          <w:bCs/>
          <w:sz w:val="22"/>
          <w:szCs w:val="22"/>
        </w:rPr>
        <w:t xml:space="preserve">od </w:t>
      </w:r>
      <w:r w:rsidR="00EB1B03" w:rsidRPr="00D9246B">
        <w:rPr>
          <w:rFonts w:ascii="Arial" w:hAnsi="Arial" w:cs="Arial"/>
          <w:b/>
          <w:bCs/>
          <w:color w:val="auto"/>
          <w:sz w:val="22"/>
          <w:szCs w:val="22"/>
        </w:rPr>
        <w:t xml:space="preserve">dnia </w:t>
      </w:r>
      <w:r w:rsidR="00070F91" w:rsidRPr="00D9246B">
        <w:rPr>
          <w:rFonts w:ascii="Arial" w:hAnsi="Arial" w:cs="Arial"/>
          <w:b/>
          <w:bCs/>
          <w:color w:val="auto"/>
          <w:sz w:val="22"/>
          <w:szCs w:val="22"/>
        </w:rPr>
        <w:t>01 stycznia 202</w:t>
      </w:r>
      <w:r w:rsidR="00584201" w:rsidRPr="00D9246B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070F91" w:rsidRPr="00D9246B">
        <w:rPr>
          <w:rFonts w:ascii="Arial" w:hAnsi="Arial" w:cs="Arial"/>
          <w:b/>
          <w:bCs/>
          <w:color w:val="auto"/>
          <w:sz w:val="22"/>
          <w:szCs w:val="22"/>
        </w:rPr>
        <w:t xml:space="preserve"> r. </w:t>
      </w:r>
      <w:r w:rsidR="00CE0019">
        <w:rPr>
          <w:rFonts w:ascii="Arial" w:hAnsi="Arial" w:cs="Arial"/>
          <w:b/>
          <w:bCs/>
          <w:color w:val="auto"/>
          <w:sz w:val="22"/>
          <w:szCs w:val="22"/>
        </w:rPr>
        <w:t>do 31 grudnia 2025 r</w:t>
      </w:r>
      <w:r w:rsidR="00A35501" w:rsidRPr="00D9246B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C66A59" w:rsidRPr="00D9246B" w:rsidRDefault="00EB1B03" w:rsidP="00D9246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§ 3</w:t>
      </w:r>
    </w:p>
    <w:p w:rsidR="000F4496" w:rsidRPr="00D9246B" w:rsidRDefault="000F4496" w:rsidP="00D9246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NADZÓR NAD WYKONYWANIEM UMOWY</w:t>
      </w:r>
    </w:p>
    <w:p w:rsidR="003B36DF" w:rsidRPr="00D9246B" w:rsidRDefault="003B36DF" w:rsidP="00D9246B">
      <w:pPr>
        <w:numPr>
          <w:ilvl w:val="0"/>
          <w:numId w:val="15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Osobą upoważnioną do nadzoru nad realizacją umowy oraz do kontaktów roboczych z Zamawiającym ze strony Wykonawcy jest:</w:t>
      </w:r>
    </w:p>
    <w:p w:rsidR="00DD6B16" w:rsidRPr="00D9246B" w:rsidRDefault="003B36DF" w:rsidP="00D9246B">
      <w:pPr>
        <w:spacing w:before="0" w:line="360" w:lineRule="auto"/>
        <w:ind w:left="426"/>
        <w:rPr>
          <w:rFonts w:ascii="Arial" w:eastAsia="Calibri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…………………………</w:t>
      </w:r>
      <w:r w:rsidR="00DD6B16" w:rsidRPr="00D9246B">
        <w:rPr>
          <w:rFonts w:ascii="Arial" w:eastAsia="Calibri" w:hAnsi="Arial" w:cs="Arial"/>
          <w:sz w:val="22"/>
          <w:szCs w:val="22"/>
        </w:rPr>
        <w:t>…………..</w:t>
      </w:r>
      <w:r w:rsidRPr="00D9246B">
        <w:rPr>
          <w:rFonts w:ascii="Arial" w:eastAsia="Calibri" w:hAnsi="Arial" w:cs="Arial"/>
          <w:sz w:val="22"/>
          <w:szCs w:val="22"/>
        </w:rPr>
        <w:t>………</w:t>
      </w:r>
      <w:r w:rsidR="00EF0275" w:rsidRPr="00D9246B">
        <w:rPr>
          <w:rFonts w:ascii="Arial" w:eastAsia="Calibri" w:hAnsi="Arial" w:cs="Arial"/>
          <w:sz w:val="22"/>
          <w:szCs w:val="22"/>
        </w:rPr>
        <w:t xml:space="preserve"> </w:t>
      </w:r>
    </w:p>
    <w:p w:rsidR="003B36DF" w:rsidRPr="00D9246B" w:rsidRDefault="00DD6B16" w:rsidP="00D9246B">
      <w:pPr>
        <w:spacing w:before="0" w:line="360" w:lineRule="auto"/>
        <w:ind w:left="426"/>
        <w:rPr>
          <w:rFonts w:ascii="Arial" w:eastAsia="Calibri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tel. ………………………………….</w:t>
      </w:r>
      <w:r w:rsidR="009C6F7F" w:rsidRPr="00D9246B">
        <w:rPr>
          <w:rFonts w:ascii="Arial" w:eastAsia="Calibri" w:hAnsi="Arial" w:cs="Arial"/>
          <w:sz w:val="22"/>
          <w:szCs w:val="22"/>
        </w:rPr>
        <w:t>.</w:t>
      </w:r>
      <w:r w:rsidRPr="00D9246B">
        <w:rPr>
          <w:rFonts w:ascii="Arial" w:eastAsia="Calibri" w:hAnsi="Arial" w:cs="Arial"/>
          <w:sz w:val="22"/>
          <w:szCs w:val="22"/>
        </w:rPr>
        <w:t>.…….</w:t>
      </w:r>
    </w:p>
    <w:p w:rsidR="004E208D" w:rsidRPr="00D9246B" w:rsidRDefault="00DD6B16" w:rsidP="00D9246B">
      <w:pPr>
        <w:spacing w:before="0" w:line="360" w:lineRule="auto"/>
        <w:ind w:left="426"/>
        <w:rPr>
          <w:rFonts w:ascii="Arial" w:eastAsia="Calibri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E-mail</w:t>
      </w:r>
      <w:r w:rsidR="004E208D" w:rsidRPr="00D9246B">
        <w:rPr>
          <w:rFonts w:ascii="Arial" w:eastAsia="Calibri" w:hAnsi="Arial" w:cs="Arial"/>
          <w:sz w:val="22"/>
          <w:szCs w:val="22"/>
        </w:rPr>
        <w:t>…………………</w:t>
      </w:r>
      <w:r w:rsidRPr="00D9246B">
        <w:rPr>
          <w:rFonts w:ascii="Arial" w:eastAsia="Calibri" w:hAnsi="Arial" w:cs="Arial"/>
          <w:sz w:val="22"/>
          <w:szCs w:val="22"/>
        </w:rPr>
        <w:t>…..……………….</w:t>
      </w:r>
    </w:p>
    <w:p w:rsidR="00DD6B16" w:rsidRPr="00D9246B" w:rsidRDefault="003B36DF" w:rsidP="00D9246B">
      <w:pPr>
        <w:pStyle w:val="Akapitzlist"/>
        <w:numPr>
          <w:ilvl w:val="0"/>
          <w:numId w:val="15"/>
        </w:numPr>
        <w:spacing w:before="0" w:line="360" w:lineRule="auto"/>
        <w:rPr>
          <w:rFonts w:ascii="Arial" w:eastAsia="Calibri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 xml:space="preserve">Odpowiedzialnym za realizację umowy ze strony Zamawiającego jest: </w:t>
      </w:r>
      <w:r w:rsidRPr="00D9246B">
        <w:rPr>
          <w:rFonts w:ascii="Arial" w:hAnsi="Arial" w:cs="Arial"/>
          <w:sz w:val="22"/>
          <w:szCs w:val="22"/>
        </w:rPr>
        <w:br/>
      </w:r>
      <w:r w:rsidR="00DD6B16" w:rsidRPr="00D9246B">
        <w:rPr>
          <w:rFonts w:ascii="Arial" w:eastAsia="Calibri" w:hAnsi="Arial" w:cs="Arial"/>
          <w:sz w:val="22"/>
          <w:szCs w:val="22"/>
        </w:rPr>
        <w:t xml:space="preserve">……………………………………..……… </w:t>
      </w:r>
    </w:p>
    <w:p w:rsidR="00DD6B16" w:rsidRPr="00D9246B" w:rsidRDefault="00DD6B16" w:rsidP="00D9246B">
      <w:pPr>
        <w:spacing w:before="0" w:line="360" w:lineRule="auto"/>
        <w:ind w:left="426"/>
        <w:rPr>
          <w:rFonts w:ascii="Arial" w:eastAsia="Calibri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lastRenderedPageBreak/>
        <w:t>tel. ………………………………….</w:t>
      </w:r>
      <w:r w:rsidR="009C6F7F" w:rsidRPr="00D9246B">
        <w:rPr>
          <w:rFonts w:ascii="Arial" w:eastAsia="Calibri" w:hAnsi="Arial" w:cs="Arial"/>
          <w:sz w:val="22"/>
          <w:szCs w:val="22"/>
        </w:rPr>
        <w:t>.</w:t>
      </w:r>
      <w:r w:rsidRPr="00D9246B">
        <w:rPr>
          <w:rFonts w:ascii="Arial" w:eastAsia="Calibri" w:hAnsi="Arial" w:cs="Arial"/>
          <w:sz w:val="22"/>
          <w:szCs w:val="22"/>
        </w:rPr>
        <w:t>.…….</w:t>
      </w:r>
    </w:p>
    <w:p w:rsidR="003B36DF" w:rsidRPr="00D9246B" w:rsidRDefault="00DD6B16" w:rsidP="00D9246B">
      <w:pPr>
        <w:spacing w:before="0" w:line="360" w:lineRule="auto"/>
        <w:ind w:left="426"/>
        <w:rPr>
          <w:rFonts w:ascii="Arial" w:eastAsia="Calibri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 xml:space="preserve">E-mail……………………..……………… </w:t>
      </w:r>
    </w:p>
    <w:p w:rsidR="00EF0275" w:rsidRPr="00D9246B" w:rsidRDefault="003B36DF" w:rsidP="00D9246B">
      <w:pPr>
        <w:numPr>
          <w:ilvl w:val="0"/>
          <w:numId w:val="16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 xml:space="preserve">Osobą upoważnioną do kontaktów roboczych z Wykonawcą, zlecania i odbioru usług ze strony Zamawiającego jest:  </w:t>
      </w:r>
    </w:p>
    <w:p w:rsidR="00DD6B16" w:rsidRPr="00D9246B" w:rsidRDefault="00DD6B16" w:rsidP="00D9246B">
      <w:pPr>
        <w:pStyle w:val="Akapitzlist"/>
        <w:spacing w:before="0" w:line="360" w:lineRule="auto"/>
        <w:ind w:left="426"/>
        <w:rPr>
          <w:rFonts w:ascii="Arial" w:eastAsia="Calibri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 xml:space="preserve">……………………………………..……… </w:t>
      </w:r>
    </w:p>
    <w:p w:rsidR="00DD6B16" w:rsidRPr="00D9246B" w:rsidRDefault="00DD6B16" w:rsidP="00D9246B">
      <w:pPr>
        <w:pStyle w:val="Akapitzlist"/>
        <w:spacing w:before="0" w:line="360" w:lineRule="auto"/>
        <w:ind w:left="426"/>
        <w:rPr>
          <w:rFonts w:ascii="Arial" w:eastAsia="Calibri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tel. ………………………………</w:t>
      </w:r>
      <w:r w:rsidR="009C6F7F" w:rsidRPr="00D9246B">
        <w:rPr>
          <w:rFonts w:ascii="Arial" w:eastAsia="Calibri" w:hAnsi="Arial" w:cs="Arial"/>
          <w:sz w:val="22"/>
          <w:szCs w:val="22"/>
        </w:rPr>
        <w:t>.</w:t>
      </w:r>
      <w:r w:rsidRPr="00D9246B">
        <w:rPr>
          <w:rFonts w:ascii="Arial" w:eastAsia="Calibri" w:hAnsi="Arial" w:cs="Arial"/>
          <w:sz w:val="22"/>
          <w:szCs w:val="22"/>
        </w:rPr>
        <w:t>…..…….</w:t>
      </w:r>
    </w:p>
    <w:p w:rsidR="00455E5A" w:rsidRPr="00D9246B" w:rsidRDefault="00DD6B16" w:rsidP="00D9246B">
      <w:pPr>
        <w:pStyle w:val="Akapitzlist"/>
        <w:spacing w:before="0" w:line="360" w:lineRule="auto"/>
        <w:ind w:left="426"/>
        <w:rPr>
          <w:rFonts w:ascii="Arial" w:eastAsia="Calibri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E-mail……………………..……</w:t>
      </w:r>
      <w:r w:rsidR="009C6F7F" w:rsidRPr="00D9246B">
        <w:rPr>
          <w:rFonts w:ascii="Arial" w:eastAsia="Calibri" w:hAnsi="Arial" w:cs="Arial"/>
          <w:sz w:val="22"/>
          <w:szCs w:val="22"/>
        </w:rPr>
        <w:t>.…………</w:t>
      </w:r>
    </w:p>
    <w:p w:rsidR="005A4921" w:rsidRPr="00D9246B" w:rsidRDefault="005A4921" w:rsidP="00D9246B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§ 4</w:t>
      </w:r>
    </w:p>
    <w:p w:rsidR="005A4921" w:rsidRPr="00D9246B" w:rsidRDefault="005A4921" w:rsidP="00D9246B">
      <w:pPr>
        <w:suppressAutoHyphens/>
        <w:spacing w:before="0" w:line="48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OBOWIĄZKI STRON</w:t>
      </w:r>
    </w:p>
    <w:p w:rsidR="005A4921" w:rsidRPr="00D9246B" w:rsidRDefault="005A4921" w:rsidP="00D9246B">
      <w:pPr>
        <w:numPr>
          <w:ilvl w:val="0"/>
          <w:numId w:val="24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W ramach zawartej umowy Zamawiający zobowiązany jest:</w:t>
      </w:r>
    </w:p>
    <w:p w:rsidR="005A4921" w:rsidRPr="00D9246B" w:rsidRDefault="005A4921" w:rsidP="00D9246B">
      <w:pPr>
        <w:numPr>
          <w:ilvl w:val="0"/>
          <w:numId w:val="26"/>
        </w:numPr>
        <w:spacing w:before="0" w:line="360" w:lineRule="auto"/>
        <w:ind w:left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 współpracować z Wykonawcą w celu sprawnego i rzetelnego wykonania przedmiotu umowy:</w:t>
      </w:r>
    </w:p>
    <w:p w:rsidR="005A4921" w:rsidRPr="00D9246B" w:rsidRDefault="005A4921" w:rsidP="00D9246B">
      <w:pPr>
        <w:numPr>
          <w:ilvl w:val="0"/>
          <w:numId w:val="26"/>
        </w:numPr>
        <w:spacing w:before="0" w:line="360" w:lineRule="auto"/>
        <w:ind w:left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 informować Wykonawcę o istotnych sprawach mogących mieć wpływ </w:t>
      </w:r>
      <w:r w:rsidR="00F732C1" w:rsidRPr="00D9246B">
        <w:rPr>
          <w:rFonts w:ascii="Arial" w:hAnsi="Arial" w:cs="Arial"/>
          <w:sz w:val="22"/>
          <w:szCs w:val="22"/>
        </w:rPr>
        <w:br/>
      </w:r>
      <w:r w:rsidRPr="00D9246B">
        <w:rPr>
          <w:rFonts w:ascii="Arial" w:hAnsi="Arial" w:cs="Arial"/>
          <w:sz w:val="22"/>
          <w:szCs w:val="22"/>
        </w:rPr>
        <w:t>na realizację umowy, w tym w szczególności o planowanym zmniejszeniu zakresu prac objętych zleceniami;</w:t>
      </w:r>
    </w:p>
    <w:p w:rsidR="005A4921" w:rsidRPr="00D9246B" w:rsidRDefault="005A4921" w:rsidP="00D9246B">
      <w:pPr>
        <w:numPr>
          <w:ilvl w:val="0"/>
          <w:numId w:val="26"/>
        </w:numPr>
        <w:spacing w:before="0" w:line="360" w:lineRule="auto"/>
        <w:ind w:left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 dokonywać odbioru prac realizowanych przez Wykonawcę;</w:t>
      </w:r>
    </w:p>
    <w:p w:rsidR="005A4921" w:rsidRPr="00D9246B" w:rsidRDefault="005A4921" w:rsidP="00D9246B">
      <w:pPr>
        <w:numPr>
          <w:ilvl w:val="0"/>
          <w:numId w:val="26"/>
        </w:numPr>
        <w:spacing w:before="0" w:line="360" w:lineRule="auto"/>
        <w:ind w:left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 dokonywać zapłaty należnego Wykonawcy wynagrodzenia, w terminach </w:t>
      </w:r>
      <w:r w:rsidRPr="00D9246B">
        <w:rPr>
          <w:rFonts w:ascii="Arial" w:hAnsi="Arial" w:cs="Arial"/>
          <w:sz w:val="22"/>
          <w:szCs w:val="22"/>
        </w:rPr>
        <w:br/>
        <w:t>i na warunkach określonych w umowie.</w:t>
      </w:r>
    </w:p>
    <w:p w:rsidR="005A4921" w:rsidRPr="00D9246B" w:rsidRDefault="005A4921" w:rsidP="00D9246B">
      <w:pPr>
        <w:numPr>
          <w:ilvl w:val="0"/>
          <w:numId w:val="27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Wykonawca zobowiązuje się do wykonywania usługi będącej przedmiotem niniejszej umowy z najwyższą starannością, posiadanymi kwalifikacjami </w:t>
      </w:r>
      <w:r w:rsidRPr="00D9246B">
        <w:rPr>
          <w:rFonts w:ascii="Arial" w:hAnsi="Arial" w:cs="Arial"/>
          <w:sz w:val="22"/>
          <w:szCs w:val="22"/>
        </w:rPr>
        <w:br/>
        <w:t>i wiedzą techniczną, zgodnie z obowiązującymi przepisami oraz ustaleniami dokonanymi w czasie realizacji prac dotyczącymi zakresu i terminu wykonania poszczególnych prac.</w:t>
      </w:r>
    </w:p>
    <w:p w:rsidR="005A4921" w:rsidRPr="00D9246B" w:rsidRDefault="005A4921" w:rsidP="00D9246B">
      <w:pPr>
        <w:numPr>
          <w:ilvl w:val="0"/>
          <w:numId w:val="27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Usługa będzie wykonywana środkami, sprzętem i transportem Wykonawcy na jego koszt i ryzyko.</w:t>
      </w:r>
    </w:p>
    <w:p w:rsidR="005A4921" w:rsidRPr="00D9246B" w:rsidRDefault="005A4921" w:rsidP="00D9246B">
      <w:pPr>
        <w:pStyle w:val="Bezodstpw"/>
        <w:numPr>
          <w:ilvl w:val="0"/>
          <w:numId w:val="27"/>
        </w:numPr>
        <w:suppressAutoHyphens w:val="0"/>
        <w:spacing w:line="360" w:lineRule="auto"/>
        <w:rPr>
          <w:rFonts w:ascii="Arial" w:eastAsia="Arial" w:hAnsi="Arial" w:cs="Arial"/>
        </w:rPr>
      </w:pPr>
      <w:r w:rsidRPr="00D9246B">
        <w:rPr>
          <w:rFonts w:ascii="Arial" w:hAnsi="Arial" w:cs="Arial"/>
        </w:rPr>
        <w:t>Wykonawca zobowiązuje się do posiadania czynnego urządzenia faksowego lub adresu e-mail w celu przesyłania bieżącej korespondencji dotyczącej wykonania umowy.</w:t>
      </w:r>
    </w:p>
    <w:p w:rsidR="005A4921" w:rsidRPr="00D9246B" w:rsidRDefault="005A4921" w:rsidP="00D9246B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W przypadku zmiany adresu e-mailowego, Wykonawca w formie pisemnej niezwłocznie powiadomi o tym fakcie Zamawiającego. </w:t>
      </w:r>
    </w:p>
    <w:p w:rsidR="005A4921" w:rsidRPr="00D9246B" w:rsidRDefault="005A4921" w:rsidP="00D9246B">
      <w:pPr>
        <w:numPr>
          <w:ilvl w:val="0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lastRenderedPageBreak/>
        <w:t>Wykonawca zobowiązuje się do informowania Zamawiającego o zmianie formy prowadzonej działalności oraz zmianie adresu siedziby firmy i zamieszkania jej właściciela, pod rygorem uznania korespondencji kierowanej na ostatni podany przez Wykonawcę adres za doręczoną. Powyższe zobowiązanie dotyczy okresu obowiązywania</w:t>
      </w:r>
      <w:r w:rsidR="002D5559">
        <w:rPr>
          <w:rFonts w:ascii="Arial" w:hAnsi="Arial" w:cs="Arial"/>
          <w:sz w:val="22"/>
          <w:szCs w:val="22"/>
        </w:rPr>
        <w:t xml:space="preserve"> </w:t>
      </w:r>
      <w:r w:rsidRPr="00D9246B">
        <w:rPr>
          <w:rFonts w:ascii="Arial" w:hAnsi="Arial" w:cs="Arial"/>
          <w:sz w:val="22"/>
          <w:szCs w:val="22"/>
        </w:rPr>
        <w:t>umowy oraz niezakończonych rozliczeń wynikających z umowy.</w:t>
      </w:r>
    </w:p>
    <w:p w:rsidR="005A4921" w:rsidRPr="00D9246B" w:rsidRDefault="005A4921" w:rsidP="00D9246B">
      <w:pPr>
        <w:numPr>
          <w:ilvl w:val="0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>Wykonawca przyjmuje na siebie odpowiedzialność za wszelkie negatywne skutki wynikłe z powodu niepowiadomienia Zamawiającego o zaistniałych zmianach.</w:t>
      </w:r>
    </w:p>
    <w:p w:rsidR="005A4921" w:rsidRPr="00D9246B" w:rsidRDefault="005A4921" w:rsidP="00D9246B">
      <w:pPr>
        <w:pStyle w:val="Bezodstpw"/>
        <w:numPr>
          <w:ilvl w:val="0"/>
          <w:numId w:val="27"/>
        </w:numPr>
        <w:suppressAutoHyphens w:val="0"/>
        <w:spacing w:line="360" w:lineRule="auto"/>
        <w:rPr>
          <w:rFonts w:ascii="Arial" w:eastAsia="Arial" w:hAnsi="Arial" w:cs="Arial"/>
        </w:rPr>
      </w:pPr>
      <w:r w:rsidRPr="00D9246B">
        <w:rPr>
          <w:rFonts w:ascii="Arial" w:hAnsi="Arial" w:cs="Arial"/>
        </w:rPr>
        <w:t>Wykonawca zobowiązuje się do przestrzegania przepisów oraz zasad bezpieczeństwa i higieny pracy.</w:t>
      </w:r>
    </w:p>
    <w:p w:rsidR="005A4921" w:rsidRPr="00D9246B" w:rsidRDefault="005A4921" w:rsidP="00D9246B">
      <w:pPr>
        <w:pStyle w:val="Bezodstpw"/>
        <w:numPr>
          <w:ilvl w:val="0"/>
          <w:numId w:val="27"/>
        </w:numPr>
        <w:suppressAutoHyphens w:val="0"/>
        <w:spacing w:line="360" w:lineRule="auto"/>
        <w:rPr>
          <w:rFonts w:ascii="Arial" w:eastAsia="Arial" w:hAnsi="Arial" w:cs="Arial"/>
        </w:rPr>
      </w:pPr>
      <w:r w:rsidRPr="00D9246B">
        <w:rPr>
          <w:rFonts w:ascii="Arial" w:hAnsi="Arial" w:cs="Arial"/>
        </w:rPr>
        <w:t>Przed przystąpieniem do realizacji umowy Wykonawca jest zobowiązany dostarczyć Zamawiającemu aktualny wykaz osób, realizujących przedmiot umowy.</w:t>
      </w:r>
    </w:p>
    <w:p w:rsidR="005A4921" w:rsidRPr="00D9246B" w:rsidRDefault="005A4921" w:rsidP="00D9246B">
      <w:pPr>
        <w:numPr>
          <w:ilvl w:val="0"/>
          <w:numId w:val="27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Wykonawca jest zobowiązany na bieżąco aktualizow</w:t>
      </w:r>
      <w:r w:rsidR="00EE42F2" w:rsidRPr="00D9246B">
        <w:rPr>
          <w:rFonts w:ascii="Arial" w:hAnsi="Arial" w:cs="Arial"/>
          <w:sz w:val="22"/>
          <w:szCs w:val="22"/>
        </w:rPr>
        <w:t>ać wykaz, o którym mowa w ust. 9</w:t>
      </w:r>
      <w:r w:rsidRPr="00D9246B">
        <w:rPr>
          <w:rFonts w:ascii="Arial" w:hAnsi="Arial" w:cs="Arial"/>
          <w:sz w:val="22"/>
          <w:szCs w:val="22"/>
        </w:rPr>
        <w:t>, pod rygorem niewpuszczenia pracownika, którego nie ma na wykazie, na teren jednostki. W przypadku konieczności wprowadzenia zmian do wyk</w:t>
      </w:r>
      <w:r w:rsidR="00EE42F2" w:rsidRPr="00D9246B">
        <w:rPr>
          <w:rFonts w:ascii="Arial" w:hAnsi="Arial" w:cs="Arial"/>
          <w:sz w:val="22"/>
          <w:szCs w:val="22"/>
        </w:rPr>
        <w:t>azu osób, o którym mowa w ust. 9</w:t>
      </w:r>
      <w:r w:rsidRPr="00D9246B">
        <w:rPr>
          <w:rFonts w:ascii="Arial" w:hAnsi="Arial" w:cs="Arial"/>
          <w:sz w:val="22"/>
          <w:szCs w:val="22"/>
        </w:rPr>
        <w:t>, Wykonawca zobowiązany jest powiadomić pisemnie o powyż</w:t>
      </w:r>
      <w:r w:rsidR="00385C45" w:rsidRPr="00D9246B">
        <w:rPr>
          <w:rFonts w:ascii="Arial" w:hAnsi="Arial" w:cs="Arial"/>
          <w:sz w:val="22"/>
          <w:szCs w:val="22"/>
        </w:rPr>
        <w:t>szym Zamawiającego, co najmniej</w:t>
      </w:r>
      <w:r w:rsidRPr="00D9246B">
        <w:rPr>
          <w:rFonts w:ascii="Arial" w:hAnsi="Arial" w:cs="Arial"/>
          <w:sz w:val="22"/>
          <w:szCs w:val="22"/>
        </w:rPr>
        <w:t xml:space="preserve"> na 7 dni roboczych przed dokonaniem zmiany, a nieprzewidzianych okolicznościach niezwłocznie.</w:t>
      </w:r>
    </w:p>
    <w:p w:rsidR="00823EDF" w:rsidRPr="00D9246B" w:rsidRDefault="00823EDF" w:rsidP="00D9246B">
      <w:pPr>
        <w:pStyle w:val="Akapitzlist"/>
        <w:numPr>
          <w:ilvl w:val="0"/>
          <w:numId w:val="27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>Wykonawca zobowiązuje się do wykonywania usługi objętej niniejszą umową siłami własnymi bez podzlecania jej innym wykonawcom b</w:t>
      </w:r>
      <w:r w:rsidR="00EE42F2" w:rsidRPr="00D9246B">
        <w:rPr>
          <w:rFonts w:ascii="Arial" w:eastAsia="Arial" w:hAnsi="Arial" w:cs="Arial"/>
          <w:color w:val="auto"/>
          <w:sz w:val="22"/>
          <w:szCs w:val="22"/>
        </w:rPr>
        <w:t>ez pisemnej zgody Zamawiającego.</w:t>
      </w:r>
    </w:p>
    <w:p w:rsidR="005A4921" w:rsidRPr="00D9246B" w:rsidRDefault="005A4921" w:rsidP="00D9246B">
      <w:pPr>
        <w:numPr>
          <w:ilvl w:val="0"/>
          <w:numId w:val="27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hAnsi="Arial" w:cs="Arial"/>
          <w:color w:val="auto"/>
          <w:sz w:val="22"/>
          <w:szCs w:val="22"/>
        </w:rPr>
        <w:t>W zakres usług wchodzi wykonanie następujących czynności: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>Postawienie pojemników na odpady w ilości, pojemności i lokalizacjach wymienionych w formularzach cenowych, odbiór odpadów</w:t>
      </w:r>
      <w:r w:rsidR="00CA7D74" w:rsidRPr="00D9246B">
        <w:rPr>
          <w:rFonts w:ascii="Arial" w:eastAsia="Arial" w:hAnsi="Arial" w:cs="Arial"/>
          <w:color w:val="auto"/>
          <w:sz w:val="22"/>
          <w:szCs w:val="22"/>
        </w:rPr>
        <w:t>, przetransportowanie odpadów</w:t>
      </w: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 do Regionalnej Instalacji Przetwarzania Odpadów Komunalnych (RIPOK) lub zastępczej RIPOK z miejsc administrowanych przez 43 WOG Świętoszów w ilościach szacunkowych i o kodach określonych w formularzach cenowych, przy użyciu sprzętu Wykonawcy.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>Odpady wywożone będą z częstotliwością ustaloną wg potrzeb danej SOI, lub po telefonicznym zgłoszeniu przez poszczegó</w:t>
      </w:r>
      <w:r w:rsidR="002D5559">
        <w:rPr>
          <w:rFonts w:ascii="Arial" w:eastAsia="Arial" w:hAnsi="Arial" w:cs="Arial"/>
          <w:color w:val="auto"/>
          <w:sz w:val="22"/>
          <w:szCs w:val="22"/>
        </w:rPr>
        <w:t xml:space="preserve">lne SOI </w:t>
      </w:r>
      <w:r w:rsidRPr="00D9246B">
        <w:rPr>
          <w:rFonts w:ascii="Arial" w:eastAsia="Arial" w:hAnsi="Arial" w:cs="Arial"/>
          <w:color w:val="auto"/>
          <w:sz w:val="22"/>
          <w:szCs w:val="22"/>
        </w:rPr>
        <w:t>w terminie 24 h od zgłoszenia;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Zamawiający zastrzega sobie możliwość wystąpienia konieczności dostarczania przez Wykonawcę dodatkowych pojemników dla </w:t>
      </w:r>
      <w:r w:rsidR="00BD4BE5" w:rsidRPr="00D9246B">
        <w:rPr>
          <w:rFonts w:ascii="Arial" w:eastAsia="Arial" w:hAnsi="Arial" w:cs="Arial"/>
          <w:color w:val="auto"/>
          <w:sz w:val="22"/>
          <w:szCs w:val="22"/>
        </w:rPr>
        <w:t>każdego typu odpadów w ilości</w:t>
      </w: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141C26" w:rsidRPr="00D9246B">
        <w:rPr>
          <w:rFonts w:ascii="Arial" w:eastAsia="Arial" w:hAnsi="Arial" w:cs="Arial"/>
          <w:color w:val="auto"/>
          <w:sz w:val="22"/>
          <w:szCs w:val="22"/>
        </w:rPr>
        <w:t>zapotrzebowanej przez zamawiającego</w:t>
      </w: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 dla</w:t>
      </w:r>
      <w:r w:rsidR="00141C26" w:rsidRPr="00D9246B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D9246B">
        <w:rPr>
          <w:rFonts w:ascii="Arial" w:eastAsia="Arial" w:hAnsi="Arial" w:cs="Arial"/>
          <w:color w:val="auto"/>
          <w:sz w:val="22"/>
          <w:szCs w:val="22"/>
        </w:rPr>
        <w:t>każdej oferty częściowe</w:t>
      </w:r>
      <w:r w:rsidR="00141C26" w:rsidRPr="00D9246B">
        <w:rPr>
          <w:rFonts w:ascii="Arial" w:eastAsia="Arial" w:hAnsi="Arial" w:cs="Arial"/>
          <w:color w:val="auto"/>
          <w:sz w:val="22"/>
          <w:szCs w:val="22"/>
        </w:rPr>
        <w:t xml:space="preserve">j, </w:t>
      </w:r>
      <w:r w:rsidR="002D5559">
        <w:rPr>
          <w:rFonts w:ascii="Arial" w:eastAsia="Arial" w:hAnsi="Arial" w:cs="Arial"/>
          <w:color w:val="auto"/>
          <w:sz w:val="22"/>
          <w:szCs w:val="22"/>
        </w:rPr>
        <w:br/>
      </w:r>
      <w:r w:rsidRPr="00D9246B">
        <w:rPr>
          <w:rFonts w:ascii="Arial" w:eastAsia="Arial" w:hAnsi="Arial" w:cs="Arial"/>
          <w:color w:val="auto"/>
          <w:sz w:val="22"/>
          <w:szCs w:val="22"/>
        </w:rPr>
        <w:lastRenderedPageBreak/>
        <w:t>o pojemności 7m</w:t>
      </w:r>
      <w:r w:rsidRPr="00D9246B">
        <w:rPr>
          <w:rFonts w:ascii="Arial" w:eastAsia="Arial" w:hAnsi="Arial" w:cs="Arial"/>
          <w:color w:val="auto"/>
          <w:sz w:val="22"/>
          <w:szCs w:val="22"/>
          <w:vertAlign w:val="superscript"/>
        </w:rPr>
        <w:t>3</w:t>
      </w:r>
      <w:r w:rsidR="00141C26" w:rsidRPr="00D9246B">
        <w:rPr>
          <w:rFonts w:ascii="Arial" w:eastAsia="Arial" w:hAnsi="Arial" w:cs="Arial"/>
          <w:color w:val="auto"/>
          <w:sz w:val="22"/>
          <w:szCs w:val="22"/>
        </w:rPr>
        <w:t>, 5m</w:t>
      </w:r>
      <w:r w:rsidR="00141C26" w:rsidRPr="00D9246B">
        <w:rPr>
          <w:rFonts w:ascii="Arial" w:eastAsia="Arial" w:hAnsi="Arial" w:cs="Arial"/>
          <w:color w:val="auto"/>
          <w:sz w:val="22"/>
          <w:szCs w:val="22"/>
          <w:vertAlign w:val="superscript"/>
        </w:rPr>
        <w:t>3</w:t>
      </w:r>
      <w:r w:rsidR="00141C26" w:rsidRPr="00D9246B">
        <w:rPr>
          <w:rFonts w:ascii="Arial" w:eastAsia="Arial" w:hAnsi="Arial" w:cs="Arial"/>
          <w:color w:val="auto"/>
          <w:sz w:val="22"/>
          <w:szCs w:val="22"/>
        </w:rPr>
        <w:t>, 1,1m</w:t>
      </w:r>
      <w:r w:rsidR="00141C26" w:rsidRPr="00D9246B">
        <w:rPr>
          <w:rFonts w:ascii="Arial" w:eastAsia="Arial" w:hAnsi="Arial" w:cs="Arial"/>
          <w:color w:val="auto"/>
          <w:sz w:val="22"/>
          <w:szCs w:val="22"/>
          <w:vertAlign w:val="superscript"/>
        </w:rPr>
        <w:t>3</w:t>
      </w: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 lub </w:t>
      </w:r>
      <w:r w:rsidR="00141C26" w:rsidRPr="00D9246B">
        <w:rPr>
          <w:rFonts w:ascii="Arial" w:eastAsia="Arial" w:hAnsi="Arial" w:cs="Arial"/>
          <w:color w:val="auto"/>
          <w:sz w:val="22"/>
          <w:szCs w:val="22"/>
        </w:rPr>
        <w:t>innych</w:t>
      </w:r>
      <w:r w:rsidRPr="00D9246B">
        <w:rPr>
          <w:rFonts w:ascii="Arial" w:eastAsia="Arial" w:hAnsi="Arial" w:cs="Arial"/>
          <w:color w:val="auto"/>
          <w:sz w:val="22"/>
          <w:szCs w:val="22"/>
        </w:rPr>
        <w:t>, w terminach i lokalizacji wskazanych przez Zamawiającego;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>Zamawiający zastrzega sobie prawo do zmiany lokalizacji pojemników podanej w formularzu cenowym.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Wymiana pojemników dostarczonych przez </w:t>
      </w:r>
      <w:r w:rsidR="009C6F7F" w:rsidRPr="00D9246B">
        <w:rPr>
          <w:rFonts w:ascii="Arial" w:eastAsia="Arial" w:hAnsi="Arial" w:cs="Arial"/>
          <w:color w:val="auto"/>
          <w:sz w:val="22"/>
          <w:szCs w:val="22"/>
        </w:rPr>
        <w:t xml:space="preserve">Wykonawcę na jego koszt </w:t>
      </w:r>
      <w:r w:rsidR="009C6F7F" w:rsidRPr="00D9246B">
        <w:rPr>
          <w:rFonts w:ascii="Arial" w:eastAsia="Arial" w:hAnsi="Arial" w:cs="Arial"/>
          <w:color w:val="auto"/>
          <w:sz w:val="22"/>
          <w:szCs w:val="22"/>
        </w:rPr>
        <w:br/>
      </w:r>
      <w:r w:rsidRPr="00D9246B">
        <w:rPr>
          <w:rFonts w:ascii="Arial" w:eastAsia="Arial" w:hAnsi="Arial" w:cs="Arial"/>
          <w:color w:val="auto"/>
          <w:sz w:val="22"/>
          <w:szCs w:val="22"/>
        </w:rPr>
        <w:t>w przypadku zużycia w wyniku eksploatacji;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Dezynfekcje pojemników będących </w:t>
      </w:r>
      <w:r w:rsidR="009C6F7F" w:rsidRPr="00D9246B">
        <w:rPr>
          <w:rFonts w:ascii="Arial" w:eastAsia="Arial" w:hAnsi="Arial" w:cs="Arial"/>
          <w:color w:val="auto"/>
          <w:sz w:val="22"/>
          <w:szCs w:val="22"/>
        </w:rPr>
        <w:t xml:space="preserve">własnością zarówno Wykonawcy </w:t>
      </w:r>
      <w:r w:rsidR="009C6F7F" w:rsidRPr="00D9246B">
        <w:rPr>
          <w:rFonts w:ascii="Arial" w:eastAsia="Arial" w:hAnsi="Arial" w:cs="Arial"/>
          <w:color w:val="auto"/>
          <w:sz w:val="22"/>
          <w:szCs w:val="22"/>
        </w:rPr>
        <w:br/>
      </w: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jak i Zamawiającego Wykonawca przeprowadzi na polecenie Kierownika SOI, nie częściej niż raz na kwartał dla pojemników </w:t>
      </w:r>
      <w:r w:rsidR="002D5559">
        <w:rPr>
          <w:rFonts w:ascii="Arial" w:eastAsia="Arial" w:hAnsi="Arial" w:cs="Arial"/>
          <w:color w:val="auto"/>
          <w:sz w:val="22"/>
          <w:szCs w:val="22"/>
        </w:rPr>
        <w:t xml:space="preserve">przeznaczonych </w:t>
      </w:r>
      <w:r w:rsidRPr="00D9246B">
        <w:rPr>
          <w:rFonts w:ascii="Arial" w:eastAsia="Arial" w:hAnsi="Arial" w:cs="Arial"/>
          <w:color w:val="auto"/>
          <w:sz w:val="22"/>
          <w:szCs w:val="22"/>
        </w:rPr>
        <w:t>na odpady zmieszane oraz nie częściej niż raz na pół roku dla pojemników przeznaczonych na odpady segregowane.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>Wywóz nieczystości luzem i gabarytów na zgłoszenie</w:t>
      </w:r>
      <w:r w:rsidR="009C6F7F" w:rsidRPr="00D9246B">
        <w:rPr>
          <w:rFonts w:ascii="Arial" w:eastAsia="Arial" w:hAnsi="Arial" w:cs="Arial"/>
          <w:color w:val="auto"/>
          <w:sz w:val="22"/>
          <w:szCs w:val="22"/>
        </w:rPr>
        <w:t xml:space="preserve"> telefoniczne,</w:t>
      </w:r>
      <w:r w:rsidR="009C6F7F" w:rsidRPr="00D9246B">
        <w:rPr>
          <w:rFonts w:ascii="Arial" w:eastAsia="Arial" w:hAnsi="Arial" w:cs="Arial"/>
          <w:color w:val="auto"/>
          <w:sz w:val="22"/>
          <w:szCs w:val="22"/>
        </w:rPr>
        <w:br/>
      </w:r>
      <w:r w:rsidRPr="00D9246B">
        <w:rPr>
          <w:rFonts w:ascii="Arial" w:eastAsia="Arial" w:hAnsi="Arial" w:cs="Arial"/>
          <w:b/>
          <w:color w:val="auto"/>
          <w:sz w:val="22"/>
          <w:szCs w:val="22"/>
        </w:rPr>
        <w:t>w ciągu</w:t>
      </w:r>
      <w:r w:rsidR="00EE42F2" w:rsidRPr="00D9246B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="00443240" w:rsidRPr="00D9246B">
        <w:rPr>
          <w:rFonts w:ascii="Arial" w:eastAsia="Arial" w:hAnsi="Arial" w:cs="Arial"/>
          <w:b/>
          <w:color w:val="auto"/>
          <w:sz w:val="22"/>
          <w:szCs w:val="22"/>
        </w:rPr>
        <w:t>24 h</w:t>
      </w:r>
      <w:r w:rsidRPr="00D9246B">
        <w:rPr>
          <w:rFonts w:ascii="Arial" w:eastAsia="Arial" w:hAnsi="Arial" w:cs="Arial"/>
          <w:b/>
          <w:color w:val="auto"/>
          <w:sz w:val="22"/>
          <w:szCs w:val="22"/>
        </w:rPr>
        <w:t xml:space="preserve"> od zgłoszenia</w:t>
      </w:r>
      <w:r w:rsidRPr="00D9246B">
        <w:rPr>
          <w:rFonts w:ascii="Arial" w:eastAsia="Arial" w:hAnsi="Arial" w:cs="Arial"/>
          <w:color w:val="auto"/>
          <w:sz w:val="22"/>
          <w:szCs w:val="22"/>
        </w:rPr>
        <w:t>;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>Załadunek ( w tym pozbieranie odpadów w przypadku ich złożenia obok kontenerów) i posprzątanie miejsc składowania należy do Wykonawcy;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Ilość pojemników Wykonawcy jak i Zamawiającego </w:t>
      </w:r>
      <w:r w:rsidR="00BD4BE5" w:rsidRPr="00D9246B">
        <w:rPr>
          <w:rFonts w:ascii="Arial" w:eastAsia="Arial" w:hAnsi="Arial" w:cs="Arial"/>
          <w:color w:val="auto"/>
          <w:sz w:val="22"/>
          <w:szCs w:val="22"/>
        </w:rPr>
        <w:t>określa zapis</w:t>
      </w:r>
      <w:r w:rsidR="00BD4BE5" w:rsidRPr="00D9246B">
        <w:rPr>
          <w:rFonts w:ascii="Arial" w:eastAsia="Arial" w:hAnsi="Arial" w:cs="Arial"/>
          <w:color w:val="auto"/>
          <w:sz w:val="22"/>
          <w:szCs w:val="22"/>
        </w:rPr>
        <w:br/>
      </w:r>
      <w:r w:rsidRPr="00D9246B">
        <w:rPr>
          <w:rFonts w:ascii="Arial" w:eastAsia="Arial" w:hAnsi="Arial" w:cs="Arial"/>
          <w:color w:val="auto"/>
          <w:sz w:val="22"/>
          <w:szCs w:val="22"/>
        </w:rPr>
        <w:t>w formularzu cenowym;</w:t>
      </w:r>
    </w:p>
    <w:p w:rsidR="005A4921" w:rsidRPr="00D9246B" w:rsidRDefault="005A4921" w:rsidP="00D9246B">
      <w:pPr>
        <w:pStyle w:val="Akapitzlist"/>
        <w:numPr>
          <w:ilvl w:val="0"/>
          <w:numId w:val="28"/>
        </w:numPr>
        <w:spacing w:before="0" w:line="360" w:lineRule="auto"/>
        <w:ind w:hanging="502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>Wykonawca będzie zobowiązany wystawić odrębne faktury dla każdej jednostki organizacyjnej</w:t>
      </w:r>
      <w:r w:rsidR="00F36CCB" w:rsidRPr="00D9246B">
        <w:rPr>
          <w:rFonts w:ascii="Arial" w:eastAsia="Arial" w:hAnsi="Arial" w:cs="Arial"/>
          <w:color w:val="auto"/>
          <w:sz w:val="22"/>
          <w:szCs w:val="22"/>
        </w:rPr>
        <w:t>.</w:t>
      </w:r>
    </w:p>
    <w:p w:rsidR="005A4921" w:rsidRPr="00D9246B" w:rsidRDefault="005A4921" w:rsidP="00D9246B">
      <w:pPr>
        <w:tabs>
          <w:tab w:val="left" w:pos="426"/>
        </w:tabs>
        <w:spacing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246B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:rsidR="005A4921" w:rsidRPr="00D9246B" w:rsidRDefault="005A4921" w:rsidP="00D9246B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9246B">
        <w:rPr>
          <w:rFonts w:ascii="Arial" w:hAnsi="Arial" w:cs="Arial"/>
          <w:b/>
          <w:bCs/>
          <w:color w:val="auto"/>
          <w:sz w:val="22"/>
          <w:szCs w:val="22"/>
        </w:rPr>
        <w:t>ODBIÓR PRZEDMIOTU UMOWY</w:t>
      </w:r>
    </w:p>
    <w:p w:rsidR="005A4921" w:rsidRPr="00D9246B" w:rsidRDefault="005A4921" w:rsidP="00D9246B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before="0"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D9246B">
        <w:rPr>
          <w:rFonts w:ascii="Arial" w:hAnsi="Arial" w:cs="Arial"/>
          <w:color w:val="auto"/>
          <w:sz w:val="22"/>
          <w:szCs w:val="22"/>
        </w:rPr>
        <w:t xml:space="preserve">Odbiór przedmiotu umowy następować będzie po każdorazowym wykonaniu usługi przy udziale Wykonawcy oraz Użytkownika na terenie którego realizowany był dany przedmiot zamówienia. </w:t>
      </w:r>
    </w:p>
    <w:p w:rsidR="005A4921" w:rsidRPr="00D9246B" w:rsidRDefault="005A4921" w:rsidP="00D9246B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before="0"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D9246B">
        <w:rPr>
          <w:rFonts w:ascii="Arial" w:hAnsi="Arial" w:cs="Arial"/>
          <w:color w:val="auto"/>
          <w:sz w:val="22"/>
          <w:szCs w:val="22"/>
        </w:rPr>
        <w:t>Odbiory dokonywane będą poprzez wystaw</w:t>
      </w:r>
      <w:r w:rsidR="00823EDF" w:rsidRPr="00D9246B">
        <w:rPr>
          <w:rFonts w:ascii="Arial" w:hAnsi="Arial" w:cs="Arial"/>
          <w:color w:val="auto"/>
          <w:sz w:val="22"/>
          <w:szCs w:val="22"/>
        </w:rPr>
        <w:t xml:space="preserve">ienie przez Wykonawcę dokumentu </w:t>
      </w:r>
      <w:r w:rsidRPr="00D9246B">
        <w:rPr>
          <w:rFonts w:ascii="Arial" w:eastAsia="Calibri" w:hAnsi="Arial" w:cs="Arial"/>
          <w:b/>
          <w:color w:val="auto"/>
          <w:sz w:val="22"/>
          <w:szCs w:val="22"/>
        </w:rPr>
        <w:t>„Potwierdzenie wywozu nieczystości”</w:t>
      </w:r>
      <w:r w:rsidRPr="00D9246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D9246B">
        <w:rPr>
          <w:rFonts w:ascii="Arial" w:eastAsia="Calibri" w:hAnsi="Arial" w:cs="Arial"/>
          <w:b/>
          <w:color w:val="auto"/>
          <w:sz w:val="22"/>
          <w:szCs w:val="22"/>
        </w:rPr>
        <w:t>(załącznik nr 3 umowy),</w:t>
      </w:r>
      <w:r w:rsidRPr="00D9246B">
        <w:rPr>
          <w:rFonts w:ascii="Arial" w:eastAsia="Calibri" w:hAnsi="Arial" w:cs="Arial"/>
          <w:color w:val="auto"/>
          <w:sz w:val="22"/>
          <w:szCs w:val="22"/>
        </w:rPr>
        <w:t xml:space="preserve"> które należy wystawić w trzech egzemplarzach: 2 dla Zamawiającego, 1 dla Wykonawcy;  </w:t>
      </w:r>
      <w:r w:rsidRPr="00D9246B">
        <w:rPr>
          <w:rFonts w:ascii="Arial" w:eastAsia="Calibri" w:hAnsi="Arial" w:cs="Arial"/>
          <w:b/>
          <w:color w:val="auto"/>
          <w:sz w:val="22"/>
          <w:szCs w:val="22"/>
        </w:rPr>
        <w:t xml:space="preserve">podpisane </w:t>
      </w:r>
      <w:r w:rsidR="00070F91" w:rsidRPr="00D9246B">
        <w:rPr>
          <w:rFonts w:ascii="Arial" w:eastAsia="Calibri" w:hAnsi="Arial" w:cs="Arial"/>
          <w:b/>
          <w:color w:val="auto"/>
          <w:sz w:val="22"/>
          <w:szCs w:val="22"/>
        </w:rPr>
        <w:t>czytelnie</w:t>
      </w:r>
      <w:r w:rsidR="00070F91" w:rsidRPr="00D9246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D9246B">
        <w:rPr>
          <w:rFonts w:ascii="Arial" w:eastAsia="Calibri" w:hAnsi="Arial" w:cs="Arial"/>
          <w:color w:val="auto"/>
          <w:sz w:val="22"/>
          <w:szCs w:val="22"/>
        </w:rPr>
        <w:t>przez:</w:t>
      </w:r>
    </w:p>
    <w:p w:rsidR="005A4921" w:rsidRPr="00D9246B" w:rsidRDefault="005A4921" w:rsidP="00D9246B">
      <w:pPr>
        <w:pStyle w:val="Akapitzlist"/>
        <w:numPr>
          <w:ilvl w:val="0"/>
          <w:numId w:val="47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Calibri" w:hAnsi="Arial" w:cs="Arial"/>
          <w:color w:val="auto"/>
          <w:sz w:val="22"/>
          <w:szCs w:val="22"/>
        </w:rPr>
        <w:t xml:space="preserve">Przedstawiciela Zamawiającego wskazanego w </w:t>
      </w:r>
      <w:r w:rsidR="00CA7D74" w:rsidRPr="00D9246B">
        <w:rPr>
          <w:rFonts w:ascii="Arial" w:hAnsi="Arial" w:cs="Arial"/>
          <w:bCs/>
          <w:color w:val="auto"/>
          <w:sz w:val="22"/>
          <w:szCs w:val="22"/>
        </w:rPr>
        <w:t xml:space="preserve">§3 </w:t>
      </w:r>
      <w:r w:rsidRPr="00D9246B">
        <w:rPr>
          <w:rFonts w:ascii="Arial" w:hAnsi="Arial" w:cs="Arial"/>
          <w:bCs/>
          <w:color w:val="auto"/>
          <w:sz w:val="22"/>
          <w:szCs w:val="22"/>
        </w:rPr>
        <w:t>ust.</w:t>
      </w:r>
      <w:r w:rsidR="00C00B1B" w:rsidRPr="00D9246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D9246B">
        <w:rPr>
          <w:rFonts w:ascii="Arial" w:hAnsi="Arial" w:cs="Arial"/>
          <w:bCs/>
          <w:color w:val="auto"/>
          <w:sz w:val="22"/>
          <w:szCs w:val="22"/>
        </w:rPr>
        <w:t>2 lub upoważnionych przez niego pisemnie pracowników</w:t>
      </w:r>
    </w:p>
    <w:p w:rsidR="005A4921" w:rsidRPr="00D9246B" w:rsidRDefault="005A4921" w:rsidP="00D9246B">
      <w:pPr>
        <w:pStyle w:val="Akapitzlist"/>
        <w:numPr>
          <w:ilvl w:val="0"/>
          <w:numId w:val="21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hAnsi="Arial" w:cs="Arial"/>
          <w:bCs/>
          <w:color w:val="auto"/>
          <w:sz w:val="22"/>
          <w:szCs w:val="22"/>
        </w:rPr>
        <w:t>Przedstawiciela Wykonawcy lub upoważnionych przez niego pracowników.</w:t>
      </w:r>
    </w:p>
    <w:p w:rsidR="005A4921" w:rsidRPr="00D9246B" w:rsidRDefault="005A4921" w:rsidP="00D9246B">
      <w:pPr>
        <w:pStyle w:val="Akapitzlist"/>
        <w:numPr>
          <w:ilvl w:val="0"/>
          <w:numId w:val="47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lastRenderedPageBreak/>
        <w:t>Zamawiający zastrzega sobie prawo wyrywkoweg</w:t>
      </w:r>
      <w:r w:rsidR="00584201" w:rsidRPr="00D9246B">
        <w:rPr>
          <w:rFonts w:ascii="Arial" w:eastAsia="Arial" w:hAnsi="Arial" w:cs="Arial"/>
          <w:color w:val="auto"/>
          <w:sz w:val="22"/>
          <w:szCs w:val="22"/>
        </w:rPr>
        <w:t>o komisyjnego odbioru odpadów (</w:t>
      </w:r>
      <w:r w:rsidRPr="00D9246B">
        <w:rPr>
          <w:rFonts w:ascii="Arial" w:eastAsia="Arial" w:hAnsi="Arial" w:cs="Arial"/>
          <w:color w:val="auto"/>
          <w:sz w:val="22"/>
          <w:szCs w:val="22"/>
        </w:rPr>
        <w:t>w celu sprawdzenia czy odpady są kwalifikowane</w:t>
      </w:r>
      <w:r w:rsidR="002D5559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D9246B">
        <w:rPr>
          <w:rFonts w:ascii="Arial" w:eastAsia="Arial" w:hAnsi="Arial" w:cs="Arial"/>
          <w:color w:val="auto"/>
          <w:sz w:val="22"/>
          <w:szCs w:val="22"/>
        </w:rPr>
        <w:t>wg odpowiednich kodów).</w:t>
      </w:r>
    </w:p>
    <w:p w:rsidR="00385C45" w:rsidRPr="00D9246B" w:rsidRDefault="001568AA" w:rsidP="00D9246B">
      <w:pPr>
        <w:pStyle w:val="Akapitzlist"/>
        <w:numPr>
          <w:ilvl w:val="0"/>
          <w:numId w:val="47"/>
        </w:numPr>
        <w:spacing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>Podpisany przez obie strony dokument „</w:t>
      </w:r>
      <w:r w:rsidRPr="00D9246B">
        <w:rPr>
          <w:rFonts w:ascii="Arial" w:eastAsia="Calibri" w:hAnsi="Arial" w:cs="Arial"/>
          <w:color w:val="auto"/>
          <w:sz w:val="22"/>
          <w:szCs w:val="22"/>
        </w:rPr>
        <w:t xml:space="preserve">Potwierdzenie wywozu nieczystości” </w:t>
      </w:r>
      <w:r w:rsidRPr="00D9246B">
        <w:rPr>
          <w:rFonts w:ascii="Arial" w:eastAsia="Arial" w:hAnsi="Arial" w:cs="Arial"/>
          <w:color w:val="auto"/>
          <w:sz w:val="22"/>
          <w:szCs w:val="22"/>
        </w:rPr>
        <w:t>stanowić</w:t>
      </w:r>
      <w:r w:rsidR="009C6F7F" w:rsidRPr="00D9246B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2D5559">
        <w:rPr>
          <w:rFonts w:ascii="Arial" w:eastAsia="Arial" w:hAnsi="Arial" w:cs="Arial"/>
          <w:color w:val="auto"/>
          <w:sz w:val="22"/>
          <w:szCs w:val="22"/>
        </w:rPr>
        <w:t xml:space="preserve">będzie podstawę do wystawienia </w:t>
      </w:r>
      <w:r w:rsidRPr="00D9246B">
        <w:rPr>
          <w:rFonts w:ascii="Arial" w:eastAsia="Arial" w:hAnsi="Arial" w:cs="Arial"/>
          <w:color w:val="auto"/>
          <w:sz w:val="22"/>
          <w:szCs w:val="22"/>
        </w:rPr>
        <w:t>przez Wykonawcę faktury VAT.</w:t>
      </w:r>
    </w:p>
    <w:p w:rsidR="001568AA" w:rsidRPr="00D9246B" w:rsidRDefault="00704246" w:rsidP="00D9246B">
      <w:pPr>
        <w:spacing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9246B">
        <w:rPr>
          <w:rFonts w:ascii="Arial" w:hAnsi="Arial" w:cs="Arial"/>
          <w:b/>
          <w:bCs/>
          <w:color w:val="auto"/>
          <w:sz w:val="22"/>
          <w:szCs w:val="22"/>
        </w:rPr>
        <w:t>§ 6</w:t>
      </w:r>
    </w:p>
    <w:p w:rsidR="001568AA" w:rsidRPr="00D9246B" w:rsidRDefault="001568AA" w:rsidP="00D9246B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D9246B">
        <w:rPr>
          <w:rFonts w:ascii="Arial" w:hAnsi="Arial" w:cs="Arial"/>
          <w:b/>
          <w:bCs/>
        </w:rPr>
        <w:t>PRAWO OPCJI</w:t>
      </w:r>
    </w:p>
    <w:p w:rsidR="00704246" w:rsidRPr="00D9246B" w:rsidRDefault="00313E5C" w:rsidP="002D5559">
      <w:pPr>
        <w:spacing w:before="0" w:line="360" w:lineRule="auto"/>
        <w:ind w:left="426" w:hanging="426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1. </w:t>
      </w:r>
      <w:r w:rsidR="002D5559">
        <w:rPr>
          <w:rFonts w:ascii="Arial" w:eastAsia="Calibri" w:hAnsi="Arial" w:cs="Arial"/>
          <w:color w:val="000000" w:themeColor="text1"/>
          <w:sz w:val="22"/>
          <w:szCs w:val="22"/>
        </w:rPr>
        <w:t xml:space="preserve">    </w:t>
      </w:r>
      <w:r w:rsidR="00704246" w:rsidRPr="00D9246B">
        <w:rPr>
          <w:rFonts w:ascii="Arial" w:eastAsia="Calibri" w:hAnsi="Arial" w:cs="Arial"/>
          <w:color w:val="000000" w:themeColor="text1"/>
          <w:sz w:val="22"/>
          <w:szCs w:val="22"/>
        </w:rPr>
        <w:t>Zamawiający zastrzega możliwość skorzystania z prawa opcji, o którym mowa w art. 441 ustawy prawo zamówień publicznych, w ramach którego zakłada że:</w:t>
      </w:r>
    </w:p>
    <w:p w:rsidR="00704246" w:rsidRPr="00D9246B" w:rsidRDefault="00704246" w:rsidP="00D9246B">
      <w:pPr>
        <w:numPr>
          <w:ilvl w:val="1"/>
          <w:numId w:val="63"/>
        </w:numPr>
        <w:spacing w:before="0" w:line="36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>Szacunkowa wielkość prawa opcji nie przekroczy 50% zamówienia podstawowego i wyniesie maksymalnie …………………………………… (słownie)……………………………………………………………………….</w:t>
      </w:r>
    </w:p>
    <w:p w:rsidR="00704246" w:rsidRPr="00D9246B" w:rsidRDefault="00704246" w:rsidP="00D9246B">
      <w:pPr>
        <w:numPr>
          <w:ilvl w:val="1"/>
          <w:numId w:val="63"/>
        </w:numPr>
        <w:spacing w:before="0" w:line="36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Prawo opcji realizowane będzie na takich samych warunkach, </w:t>
      </w:r>
      <w:r w:rsidR="00CA7D74" w:rsidRPr="00D9246B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>jak zamówienie podstawowe, w czasie trwania umowy.</w:t>
      </w:r>
    </w:p>
    <w:p w:rsidR="00704246" w:rsidRPr="00D9246B" w:rsidRDefault="00704246" w:rsidP="00D9246B">
      <w:pPr>
        <w:numPr>
          <w:ilvl w:val="1"/>
          <w:numId w:val="63"/>
        </w:numPr>
        <w:spacing w:before="0" w:line="36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>Cena jednostkowa prawa opcji będzie identyczna jak zamówienia podstawowego, określona w formularzu ofertowym dołączonym do oferty złożonej przez Wykonawcę.</w:t>
      </w:r>
    </w:p>
    <w:p w:rsidR="00704246" w:rsidRPr="00D9246B" w:rsidRDefault="00704246" w:rsidP="00D9246B">
      <w:pPr>
        <w:numPr>
          <w:ilvl w:val="1"/>
          <w:numId w:val="63"/>
        </w:numPr>
        <w:spacing w:before="0"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9246B">
        <w:rPr>
          <w:rFonts w:ascii="Arial" w:eastAsia="Palatino Linotype" w:hAnsi="Arial" w:cs="Arial"/>
          <w:color w:val="000000" w:themeColor="text1"/>
          <w:sz w:val="22"/>
          <w:szCs w:val="22"/>
        </w:rPr>
        <w:t xml:space="preserve">Zamawiający złoży oświadczenie (pisemne albo w postaci elektronicznej – opatrzonej kwalifikowanym podpisem elektronicznym, pod rygorem nieważności) o skorzystaniu z niej, na co </w:t>
      </w:r>
      <w:r w:rsidR="00D37C25" w:rsidRPr="00D9246B">
        <w:rPr>
          <w:rFonts w:ascii="Arial" w:eastAsia="Palatino Linotype" w:hAnsi="Arial" w:cs="Arial"/>
          <w:color w:val="auto"/>
          <w:sz w:val="22"/>
          <w:szCs w:val="22"/>
        </w:rPr>
        <w:t xml:space="preserve">najmniej 7 dni </w:t>
      </w:r>
      <w:r w:rsidRPr="00D9246B">
        <w:rPr>
          <w:rFonts w:ascii="Arial" w:eastAsia="Palatino Linotype" w:hAnsi="Arial" w:cs="Arial"/>
          <w:color w:val="auto"/>
          <w:sz w:val="22"/>
          <w:szCs w:val="22"/>
        </w:rPr>
        <w:t xml:space="preserve">przed </w:t>
      </w:r>
      <w:r w:rsidRPr="00D9246B">
        <w:rPr>
          <w:rFonts w:ascii="Arial" w:eastAsia="Palatino Linotype" w:hAnsi="Arial" w:cs="Arial"/>
          <w:color w:val="000000" w:themeColor="text1"/>
          <w:sz w:val="22"/>
          <w:szCs w:val="22"/>
        </w:rPr>
        <w:t>upływem terminu obowiązywania umowy.</w:t>
      </w:r>
    </w:p>
    <w:p w:rsidR="00704246" w:rsidRPr="00D9246B" w:rsidRDefault="00704246" w:rsidP="00D9246B">
      <w:pPr>
        <w:spacing w:before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color w:val="000000" w:themeColor="text1"/>
          <w:sz w:val="22"/>
          <w:szCs w:val="22"/>
        </w:rPr>
        <w:t>Realizacja zamówienia z prawem opcji uzależniona będzie od potrzeb Zamawiającego oraz wysokości środków finansowych przydzielonych na ten cel w budżecie Zamawiającego.</w:t>
      </w:r>
    </w:p>
    <w:p w:rsidR="00EF0275" w:rsidRPr="00D9246B" w:rsidRDefault="00EF0275" w:rsidP="00D9246B">
      <w:pPr>
        <w:tabs>
          <w:tab w:val="left" w:pos="426"/>
        </w:tabs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§</w:t>
      </w:r>
      <w:r w:rsidR="00313E5C" w:rsidRPr="00D9246B">
        <w:rPr>
          <w:rFonts w:ascii="Arial" w:hAnsi="Arial" w:cs="Arial"/>
          <w:b/>
          <w:bCs/>
          <w:sz w:val="22"/>
          <w:szCs w:val="22"/>
        </w:rPr>
        <w:t xml:space="preserve"> 7</w:t>
      </w:r>
    </w:p>
    <w:p w:rsidR="00EF0275" w:rsidRPr="00D9246B" w:rsidRDefault="00EF0275" w:rsidP="00D9246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ROZLICZENIE FINANSOWE UMOWY</w:t>
      </w:r>
    </w:p>
    <w:p w:rsidR="00D554DF" w:rsidRPr="00D9246B" w:rsidRDefault="00EF0275" w:rsidP="00D9246B">
      <w:pPr>
        <w:numPr>
          <w:ilvl w:val="0"/>
          <w:numId w:val="18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Za wykonanie przedmiotu umowy</w:t>
      </w:r>
      <w:r w:rsidR="00D554DF" w:rsidRPr="00D9246B">
        <w:rPr>
          <w:rFonts w:ascii="Arial" w:hAnsi="Arial" w:cs="Arial"/>
          <w:sz w:val="22"/>
          <w:szCs w:val="22"/>
        </w:rPr>
        <w:t xml:space="preserve"> określonego w OPZ</w:t>
      </w:r>
      <w:r w:rsidR="00704246" w:rsidRPr="00D9246B">
        <w:rPr>
          <w:rFonts w:ascii="Arial" w:hAnsi="Arial" w:cs="Arial"/>
          <w:sz w:val="22"/>
          <w:szCs w:val="22"/>
        </w:rPr>
        <w:t xml:space="preserve"> </w:t>
      </w:r>
      <w:r w:rsidR="00D554DF" w:rsidRPr="00D9246B">
        <w:rPr>
          <w:rFonts w:ascii="Arial" w:hAnsi="Arial" w:cs="Arial"/>
          <w:sz w:val="22"/>
          <w:szCs w:val="22"/>
        </w:rPr>
        <w:t>Wykonawcy przysługuje od Zamawiającego zapłata ceny, wynoszącej:</w:t>
      </w:r>
      <w:r w:rsidRPr="00D9246B">
        <w:rPr>
          <w:rFonts w:ascii="Arial" w:hAnsi="Arial" w:cs="Arial"/>
          <w:sz w:val="22"/>
          <w:szCs w:val="22"/>
        </w:rPr>
        <w:t xml:space="preserve"> </w:t>
      </w:r>
    </w:p>
    <w:p w:rsidR="00EF0275" w:rsidRPr="00D9246B" w:rsidRDefault="00EF0275" w:rsidP="009449C5">
      <w:pPr>
        <w:spacing w:before="0" w:line="360" w:lineRule="auto"/>
        <w:ind w:left="426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net</w:t>
      </w:r>
      <w:r w:rsidR="009449C5">
        <w:rPr>
          <w:rFonts w:ascii="Arial" w:hAnsi="Arial" w:cs="Arial"/>
          <w:sz w:val="22"/>
          <w:szCs w:val="22"/>
        </w:rPr>
        <w:t>to: …….……… (słownie: ……………</w:t>
      </w:r>
      <w:r w:rsidRPr="00D9246B">
        <w:rPr>
          <w:rFonts w:ascii="Arial" w:hAnsi="Arial" w:cs="Arial"/>
          <w:sz w:val="22"/>
          <w:szCs w:val="22"/>
        </w:rPr>
        <w:t>. zł), VAT …</w:t>
      </w:r>
      <w:r w:rsidR="00D554DF" w:rsidRPr="00D9246B">
        <w:rPr>
          <w:rFonts w:ascii="Arial" w:hAnsi="Arial" w:cs="Arial"/>
          <w:sz w:val="22"/>
          <w:szCs w:val="22"/>
        </w:rPr>
        <w:t xml:space="preserve">….  </w:t>
      </w:r>
      <w:r w:rsidRPr="00D9246B">
        <w:rPr>
          <w:rFonts w:ascii="Arial" w:hAnsi="Arial" w:cs="Arial"/>
          <w:sz w:val="22"/>
          <w:szCs w:val="22"/>
        </w:rPr>
        <w:t>%, tj. ……….…</w:t>
      </w:r>
      <w:r w:rsidR="00D554DF" w:rsidRPr="00D9246B">
        <w:rPr>
          <w:rFonts w:ascii="Arial" w:hAnsi="Arial" w:cs="Arial"/>
          <w:sz w:val="22"/>
          <w:szCs w:val="22"/>
        </w:rPr>
        <w:t>….</w:t>
      </w:r>
      <w:r w:rsidRPr="00D9246B">
        <w:rPr>
          <w:rFonts w:ascii="Arial" w:hAnsi="Arial" w:cs="Arial"/>
          <w:sz w:val="22"/>
          <w:szCs w:val="22"/>
        </w:rPr>
        <w:t xml:space="preserve">… zł, brutto: </w:t>
      </w:r>
      <w:r w:rsidR="000F4496" w:rsidRPr="00D9246B">
        <w:rPr>
          <w:rFonts w:ascii="Arial" w:hAnsi="Arial" w:cs="Arial"/>
          <w:sz w:val="22"/>
          <w:szCs w:val="22"/>
        </w:rPr>
        <w:t>…</w:t>
      </w:r>
      <w:r w:rsidR="00D554DF" w:rsidRPr="00D9246B">
        <w:rPr>
          <w:rFonts w:ascii="Arial" w:hAnsi="Arial" w:cs="Arial"/>
          <w:sz w:val="22"/>
          <w:szCs w:val="22"/>
        </w:rPr>
        <w:t>……..</w:t>
      </w:r>
      <w:r w:rsidR="000F4496" w:rsidRPr="00D9246B">
        <w:rPr>
          <w:rFonts w:ascii="Arial" w:hAnsi="Arial" w:cs="Arial"/>
          <w:sz w:val="22"/>
          <w:szCs w:val="22"/>
        </w:rPr>
        <w:t>…</w:t>
      </w:r>
      <w:r w:rsidRPr="00D9246B">
        <w:rPr>
          <w:rFonts w:ascii="Arial" w:hAnsi="Arial" w:cs="Arial"/>
          <w:sz w:val="22"/>
          <w:szCs w:val="22"/>
        </w:rPr>
        <w:t>…(słownie:</w:t>
      </w:r>
      <w:r w:rsidR="000F4496" w:rsidRPr="00D9246B">
        <w:rPr>
          <w:rFonts w:ascii="Arial" w:hAnsi="Arial" w:cs="Arial"/>
          <w:sz w:val="22"/>
          <w:szCs w:val="22"/>
        </w:rPr>
        <w:t>…</w:t>
      </w:r>
      <w:r w:rsidR="009449C5">
        <w:rPr>
          <w:rFonts w:ascii="Arial" w:hAnsi="Arial" w:cs="Arial"/>
          <w:sz w:val="22"/>
          <w:szCs w:val="22"/>
        </w:rPr>
        <w:t>………</w:t>
      </w:r>
      <w:r w:rsidR="00D554DF" w:rsidRPr="00D9246B">
        <w:rPr>
          <w:rFonts w:ascii="Arial" w:hAnsi="Arial" w:cs="Arial"/>
          <w:sz w:val="22"/>
          <w:szCs w:val="22"/>
        </w:rPr>
        <w:t>….</w:t>
      </w:r>
      <w:r w:rsidR="000F4496" w:rsidRPr="00D9246B">
        <w:rPr>
          <w:rFonts w:ascii="Arial" w:hAnsi="Arial" w:cs="Arial"/>
          <w:sz w:val="22"/>
          <w:szCs w:val="22"/>
        </w:rPr>
        <w:t>..</w:t>
      </w:r>
      <w:r w:rsidRPr="00D9246B">
        <w:rPr>
          <w:rFonts w:ascii="Arial" w:hAnsi="Arial" w:cs="Arial"/>
          <w:sz w:val="22"/>
          <w:szCs w:val="22"/>
        </w:rPr>
        <w:t xml:space="preserve"> zł) zgodnie z ofertą złożoną przez Wykonawcę.</w:t>
      </w:r>
    </w:p>
    <w:p w:rsidR="001B4726" w:rsidRPr="00D9246B" w:rsidRDefault="001B4726" w:rsidP="00D9246B">
      <w:pPr>
        <w:numPr>
          <w:ilvl w:val="0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lastRenderedPageBreak/>
        <w:t xml:space="preserve">Za należyte wykonanie przedmiotu umowy Zamawiający zapłaci Wykonawcy wynagrodzenie, na podstawie faktury VAT, wystawionej po wykonaniu przedmiotu umowy. Zamawiający dopuszcza zapłatę wynagrodzenia w częściach za wykonanie poszczególnych etapów przedmiotu </w:t>
      </w:r>
      <w:r w:rsidR="0019031A" w:rsidRPr="00D9246B">
        <w:rPr>
          <w:rFonts w:ascii="Arial" w:eastAsia="Calibri" w:hAnsi="Arial" w:cs="Arial"/>
          <w:sz w:val="22"/>
          <w:szCs w:val="22"/>
        </w:rPr>
        <w:t>zamówienia.</w:t>
      </w:r>
    </w:p>
    <w:p w:rsidR="0019031A" w:rsidRPr="00D9246B" w:rsidRDefault="0019031A" w:rsidP="00D9246B">
      <w:pPr>
        <w:numPr>
          <w:ilvl w:val="0"/>
          <w:numId w:val="1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Zamawiający zastrzega sobie prawo do zmniejszenia wartości zamówienia będącego przedmiotem umowy. Zamawiający gwarantuje wykonawcy realizację umowy na </w:t>
      </w:r>
      <w:r w:rsidRPr="00D9246B">
        <w:rPr>
          <w:rFonts w:ascii="Arial" w:eastAsia="Arial" w:hAnsi="Arial" w:cs="Arial"/>
          <w:b/>
          <w:color w:val="auto"/>
          <w:sz w:val="22"/>
          <w:szCs w:val="22"/>
        </w:rPr>
        <w:t xml:space="preserve">poziomie </w:t>
      </w:r>
      <w:r w:rsidR="005750D2" w:rsidRPr="00D9246B">
        <w:rPr>
          <w:rFonts w:ascii="Arial" w:eastAsia="Arial" w:hAnsi="Arial" w:cs="Arial"/>
          <w:b/>
          <w:sz w:val="22"/>
          <w:szCs w:val="22"/>
        </w:rPr>
        <w:t>5</w:t>
      </w:r>
      <w:r w:rsidRPr="00D9246B">
        <w:rPr>
          <w:rFonts w:ascii="Arial" w:eastAsia="Arial" w:hAnsi="Arial" w:cs="Arial"/>
          <w:b/>
          <w:sz w:val="22"/>
          <w:szCs w:val="22"/>
        </w:rPr>
        <w:t>0%</w:t>
      </w:r>
      <w:r w:rsidRPr="00D9246B">
        <w:rPr>
          <w:rFonts w:ascii="Arial" w:eastAsia="Arial" w:hAnsi="Arial" w:cs="Arial"/>
          <w:sz w:val="22"/>
          <w:szCs w:val="22"/>
        </w:rPr>
        <w:t xml:space="preserve"> </w:t>
      </w:r>
      <w:r w:rsidRPr="00D9246B">
        <w:rPr>
          <w:rFonts w:ascii="Arial" w:eastAsia="Arial" w:hAnsi="Arial" w:cs="Arial"/>
          <w:color w:val="auto"/>
          <w:sz w:val="22"/>
          <w:szCs w:val="22"/>
        </w:rPr>
        <w:t>kwoty wskazanej w ust. 1. Z tytułu zmniejszenia wartości zamówienia będącego przedmiotem umowy Wykonawcy nie przysługują roszczenia lub odszkodowanie.</w:t>
      </w:r>
    </w:p>
    <w:p w:rsidR="00840D0D" w:rsidRPr="00D9246B" w:rsidRDefault="00AA462F" w:rsidP="00D9246B">
      <w:pPr>
        <w:numPr>
          <w:ilvl w:val="0"/>
          <w:numId w:val="19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Calibri" w:hAnsi="Arial" w:cs="Arial"/>
          <w:color w:val="auto"/>
          <w:sz w:val="22"/>
          <w:szCs w:val="22"/>
        </w:rPr>
        <w:t>Wynagrodzenie przysługujące Wykonawcy płatne będzie przelewem na rachunek bankowy Wykonawcy</w:t>
      </w:r>
      <w:r w:rsidR="00840D0D" w:rsidRPr="00D9246B">
        <w:rPr>
          <w:rFonts w:ascii="Arial" w:eastAsia="Calibri" w:hAnsi="Arial" w:cs="Arial"/>
          <w:color w:val="auto"/>
          <w:sz w:val="22"/>
          <w:szCs w:val="22"/>
        </w:rPr>
        <w:t>:</w:t>
      </w:r>
    </w:p>
    <w:p w:rsidR="00AA462F" w:rsidRPr="00D9246B" w:rsidRDefault="00840D0D" w:rsidP="00D9246B">
      <w:pPr>
        <w:spacing w:before="0" w:line="360" w:lineRule="auto"/>
        <w:ind w:left="426"/>
        <w:rPr>
          <w:rFonts w:ascii="Arial" w:eastAsia="Calibri" w:hAnsi="Arial" w:cs="Arial"/>
          <w:bCs/>
          <w:color w:val="auto"/>
          <w:sz w:val="22"/>
          <w:szCs w:val="22"/>
        </w:rPr>
      </w:pPr>
      <w:r w:rsidRPr="00D9246B">
        <w:rPr>
          <w:rFonts w:ascii="Arial" w:eastAsia="Calibri" w:hAnsi="Arial" w:cs="Arial"/>
          <w:color w:val="auto"/>
          <w:sz w:val="22"/>
          <w:szCs w:val="22"/>
        </w:rPr>
        <w:t>N</w:t>
      </w:r>
      <w:r w:rsidR="00AA462F" w:rsidRPr="00D9246B">
        <w:rPr>
          <w:rFonts w:ascii="Arial" w:eastAsia="Calibri" w:hAnsi="Arial" w:cs="Arial"/>
          <w:color w:val="auto"/>
          <w:sz w:val="22"/>
          <w:szCs w:val="22"/>
        </w:rPr>
        <w:t>r</w:t>
      </w:r>
      <w:r w:rsidRPr="00D9246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D9246B">
        <w:rPr>
          <w:rFonts w:ascii="Arial" w:eastAsia="Calibri" w:hAnsi="Arial" w:cs="Arial"/>
          <w:bCs/>
          <w:color w:val="auto"/>
          <w:sz w:val="22"/>
          <w:szCs w:val="22"/>
        </w:rPr>
        <w:t>rachunku bankowego………………………………………………………… .</w:t>
      </w:r>
    </w:p>
    <w:p w:rsidR="00F15DB8" w:rsidRPr="00D9246B" w:rsidRDefault="00F15DB8" w:rsidP="00D9246B">
      <w:pPr>
        <w:spacing w:before="0" w:line="360" w:lineRule="auto"/>
        <w:ind w:left="425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w terminie do 30 dni od daty doręczenia przez Wykonawcę do siedziby Zamawiającego przez kancelarię 43 WOG prawidłowo sporządzonej</w:t>
      </w:r>
      <w:r w:rsidR="00CA7D74" w:rsidRPr="00D9246B">
        <w:rPr>
          <w:rFonts w:ascii="Arial" w:eastAsia="Calibri" w:hAnsi="Arial" w:cs="Arial"/>
          <w:sz w:val="22"/>
          <w:szCs w:val="22"/>
        </w:rPr>
        <w:br/>
      </w:r>
      <w:r w:rsidRPr="00D9246B">
        <w:rPr>
          <w:rFonts w:ascii="Arial" w:eastAsia="Calibri" w:hAnsi="Arial" w:cs="Arial"/>
          <w:sz w:val="22"/>
          <w:szCs w:val="22"/>
        </w:rPr>
        <w:t>pod względem formalnym i merytorycznym faktury VAT wystawionej na rzecz</w:t>
      </w:r>
      <w:r w:rsidR="009C6F7F" w:rsidRPr="00D9246B">
        <w:rPr>
          <w:rFonts w:ascii="Arial" w:eastAsia="Calibri" w:hAnsi="Arial" w:cs="Arial"/>
          <w:sz w:val="22"/>
          <w:szCs w:val="22"/>
        </w:rPr>
        <w:t xml:space="preserve"> </w:t>
      </w:r>
      <w:r w:rsidRPr="00D9246B">
        <w:rPr>
          <w:rFonts w:ascii="Arial" w:eastAsia="Calibri" w:hAnsi="Arial" w:cs="Arial"/>
          <w:b/>
          <w:bCs/>
          <w:sz w:val="22"/>
          <w:szCs w:val="22"/>
        </w:rPr>
        <w:t>43 Wojskowego Oddział</w:t>
      </w:r>
      <w:r w:rsidR="009C6F7F" w:rsidRPr="00D9246B">
        <w:rPr>
          <w:rFonts w:ascii="Arial" w:eastAsia="Calibri" w:hAnsi="Arial" w:cs="Arial"/>
          <w:b/>
          <w:bCs/>
          <w:sz w:val="22"/>
          <w:szCs w:val="22"/>
        </w:rPr>
        <w:t xml:space="preserve">u Gospodarczego z siedzibą przy ulicy </w:t>
      </w:r>
      <w:r w:rsidRPr="00D9246B">
        <w:rPr>
          <w:rFonts w:ascii="Arial" w:eastAsia="Calibri" w:hAnsi="Arial" w:cs="Arial"/>
          <w:b/>
          <w:bCs/>
          <w:sz w:val="22"/>
          <w:szCs w:val="22"/>
        </w:rPr>
        <w:t>Saperska 2, 59-726 Świętoszów</w:t>
      </w:r>
      <w:r w:rsidRPr="00D9246B">
        <w:rPr>
          <w:rFonts w:ascii="Arial" w:eastAsia="Calibri" w:hAnsi="Arial" w:cs="Arial"/>
          <w:spacing w:val="-1"/>
          <w:sz w:val="22"/>
          <w:szCs w:val="22"/>
        </w:rPr>
        <w:t xml:space="preserve">, z </w:t>
      </w:r>
      <w:r w:rsidRPr="00D9246B">
        <w:rPr>
          <w:rFonts w:ascii="Arial" w:eastAsia="Calibri" w:hAnsi="Arial" w:cs="Arial"/>
          <w:sz w:val="22"/>
          <w:szCs w:val="22"/>
        </w:rPr>
        <w:t xml:space="preserve">załączonym </w:t>
      </w:r>
      <w:r w:rsidR="008A145E" w:rsidRPr="00D9246B">
        <w:rPr>
          <w:rFonts w:ascii="Arial" w:eastAsia="Calibri" w:hAnsi="Arial" w:cs="Arial"/>
          <w:sz w:val="22"/>
          <w:szCs w:val="22"/>
        </w:rPr>
        <w:t xml:space="preserve">Potwierdzeniem wywozu nieczystości </w:t>
      </w:r>
      <w:r w:rsidRPr="00D9246B">
        <w:rPr>
          <w:rFonts w:ascii="Arial" w:eastAsia="Calibri" w:hAnsi="Arial" w:cs="Arial"/>
          <w:sz w:val="22"/>
          <w:szCs w:val="22"/>
        </w:rPr>
        <w:t xml:space="preserve">stanowiącym </w:t>
      </w:r>
      <w:r w:rsidRPr="00D9246B">
        <w:rPr>
          <w:rFonts w:ascii="Arial" w:eastAsia="Calibri" w:hAnsi="Arial" w:cs="Arial"/>
          <w:b/>
          <w:sz w:val="22"/>
          <w:szCs w:val="22"/>
        </w:rPr>
        <w:t>załącznik n</w:t>
      </w:r>
      <w:r w:rsidR="008A145E" w:rsidRPr="00D9246B">
        <w:rPr>
          <w:rFonts w:ascii="Arial" w:eastAsia="Calibri" w:hAnsi="Arial" w:cs="Arial"/>
          <w:b/>
          <w:sz w:val="22"/>
          <w:szCs w:val="22"/>
        </w:rPr>
        <w:t>r 3</w:t>
      </w:r>
      <w:r w:rsidRPr="00D9246B">
        <w:rPr>
          <w:rFonts w:ascii="Arial" w:eastAsia="Calibri" w:hAnsi="Arial" w:cs="Arial"/>
          <w:b/>
          <w:sz w:val="22"/>
          <w:szCs w:val="22"/>
        </w:rPr>
        <w:t xml:space="preserve"> do umowy</w:t>
      </w:r>
      <w:r w:rsidRPr="00D9246B">
        <w:rPr>
          <w:rFonts w:ascii="Arial" w:eastAsia="Calibri" w:hAnsi="Arial" w:cs="Arial"/>
          <w:sz w:val="22"/>
          <w:szCs w:val="22"/>
        </w:rPr>
        <w:t xml:space="preserve">. Zamawiający dopuszcza przesyłanie ustandaryzowanych faktur wystawionych </w:t>
      </w:r>
      <w:r w:rsidR="00FA72A7" w:rsidRPr="00D9246B">
        <w:rPr>
          <w:rFonts w:ascii="Arial" w:eastAsia="Calibri" w:hAnsi="Arial" w:cs="Arial"/>
          <w:sz w:val="22"/>
          <w:szCs w:val="22"/>
        </w:rPr>
        <w:t>przez wykonawcę w </w:t>
      </w:r>
      <w:r w:rsidRPr="00D9246B">
        <w:rPr>
          <w:rFonts w:ascii="Arial" w:eastAsia="Calibri" w:hAnsi="Arial" w:cs="Arial"/>
          <w:sz w:val="22"/>
          <w:szCs w:val="22"/>
        </w:rPr>
        <w:t>formie elektronicznej za pośrednictwem Platformy Elektronicznego Fakturowania PEF.</w:t>
      </w:r>
    </w:p>
    <w:p w:rsidR="00AA462F" w:rsidRPr="00D9246B" w:rsidRDefault="00AA462F" w:rsidP="00D9246B">
      <w:pPr>
        <w:pStyle w:val="Bezodstpw"/>
        <w:numPr>
          <w:ilvl w:val="0"/>
          <w:numId w:val="19"/>
        </w:numPr>
        <w:suppressAutoHyphens w:val="0"/>
        <w:spacing w:line="360" w:lineRule="auto"/>
        <w:rPr>
          <w:rFonts w:ascii="Arial" w:eastAsia="Arial" w:hAnsi="Arial" w:cs="Arial"/>
          <w:color w:val="auto"/>
        </w:rPr>
      </w:pPr>
      <w:r w:rsidRPr="00D9246B">
        <w:rPr>
          <w:rFonts w:ascii="Arial" w:hAnsi="Arial" w:cs="Arial"/>
          <w:color w:val="auto"/>
        </w:rPr>
        <w:t xml:space="preserve">W przypadku towarów lub usług wymienionych w załączniku </w:t>
      </w:r>
      <w:r w:rsidR="00F15DB8" w:rsidRPr="00D9246B">
        <w:rPr>
          <w:rFonts w:ascii="Arial" w:hAnsi="Arial" w:cs="Arial"/>
          <w:color w:val="auto"/>
        </w:rPr>
        <w:t>nr 15</w:t>
      </w:r>
      <w:r w:rsidR="001B4726" w:rsidRPr="00D9246B">
        <w:rPr>
          <w:rFonts w:ascii="Arial" w:hAnsi="Arial" w:cs="Arial"/>
          <w:color w:val="auto"/>
        </w:rPr>
        <w:t xml:space="preserve"> </w:t>
      </w:r>
      <w:r w:rsidRPr="00D9246B">
        <w:rPr>
          <w:rFonts w:ascii="Arial" w:hAnsi="Arial" w:cs="Arial"/>
          <w:color w:val="auto"/>
        </w:rPr>
        <w:t>do ustawy z dnia 11 marca 2004</w:t>
      </w:r>
      <w:r w:rsidR="00F15DB8" w:rsidRPr="00D9246B">
        <w:rPr>
          <w:rFonts w:ascii="Arial" w:hAnsi="Arial" w:cs="Arial"/>
          <w:color w:val="auto"/>
        </w:rPr>
        <w:t xml:space="preserve"> </w:t>
      </w:r>
      <w:r w:rsidRPr="00D9246B">
        <w:rPr>
          <w:rFonts w:ascii="Arial" w:hAnsi="Arial" w:cs="Arial"/>
          <w:color w:val="auto"/>
        </w:rPr>
        <w:t xml:space="preserve">r. o podatku od towarów i usług </w:t>
      </w:r>
      <w:r w:rsidR="00F15DB8" w:rsidRPr="00D9246B">
        <w:rPr>
          <w:rFonts w:ascii="Arial" w:hAnsi="Arial" w:cs="Arial"/>
          <w:color w:val="auto"/>
        </w:rPr>
        <w:t>(</w:t>
      </w:r>
      <w:r w:rsidR="00FE2A44" w:rsidRPr="00D9246B">
        <w:rPr>
          <w:rFonts w:ascii="Arial" w:hAnsi="Arial" w:cs="Arial"/>
          <w:color w:val="auto"/>
        </w:rPr>
        <w:t>Dz.U.2024.361 t.j. z dnia 2024.03.13</w:t>
      </w:r>
      <w:r w:rsidRPr="00D9246B">
        <w:rPr>
          <w:rFonts w:ascii="Arial" w:hAnsi="Arial" w:cs="Arial"/>
          <w:color w:val="auto"/>
        </w:rPr>
        <w:t xml:space="preserve">) oraz w sytuacji, gdy kwota należności na fakturze stanowi kwotę, </w:t>
      </w:r>
      <w:r w:rsidR="009449C5">
        <w:rPr>
          <w:rFonts w:ascii="Arial" w:hAnsi="Arial" w:cs="Arial"/>
          <w:color w:val="auto"/>
        </w:rPr>
        <w:br/>
      </w:r>
      <w:r w:rsidRPr="00D9246B">
        <w:rPr>
          <w:rFonts w:ascii="Arial" w:hAnsi="Arial" w:cs="Arial"/>
          <w:color w:val="auto"/>
        </w:rPr>
        <w:t xml:space="preserve">o której mowa w art. 19 ust. 2 </w:t>
      </w:r>
      <w:r w:rsidR="00B9303B" w:rsidRPr="00D9246B">
        <w:rPr>
          <w:rFonts w:ascii="Arial" w:hAnsi="Arial" w:cs="Arial"/>
          <w:color w:val="auto"/>
        </w:rPr>
        <w:t>Prawo przedsiębiorców, a </w:t>
      </w:r>
      <w:r w:rsidRPr="00D9246B">
        <w:rPr>
          <w:rFonts w:ascii="Arial" w:hAnsi="Arial" w:cs="Arial"/>
          <w:color w:val="auto"/>
        </w:rPr>
        <w:t>zatem kwotę równą lub wyższą niż 15.0</w:t>
      </w:r>
      <w:r w:rsidR="00B9303B" w:rsidRPr="00D9246B">
        <w:rPr>
          <w:rFonts w:ascii="Arial" w:hAnsi="Arial" w:cs="Arial"/>
          <w:color w:val="auto"/>
        </w:rPr>
        <w:t>00 zł, podany przez Wykonawcę w </w:t>
      </w:r>
      <w:r w:rsidRPr="00D9246B">
        <w:rPr>
          <w:rFonts w:ascii="Arial" w:hAnsi="Arial" w:cs="Arial"/>
          <w:color w:val="auto"/>
        </w:rPr>
        <w:t>ust. 3 numer rachunku bankowego obowiązkowo objęty jest mechanizmem podzielonej płatności.</w:t>
      </w:r>
    </w:p>
    <w:p w:rsidR="00AA462F" w:rsidRPr="00D9246B" w:rsidRDefault="00AA462F" w:rsidP="00D9246B">
      <w:pPr>
        <w:pStyle w:val="Bezodstpw"/>
        <w:numPr>
          <w:ilvl w:val="0"/>
          <w:numId w:val="19"/>
        </w:numPr>
        <w:suppressAutoHyphens w:val="0"/>
        <w:spacing w:line="360" w:lineRule="auto"/>
        <w:rPr>
          <w:rFonts w:ascii="Arial" w:eastAsia="Arial" w:hAnsi="Arial" w:cs="Arial"/>
        </w:rPr>
      </w:pPr>
      <w:r w:rsidRPr="00D9246B">
        <w:rPr>
          <w:rFonts w:ascii="Arial" w:hAnsi="Arial" w:cs="Arial"/>
        </w:rPr>
        <w:t xml:space="preserve">Zmiana konta bankowego Wykonawcy wymaga zmiany umowy w formie aneksu </w:t>
      </w:r>
      <w:r w:rsidR="009449C5">
        <w:rPr>
          <w:rFonts w:ascii="Arial" w:hAnsi="Arial" w:cs="Arial"/>
        </w:rPr>
        <w:br/>
      </w:r>
      <w:r w:rsidRPr="00D9246B">
        <w:rPr>
          <w:rFonts w:ascii="Arial" w:hAnsi="Arial" w:cs="Arial"/>
        </w:rPr>
        <w:t>i obowiązuje Zamawiającego po podpisaniu tego aneksu.</w:t>
      </w:r>
    </w:p>
    <w:p w:rsidR="00AA462F" w:rsidRPr="00D9246B" w:rsidRDefault="00AA462F" w:rsidP="00D9246B">
      <w:pPr>
        <w:numPr>
          <w:ilvl w:val="0"/>
          <w:numId w:val="19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Podstawą wystawienia</w:t>
      </w:r>
      <w:r w:rsidR="008A3F5B" w:rsidRPr="00D9246B">
        <w:rPr>
          <w:rFonts w:ascii="Arial" w:eastAsia="Calibri" w:hAnsi="Arial" w:cs="Arial"/>
          <w:sz w:val="22"/>
          <w:szCs w:val="22"/>
        </w:rPr>
        <w:t xml:space="preserve"> i opłacenia</w:t>
      </w:r>
      <w:r w:rsidRPr="00D9246B">
        <w:rPr>
          <w:rFonts w:ascii="Arial" w:eastAsia="Calibri" w:hAnsi="Arial" w:cs="Arial"/>
          <w:sz w:val="22"/>
          <w:szCs w:val="22"/>
        </w:rPr>
        <w:t xml:space="preserve"> faktury jest „Potwierdzenie wywozu</w:t>
      </w:r>
      <w:r w:rsidR="008A3F5B" w:rsidRPr="00D9246B">
        <w:rPr>
          <w:rFonts w:ascii="Arial" w:eastAsia="Calibri" w:hAnsi="Arial" w:cs="Arial"/>
          <w:sz w:val="22"/>
          <w:szCs w:val="22"/>
        </w:rPr>
        <w:t xml:space="preserve"> nieczystości</w:t>
      </w:r>
      <w:r w:rsidR="00536424" w:rsidRPr="00D9246B">
        <w:rPr>
          <w:rFonts w:ascii="Arial" w:eastAsia="Calibri" w:hAnsi="Arial" w:cs="Arial"/>
          <w:sz w:val="22"/>
          <w:szCs w:val="22"/>
        </w:rPr>
        <w:t>” (załącznik n</w:t>
      </w:r>
      <w:r w:rsidRPr="00D9246B">
        <w:rPr>
          <w:rFonts w:ascii="Arial" w:eastAsia="Calibri" w:hAnsi="Arial" w:cs="Arial"/>
          <w:sz w:val="22"/>
          <w:szCs w:val="22"/>
        </w:rPr>
        <w:t>r 3 do umowy</w:t>
      </w:r>
      <w:r w:rsidR="00536424" w:rsidRPr="00D9246B">
        <w:rPr>
          <w:rFonts w:ascii="Arial" w:eastAsia="Calibri" w:hAnsi="Arial" w:cs="Arial"/>
          <w:sz w:val="22"/>
          <w:szCs w:val="22"/>
        </w:rPr>
        <w:t>)</w:t>
      </w:r>
      <w:r w:rsidRPr="00D9246B">
        <w:rPr>
          <w:rFonts w:ascii="Arial" w:eastAsia="Calibri" w:hAnsi="Arial" w:cs="Arial"/>
          <w:sz w:val="22"/>
          <w:szCs w:val="22"/>
        </w:rPr>
        <w:t>, które należy wy</w:t>
      </w:r>
      <w:r w:rsidR="00536424" w:rsidRPr="00D9246B">
        <w:rPr>
          <w:rFonts w:ascii="Arial" w:eastAsia="Calibri" w:hAnsi="Arial" w:cs="Arial"/>
          <w:sz w:val="22"/>
          <w:szCs w:val="22"/>
        </w:rPr>
        <w:t xml:space="preserve">stawić w trzech egzemplarzach: </w:t>
      </w:r>
      <w:r w:rsidRPr="00D9246B">
        <w:rPr>
          <w:rFonts w:ascii="Arial" w:eastAsia="Calibri" w:hAnsi="Arial" w:cs="Arial"/>
          <w:sz w:val="22"/>
          <w:szCs w:val="22"/>
        </w:rPr>
        <w:t xml:space="preserve">2 dla </w:t>
      </w:r>
      <w:r w:rsidR="00536424" w:rsidRPr="00D9246B">
        <w:rPr>
          <w:rFonts w:ascii="Arial" w:eastAsia="Calibri" w:hAnsi="Arial" w:cs="Arial"/>
          <w:sz w:val="22"/>
          <w:szCs w:val="22"/>
        </w:rPr>
        <w:t xml:space="preserve">Zamawiającego, 1 dla Wykonawcy; </w:t>
      </w:r>
      <w:r w:rsidRPr="00D9246B">
        <w:rPr>
          <w:rFonts w:ascii="Arial" w:eastAsia="Calibri" w:hAnsi="Arial" w:cs="Arial"/>
          <w:sz w:val="22"/>
          <w:szCs w:val="22"/>
        </w:rPr>
        <w:t xml:space="preserve"> podpisane</w:t>
      </w:r>
      <w:r w:rsidR="00070F91" w:rsidRPr="00D9246B">
        <w:rPr>
          <w:rFonts w:ascii="Arial" w:eastAsia="Calibri" w:hAnsi="Arial" w:cs="Arial"/>
          <w:sz w:val="22"/>
          <w:szCs w:val="22"/>
        </w:rPr>
        <w:t xml:space="preserve"> czytelnie </w:t>
      </w:r>
      <w:r w:rsidRPr="00D9246B">
        <w:rPr>
          <w:rFonts w:ascii="Arial" w:eastAsia="Calibri" w:hAnsi="Arial" w:cs="Arial"/>
          <w:sz w:val="22"/>
          <w:szCs w:val="22"/>
        </w:rPr>
        <w:t>przez:</w:t>
      </w:r>
    </w:p>
    <w:p w:rsidR="00AA462F" w:rsidRPr="00D9246B" w:rsidRDefault="00AA462F" w:rsidP="00D9246B">
      <w:pPr>
        <w:pStyle w:val="Akapitzlist"/>
        <w:numPr>
          <w:ilvl w:val="0"/>
          <w:numId w:val="21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 xml:space="preserve">Przedstawiciela Zamawiającego wskazanego w </w:t>
      </w:r>
      <w:r w:rsidRPr="00D9246B">
        <w:rPr>
          <w:rFonts w:ascii="Arial" w:hAnsi="Arial" w:cs="Arial"/>
          <w:bCs/>
          <w:sz w:val="22"/>
          <w:szCs w:val="22"/>
        </w:rPr>
        <w:t>§3 ust.2 lub upoważnionych przez niego pisemnie pracowników</w:t>
      </w:r>
    </w:p>
    <w:p w:rsidR="00AA462F" w:rsidRPr="00D9246B" w:rsidRDefault="00AA462F" w:rsidP="00D9246B">
      <w:pPr>
        <w:pStyle w:val="Akapitzlist"/>
        <w:numPr>
          <w:ilvl w:val="0"/>
          <w:numId w:val="21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bCs/>
          <w:sz w:val="22"/>
          <w:szCs w:val="22"/>
        </w:rPr>
        <w:t>Przedstawiciela Wykonawcy lub upoważnionych przez niego pracowników.</w:t>
      </w:r>
    </w:p>
    <w:p w:rsidR="008A3F5B" w:rsidRPr="00D9246B" w:rsidRDefault="008A3F5B" w:rsidP="00D9246B">
      <w:pPr>
        <w:pStyle w:val="Bezodstpw"/>
        <w:numPr>
          <w:ilvl w:val="0"/>
          <w:numId w:val="20"/>
        </w:numPr>
        <w:suppressAutoHyphens w:val="0"/>
        <w:spacing w:line="360" w:lineRule="auto"/>
        <w:rPr>
          <w:rFonts w:ascii="Arial" w:eastAsia="Arial" w:hAnsi="Arial" w:cs="Arial"/>
        </w:rPr>
      </w:pPr>
      <w:r w:rsidRPr="00D9246B">
        <w:rPr>
          <w:rFonts w:ascii="Arial" w:hAnsi="Arial" w:cs="Arial"/>
        </w:rPr>
        <w:lastRenderedPageBreak/>
        <w:t>Za dzień zapłaty uważa się dzień obciążenia rachunku bankowego Zamawiającego.</w:t>
      </w:r>
    </w:p>
    <w:p w:rsidR="00F15DB8" w:rsidRPr="00D9246B" w:rsidRDefault="00F15DB8" w:rsidP="00D9246B">
      <w:pPr>
        <w:pStyle w:val="Bezodstpw"/>
        <w:numPr>
          <w:ilvl w:val="0"/>
          <w:numId w:val="20"/>
        </w:numPr>
        <w:suppressAutoHyphens w:val="0"/>
        <w:spacing w:line="360" w:lineRule="auto"/>
        <w:rPr>
          <w:rFonts w:ascii="Arial" w:eastAsia="Arial" w:hAnsi="Arial" w:cs="Arial"/>
        </w:rPr>
      </w:pPr>
      <w:r w:rsidRPr="00D9246B">
        <w:rPr>
          <w:rFonts w:ascii="Arial" w:hAnsi="Arial" w:cs="Arial"/>
        </w:rPr>
        <w:t>Cena jednostkowa przedmiotu umowy do rozliczenia częściowego przedmiotu umowy określona w formularzu cenowym, wykonywanym przez okres trwania umowy jest stała i nie podlega zmianie.</w:t>
      </w:r>
    </w:p>
    <w:p w:rsidR="00F15DB8" w:rsidRPr="00D9246B" w:rsidRDefault="00F15DB8" w:rsidP="00D9246B">
      <w:pPr>
        <w:numPr>
          <w:ilvl w:val="0"/>
          <w:numId w:val="20"/>
        </w:numPr>
        <w:spacing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Calibri" w:hAnsi="Arial" w:cs="Arial"/>
          <w:color w:val="auto"/>
          <w:sz w:val="22"/>
          <w:szCs w:val="22"/>
        </w:rPr>
        <w:t>Wszelkie koszty związane z realizacją usługi ponosi Wykonawca.</w:t>
      </w:r>
    </w:p>
    <w:p w:rsidR="00F15DB8" w:rsidRPr="00D9246B" w:rsidRDefault="00F15DB8" w:rsidP="00D9246B">
      <w:pPr>
        <w:numPr>
          <w:ilvl w:val="0"/>
          <w:numId w:val="20"/>
        </w:numPr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Faktury wystawione przez Wykonawcę muszą obejmować należny podatek VAT.</w:t>
      </w:r>
    </w:p>
    <w:p w:rsidR="00F15DB8" w:rsidRPr="00D9246B" w:rsidRDefault="00F15DB8" w:rsidP="00D9246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Za dzień zapłaty uważa się dzień obciążenia rachunku bankowego Zamawiającego.</w:t>
      </w:r>
    </w:p>
    <w:p w:rsidR="00F15DB8" w:rsidRPr="00D9246B" w:rsidRDefault="00F15DB8" w:rsidP="00D9246B">
      <w:pPr>
        <w:numPr>
          <w:ilvl w:val="0"/>
          <w:numId w:val="20"/>
        </w:numPr>
        <w:spacing w:before="0" w:line="360" w:lineRule="auto"/>
        <w:rPr>
          <w:rFonts w:ascii="Arial" w:eastAsia="Arial" w:hAnsi="Arial" w:cs="Arial"/>
          <w:color w:val="FF0000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t>W przypadku opóźnienia w zapłacie kwoty wynikającej z faktury Wykonawca jest uprawniony do żądania zapłaty przez Zamawiającego odsetek, stosownie do obowiązujących przepisów za każdy dzień zwłoki.</w:t>
      </w:r>
    </w:p>
    <w:p w:rsidR="00133758" w:rsidRPr="00D9246B" w:rsidRDefault="00133758" w:rsidP="00D9246B">
      <w:pPr>
        <w:numPr>
          <w:ilvl w:val="0"/>
          <w:numId w:val="20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Zamawiający zastrzega </w:t>
      </w:r>
      <w:r w:rsidR="007B5A3D" w:rsidRPr="00D9246B">
        <w:rPr>
          <w:rFonts w:ascii="Arial" w:eastAsia="Arial" w:hAnsi="Arial" w:cs="Arial"/>
          <w:color w:val="auto"/>
          <w:sz w:val="22"/>
          <w:szCs w:val="22"/>
        </w:rPr>
        <w:t>sobie prawo wyrywkowego komisyjnego odbioru odpadów ( w celu sprawdze</w:t>
      </w:r>
      <w:r w:rsidR="009C6F7F" w:rsidRPr="00D9246B">
        <w:rPr>
          <w:rFonts w:ascii="Arial" w:eastAsia="Arial" w:hAnsi="Arial" w:cs="Arial"/>
          <w:color w:val="auto"/>
          <w:sz w:val="22"/>
          <w:szCs w:val="22"/>
        </w:rPr>
        <w:t>n</w:t>
      </w:r>
      <w:r w:rsidR="009449C5">
        <w:rPr>
          <w:rFonts w:ascii="Arial" w:eastAsia="Arial" w:hAnsi="Arial" w:cs="Arial"/>
          <w:color w:val="auto"/>
          <w:sz w:val="22"/>
          <w:szCs w:val="22"/>
        </w:rPr>
        <w:t xml:space="preserve">ia czy odpady są kwalifikowane </w:t>
      </w:r>
      <w:r w:rsidR="007B5A3D" w:rsidRPr="00D9246B">
        <w:rPr>
          <w:rFonts w:ascii="Arial" w:eastAsia="Arial" w:hAnsi="Arial" w:cs="Arial"/>
          <w:color w:val="auto"/>
          <w:sz w:val="22"/>
          <w:szCs w:val="22"/>
        </w:rPr>
        <w:t>wg odpowiednich kodów).</w:t>
      </w:r>
    </w:p>
    <w:p w:rsidR="00704246" w:rsidRPr="00D9246B" w:rsidRDefault="007B5A3D" w:rsidP="00D9246B">
      <w:pPr>
        <w:numPr>
          <w:ilvl w:val="0"/>
          <w:numId w:val="20"/>
        </w:numPr>
        <w:spacing w:before="0" w:line="360" w:lineRule="auto"/>
        <w:rPr>
          <w:rFonts w:ascii="Arial" w:eastAsia="Arial" w:hAnsi="Arial" w:cs="Arial"/>
          <w:color w:val="auto"/>
          <w:sz w:val="22"/>
          <w:szCs w:val="22"/>
        </w:rPr>
      </w:pPr>
      <w:r w:rsidRPr="00D9246B">
        <w:rPr>
          <w:rFonts w:ascii="Arial" w:eastAsia="Arial" w:hAnsi="Arial" w:cs="Arial"/>
          <w:color w:val="auto"/>
          <w:sz w:val="22"/>
          <w:szCs w:val="22"/>
        </w:rPr>
        <w:t>Zamawiający oświadcza, że łączna kwo</w:t>
      </w:r>
      <w:r w:rsidR="00CA7D74" w:rsidRPr="00D9246B">
        <w:rPr>
          <w:rFonts w:ascii="Arial" w:eastAsia="Arial" w:hAnsi="Arial" w:cs="Arial"/>
          <w:color w:val="auto"/>
          <w:sz w:val="22"/>
          <w:szCs w:val="22"/>
        </w:rPr>
        <w:t>ta wynagrodzenia wskazana w ust.</w:t>
      </w:r>
      <w:r w:rsidRPr="00D9246B">
        <w:rPr>
          <w:rFonts w:ascii="Arial" w:eastAsia="Arial" w:hAnsi="Arial" w:cs="Arial"/>
          <w:color w:val="auto"/>
          <w:sz w:val="22"/>
          <w:szCs w:val="22"/>
        </w:rPr>
        <w:t>1 niniejszego paragrafu jest wyłącznie kwotą planowaną. Faktyczne wydatkowanie będzie zgodne z zasadami wskazanymi w ust. 2 niniejszego paragrafu.</w:t>
      </w:r>
    </w:p>
    <w:p w:rsidR="00C27314" w:rsidRPr="00D9246B" w:rsidRDefault="00313E5C" w:rsidP="00D9246B">
      <w:pPr>
        <w:tabs>
          <w:tab w:val="num" w:pos="1134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eastAsia="Arial" w:hAnsi="Arial" w:cs="Arial"/>
          <w:b/>
          <w:sz w:val="22"/>
          <w:szCs w:val="22"/>
        </w:rPr>
        <w:t>§ 8</w:t>
      </w:r>
    </w:p>
    <w:p w:rsidR="00C27314" w:rsidRPr="00D9246B" w:rsidRDefault="00C27314" w:rsidP="00D9246B">
      <w:pPr>
        <w:tabs>
          <w:tab w:val="num" w:pos="1134"/>
        </w:tabs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eastAsia="Arial" w:hAnsi="Arial" w:cs="Arial"/>
          <w:b/>
          <w:bCs/>
          <w:sz w:val="22"/>
          <w:szCs w:val="22"/>
        </w:rPr>
        <w:t>ZABEZPIECZENIE NALEŻYTEGO WYKONANIA UMOWY</w:t>
      </w:r>
    </w:p>
    <w:p w:rsidR="00C27314" w:rsidRPr="00D9246B" w:rsidRDefault="00C27314" w:rsidP="00D9246B">
      <w:pPr>
        <w:numPr>
          <w:ilvl w:val="0"/>
          <w:numId w:val="50"/>
        </w:numPr>
        <w:tabs>
          <w:tab w:val="num" w:pos="1134"/>
        </w:tabs>
        <w:spacing w:before="0"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Arial" w:hAnsi="Arial" w:cs="Arial"/>
          <w:sz w:val="22"/>
          <w:szCs w:val="22"/>
        </w:rPr>
        <w:t xml:space="preserve">Strony zgodnie potwierdzają, że przed dniem zawarcia Umowy Wykonawca wniósł zabezpieczenie należytego wykonania Umowy, zwane dalej „zabezpieczeniem”, </w:t>
      </w:r>
      <w:r w:rsidRPr="00D9246B">
        <w:rPr>
          <w:rFonts w:ascii="Arial" w:eastAsia="Arial" w:hAnsi="Arial" w:cs="Arial"/>
          <w:bCs/>
          <w:sz w:val="22"/>
          <w:szCs w:val="22"/>
        </w:rPr>
        <w:t>w </w:t>
      </w:r>
      <w:r w:rsidR="00626174" w:rsidRPr="00D9246B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D9246B">
        <w:rPr>
          <w:rFonts w:ascii="Arial" w:eastAsia="Arial" w:hAnsi="Arial" w:cs="Arial"/>
          <w:bCs/>
          <w:sz w:val="22"/>
          <w:szCs w:val="22"/>
        </w:rPr>
        <w:t>wysokości 5%</w:t>
      </w:r>
      <w:r w:rsidRPr="00D9246B">
        <w:rPr>
          <w:rFonts w:ascii="Arial" w:eastAsia="Arial" w:hAnsi="Arial" w:cs="Arial"/>
          <w:sz w:val="22"/>
          <w:szCs w:val="22"/>
        </w:rPr>
        <w:t xml:space="preserve"> wynagrodzenia brutto określonego w § 7 ust. 1 Umowy, </w:t>
      </w:r>
      <w:r w:rsidR="00285BD1">
        <w:rPr>
          <w:rFonts w:ascii="Arial" w:eastAsia="Arial" w:hAnsi="Arial" w:cs="Arial"/>
          <w:sz w:val="22"/>
          <w:szCs w:val="22"/>
        </w:rPr>
        <w:br/>
      </w:r>
      <w:r w:rsidRPr="00D9246B">
        <w:rPr>
          <w:rFonts w:ascii="Arial" w:eastAsia="Arial" w:hAnsi="Arial" w:cs="Arial"/>
          <w:sz w:val="22"/>
          <w:szCs w:val="22"/>
        </w:rPr>
        <w:t>tj. w kwocie …</w:t>
      </w:r>
      <w:r w:rsidR="00626174" w:rsidRPr="00D9246B">
        <w:rPr>
          <w:rFonts w:ascii="Arial" w:eastAsia="Arial" w:hAnsi="Arial" w:cs="Arial"/>
          <w:sz w:val="22"/>
          <w:szCs w:val="22"/>
        </w:rPr>
        <w:t>…………</w:t>
      </w:r>
      <w:r w:rsidR="00C00B1B" w:rsidRPr="00D9246B">
        <w:rPr>
          <w:rFonts w:ascii="Arial" w:eastAsia="Arial" w:hAnsi="Arial" w:cs="Arial"/>
          <w:sz w:val="22"/>
          <w:szCs w:val="22"/>
        </w:rPr>
        <w:t>………………..</w:t>
      </w:r>
      <w:r w:rsidR="00626174" w:rsidRPr="00D9246B">
        <w:rPr>
          <w:rFonts w:ascii="Arial" w:eastAsia="Arial" w:hAnsi="Arial" w:cs="Arial"/>
          <w:sz w:val="22"/>
          <w:szCs w:val="22"/>
        </w:rPr>
        <w:t>………….</w:t>
      </w:r>
      <w:r w:rsidRPr="00D9246B">
        <w:rPr>
          <w:rFonts w:ascii="Arial" w:eastAsia="Arial" w:hAnsi="Arial" w:cs="Arial"/>
          <w:sz w:val="22"/>
          <w:szCs w:val="22"/>
        </w:rPr>
        <w:t>….. zł.</w:t>
      </w:r>
    </w:p>
    <w:p w:rsidR="00C27314" w:rsidRPr="00D9246B" w:rsidRDefault="00C27314" w:rsidP="00D9246B">
      <w:pPr>
        <w:numPr>
          <w:ilvl w:val="0"/>
          <w:numId w:val="50"/>
        </w:numPr>
        <w:tabs>
          <w:tab w:val="num" w:pos="1134"/>
        </w:tabs>
        <w:spacing w:before="0"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Arial" w:hAnsi="Arial" w:cs="Arial"/>
          <w:sz w:val="22"/>
          <w:szCs w:val="22"/>
        </w:rPr>
        <w:t>Zabezpieczenie służyć będzie pokryciu roszczeń Zamawiającego z tytułu niewykonania lub nienależytego wykonania Umowy, a w szczególności:</w:t>
      </w:r>
    </w:p>
    <w:p w:rsidR="00C27314" w:rsidRPr="00D9246B" w:rsidRDefault="00C27314" w:rsidP="00D9246B">
      <w:pPr>
        <w:numPr>
          <w:ilvl w:val="0"/>
          <w:numId w:val="51"/>
        </w:numPr>
        <w:tabs>
          <w:tab w:val="clear" w:pos="720"/>
          <w:tab w:val="num" w:pos="567"/>
        </w:tabs>
        <w:spacing w:before="0" w:line="360" w:lineRule="auto"/>
        <w:ind w:left="709" w:hanging="283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Arial" w:hAnsi="Arial" w:cs="Arial"/>
          <w:sz w:val="22"/>
          <w:szCs w:val="22"/>
        </w:rPr>
        <w:t xml:space="preserve">zwrotu wszelkich należności służących Zamawiającemu w stosunku </w:t>
      </w:r>
      <w:r w:rsidR="009C6F7F" w:rsidRPr="00D9246B">
        <w:rPr>
          <w:rFonts w:ascii="Arial" w:eastAsia="Arial" w:hAnsi="Arial" w:cs="Arial"/>
          <w:sz w:val="22"/>
          <w:szCs w:val="22"/>
        </w:rPr>
        <w:br/>
      </w:r>
      <w:r w:rsidRPr="00D9246B">
        <w:rPr>
          <w:rFonts w:ascii="Arial" w:eastAsia="Arial" w:hAnsi="Arial" w:cs="Arial"/>
          <w:sz w:val="22"/>
          <w:szCs w:val="22"/>
        </w:rPr>
        <w:t>do Wykonawcy oraz innych kosztów poniesionych przez Zamawiającego.</w:t>
      </w:r>
    </w:p>
    <w:p w:rsidR="00C27314" w:rsidRPr="00D9246B" w:rsidRDefault="00C27314" w:rsidP="00D9246B">
      <w:pPr>
        <w:numPr>
          <w:ilvl w:val="0"/>
          <w:numId w:val="51"/>
        </w:numPr>
        <w:tabs>
          <w:tab w:val="clear" w:pos="720"/>
        </w:tabs>
        <w:spacing w:before="0" w:line="360" w:lineRule="auto"/>
        <w:ind w:left="709" w:hanging="283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Arial" w:hAnsi="Arial" w:cs="Arial"/>
          <w:sz w:val="22"/>
          <w:szCs w:val="22"/>
        </w:rPr>
        <w:t>zapłaty kar umownych bądź odszkodowania bez potrzeby uzyskania zgody Wykonawcy, jeśli Wykonawca nie zapłaci kar umownych w terminie wskazanym w Umowie;</w:t>
      </w:r>
    </w:p>
    <w:p w:rsidR="00C27314" w:rsidRPr="00D9246B" w:rsidRDefault="00C27314" w:rsidP="00D9246B">
      <w:pPr>
        <w:numPr>
          <w:ilvl w:val="0"/>
          <w:numId w:val="50"/>
        </w:numPr>
        <w:tabs>
          <w:tab w:val="num" w:pos="1134"/>
        </w:tabs>
        <w:spacing w:before="0"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Arial" w:hAnsi="Arial" w:cs="Arial"/>
          <w:sz w:val="22"/>
          <w:szCs w:val="22"/>
        </w:rPr>
        <w:t xml:space="preserve">Zabezpieczeniem objęty jest cały okres realizacji Umowy ustalony zgodnie </w:t>
      </w:r>
      <w:r w:rsidR="00285BD1">
        <w:rPr>
          <w:rFonts w:ascii="Arial" w:eastAsia="Arial" w:hAnsi="Arial" w:cs="Arial"/>
          <w:sz w:val="22"/>
          <w:szCs w:val="22"/>
        </w:rPr>
        <w:br/>
      </w:r>
      <w:r w:rsidRPr="00D9246B">
        <w:rPr>
          <w:rFonts w:ascii="Arial" w:eastAsia="Arial" w:hAnsi="Arial" w:cs="Arial"/>
          <w:sz w:val="22"/>
          <w:szCs w:val="22"/>
        </w:rPr>
        <w:t>z postanowieniem §</w:t>
      </w:r>
      <w:r w:rsidR="00A01A52" w:rsidRPr="00D9246B">
        <w:rPr>
          <w:rFonts w:ascii="Arial" w:eastAsia="Arial" w:hAnsi="Arial" w:cs="Arial"/>
          <w:color w:val="auto"/>
          <w:sz w:val="22"/>
          <w:szCs w:val="22"/>
        </w:rPr>
        <w:t xml:space="preserve"> 8</w:t>
      </w:r>
      <w:r w:rsidRPr="00D9246B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D9246B">
        <w:rPr>
          <w:rFonts w:ascii="Arial" w:eastAsia="Arial" w:hAnsi="Arial" w:cs="Arial"/>
          <w:sz w:val="22"/>
          <w:szCs w:val="22"/>
        </w:rPr>
        <w:t xml:space="preserve">ust. 2 Umowy. </w:t>
      </w:r>
    </w:p>
    <w:p w:rsidR="0084723F" w:rsidRPr="00285BD1" w:rsidRDefault="00C27314" w:rsidP="00285BD1">
      <w:pPr>
        <w:numPr>
          <w:ilvl w:val="0"/>
          <w:numId w:val="50"/>
        </w:numPr>
        <w:tabs>
          <w:tab w:val="num" w:pos="1134"/>
        </w:tabs>
        <w:spacing w:line="360" w:lineRule="auto"/>
        <w:ind w:hanging="502"/>
        <w:rPr>
          <w:rFonts w:ascii="Arial" w:eastAsia="Arial" w:hAnsi="Arial" w:cs="Arial"/>
          <w:iCs/>
          <w:sz w:val="22"/>
          <w:szCs w:val="22"/>
        </w:rPr>
      </w:pPr>
      <w:r w:rsidRPr="00D9246B">
        <w:rPr>
          <w:rFonts w:ascii="Arial" w:eastAsia="Arial" w:hAnsi="Arial" w:cs="Arial"/>
          <w:iCs/>
          <w:sz w:val="22"/>
          <w:szCs w:val="22"/>
        </w:rPr>
        <w:t>Zamawiający zobowiązuje się zwolnić zabezpieczenie należytego wykonania Umowy w następujący sposób:</w:t>
      </w:r>
      <w:r w:rsidR="008A4A24" w:rsidRPr="00D9246B">
        <w:rPr>
          <w:rFonts w:ascii="Arial" w:eastAsia="Arial" w:hAnsi="Arial" w:cs="Arial"/>
          <w:iCs/>
          <w:sz w:val="22"/>
          <w:szCs w:val="22"/>
        </w:rPr>
        <w:t xml:space="preserve"> </w:t>
      </w:r>
      <w:r w:rsidRPr="00D9246B">
        <w:rPr>
          <w:rFonts w:ascii="Arial" w:eastAsia="Arial" w:hAnsi="Arial" w:cs="Arial"/>
          <w:iCs/>
          <w:color w:val="auto"/>
          <w:sz w:val="22"/>
          <w:szCs w:val="22"/>
        </w:rPr>
        <w:t xml:space="preserve">100% kwoty zabezpieczenia zostanie zwrócone </w:t>
      </w:r>
      <w:r w:rsidR="00285BD1">
        <w:rPr>
          <w:rFonts w:ascii="Arial" w:eastAsia="Arial" w:hAnsi="Arial" w:cs="Arial"/>
          <w:iCs/>
          <w:color w:val="auto"/>
          <w:sz w:val="22"/>
          <w:szCs w:val="22"/>
        </w:rPr>
        <w:br/>
      </w:r>
      <w:r w:rsidRPr="00D9246B">
        <w:rPr>
          <w:rFonts w:ascii="Arial" w:eastAsia="Arial" w:hAnsi="Arial" w:cs="Arial"/>
          <w:iCs/>
          <w:color w:val="auto"/>
          <w:sz w:val="22"/>
          <w:szCs w:val="22"/>
        </w:rPr>
        <w:lastRenderedPageBreak/>
        <w:t>w terminie 30 dni od daty podpisania Protokołu odbioru bez zastrzeżeń, o którym mowa w § 5 ust. 2 Umowy, potwierdzającego należyte wykonanie przedmiotu Umowy</w:t>
      </w:r>
      <w:r w:rsidR="000A1278" w:rsidRPr="00D9246B">
        <w:rPr>
          <w:rFonts w:ascii="Arial" w:eastAsia="Arial" w:hAnsi="Arial" w:cs="Arial"/>
          <w:iCs/>
          <w:color w:val="auto"/>
          <w:sz w:val="22"/>
          <w:szCs w:val="22"/>
        </w:rPr>
        <w:t>.</w:t>
      </w:r>
    </w:p>
    <w:p w:rsidR="00C27314" w:rsidRPr="00D9246B" w:rsidRDefault="00313E5C" w:rsidP="00D9246B">
      <w:pPr>
        <w:spacing w:before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b/>
          <w:bCs/>
          <w:color w:val="000000" w:themeColor="text1"/>
          <w:sz w:val="22"/>
          <w:szCs w:val="22"/>
        </w:rPr>
        <w:t>§ 9</w:t>
      </w:r>
    </w:p>
    <w:p w:rsidR="00C27314" w:rsidRPr="00D9246B" w:rsidRDefault="00C27314" w:rsidP="00D9246B">
      <w:pPr>
        <w:spacing w:before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b/>
          <w:bCs/>
          <w:color w:val="000000" w:themeColor="text1"/>
          <w:sz w:val="22"/>
          <w:szCs w:val="22"/>
        </w:rPr>
        <w:t>KLAUZULE JAKOŚCIOWE</w:t>
      </w:r>
    </w:p>
    <w:p w:rsidR="00C27314" w:rsidRPr="00285BD1" w:rsidRDefault="00B9303B" w:rsidP="00285BD1">
      <w:pPr>
        <w:tabs>
          <w:tab w:val="left" w:pos="426"/>
        </w:tabs>
        <w:spacing w:line="360" w:lineRule="auto"/>
        <w:jc w:val="left"/>
        <w:rPr>
          <w:rFonts w:ascii="Arial" w:eastAsia="Arial" w:hAnsi="Arial" w:cs="Arial"/>
          <w:bCs/>
          <w:sz w:val="22"/>
          <w:szCs w:val="22"/>
        </w:rPr>
      </w:pPr>
      <w:r w:rsidRPr="00285BD1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Zapisy z </w:t>
      </w:r>
      <w:r w:rsidR="00070F91" w:rsidRPr="00285BD1">
        <w:rPr>
          <w:rFonts w:ascii="Arial" w:hAnsi="Arial" w:cs="Arial"/>
          <w:bCs/>
          <w:sz w:val="22"/>
          <w:szCs w:val="22"/>
        </w:rPr>
        <w:t>§ 1</w:t>
      </w:r>
      <w:r w:rsidRPr="00285BD1">
        <w:rPr>
          <w:rFonts w:ascii="Arial" w:hAnsi="Arial" w:cs="Arial"/>
          <w:bCs/>
          <w:sz w:val="22"/>
          <w:szCs w:val="22"/>
        </w:rPr>
        <w:t xml:space="preserve"> </w:t>
      </w:r>
      <w:r w:rsidR="00285BD1" w:rsidRPr="00285BD1">
        <w:rPr>
          <w:rFonts w:ascii="Arial" w:hAnsi="Arial" w:cs="Arial"/>
          <w:bCs/>
          <w:sz w:val="22"/>
          <w:szCs w:val="22"/>
        </w:rPr>
        <w:t>stosuje się odpowiednio.</w:t>
      </w:r>
    </w:p>
    <w:p w:rsidR="00C27314" w:rsidRPr="00D9246B" w:rsidRDefault="00313E5C" w:rsidP="00D9246B">
      <w:pPr>
        <w:tabs>
          <w:tab w:val="left" w:pos="426"/>
        </w:tabs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§ 10</w:t>
      </w:r>
    </w:p>
    <w:p w:rsidR="00C27314" w:rsidRPr="00D9246B" w:rsidRDefault="00C27314" w:rsidP="00D9246B">
      <w:pPr>
        <w:tabs>
          <w:tab w:val="left" w:pos="426"/>
        </w:tabs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OCHRONA ŚRODOWISKA</w:t>
      </w:r>
    </w:p>
    <w:p w:rsidR="00C27314" w:rsidRPr="00D9246B" w:rsidRDefault="00C27314" w:rsidP="00D9246B">
      <w:pPr>
        <w:numPr>
          <w:ilvl w:val="0"/>
          <w:numId w:val="30"/>
        </w:numPr>
        <w:suppressAutoHyphens/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Wykonawca zobowiązany jest na terenie kompleksów administrowanych przez </w:t>
      </w:r>
      <w:r w:rsidR="00285BD1">
        <w:rPr>
          <w:rFonts w:ascii="Arial" w:hAnsi="Arial" w:cs="Arial"/>
          <w:sz w:val="22"/>
          <w:szCs w:val="22"/>
        </w:rPr>
        <w:br/>
      </w:r>
      <w:r w:rsidRPr="00D9246B">
        <w:rPr>
          <w:rFonts w:ascii="Arial" w:hAnsi="Arial" w:cs="Arial"/>
          <w:sz w:val="22"/>
          <w:szCs w:val="22"/>
        </w:rPr>
        <w:t>43 WOG:</w:t>
      </w:r>
    </w:p>
    <w:p w:rsidR="00C27314" w:rsidRPr="00D9246B" w:rsidRDefault="000602A7" w:rsidP="00D9246B">
      <w:pPr>
        <w:numPr>
          <w:ilvl w:val="0"/>
          <w:numId w:val="49"/>
        </w:numPr>
        <w:spacing w:before="0" w:line="360" w:lineRule="auto"/>
        <w:ind w:left="851" w:hanging="425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  </w:t>
      </w:r>
      <w:r w:rsidR="00C27314" w:rsidRPr="00D9246B">
        <w:rPr>
          <w:rFonts w:ascii="Arial" w:hAnsi="Arial" w:cs="Arial"/>
          <w:sz w:val="22"/>
          <w:szCs w:val="22"/>
        </w:rPr>
        <w:t>przestrzegać przepisów ochrony środowiska,</w:t>
      </w:r>
    </w:p>
    <w:p w:rsidR="00C27314" w:rsidRPr="00D9246B" w:rsidRDefault="000602A7" w:rsidP="00D9246B">
      <w:pPr>
        <w:numPr>
          <w:ilvl w:val="0"/>
          <w:numId w:val="49"/>
        </w:numPr>
        <w:spacing w:before="0" w:line="360" w:lineRule="auto"/>
        <w:ind w:left="851" w:hanging="425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  </w:t>
      </w:r>
      <w:r w:rsidR="00C27314" w:rsidRPr="00D9246B">
        <w:rPr>
          <w:rFonts w:ascii="Arial" w:hAnsi="Arial" w:cs="Arial"/>
          <w:sz w:val="22"/>
          <w:szCs w:val="22"/>
        </w:rPr>
        <w:t>postępować eliminując / ograniczając zagrożenie dla środowiska,</w:t>
      </w:r>
    </w:p>
    <w:p w:rsidR="00C27314" w:rsidRPr="00D9246B" w:rsidRDefault="00C27314" w:rsidP="00D9246B">
      <w:pPr>
        <w:numPr>
          <w:ilvl w:val="0"/>
          <w:numId w:val="32"/>
        </w:numPr>
        <w:spacing w:before="0" w:line="360" w:lineRule="auto"/>
        <w:ind w:left="851" w:hanging="425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zabezpieczyć poszczególne komponenty środowiska narażone na zniszczenie lub zanieczyszczenie (np. zbiorniki wodne, glebę, drzewa i krzewy),</w:t>
      </w:r>
    </w:p>
    <w:p w:rsidR="00C27314" w:rsidRPr="00D9246B" w:rsidRDefault="00C27314" w:rsidP="00D9246B">
      <w:pPr>
        <w:numPr>
          <w:ilvl w:val="0"/>
          <w:numId w:val="32"/>
        </w:numPr>
        <w:spacing w:before="0" w:line="360" w:lineRule="auto"/>
        <w:ind w:left="851" w:hanging="425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z wytwarzanymi odpadami postępować zgodnie z obowiązującym prawem,</w:t>
      </w:r>
    </w:p>
    <w:p w:rsidR="00C27314" w:rsidRPr="00D9246B" w:rsidRDefault="00C27314" w:rsidP="00D9246B">
      <w:pPr>
        <w:numPr>
          <w:ilvl w:val="0"/>
          <w:numId w:val="32"/>
        </w:numPr>
        <w:spacing w:before="0" w:line="360" w:lineRule="auto"/>
        <w:ind w:left="851" w:hanging="425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utrzymać teren prac w należytym porządku, uporządkować teren, na którym prowadzona była usługa.</w:t>
      </w:r>
    </w:p>
    <w:p w:rsidR="000A1278" w:rsidRPr="00D9246B" w:rsidRDefault="00C27314" w:rsidP="00D9246B">
      <w:pPr>
        <w:numPr>
          <w:ilvl w:val="0"/>
          <w:numId w:val="33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Wykonawca na terenie kompleksów administrowanych przez 43 WOG ponosi odpowiedzialność za wszelkie szkody w środowisku spowodowane swoim działaniem lub zaniechaniem i zobowiązuje się do ich usunięcia lub naprawy na własny koszt przed terminem komisyjnego odbioru usług.</w:t>
      </w:r>
    </w:p>
    <w:p w:rsidR="00C27314" w:rsidRPr="00D9246B" w:rsidRDefault="00313E5C" w:rsidP="00D9246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§ 11</w:t>
      </w:r>
    </w:p>
    <w:p w:rsidR="00C27314" w:rsidRPr="00D9246B" w:rsidRDefault="00C27314" w:rsidP="00D9246B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OCHRONA INFORMACJI NIEJAWNYCH</w:t>
      </w:r>
    </w:p>
    <w:p w:rsidR="00C27314" w:rsidRPr="00D9246B" w:rsidRDefault="00C27314" w:rsidP="00D9246B">
      <w:pPr>
        <w:numPr>
          <w:ilvl w:val="0"/>
          <w:numId w:val="35"/>
        </w:numPr>
        <w:spacing w:before="0"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 xml:space="preserve">Wykonawca zobowiązany jest do zachowania w tajemnicy wszelkich informacji, jakie uzyska w związku z wykonywaniem niniejszej umowy, a także do zapewnienia przestrzegania przepisów o ochronie informacji niejawnych zgodnie z ustawą </w:t>
      </w:r>
      <w:r w:rsidR="00285BD1">
        <w:rPr>
          <w:rFonts w:ascii="Arial" w:eastAsia="Calibri" w:hAnsi="Arial" w:cs="Arial"/>
          <w:sz w:val="22"/>
          <w:szCs w:val="22"/>
        </w:rPr>
        <w:br/>
      </w:r>
      <w:r w:rsidRPr="00D9246B">
        <w:rPr>
          <w:rFonts w:ascii="Arial" w:eastAsia="Calibri" w:hAnsi="Arial" w:cs="Arial"/>
          <w:sz w:val="22"/>
          <w:szCs w:val="22"/>
        </w:rPr>
        <w:t>o ochronie informacji niejawnych z dnia 5 sierpnia 2010 r</w:t>
      </w:r>
      <w:r w:rsidR="00FA72A7" w:rsidRPr="00D9246B">
        <w:rPr>
          <w:rFonts w:ascii="Arial" w:eastAsia="Calibri" w:hAnsi="Arial" w:cs="Arial"/>
          <w:color w:val="000000" w:themeColor="text1"/>
          <w:sz w:val="22"/>
          <w:szCs w:val="22"/>
        </w:rPr>
        <w:t>. (</w:t>
      </w:r>
      <w:r w:rsidR="00FE2A44" w:rsidRPr="00D9246B">
        <w:rPr>
          <w:rFonts w:ascii="Arial" w:eastAsia="Calibri" w:hAnsi="Arial" w:cs="Arial"/>
          <w:color w:val="000000" w:themeColor="text1"/>
          <w:sz w:val="22"/>
          <w:szCs w:val="22"/>
        </w:rPr>
        <w:t>Dz.U.2024.632 t.j. z dnia 2024.04.25</w:t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), </w:t>
      </w:r>
      <w:r w:rsidRPr="00D9246B">
        <w:rPr>
          <w:rFonts w:ascii="Arial" w:eastAsia="Calibri" w:hAnsi="Arial" w:cs="Arial"/>
          <w:sz w:val="22"/>
          <w:szCs w:val="22"/>
        </w:rPr>
        <w:t>innymi obowiązującymi przepisami oraz do bezwzględnego stosowania się do poleceń wydawanych w tym zakresie przez uprawnione osoby.</w:t>
      </w:r>
    </w:p>
    <w:p w:rsidR="00C27314" w:rsidRPr="00D9246B" w:rsidRDefault="00C27314" w:rsidP="00D9246B">
      <w:pPr>
        <w:numPr>
          <w:ilvl w:val="0"/>
          <w:numId w:val="35"/>
        </w:numPr>
        <w:spacing w:before="0"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 xml:space="preserve">Wykonawca jest zobowiązany do stosowania się do obowiązujących </w:t>
      </w:r>
      <w:r w:rsidR="00CA7D74" w:rsidRPr="00D9246B">
        <w:rPr>
          <w:rFonts w:ascii="Arial" w:eastAsia="Calibri" w:hAnsi="Arial" w:cs="Arial"/>
          <w:sz w:val="22"/>
          <w:szCs w:val="22"/>
        </w:rPr>
        <w:br/>
      </w:r>
      <w:r w:rsidRPr="00D9246B">
        <w:rPr>
          <w:rFonts w:ascii="Arial" w:eastAsia="Calibri" w:hAnsi="Arial" w:cs="Arial"/>
          <w:sz w:val="22"/>
          <w:szCs w:val="22"/>
        </w:rPr>
        <w:t>na terenie jednostki przepisów w zakresie wejścia i wjazdu do jednostki</w:t>
      </w:r>
      <w:r w:rsidR="00CA7D74" w:rsidRPr="00D9246B">
        <w:rPr>
          <w:rFonts w:ascii="Arial" w:eastAsia="Calibri" w:hAnsi="Arial" w:cs="Arial"/>
          <w:sz w:val="22"/>
          <w:szCs w:val="22"/>
        </w:rPr>
        <w:br/>
      </w:r>
      <w:r w:rsidRPr="00D9246B">
        <w:rPr>
          <w:rFonts w:ascii="Arial" w:eastAsia="Calibri" w:hAnsi="Arial" w:cs="Arial"/>
          <w:sz w:val="22"/>
          <w:szCs w:val="22"/>
        </w:rPr>
        <w:t>oraz parkowania pojazdów.</w:t>
      </w:r>
    </w:p>
    <w:p w:rsidR="00C27314" w:rsidRPr="00D9246B" w:rsidRDefault="00C27314" w:rsidP="00D9246B">
      <w:pPr>
        <w:numPr>
          <w:ilvl w:val="0"/>
          <w:numId w:val="35"/>
        </w:numPr>
        <w:spacing w:before="0"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lastRenderedPageBreak/>
        <w:t>Przedmiot umowy, wszelkie informacje oraz materiały uzyskane w czasie</w:t>
      </w:r>
      <w:r w:rsidR="00CA7D74" w:rsidRPr="00D9246B">
        <w:rPr>
          <w:rFonts w:ascii="Arial" w:hAnsi="Arial" w:cs="Arial"/>
          <w:sz w:val="22"/>
          <w:szCs w:val="22"/>
        </w:rPr>
        <w:br/>
      </w:r>
      <w:r w:rsidRPr="00D9246B">
        <w:rPr>
          <w:rFonts w:ascii="Arial" w:hAnsi="Arial" w:cs="Arial"/>
          <w:sz w:val="22"/>
          <w:szCs w:val="22"/>
        </w:rPr>
        <w:t xml:space="preserve"> i po jego realizacji nie mogą być wykorzystane do żadnego rodzaju materiałów promocyjnych i czynności z tym związanych, w szczególności prezentacji w środkach masowego przekazu, filmach, ulotkach, folderach itp.</w:t>
      </w:r>
    </w:p>
    <w:p w:rsidR="00C27314" w:rsidRPr="00D9246B" w:rsidRDefault="00C27314" w:rsidP="00D9246B">
      <w:pPr>
        <w:numPr>
          <w:ilvl w:val="0"/>
          <w:numId w:val="35"/>
        </w:numPr>
        <w:spacing w:before="0"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Wykonawca jest zobowiązany zapoznać się </w:t>
      </w:r>
      <w:r w:rsidR="00361258" w:rsidRPr="00D9246B">
        <w:rPr>
          <w:rFonts w:ascii="Arial" w:hAnsi="Arial" w:cs="Arial"/>
          <w:sz w:val="22"/>
          <w:szCs w:val="22"/>
        </w:rPr>
        <w:t xml:space="preserve">z </w:t>
      </w:r>
      <w:r w:rsidRPr="00D9246B">
        <w:rPr>
          <w:rFonts w:ascii="Arial" w:hAnsi="Arial" w:cs="Arial"/>
          <w:sz w:val="22"/>
          <w:szCs w:val="22"/>
        </w:rPr>
        <w:t>wewnętrznymi regulacjami obowiązującym na terenie Użytkownika kompleksu i ściśle ich przestrzegać. Dotyczy to w szczególności:</w:t>
      </w:r>
    </w:p>
    <w:p w:rsidR="00C27314" w:rsidRPr="00D9246B" w:rsidRDefault="00C27314" w:rsidP="00D9246B">
      <w:pPr>
        <w:numPr>
          <w:ilvl w:val="0"/>
          <w:numId w:val="52"/>
        </w:numPr>
        <w:spacing w:before="0" w:line="360" w:lineRule="auto"/>
        <w:ind w:left="709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przebywania pracowników Wykonawcy jedynie w miejscach wykonywania prac, dostęp do innych pomieszczeń obiektu, do których jest on konieczny do poprawnego wykonania przedmiotu umowy, każdorazowo musi być uzgadniany z przedstawicielem pionu ochrony jednostki, na terenie której wykonywane są prace,</w:t>
      </w:r>
    </w:p>
    <w:p w:rsidR="00285BD1" w:rsidRDefault="00C27314" w:rsidP="00285BD1">
      <w:pPr>
        <w:numPr>
          <w:ilvl w:val="0"/>
          <w:numId w:val="52"/>
        </w:numPr>
        <w:spacing w:before="0" w:line="360" w:lineRule="auto"/>
        <w:ind w:left="709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uzyskania pozwolenia Dowódcy jednostki, na terenie której wykonywane są prace, na:</w:t>
      </w:r>
      <w:r w:rsidR="00313E5C" w:rsidRPr="00D9246B">
        <w:rPr>
          <w:rFonts w:ascii="Arial" w:eastAsia="Arial" w:hAnsi="Arial" w:cs="Arial"/>
          <w:sz w:val="22"/>
          <w:szCs w:val="22"/>
        </w:rPr>
        <w:t xml:space="preserve"> </w:t>
      </w:r>
    </w:p>
    <w:p w:rsidR="003F6C3A" w:rsidRPr="00285BD1" w:rsidRDefault="00313E5C" w:rsidP="00285BD1">
      <w:pPr>
        <w:spacing w:before="0" w:line="360" w:lineRule="auto"/>
        <w:ind w:left="709"/>
        <w:rPr>
          <w:rFonts w:ascii="Arial" w:eastAsia="Arial" w:hAnsi="Arial" w:cs="Arial"/>
          <w:sz w:val="22"/>
          <w:szCs w:val="22"/>
        </w:rPr>
      </w:pPr>
      <w:r w:rsidRPr="00285BD1">
        <w:rPr>
          <w:rFonts w:ascii="Arial" w:eastAsia="Arial" w:hAnsi="Arial" w:cs="Arial"/>
          <w:sz w:val="22"/>
          <w:szCs w:val="22"/>
        </w:rPr>
        <w:t>-</w:t>
      </w:r>
      <w:r w:rsidR="00C27314" w:rsidRPr="00285BD1">
        <w:rPr>
          <w:rFonts w:ascii="Arial" w:hAnsi="Arial" w:cs="Arial"/>
          <w:sz w:val="22"/>
          <w:szCs w:val="22"/>
        </w:rPr>
        <w:t xml:space="preserve">wnoszenie na teren kompleksu (obiektu) sprzętu audiowizualnego </w:t>
      </w:r>
      <w:r w:rsidR="00CA7D74" w:rsidRPr="00285BD1">
        <w:rPr>
          <w:rFonts w:ascii="Arial" w:hAnsi="Arial" w:cs="Arial"/>
          <w:sz w:val="22"/>
          <w:szCs w:val="22"/>
        </w:rPr>
        <w:br/>
      </w:r>
      <w:r w:rsidR="00C27314" w:rsidRPr="00285BD1">
        <w:rPr>
          <w:rFonts w:ascii="Arial" w:hAnsi="Arial" w:cs="Arial"/>
          <w:sz w:val="22"/>
          <w:szCs w:val="22"/>
        </w:rPr>
        <w:t>oraz wszelkich urządzeń służących do rejestracji obrazu i dźwięku,</w:t>
      </w:r>
      <w:r w:rsidR="003F6C3A" w:rsidRPr="00285BD1">
        <w:rPr>
          <w:rFonts w:ascii="Arial" w:eastAsia="Arial" w:hAnsi="Arial" w:cs="Arial"/>
          <w:sz w:val="22"/>
          <w:szCs w:val="22"/>
        </w:rPr>
        <w:br/>
      </w:r>
      <w:r w:rsidRPr="00285BD1">
        <w:rPr>
          <w:rFonts w:ascii="Arial" w:hAnsi="Arial" w:cs="Arial"/>
          <w:sz w:val="22"/>
          <w:szCs w:val="22"/>
        </w:rPr>
        <w:t>-</w:t>
      </w:r>
      <w:r w:rsidR="00C27314" w:rsidRPr="00285BD1">
        <w:rPr>
          <w:rFonts w:ascii="Arial" w:hAnsi="Arial" w:cs="Arial"/>
          <w:sz w:val="22"/>
          <w:szCs w:val="22"/>
        </w:rPr>
        <w:t>użytkowanie w miejscu wykonywania prac telefonu komórkowego.</w:t>
      </w:r>
    </w:p>
    <w:p w:rsidR="00C27314" w:rsidRPr="00D9246B" w:rsidRDefault="00313E5C" w:rsidP="00D9246B">
      <w:pPr>
        <w:spacing w:before="0" w:line="360" w:lineRule="auto"/>
        <w:jc w:val="center"/>
        <w:rPr>
          <w:rFonts w:ascii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b/>
          <w:bCs/>
          <w:color w:val="auto"/>
          <w:sz w:val="22"/>
          <w:szCs w:val="22"/>
        </w:rPr>
        <w:t>§ 12</w:t>
      </w:r>
    </w:p>
    <w:p w:rsidR="00C27314" w:rsidRPr="00D9246B" w:rsidRDefault="00C27314" w:rsidP="00D9246B">
      <w:pPr>
        <w:suppressAutoHyphens/>
        <w:spacing w:before="0" w:line="480" w:lineRule="auto"/>
        <w:jc w:val="center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D9246B">
        <w:rPr>
          <w:rFonts w:ascii="Arial" w:eastAsia="Calibri" w:hAnsi="Arial" w:cs="Arial"/>
          <w:b/>
          <w:bCs/>
          <w:color w:val="auto"/>
          <w:sz w:val="22"/>
          <w:szCs w:val="22"/>
        </w:rPr>
        <w:t>KARY UMOWNE</w:t>
      </w:r>
    </w:p>
    <w:p w:rsidR="00CC4A87" w:rsidRPr="00D9246B" w:rsidRDefault="00CC4A87" w:rsidP="00D9246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ind w:left="284" w:hanging="284"/>
        <w:rPr>
          <w:rFonts w:ascii="Arial" w:eastAsia="Palatino Linotype" w:hAnsi="Arial" w:cs="Arial"/>
          <w:color w:val="auto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t>Wykonawca zapłaci Zamawiającemu karę umowną:</w:t>
      </w:r>
    </w:p>
    <w:p w:rsidR="00CC4A87" w:rsidRPr="00D9246B" w:rsidRDefault="00CC4A87" w:rsidP="00D9246B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</w:tabs>
        <w:suppressAutoHyphens/>
        <w:spacing w:before="0" w:line="360" w:lineRule="auto"/>
        <w:ind w:hanging="436"/>
        <w:rPr>
          <w:rFonts w:ascii="Arial" w:eastAsia="Batang" w:hAnsi="Arial" w:cs="Arial"/>
          <w:color w:val="000000" w:themeColor="text1"/>
          <w:sz w:val="22"/>
          <w:szCs w:val="22"/>
        </w:rPr>
      </w:pPr>
      <w:r w:rsidRPr="00D9246B">
        <w:rPr>
          <w:rFonts w:ascii="Arial" w:eastAsia="Batang" w:hAnsi="Arial" w:cs="Arial"/>
          <w:bCs/>
          <w:sz w:val="22"/>
          <w:szCs w:val="22"/>
        </w:rPr>
        <w:t>za zwłokę</w:t>
      </w:r>
      <w:r w:rsidR="00070F91" w:rsidRPr="00D9246B">
        <w:rPr>
          <w:rFonts w:ascii="Arial" w:eastAsia="Batang" w:hAnsi="Arial" w:cs="Arial"/>
          <w:sz w:val="22"/>
          <w:szCs w:val="22"/>
        </w:rPr>
        <w:t xml:space="preserve"> w wykonaniu obowiązku wykonania usługi</w:t>
      </w:r>
      <w:r w:rsidRPr="00D9246B">
        <w:rPr>
          <w:rFonts w:ascii="Arial" w:eastAsia="Batang" w:hAnsi="Arial" w:cs="Arial"/>
          <w:sz w:val="22"/>
          <w:szCs w:val="22"/>
        </w:rPr>
        <w:t xml:space="preserve"> Zamawiającemu przedmiotu Umowy w stosunku do terminu, o którym mowa w § 2 Umowy</w:t>
      </w:r>
      <w:r w:rsidR="00CA7D74" w:rsidRPr="00D9246B">
        <w:rPr>
          <w:rFonts w:ascii="Arial" w:eastAsia="Batang" w:hAnsi="Arial" w:cs="Arial"/>
          <w:sz w:val="22"/>
          <w:szCs w:val="22"/>
        </w:rPr>
        <w:br/>
      </w:r>
      <w:r w:rsidRPr="00D9246B">
        <w:rPr>
          <w:rFonts w:ascii="Arial" w:eastAsia="Batang" w:hAnsi="Arial" w:cs="Arial"/>
          <w:sz w:val="22"/>
          <w:szCs w:val="22"/>
        </w:rPr>
        <w:t xml:space="preserve">w </w:t>
      </w:r>
      <w:r w:rsidRPr="00D9246B">
        <w:rPr>
          <w:rFonts w:ascii="Arial" w:eastAsia="Batang" w:hAnsi="Arial" w:cs="Arial"/>
          <w:color w:val="000000" w:themeColor="text1"/>
          <w:sz w:val="22"/>
          <w:szCs w:val="22"/>
        </w:rPr>
        <w:t xml:space="preserve">wysokości </w:t>
      </w:r>
      <w:r w:rsidR="00FD4FEB" w:rsidRPr="00FD4FEB">
        <w:rPr>
          <w:rFonts w:ascii="Arial" w:eastAsia="Batang" w:hAnsi="Arial" w:cs="Arial"/>
          <w:color w:val="FF0000"/>
          <w:sz w:val="22"/>
          <w:szCs w:val="22"/>
        </w:rPr>
        <w:t>0,1</w:t>
      </w:r>
      <w:r w:rsidR="00C32A4C" w:rsidRPr="00D9246B">
        <w:rPr>
          <w:rFonts w:ascii="Arial" w:eastAsia="Batang" w:hAnsi="Arial" w:cs="Arial"/>
          <w:color w:val="000000" w:themeColor="text1"/>
          <w:sz w:val="22"/>
          <w:szCs w:val="22"/>
        </w:rPr>
        <w:t xml:space="preserve"> </w:t>
      </w:r>
      <w:r w:rsidRPr="00D9246B">
        <w:rPr>
          <w:rFonts w:ascii="Arial" w:eastAsia="Batang" w:hAnsi="Arial" w:cs="Arial"/>
          <w:color w:val="000000" w:themeColor="text1"/>
          <w:sz w:val="22"/>
          <w:szCs w:val="22"/>
        </w:rPr>
        <w:t>% wynagr</w:t>
      </w:r>
      <w:r w:rsidR="00070F91" w:rsidRPr="00D9246B">
        <w:rPr>
          <w:rFonts w:ascii="Arial" w:eastAsia="Batang" w:hAnsi="Arial" w:cs="Arial"/>
          <w:color w:val="000000" w:themeColor="text1"/>
          <w:sz w:val="22"/>
          <w:szCs w:val="22"/>
        </w:rPr>
        <w:t>odzenia brutto określonego w § 7</w:t>
      </w:r>
      <w:r w:rsidRPr="00D9246B">
        <w:rPr>
          <w:rFonts w:ascii="Arial" w:eastAsia="Batang" w:hAnsi="Arial" w:cs="Arial"/>
          <w:color w:val="000000" w:themeColor="text1"/>
          <w:sz w:val="22"/>
          <w:szCs w:val="22"/>
        </w:rPr>
        <w:t xml:space="preserve"> ust. 1 Umowy za każdy dzień </w:t>
      </w:r>
      <w:r w:rsidRPr="00D9246B">
        <w:rPr>
          <w:rFonts w:ascii="Arial" w:eastAsia="Batang" w:hAnsi="Arial" w:cs="Arial"/>
          <w:bCs/>
          <w:color w:val="000000" w:themeColor="text1"/>
          <w:sz w:val="22"/>
          <w:szCs w:val="22"/>
        </w:rPr>
        <w:t>zwłoki.</w:t>
      </w:r>
    </w:p>
    <w:p w:rsidR="00CC4A87" w:rsidRPr="00D9246B" w:rsidRDefault="00CC4A87" w:rsidP="00D9246B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before="0" w:line="360" w:lineRule="auto"/>
        <w:ind w:hanging="436"/>
        <w:rPr>
          <w:rFonts w:ascii="Arial" w:eastAsia="Batang" w:hAnsi="Arial" w:cs="Arial"/>
          <w:color w:val="000000" w:themeColor="text1"/>
          <w:sz w:val="22"/>
          <w:szCs w:val="22"/>
        </w:rPr>
      </w:pPr>
      <w:r w:rsidRPr="00D9246B">
        <w:rPr>
          <w:rFonts w:ascii="Arial" w:eastAsia="Batang" w:hAnsi="Arial" w:cs="Arial"/>
          <w:bCs/>
          <w:color w:val="000000" w:themeColor="text1"/>
          <w:sz w:val="22"/>
          <w:szCs w:val="22"/>
        </w:rPr>
        <w:t>za zwłokę</w:t>
      </w:r>
      <w:r w:rsidRPr="00D9246B">
        <w:rPr>
          <w:rFonts w:ascii="Arial" w:eastAsia="Batang" w:hAnsi="Arial" w:cs="Arial"/>
          <w:color w:val="000000" w:themeColor="text1"/>
          <w:sz w:val="22"/>
          <w:szCs w:val="22"/>
        </w:rPr>
        <w:t xml:space="preserve"> w usunięciu wad stwierdzonych przy odbiorze</w:t>
      </w:r>
      <w:r w:rsidR="00FA72A7" w:rsidRPr="00D9246B">
        <w:rPr>
          <w:rFonts w:ascii="Arial" w:eastAsia="Batang" w:hAnsi="Arial" w:cs="Arial"/>
          <w:color w:val="000000" w:themeColor="text1"/>
          <w:sz w:val="22"/>
          <w:szCs w:val="22"/>
        </w:rPr>
        <w:t xml:space="preserve"> usługi w </w:t>
      </w:r>
      <w:r w:rsidRPr="00D9246B">
        <w:rPr>
          <w:rFonts w:ascii="Arial" w:eastAsia="Batang" w:hAnsi="Arial" w:cs="Arial"/>
          <w:color w:val="000000" w:themeColor="text1"/>
          <w:sz w:val="22"/>
          <w:szCs w:val="22"/>
        </w:rPr>
        <w:t xml:space="preserve">wysokości </w:t>
      </w:r>
      <w:r w:rsidR="00FD4FEB">
        <w:rPr>
          <w:rFonts w:ascii="Arial" w:eastAsia="Batang" w:hAnsi="Arial" w:cs="Arial"/>
          <w:color w:val="FF0000"/>
          <w:sz w:val="22"/>
          <w:szCs w:val="22"/>
        </w:rPr>
        <w:t>0,1</w:t>
      </w:r>
      <w:r w:rsidRPr="00D9246B">
        <w:rPr>
          <w:rFonts w:ascii="Arial" w:eastAsia="Batang" w:hAnsi="Arial" w:cs="Arial"/>
          <w:color w:val="000000" w:themeColor="text1"/>
          <w:sz w:val="22"/>
          <w:szCs w:val="22"/>
        </w:rPr>
        <w:t>% wynagro</w:t>
      </w:r>
      <w:r w:rsidR="00C32A4C" w:rsidRPr="00D9246B">
        <w:rPr>
          <w:rFonts w:ascii="Arial" w:eastAsia="Batang" w:hAnsi="Arial" w:cs="Arial"/>
          <w:color w:val="000000" w:themeColor="text1"/>
          <w:sz w:val="22"/>
          <w:szCs w:val="22"/>
        </w:rPr>
        <w:t>dzenia brutto określonego w § 7</w:t>
      </w:r>
      <w:r w:rsidRPr="00D9246B">
        <w:rPr>
          <w:rFonts w:ascii="Arial" w:eastAsia="Batang" w:hAnsi="Arial" w:cs="Arial"/>
          <w:color w:val="000000" w:themeColor="text1"/>
          <w:sz w:val="22"/>
          <w:szCs w:val="22"/>
        </w:rPr>
        <w:t xml:space="preserve"> ust. 1 Umowy, za każdy dzień zwłoki.</w:t>
      </w:r>
    </w:p>
    <w:p w:rsidR="00CC4A87" w:rsidRPr="008A65A2" w:rsidRDefault="00CC4A87" w:rsidP="008A65A2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before="0" w:line="360" w:lineRule="auto"/>
        <w:ind w:left="714" w:hanging="430"/>
        <w:rPr>
          <w:rFonts w:ascii="Arial" w:eastAsia="Batang" w:hAnsi="Arial" w:cs="Arial"/>
          <w:color w:val="FF0000"/>
          <w:sz w:val="22"/>
          <w:szCs w:val="22"/>
        </w:rPr>
      </w:pPr>
      <w:r w:rsidRPr="00D9246B">
        <w:rPr>
          <w:rFonts w:ascii="Arial" w:eastAsia="Batang" w:hAnsi="Arial" w:cs="Arial"/>
          <w:sz w:val="22"/>
          <w:szCs w:val="22"/>
        </w:rPr>
        <w:t xml:space="preserve">za </w:t>
      </w:r>
      <w:r w:rsidRPr="008A65A2">
        <w:rPr>
          <w:rFonts w:ascii="Arial" w:eastAsia="Batang" w:hAnsi="Arial" w:cs="Arial"/>
          <w:color w:val="auto"/>
          <w:sz w:val="22"/>
          <w:szCs w:val="22"/>
        </w:rPr>
        <w:t>odstąpienie od Umowy bądź jej rozwiązani</w:t>
      </w:r>
      <w:bookmarkStart w:id="0" w:name="_GoBack"/>
      <w:bookmarkEnd w:id="0"/>
      <w:r w:rsidRPr="008A65A2">
        <w:rPr>
          <w:rFonts w:ascii="Arial" w:eastAsia="Batang" w:hAnsi="Arial" w:cs="Arial"/>
          <w:color w:val="auto"/>
          <w:sz w:val="22"/>
          <w:szCs w:val="22"/>
        </w:rPr>
        <w:t xml:space="preserve">e przez którąkolwiek </w:t>
      </w:r>
      <w:r w:rsidR="008A65A2">
        <w:rPr>
          <w:rFonts w:ascii="Arial" w:eastAsia="Batang" w:hAnsi="Arial" w:cs="Arial"/>
          <w:color w:val="auto"/>
          <w:sz w:val="22"/>
          <w:szCs w:val="22"/>
        </w:rPr>
        <w:t>ze Stron</w:t>
      </w:r>
      <w:r w:rsidR="008A65A2">
        <w:rPr>
          <w:rFonts w:ascii="Arial" w:eastAsia="Batang" w:hAnsi="Arial" w:cs="Arial"/>
          <w:color w:val="auto"/>
          <w:sz w:val="22"/>
          <w:szCs w:val="22"/>
        </w:rPr>
        <w:br/>
      </w:r>
      <w:r w:rsidRPr="008A65A2">
        <w:rPr>
          <w:rFonts w:ascii="Arial" w:eastAsia="Batang" w:hAnsi="Arial" w:cs="Arial"/>
          <w:color w:val="auto"/>
          <w:sz w:val="22"/>
          <w:szCs w:val="22"/>
        </w:rPr>
        <w:t xml:space="preserve">z przyczyn, za które Wykonawca ponosi </w:t>
      </w:r>
      <w:r w:rsidR="00CA7D74" w:rsidRPr="008A65A2">
        <w:rPr>
          <w:rFonts w:ascii="Arial" w:eastAsia="Batang" w:hAnsi="Arial" w:cs="Arial"/>
          <w:color w:val="auto"/>
          <w:sz w:val="22"/>
          <w:szCs w:val="22"/>
        </w:rPr>
        <w:t xml:space="preserve">odpowiedzialność, </w:t>
      </w:r>
      <w:r w:rsidRPr="008A65A2">
        <w:rPr>
          <w:rFonts w:ascii="Arial" w:eastAsia="Batang" w:hAnsi="Arial" w:cs="Arial"/>
          <w:color w:val="auto"/>
          <w:sz w:val="22"/>
          <w:szCs w:val="22"/>
        </w:rPr>
        <w:t xml:space="preserve">w wysokości </w:t>
      </w:r>
      <w:r w:rsidR="008A65A2">
        <w:rPr>
          <w:rFonts w:ascii="Arial" w:eastAsia="Batang" w:hAnsi="Arial" w:cs="Arial"/>
          <w:color w:val="auto"/>
          <w:sz w:val="22"/>
          <w:szCs w:val="22"/>
        </w:rPr>
        <w:t>10</w:t>
      </w:r>
      <w:r w:rsidRPr="008A65A2">
        <w:rPr>
          <w:rFonts w:ascii="Arial" w:eastAsia="Batang" w:hAnsi="Arial" w:cs="Arial"/>
          <w:color w:val="auto"/>
          <w:sz w:val="22"/>
          <w:szCs w:val="22"/>
        </w:rPr>
        <w:t>% wynagrodz</w:t>
      </w:r>
      <w:r w:rsidR="008A65A2">
        <w:rPr>
          <w:rFonts w:ascii="Arial" w:eastAsia="Batang" w:hAnsi="Arial" w:cs="Arial"/>
          <w:color w:val="auto"/>
          <w:sz w:val="22"/>
          <w:szCs w:val="22"/>
        </w:rPr>
        <w:t xml:space="preserve">enia brutto </w:t>
      </w:r>
      <w:r w:rsidR="008A65A2" w:rsidRPr="008A65A2">
        <w:rPr>
          <w:rFonts w:ascii="Arial" w:eastAsia="Batang" w:hAnsi="Arial" w:cs="Arial"/>
          <w:color w:val="FF0000"/>
          <w:sz w:val="22"/>
          <w:szCs w:val="22"/>
        </w:rPr>
        <w:t>Wykonawcy obliczonego od tej części której dotyczy odstąpienie</w:t>
      </w:r>
      <w:r w:rsidRPr="008A65A2">
        <w:rPr>
          <w:rFonts w:ascii="Arial" w:eastAsia="Batang" w:hAnsi="Arial" w:cs="Arial"/>
          <w:color w:val="FF0000"/>
          <w:sz w:val="22"/>
          <w:szCs w:val="22"/>
        </w:rPr>
        <w:t>;</w:t>
      </w:r>
    </w:p>
    <w:p w:rsidR="00CC4A87" w:rsidRPr="008A65A2" w:rsidRDefault="00CC4A87" w:rsidP="00D9246B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before="0" w:line="360" w:lineRule="auto"/>
        <w:ind w:left="714" w:hanging="430"/>
        <w:rPr>
          <w:rFonts w:ascii="Arial" w:eastAsia="Batang" w:hAnsi="Arial" w:cs="Arial"/>
          <w:color w:val="FF0000"/>
          <w:sz w:val="22"/>
          <w:szCs w:val="22"/>
        </w:rPr>
      </w:pPr>
      <w:r w:rsidRPr="008A65A2">
        <w:rPr>
          <w:rFonts w:ascii="Arial" w:hAnsi="Arial" w:cs="Arial"/>
          <w:color w:val="auto"/>
          <w:sz w:val="22"/>
          <w:szCs w:val="22"/>
        </w:rPr>
        <w:t>za odstąpienie  od części umowy bądź jej rozwiązanie</w:t>
      </w:r>
      <w:r w:rsidR="008A65A2">
        <w:rPr>
          <w:rFonts w:ascii="Arial" w:hAnsi="Arial" w:cs="Arial"/>
          <w:color w:val="auto"/>
          <w:sz w:val="22"/>
          <w:szCs w:val="22"/>
        </w:rPr>
        <w:t xml:space="preserve"> przez którąkolwiek</w:t>
      </w:r>
      <w:r w:rsidR="008A65A2">
        <w:rPr>
          <w:rFonts w:ascii="Arial" w:hAnsi="Arial" w:cs="Arial"/>
          <w:color w:val="auto"/>
          <w:sz w:val="22"/>
          <w:szCs w:val="22"/>
        </w:rPr>
        <w:br/>
      </w:r>
      <w:r w:rsidRPr="008A65A2">
        <w:rPr>
          <w:rFonts w:ascii="Arial" w:hAnsi="Arial" w:cs="Arial"/>
          <w:color w:val="auto"/>
          <w:sz w:val="22"/>
          <w:szCs w:val="22"/>
        </w:rPr>
        <w:t>ze Stron przyczyn za które Wykonawca ponosi odpowiedzialność,</w:t>
      </w:r>
      <w:r w:rsidR="00CA7D74" w:rsidRPr="008A65A2">
        <w:rPr>
          <w:rFonts w:ascii="Arial" w:hAnsi="Arial" w:cs="Arial"/>
          <w:color w:val="auto"/>
          <w:sz w:val="22"/>
          <w:szCs w:val="22"/>
        </w:rPr>
        <w:br/>
      </w:r>
      <w:r w:rsidRPr="008A65A2">
        <w:rPr>
          <w:rFonts w:ascii="Arial" w:hAnsi="Arial" w:cs="Arial"/>
          <w:color w:val="auto"/>
          <w:sz w:val="22"/>
          <w:szCs w:val="22"/>
        </w:rPr>
        <w:lastRenderedPageBreak/>
        <w:t xml:space="preserve"> </w:t>
      </w:r>
      <w:r w:rsidRPr="008A65A2">
        <w:rPr>
          <w:rFonts w:ascii="Arial" w:eastAsia="Batang" w:hAnsi="Arial" w:cs="Arial"/>
          <w:color w:val="auto"/>
          <w:sz w:val="22"/>
          <w:szCs w:val="22"/>
        </w:rPr>
        <w:t xml:space="preserve">w wysokości </w:t>
      </w:r>
      <w:r w:rsidR="008A65A2">
        <w:rPr>
          <w:rFonts w:ascii="Arial" w:eastAsia="Batang" w:hAnsi="Arial" w:cs="Arial"/>
          <w:color w:val="auto"/>
          <w:sz w:val="22"/>
          <w:szCs w:val="22"/>
        </w:rPr>
        <w:t>10</w:t>
      </w:r>
      <w:r w:rsidRPr="008A65A2">
        <w:rPr>
          <w:rFonts w:ascii="Arial" w:eastAsia="Batang" w:hAnsi="Arial" w:cs="Arial"/>
          <w:color w:val="auto"/>
          <w:sz w:val="22"/>
          <w:szCs w:val="22"/>
        </w:rPr>
        <w:t>% wynagrodz</w:t>
      </w:r>
      <w:r w:rsidR="00C32A4C" w:rsidRPr="008A65A2">
        <w:rPr>
          <w:rFonts w:ascii="Arial" w:eastAsia="Batang" w:hAnsi="Arial" w:cs="Arial"/>
          <w:color w:val="auto"/>
          <w:sz w:val="22"/>
          <w:szCs w:val="22"/>
        </w:rPr>
        <w:t>enia brutto</w:t>
      </w:r>
      <w:r w:rsidR="008A65A2" w:rsidRPr="008A65A2">
        <w:rPr>
          <w:rFonts w:ascii="Arial" w:eastAsia="Batang" w:hAnsi="Arial" w:cs="Arial"/>
          <w:color w:val="auto"/>
          <w:sz w:val="22"/>
          <w:szCs w:val="22"/>
        </w:rPr>
        <w:t xml:space="preserve"> </w:t>
      </w:r>
      <w:r w:rsidR="008A65A2" w:rsidRPr="008A65A2">
        <w:rPr>
          <w:rFonts w:ascii="Arial" w:eastAsia="Batang" w:hAnsi="Arial" w:cs="Arial"/>
          <w:color w:val="FF0000"/>
          <w:sz w:val="22"/>
          <w:szCs w:val="22"/>
        </w:rPr>
        <w:t>Wykonawcy obliczonego od tej części której dotyczy odstąpienie</w:t>
      </w:r>
      <w:r w:rsidRPr="008A65A2">
        <w:rPr>
          <w:rFonts w:ascii="Arial" w:eastAsia="Batang" w:hAnsi="Arial" w:cs="Arial"/>
          <w:color w:val="FF0000"/>
          <w:sz w:val="22"/>
          <w:szCs w:val="22"/>
        </w:rPr>
        <w:t>;</w:t>
      </w:r>
    </w:p>
    <w:p w:rsidR="00285BD1" w:rsidRPr="00D9246B" w:rsidRDefault="00285BD1" w:rsidP="00285B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before="0" w:line="360" w:lineRule="auto"/>
        <w:ind w:left="714"/>
        <w:rPr>
          <w:rFonts w:ascii="Arial" w:eastAsia="Batang" w:hAnsi="Arial" w:cs="Arial"/>
          <w:sz w:val="22"/>
          <w:szCs w:val="22"/>
        </w:rPr>
      </w:pPr>
    </w:p>
    <w:p w:rsidR="00CC4A87" w:rsidRPr="00D9246B" w:rsidRDefault="00CC4A87" w:rsidP="00D9246B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t>W przypadku gdy wysokość szkody poniesionej przez Zamawiającego jest większa od kary umownej, a także w przypadku, gdy szkoda powstała z przyczyn, dla których nie</w:t>
      </w:r>
      <w:r w:rsidRPr="00D9246B">
        <w:rPr>
          <w:rFonts w:ascii="Arial" w:eastAsia="Palatino Linotype" w:hAnsi="Arial" w:cs="Arial"/>
          <w:bCs/>
          <w:sz w:val="22"/>
          <w:szCs w:val="22"/>
        </w:rPr>
        <w:t> </w:t>
      </w:r>
      <w:r w:rsidRPr="00D9246B">
        <w:rPr>
          <w:rFonts w:ascii="Arial" w:eastAsia="Palatino Linotype" w:hAnsi="Arial" w:cs="Arial"/>
          <w:sz w:val="22"/>
          <w:szCs w:val="22"/>
        </w:rPr>
        <w:t>zastrzeżono kary umownej, Zamawiający jest uprawniony do żądania odszkodowania na</w:t>
      </w:r>
      <w:r w:rsidRPr="00D9246B">
        <w:rPr>
          <w:rFonts w:ascii="Arial" w:eastAsia="Palatino Linotype" w:hAnsi="Arial" w:cs="Arial"/>
          <w:bCs/>
          <w:sz w:val="22"/>
          <w:szCs w:val="22"/>
        </w:rPr>
        <w:t> </w:t>
      </w:r>
      <w:r w:rsidRPr="00D9246B">
        <w:rPr>
          <w:rFonts w:ascii="Arial" w:eastAsia="Palatino Linotype" w:hAnsi="Arial" w:cs="Arial"/>
          <w:sz w:val="22"/>
          <w:szCs w:val="22"/>
        </w:rPr>
        <w:t>zasadach ogólnych, wynikających z przepisów Kodeksu cywilnego – niezależnie od tego,</w:t>
      </w:r>
      <w:r w:rsidR="00285BD1">
        <w:rPr>
          <w:rFonts w:ascii="Arial" w:eastAsia="Palatino Linotype" w:hAnsi="Arial" w:cs="Arial"/>
          <w:sz w:val="22"/>
          <w:szCs w:val="22"/>
        </w:rPr>
        <w:t xml:space="preserve"> </w:t>
      </w:r>
      <w:r w:rsidRPr="00D9246B">
        <w:rPr>
          <w:rFonts w:ascii="Arial" w:eastAsia="Palatino Linotype" w:hAnsi="Arial" w:cs="Arial"/>
          <w:sz w:val="22"/>
          <w:szCs w:val="22"/>
        </w:rPr>
        <w:t xml:space="preserve">czy realizuje uprawnienia do otrzymania kary umownej. </w:t>
      </w:r>
    </w:p>
    <w:p w:rsidR="00CC4A87" w:rsidRPr="00D9246B" w:rsidRDefault="00CC4A87" w:rsidP="00D9246B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sz w:val="22"/>
          <w:szCs w:val="22"/>
        </w:rPr>
        <w:t>Łączna wysokość kar umownych nie może przekroczyć 10 % wynagrodzenia Wykon</w:t>
      </w:r>
      <w:r w:rsidR="00C32A4C" w:rsidRPr="00D9246B">
        <w:rPr>
          <w:rFonts w:ascii="Arial" w:eastAsia="Times New Roman" w:hAnsi="Arial" w:cs="Arial"/>
          <w:sz w:val="22"/>
          <w:szCs w:val="22"/>
        </w:rPr>
        <w:t>awcy brutto, o którym mowa w § 7</w:t>
      </w:r>
      <w:r w:rsidRPr="00D9246B">
        <w:rPr>
          <w:rFonts w:ascii="Arial" w:eastAsia="Times New Roman" w:hAnsi="Arial" w:cs="Arial"/>
          <w:sz w:val="22"/>
          <w:szCs w:val="22"/>
        </w:rPr>
        <w:t xml:space="preserve"> ust. 1.</w:t>
      </w:r>
    </w:p>
    <w:p w:rsidR="00CC4A87" w:rsidRPr="00D9246B" w:rsidRDefault="00CC4A87" w:rsidP="00D9246B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t xml:space="preserve">Zamawiający jest uprawniony do </w:t>
      </w:r>
      <w:r w:rsidRPr="00D9246B">
        <w:rPr>
          <w:rFonts w:ascii="Arial" w:eastAsia="Palatino Linotype" w:hAnsi="Arial" w:cs="Arial"/>
          <w:bCs/>
          <w:sz w:val="22"/>
          <w:szCs w:val="22"/>
        </w:rPr>
        <w:t>potrącania wierzytelności</w:t>
      </w:r>
      <w:r w:rsidRPr="00D9246B">
        <w:rPr>
          <w:rFonts w:ascii="Arial" w:eastAsia="Palatino Linotype" w:hAnsi="Arial" w:cs="Arial"/>
          <w:sz w:val="22"/>
          <w:szCs w:val="22"/>
        </w:rPr>
        <w:t xml:space="preserve"> wobec Wykonawcy </w:t>
      </w:r>
      <w:r w:rsidR="00285BD1">
        <w:rPr>
          <w:rFonts w:ascii="Arial" w:eastAsia="Palatino Linotype" w:hAnsi="Arial" w:cs="Arial"/>
          <w:sz w:val="22"/>
          <w:szCs w:val="22"/>
        </w:rPr>
        <w:br/>
      </w:r>
      <w:r w:rsidRPr="00D9246B">
        <w:rPr>
          <w:rFonts w:ascii="Arial" w:eastAsia="Palatino Linotype" w:hAnsi="Arial" w:cs="Arial"/>
          <w:sz w:val="22"/>
          <w:szCs w:val="22"/>
        </w:rPr>
        <w:t xml:space="preserve">z tytułu kar umownych z wierzytelnościami Wykonawcy wobec Zamawiającego </w:t>
      </w:r>
      <w:r w:rsidR="00285BD1">
        <w:rPr>
          <w:rFonts w:ascii="Arial" w:eastAsia="Palatino Linotype" w:hAnsi="Arial" w:cs="Arial"/>
          <w:sz w:val="22"/>
          <w:szCs w:val="22"/>
        </w:rPr>
        <w:br/>
      </w:r>
      <w:r w:rsidRPr="00D9246B">
        <w:rPr>
          <w:rFonts w:ascii="Arial" w:eastAsia="Palatino Linotype" w:hAnsi="Arial" w:cs="Arial"/>
          <w:sz w:val="22"/>
          <w:szCs w:val="22"/>
        </w:rPr>
        <w:t>z tytułu wynagrodzenia</w:t>
      </w:r>
      <w:r w:rsidRPr="00D9246B">
        <w:rPr>
          <w:rFonts w:ascii="Arial" w:eastAsia="Palatino Linotype" w:hAnsi="Arial" w:cs="Arial"/>
          <w:i/>
          <w:sz w:val="22"/>
          <w:szCs w:val="22"/>
        </w:rPr>
        <w:t>,</w:t>
      </w:r>
      <w:r w:rsidRPr="00D9246B">
        <w:rPr>
          <w:rFonts w:ascii="Arial" w:eastAsia="Palatino Linotype" w:hAnsi="Arial" w:cs="Arial"/>
          <w:sz w:val="22"/>
          <w:szCs w:val="22"/>
        </w:rPr>
        <w:t xml:space="preserve"> na co Wykonawca wyraża zgodę.</w:t>
      </w:r>
    </w:p>
    <w:p w:rsidR="00CC4A87" w:rsidRPr="00D9246B" w:rsidRDefault="00CC4A87" w:rsidP="00D9246B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t xml:space="preserve">Zamawiający może dokonać potrącenia, o którym mowa w ust. 4, w każdym przypadku powstania uprawnienia do żądania zapłaty kary umownej, choćby jego wierzytelność z tego tytułu nie była jeszcze wymagalna (nie upłynął jeszcze termin, </w:t>
      </w:r>
      <w:r w:rsidR="00285BD1">
        <w:rPr>
          <w:rFonts w:ascii="Arial" w:eastAsia="Palatino Linotype" w:hAnsi="Arial" w:cs="Arial"/>
          <w:sz w:val="22"/>
          <w:szCs w:val="22"/>
        </w:rPr>
        <w:br/>
      </w:r>
      <w:r w:rsidRPr="00D9246B">
        <w:rPr>
          <w:rFonts w:ascii="Arial" w:eastAsia="Palatino Linotype" w:hAnsi="Arial" w:cs="Arial"/>
          <w:sz w:val="22"/>
          <w:szCs w:val="22"/>
        </w:rPr>
        <w:t>w którym Wykonawca zobowiązany jest do zapłaty kary umownej).</w:t>
      </w:r>
    </w:p>
    <w:p w:rsidR="00CC4A87" w:rsidRPr="00FD4FEB" w:rsidRDefault="00CC4A87" w:rsidP="00FD4FEB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</w:rPr>
      </w:pPr>
      <w:r w:rsidRPr="00FD4FEB">
        <w:rPr>
          <w:rFonts w:ascii="Arial" w:eastAsia="Palatino Linotype" w:hAnsi="Arial" w:cs="Arial"/>
          <w:color w:val="FF0000"/>
          <w:sz w:val="22"/>
          <w:szCs w:val="22"/>
        </w:rPr>
        <w:t>Dla wyk</w:t>
      </w:r>
      <w:r w:rsidR="00FD4FEB" w:rsidRPr="00FD4FEB">
        <w:rPr>
          <w:rFonts w:ascii="Arial" w:eastAsia="Palatino Linotype" w:hAnsi="Arial" w:cs="Arial"/>
          <w:color w:val="FF0000"/>
          <w:sz w:val="22"/>
          <w:szCs w:val="22"/>
        </w:rPr>
        <w:t>onania prawa potrącenia</w:t>
      </w:r>
      <w:r w:rsidRPr="00FD4FEB">
        <w:rPr>
          <w:rFonts w:ascii="Arial" w:eastAsia="Palatino Linotype" w:hAnsi="Arial" w:cs="Arial"/>
          <w:color w:val="FF0000"/>
          <w:sz w:val="22"/>
          <w:szCs w:val="22"/>
        </w:rPr>
        <w:t xml:space="preserve"> niezbędne </w:t>
      </w:r>
      <w:r w:rsidR="00FD4FEB" w:rsidRPr="00FD4FEB">
        <w:rPr>
          <w:rFonts w:ascii="Arial" w:eastAsia="Palatino Linotype" w:hAnsi="Arial" w:cs="Arial"/>
          <w:color w:val="FF0000"/>
          <w:sz w:val="22"/>
          <w:szCs w:val="22"/>
        </w:rPr>
        <w:t xml:space="preserve">jest </w:t>
      </w:r>
      <w:r w:rsidRPr="00FD4FEB">
        <w:rPr>
          <w:rFonts w:ascii="Arial" w:eastAsia="Palatino Linotype" w:hAnsi="Arial" w:cs="Arial"/>
          <w:color w:val="FF0000"/>
          <w:sz w:val="22"/>
          <w:szCs w:val="22"/>
        </w:rPr>
        <w:t>złożenie Wykonawcy przez Zamawiającego odrębnego oświadczenia woli</w:t>
      </w:r>
      <w:r w:rsidR="00FD4FEB" w:rsidRPr="00FD4FEB">
        <w:rPr>
          <w:rFonts w:ascii="Arial" w:eastAsia="Palatino Linotype" w:hAnsi="Arial" w:cs="Arial"/>
          <w:color w:val="FF0000"/>
          <w:sz w:val="22"/>
          <w:szCs w:val="22"/>
        </w:rPr>
        <w:t>.</w:t>
      </w:r>
      <w:r w:rsidR="00FD4FEB">
        <w:rPr>
          <w:rFonts w:ascii="Arial" w:eastAsia="Palatino Linotype" w:hAnsi="Arial" w:cs="Arial"/>
          <w:sz w:val="22"/>
          <w:szCs w:val="22"/>
        </w:rPr>
        <w:t xml:space="preserve"> </w:t>
      </w:r>
      <w:r w:rsidR="00FD4FEB" w:rsidRPr="00FD4FEB">
        <w:rPr>
          <w:rFonts w:ascii="Arial" w:eastAsia="Palatino Linotype" w:hAnsi="Arial" w:cs="Arial"/>
          <w:strike/>
          <w:sz w:val="22"/>
          <w:szCs w:val="22"/>
        </w:rPr>
        <w:t>(Dla wykonania prawa potrącenia nie jest niezbędne złożenie Wykonawcy przez Zamawiającego odrębnego oświadczenia woli, przy czym przyjmuje się, że Zamawiający wykonał prawo potrącenia w dniu, w którym upłynął termin do zapłaty wynagrodzenia, a wynagrodzenie albo jej odpowiednia część nie została zapłacona.)</w:t>
      </w:r>
    </w:p>
    <w:p w:rsidR="00CC4A87" w:rsidRPr="00D9246B" w:rsidRDefault="00CC4A87" w:rsidP="00D9246B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t xml:space="preserve">Wykonawca zapłaci karę umowną w terminie 14 dni od daty otrzymania </w:t>
      </w:r>
      <w:r w:rsidR="00CA7D74" w:rsidRPr="00D9246B">
        <w:rPr>
          <w:rFonts w:ascii="Arial" w:eastAsia="Palatino Linotype" w:hAnsi="Arial" w:cs="Arial"/>
          <w:sz w:val="22"/>
          <w:szCs w:val="22"/>
        </w:rPr>
        <w:br/>
      </w:r>
      <w:r w:rsidRPr="00D9246B">
        <w:rPr>
          <w:rFonts w:ascii="Arial" w:eastAsia="Palatino Linotype" w:hAnsi="Arial" w:cs="Arial"/>
          <w:sz w:val="22"/>
          <w:szCs w:val="22"/>
        </w:rPr>
        <w:t>od Zamawiającego żądania jej zapłaty, przelewem na rachunek bankowy wskazany przez Zamawiającego w żądaniu zapłaty.</w:t>
      </w:r>
    </w:p>
    <w:p w:rsidR="00CC4A87" w:rsidRPr="00D9246B" w:rsidRDefault="00CC4A87" w:rsidP="00D9246B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hAnsi="Arial" w:cs="Arial"/>
          <w:color w:val="000000" w:themeColor="text1"/>
          <w:sz w:val="22"/>
          <w:szCs w:val="22"/>
          <w:u w:color="F70000"/>
        </w:rPr>
        <w:t>Kara umowna z tytułu zwłoki wskazana przysługuje za każdy rozpoczęty dzień zwłoki i jest wymagalna od dnia następnego po upływie terminu jej zapłaty.</w:t>
      </w:r>
    </w:p>
    <w:p w:rsidR="00CC4A87" w:rsidRPr="00285BD1" w:rsidRDefault="00CC4A87" w:rsidP="00285BD1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hAnsi="Arial" w:cs="Arial"/>
          <w:color w:val="000000" w:themeColor="text1"/>
          <w:sz w:val="22"/>
          <w:szCs w:val="22"/>
          <w:u w:color="F70000"/>
        </w:rPr>
        <w:t xml:space="preserve">Odstąpienie od Umowy nie wyłącza uprawnienia Zamawiającego </w:t>
      </w:r>
      <w:r w:rsidRPr="00285BD1">
        <w:rPr>
          <w:rFonts w:ascii="Arial" w:hAnsi="Arial" w:cs="Arial"/>
          <w:color w:val="000000" w:themeColor="text1"/>
          <w:sz w:val="22"/>
          <w:szCs w:val="22"/>
          <w:u w:color="F70000"/>
        </w:rPr>
        <w:t xml:space="preserve">do dochodzenia kar umownych należnych z tytułu wystąpienia okoliczności mających miejsce przed złożeniem oświadczenia o odstąpieniu od Umowy. </w:t>
      </w:r>
    </w:p>
    <w:p w:rsidR="00CC4A87" w:rsidRPr="00D9246B" w:rsidRDefault="00313E5C" w:rsidP="00D9246B">
      <w:pPr>
        <w:spacing w:before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b/>
          <w:bCs/>
          <w:color w:val="000000" w:themeColor="text1"/>
          <w:sz w:val="22"/>
          <w:szCs w:val="22"/>
        </w:rPr>
        <w:t>§ 13</w:t>
      </w:r>
    </w:p>
    <w:p w:rsidR="00CC4A87" w:rsidRPr="00D9246B" w:rsidRDefault="00CC4A87" w:rsidP="00D9246B">
      <w:pPr>
        <w:spacing w:before="0" w:line="360" w:lineRule="auto"/>
        <w:ind w:right="5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ODSTĄPIENIE / ROZWIĄZANIE UMOWY</w:t>
      </w:r>
    </w:p>
    <w:p w:rsidR="00CC4A87" w:rsidRPr="00D9246B" w:rsidRDefault="00CC4A87" w:rsidP="00285BD1">
      <w:pPr>
        <w:widowControl w:val="0"/>
        <w:numPr>
          <w:ilvl w:val="3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863"/>
          <w:tab w:val="left" w:pos="1368"/>
          <w:tab w:val="left" w:pos="1980"/>
          <w:tab w:val="left" w:pos="5700"/>
        </w:tabs>
        <w:suppressAutoHyphens/>
        <w:spacing w:before="0" w:line="360" w:lineRule="auto"/>
        <w:ind w:left="284" w:hanging="284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9246B">
        <w:rPr>
          <w:rFonts w:ascii="Arial" w:eastAsia="Times New Roman" w:hAnsi="Arial" w:cs="Arial"/>
          <w:color w:val="auto"/>
          <w:sz w:val="22"/>
          <w:szCs w:val="22"/>
        </w:rPr>
        <w:t xml:space="preserve">Niezależnie od podstaw odstąpienia od Umowy wynikających z przepisów prawa lub innych postanowień umowy, Zamawiający ma prawo odstąpić od Umowy w </w:t>
      </w: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terminie 14 dni bądź ją rozwiązać ze skutkiem natychmiastowym w przypadku wystąpienia którejkolwiek z poniższych okoliczności. </w:t>
      </w:r>
    </w:p>
    <w:p w:rsidR="00CC4A87" w:rsidRPr="00D9246B" w:rsidRDefault="00CC4A87" w:rsidP="00D9246B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88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9246B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Jeżeli </w:t>
      </w:r>
      <w:r w:rsidRPr="00D9246B">
        <w:rPr>
          <w:rFonts w:ascii="Arial" w:hAnsi="Arial" w:cs="Arial"/>
          <w:color w:val="000000" w:themeColor="text1"/>
          <w:sz w:val="22"/>
          <w:szCs w:val="22"/>
        </w:rPr>
        <w:t>w</w:t>
      </w: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:rsidR="00CC4A87" w:rsidRPr="00D9246B" w:rsidRDefault="00CC4A87" w:rsidP="00D9246B">
      <w:pPr>
        <w:widowControl w:val="0"/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63"/>
          <w:tab w:val="left" w:pos="993"/>
          <w:tab w:val="left" w:pos="1980"/>
          <w:tab w:val="left" w:pos="5700"/>
        </w:tabs>
        <w:suppressAutoHyphens/>
        <w:spacing w:before="0" w:line="360" w:lineRule="auto"/>
        <w:ind w:left="851" w:hanging="488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Jeżeli Wykonawca nie rozpoczął realizacji przedmiotu Umowy bez uzasadnionych przyczyn lub </w:t>
      </w:r>
      <w:r w:rsidRPr="00D9246B">
        <w:rPr>
          <w:rFonts w:ascii="Arial" w:eastAsia="Liberation Serif" w:hAnsi="Arial" w:cs="Arial"/>
          <w:color w:val="000000" w:themeColor="text1"/>
          <w:sz w:val="22"/>
          <w:szCs w:val="22"/>
        </w:rPr>
        <w:t>–</w:t>
      </w: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mimo otrzymania pisemnego wezwania </w:t>
      </w:r>
      <w:r w:rsidRPr="00D9246B">
        <w:rPr>
          <w:rFonts w:ascii="Arial" w:eastAsia="Liberation Serif" w:hAnsi="Arial" w:cs="Arial"/>
          <w:color w:val="000000" w:themeColor="text1"/>
          <w:sz w:val="22"/>
          <w:szCs w:val="22"/>
        </w:rPr>
        <w:t>–</w:t>
      </w: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nie wykonuje lub nienależycie wykonuje zobowiązania wynikające z Umowy.</w:t>
      </w:r>
    </w:p>
    <w:p w:rsidR="00CC4A87" w:rsidRPr="00D9246B" w:rsidRDefault="00CC4A87" w:rsidP="00D9246B">
      <w:pPr>
        <w:widowControl w:val="0"/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63"/>
          <w:tab w:val="left" w:pos="993"/>
          <w:tab w:val="left" w:pos="1980"/>
          <w:tab w:val="left" w:pos="5700"/>
        </w:tabs>
        <w:suppressAutoHyphens/>
        <w:spacing w:before="0" w:line="360" w:lineRule="auto"/>
        <w:ind w:left="851" w:hanging="488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Jeżeli Wykonawca realizuje przedmiot umowy poprzez podwykonawców bez zgody Zamawiającego. </w:t>
      </w:r>
    </w:p>
    <w:p w:rsidR="00CC4A87" w:rsidRPr="00FD4FEB" w:rsidRDefault="00CC4A87" w:rsidP="00D9246B">
      <w:pPr>
        <w:widowControl w:val="0"/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63"/>
          <w:tab w:val="left" w:pos="993"/>
          <w:tab w:val="left" w:pos="1980"/>
          <w:tab w:val="left" w:pos="5700"/>
        </w:tabs>
        <w:suppressAutoHyphens/>
        <w:spacing w:before="0" w:line="360" w:lineRule="auto"/>
        <w:ind w:left="851" w:hanging="488"/>
        <w:rPr>
          <w:rFonts w:ascii="Arial" w:eastAsia="Times New Roman" w:hAnsi="Arial" w:cs="Arial"/>
          <w:strike/>
          <w:color w:val="FF0000"/>
          <w:sz w:val="22"/>
          <w:szCs w:val="22"/>
        </w:rPr>
      </w:pPr>
      <w:r w:rsidRPr="00FD4FEB">
        <w:rPr>
          <w:rFonts w:ascii="Arial" w:eastAsia="Times New Roman" w:hAnsi="Arial" w:cs="Arial"/>
          <w:strike/>
          <w:color w:val="FF0000"/>
          <w:sz w:val="22"/>
          <w:szCs w:val="22"/>
        </w:rPr>
        <w:t xml:space="preserve">Jeżeli Wykonawca realizuje Umowę niezgodnie z jej postanowieniami, lub realizuje umowę nieprawidłowo lub niestarannie, lub nie wywiązuje się </w:t>
      </w:r>
      <w:r w:rsidR="00285BD1" w:rsidRPr="00FD4FEB">
        <w:rPr>
          <w:rFonts w:ascii="Arial" w:eastAsia="Times New Roman" w:hAnsi="Arial" w:cs="Arial"/>
          <w:strike/>
          <w:color w:val="FF0000"/>
          <w:sz w:val="22"/>
          <w:szCs w:val="22"/>
        </w:rPr>
        <w:br/>
      </w:r>
      <w:r w:rsidRPr="00FD4FEB">
        <w:rPr>
          <w:rFonts w:ascii="Arial" w:eastAsia="Times New Roman" w:hAnsi="Arial" w:cs="Arial"/>
          <w:strike/>
          <w:color w:val="FF0000"/>
          <w:sz w:val="22"/>
          <w:szCs w:val="22"/>
        </w:rPr>
        <w:t xml:space="preserve">z pozostałych obowiązków określonych w Umowie. </w:t>
      </w:r>
    </w:p>
    <w:p w:rsidR="00CC4A87" w:rsidRPr="00D9246B" w:rsidRDefault="00CC4A87" w:rsidP="00D9246B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357" w:hanging="357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Wedle wyboru Zamawiającego, może on od umowy Odstąpić w całości </w:t>
      </w:r>
      <w:r w:rsidR="00CA7D74"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br/>
      </w: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lub w części, tj. w zakresie zobowiązań nieodebranych do dnia złożenia oświadczenia o odstąpieniu od umowy. </w:t>
      </w:r>
    </w:p>
    <w:p w:rsidR="00CC4A87" w:rsidRPr="00D9246B" w:rsidRDefault="00CC4A87" w:rsidP="00D9246B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357" w:hanging="357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>Oświadczenie o odstąpieniu bądź rozwiązaniu Umowy należy złożyć drugiej Stronie w formie pisemnej lub w postaci elektronicznej, na zasadach wskazanych w art. 772 Kodeksu cywilnego oraz winno wskazywać czy Zamawiający odstępuje od Umowy w całości czy w części (a jeżeli tak</w:t>
      </w:r>
      <w:r w:rsidR="00285BD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>to w jakiej). Oświadczenie to musi zawierać uzasadnienie.</w:t>
      </w:r>
    </w:p>
    <w:p w:rsidR="00CC4A87" w:rsidRPr="00D9246B" w:rsidRDefault="00CC4A87" w:rsidP="00D9246B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357" w:hanging="357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:rsidR="00CC4A87" w:rsidRPr="00D9246B" w:rsidRDefault="00CC4A87" w:rsidP="00D9246B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357" w:hanging="357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>Odstąpienie bądź rozwiązanie umowy przez Zamawiającego nie zwalnia Wykonawcy od zapłaty kary umownej lub odszkodowania.</w:t>
      </w:r>
    </w:p>
    <w:p w:rsidR="00CC4A87" w:rsidRPr="00D9246B" w:rsidRDefault="00CC4A87" w:rsidP="00D9246B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right="9"/>
        <w:contextualSpacing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 razie odstąpienia od Umowy z przyczyn, za które Wykonawca </w:t>
      </w:r>
      <w:r w:rsidR="00CA7D74"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br/>
      </w: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nie odpowiada np. siła wyższa, Zamawiający obowiązany jest do odbioru </w:t>
      </w:r>
      <w:r w:rsidRPr="00D9246B">
        <w:rPr>
          <w:rFonts w:ascii="Arial" w:eastAsia="Times New Roman" w:hAnsi="Arial" w:cs="Arial"/>
          <w:color w:val="000000" w:themeColor="text1"/>
          <w:sz w:val="22"/>
          <w:szCs w:val="22"/>
        </w:rPr>
        <w:lastRenderedPageBreak/>
        <w:t xml:space="preserve">dostarczonego towaru do dnia odstąpienia od Umowy, zapłaty wynagrodzenia za wykonane dostawy, pokrycia uzasadnionych udokumentowanych kosztów poniesionych przez Wykonawcę odpowiednio </w:t>
      </w:r>
      <w:r w:rsidRPr="00D9246B">
        <w:rPr>
          <w:rFonts w:ascii="Arial" w:eastAsia="Times New Roman" w:hAnsi="Arial" w:cs="Arial"/>
          <w:sz w:val="22"/>
          <w:szCs w:val="22"/>
        </w:rPr>
        <w:t>do stopnia zrealizowanych dostaw.</w:t>
      </w:r>
    </w:p>
    <w:p w:rsidR="00CC4A87" w:rsidRPr="00D9246B" w:rsidRDefault="00CC4A87" w:rsidP="00D9246B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right="9"/>
        <w:contextualSpacing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sz w:val="22"/>
          <w:szCs w:val="22"/>
        </w:rPr>
        <w:t>W razie wystąpienia istotnej zmiany okoliczności powodującej, że wykonanie umowy nie leży w interesie publicznym, czego nie można było przewidzieć</w:t>
      </w:r>
      <w:r w:rsidR="00CA7D74" w:rsidRPr="00D9246B">
        <w:rPr>
          <w:rFonts w:ascii="Arial" w:eastAsia="Times New Roman" w:hAnsi="Arial" w:cs="Arial"/>
          <w:sz w:val="22"/>
          <w:szCs w:val="22"/>
        </w:rPr>
        <w:br/>
      </w:r>
      <w:r w:rsidRPr="00D9246B">
        <w:rPr>
          <w:rFonts w:ascii="Arial" w:eastAsia="Times New Roman" w:hAnsi="Arial" w:cs="Arial"/>
          <w:sz w:val="22"/>
          <w:szCs w:val="22"/>
        </w:rPr>
        <w:t xml:space="preserve"> w chwili zawarcia umowy, Zamawiający może odstąpić od Umowy w całości lub części w terminie 30 dni od powzięcia wiadomości o powyższych okolicznościach. </w:t>
      </w:r>
    </w:p>
    <w:p w:rsidR="00CC4A87" w:rsidRPr="00D9246B" w:rsidRDefault="00CC4A87" w:rsidP="00D9246B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W przypadku odstąpienia od umowy Wykonawcę obciążają następujące obowiązki szczegółowe:</w:t>
      </w:r>
    </w:p>
    <w:p w:rsidR="00CC4A87" w:rsidRPr="00285BD1" w:rsidRDefault="00CC4A87" w:rsidP="00285BD1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spacing w:before="0" w:line="360" w:lineRule="auto"/>
        <w:ind w:left="709" w:hanging="425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w terminie 3 dni od daty odstąpienia od umowy Wykonawca przy udziale</w:t>
      </w:r>
      <w:r w:rsidR="00285BD1">
        <w:rPr>
          <w:rFonts w:ascii="Arial" w:eastAsia="Arial" w:hAnsi="Arial" w:cs="Arial"/>
          <w:sz w:val="22"/>
          <w:szCs w:val="22"/>
        </w:rPr>
        <w:t xml:space="preserve"> </w:t>
      </w:r>
      <w:r w:rsidRPr="00285BD1">
        <w:rPr>
          <w:rFonts w:ascii="Arial" w:eastAsia="Calibri" w:hAnsi="Arial" w:cs="Arial"/>
          <w:sz w:val="22"/>
          <w:szCs w:val="22"/>
        </w:rPr>
        <w:t>Zamawiającego sporządzi szczegółowy protokół inwentaryzacji przedmiotu Umowy</w:t>
      </w:r>
      <w:r w:rsidRPr="00285BD1">
        <w:rPr>
          <w:rFonts w:ascii="Arial" w:eastAsia="Calibri" w:hAnsi="Arial" w:cs="Arial"/>
          <w:sz w:val="22"/>
          <w:szCs w:val="22"/>
          <w:lang w:val="nl-NL"/>
        </w:rPr>
        <w:t>, wed</w:t>
      </w:r>
      <w:r w:rsidRPr="00285BD1">
        <w:rPr>
          <w:rFonts w:ascii="Arial" w:eastAsia="Calibri" w:hAnsi="Arial" w:cs="Arial"/>
          <w:sz w:val="22"/>
          <w:szCs w:val="22"/>
        </w:rPr>
        <w:t>ług stanu na dzień odstąpienia,</w:t>
      </w:r>
    </w:p>
    <w:p w:rsidR="00CC4A87" w:rsidRPr="00D9246B" w:rsidRDefault="00CC4A87" w:rsidP="00285BD1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spacing w:before="0" w:line="360" w:lineRule="auto"/>
        <w:ind w:left="709" w:hanging="346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Wykonawca niezwłocznie usunie u</w:t>
      </w:r>
      <w:r w:rsidR="008F1625" w:rsidRPr="00D9246B">
        <w:rPr>
          <w:rFonts w:ascii="Arial" w:eastAsia="Calibri" w:hAnsi="Arial" w:cs="Arial"/>
          <w:sz w:val="22"/>
          <w:szCs w:val="22"/>
        </w:rPr>
        <w:t xml:space="preserve">rządzenia zaplecza przez siebie </w:t>
      </w:r>
      <w:r w:rsidRPr="00D9246B">
        <w:rPr>
          <w:rFonts w:ascii="Arial" w:eastAsia="Calibri" w:hAnsi="Arial" w:cs="Arial"/>
          <w:sz w:val="22"/>
          <w:szCs w:val="22"/>
        </w:rPr>
        <w:t>dostarczonego lub wzniesionego.</w:t>
      </w:r>
    </w:p>
    <w:p w:rsidR="00CC4A87" w:rsidRPr="00D9246B" w:rsidRDefault="00CC4A87" w:rsidP="00D9246B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Strony nie ponoszą odpowiedzialności za niewykonanie lub nienależyte wykonanie obowiązk</w:t>
      </w:r>
      <w:r w:rsidRPr="00D9246B">
        <w:rPr>
          <w:rFonts w:ascii="Arial" w:eastAsia="Calibri" w:hAnsi="Arial" w:cs="Arial"/>
          <w:sz w:val="22"/>
          <w:szCs w:val="22"/>
          <w:lang w:val="es-ES_tradnl"/>
        </w:rPr>
        <w:t>ó</w:t>
      </w:r>
      <w:r w:rsidRPr="00D9246B">
        <w:rPr>
          <w:rFonts w:ascii="Arial" w:eastAsia="Calibri" w:hAnsi="Arial" w:cs="Arial"/>
          <w:sz w:val="22"/>
          <w:szCs w:val="22"/>
        </w:rPr>
        <w:t>w wynikających z umowy spowodowane siłą wyższą. Za przypadki siły wyższej uważa się wszelkie nieznane stronom w chwili zawierania umowy zdarzenia, zaistniałe niezależnie od woli stron, i na kt</w:t>
      </w:r>
      <w:r w:rsidRPr="00D9246B">
        <w:rPr>
          <w:rFonts w:ascii="Arial" w:eastAsia="Calibri" w:hAnsi="Arial" w:cs="Arial"/>
          <w:sz w:val="22"/>
          <w:szCs w:val="22"/>
          <w:lang w:val="es-ES_tradnl"/>
        </w:rPr>
        <w:t>ó</w:t>
      </w:r>
      <w:r w:rsidRPr="00D9246B">
        <w:rPr>
          <w:rFonts w:ascii="Arial" w:eastAsia="Calibri" w:hAnsi="Arial" w:cs="Arial"/>
          <w:sz w:val="22"/>
          <w:szCs w:val="22"/>
        </w:rPr>
        <w:t>rych zaistnienie strony nie miały żadnego wpływu, takie jak np. wojna, atak terrorystyczny, pożar, pow</w:t>
      </w:r>
      <w:r w:rsidRPr="00D9246B">
        <w:rPr>
          <w:rFonts w:ascii="Arial" w:eastAsia="Calibri" w:hAnsi="Arial" w:cs="Arial"/>
          <w:sz w:val="22"/>
          <w:szCs w:val="22"/>
          <w:lang w:val="es-ES_tradnl"/>
        </w:rPr>
        <w:t>ó</w:t>
      </w:r>
      <w:r w:rsidRPr="00D9246B">
        <w:rPr>
          <w:rFonts w:ascii="Arial" w:eastAsia="Calibri" w:hAnsi="Arial" w:cs="Arial"/>
          <w:sz w:val="22"/>
          <w:szCs w:val="22"/>
        </w:rPr>
        <w:t>dź, epidemie, strajki, zarządzenia władz itp. Strona powołują</w:t>
      </w:r>
      <w:r w:rsidRPr="00D9246B">
        <w:rPr>
          <w:rFonts w:ascii="Arial" w:eastAsia="Calibri" w:hAnsi="Arial" w:cs="Arial"/>
          <w:sz w:val="22"/>
          <w:szCs w:val="22"/>
          <w:lang w:val="it-IT"/>
        </w:rPr>
        <w:t>ca si</w:t>
      </w:r>
      <w:r w:rsidRPr="00D9246B">
        <w:rPr>
          <w:rFonts w:ascii="Arial" w:eastAsia="Calibri" w:hAnsi="Arial" w:cs="Arial"/>
          <w:sz w:val="22"/>
          <w:szCs w:val="22"/>
        </w:rPr>
        <w:t xml:space="preserve">ę na siłę wyższą powinna zawiadomić drugą stronę </w:t>
      </w:r>
      <w:r w:rsidRPr="00D9246B">
        <w:rPr>
          <w:rFonts w:ascii="Arial" w:eastAsia="Calibri" w:hAnsi="Arial" w:cs="Arial"/>
          <w:sz w:val="22"/>
          <w:szCs w:val="22"/>
          <w:lang w:val="it-IT"/>
        </w:rPr>
        <w:t>na pi</w:t>
      </w:r>
      <w:r w:rsidRPr="00D9246B">
        <w:rPr>
          <w:rFonts w:ascii="Arial" w:eastAsia="Calibri" w:hAnsi="Arial" w:cs="Arial"/>
          <w:sz w:val="22"/>
          <w:szCs w:val="22"/>
        </w:rPr>
        <w:t>śmie w terminie 7 dni od zaistnienia zdarzenia stanowiącego przypadek siły wyższej pod rygorem utraty prawa powołania się na siłę wyższą.</w:t>
      </w:r>
      <w:r w:rsidR="00CA7D74" w:rsidRPr="00D9246B">
        <w:rPr>
          <w:rFonts w:ascii="Arial" w:eastAsia="Calibri" w:hAnsi="Arial" w:cs="Arial"/>
          <w:sz w:val="22"/>
          <w:szCs w:val="22"/>
        </w:rPr>
        <w:br/>
      </w:r>
      <w:r w:rsidRPr="00D9246B">
        <w:rPr>
          <w:rFonts w:ascii="Arial" w:eastAsia="Calibri" w:hAnsi="Arial" w:cs="Arial"/>
          <w:sz w:val="22"/>
          <w:szCs w:val="22"/>
        </w:rPr>
        <w:t>Fakt zaistnienia siły wyższej powinien być udowodniony dokumentem pochodzącym od właściwego organu administracji publicznej.</w:t>
      </w:r>
    </w:p>
    <w:p w:rsidR="008F1625" w:rsidRPr="00D9246B" w:rsidRDefault="00CC4A87" w:rsidP="00D9246B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spacing w:before="0" w:line="360" w:lineRule="auto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eastAsia="Calibri" w:hAnsi="Arial" w:cs="Arial"/>
          <w:sz w:val="22"/>
          <w:szCs w:val="22"/>
        </w:rPr>
        <w:t>Opóźnienie lub wadliwe wykonanie całości lub części umowy z powodu siły wyższej nie stanowi dla Strony dotkniętej siłą wyższą naruszenia postanowień umowy.</w:t>
      </w:r>
    </w:p>
    <w:p w:rsidR="008F1625" w:rsidRPr="00D9246B" w:rsidRDefault="00313E5C" w:rsidP="00D9246B">
      <w:pPr>
        <w:keepNext/>
        <w:suppressAutoHyphens/>
        <w:spacing w:before="0" w:line="360" w:lineRule="auto"/>
        <w:ind w:left="405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 w:rsidRPr="00D9246B">
        <w:rPr>
          <w:rFonts w:ascii="Arial" w:eastAsia="Times New Roman" w:hAnsi="Arial" w:cs="Arial"/>
          <w:b/>
          <w:sz w:val="22"/>
          <w:szCs w:val="22"/>
        </w:rPr>
        <w:t>§ 14</w:t>
      </w:r>
    </w:p>
    <w:p w:rsidR="008F1625" w:rsidRPr="00D9246B" w:rsidRDefault="008F1625" w:rsidP="00D9246B">
      <w:pPr>
        <w:keepNext/>
        <w:suppressAutoHyphens/>
        <w:spacing w:before="0"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D9246B">
        <w:rPr>
          <w:rFonts w:ascii="Arial" w:eastAsia="Times New Roman" w:hAnsi="Arial" w:cs="Arial"/>
          <w:b/>
          <w:sz w:val="22"/>
          <w:szCs w:val="22"/>
        </w:rPr>
        <w:t>OŚWIADCZENIA WYKONAWCY</w:t>
      </w:r>
    </w:p>
    <w:p w:rsidR="008F1625" w:rsidRPr="00D9246B" w:rsidRDefault="008F1625" w:rsidP="00D9246B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spacing w:line="360" w:lineRule="auto"/>
        <w:ind w:left="426" w:hanging="426"/>
        <w:rPr>
          <w:rFonts w:ascii="Arial" w:eastAsia="Palatino Linotype" w:hAnsi="Arial" w:cs="Arial"/>
          <w:color w:val="auto"/>
          <w:sz w:val="22"/>
          <w:szCs w:val="22"/>
          <w:lang w:eastAsia="en-US"/>
        </w:rPr>
      </w:pPr>
      <w:r w:rsidRPr="00D9246B">
        <w:rPr>
          <w:rFonts w:ascii="Arial" w:eastAsia="Palatino Linotype" w:hAnsi="Arial" w:cs="Arial"/>
          <w:sz w:val="22"/>
          <w:szCs w:val="22"/>
        </w:rPr>
        <w:t>Wykonawca oświadcza, że zawarcie i wykonywanie Umowy nie stanowi naruszenia żadnych praw osób trzecich.</w:t>
      </w:r>
    </w:p>
    <w:p w:rsidR="008F1625" w:rsidRPr="00D9246B" w:rsidRDefault="008F1625" w:rsidP="00D9246B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spacing w:before="0" w:line="360" w:lineRule="auto"/>
        <w:ind w:left="426" w:hanging="426"/>
        <w:rPr>
          <w:rFonts w:ascii="Arial" w:eastAsia="Palatino Linotype" w:hAnsi="Arial" w:cs="Arial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t xml:space="preserve">Wykonawca zwalnia Zamawiającego od wszelkiej odpowiedzialności </w:t>
      </w:r>
      <w:r w:rsidR="00CA7D74" w:rsidRPr="00D9246B">
        <w:rPr>
          <w:rFonts w:ascii="Arial" w:eastAsia="Palatino Linotype" w:hAnsi="Arial" w:cs="Arial"/>
          <w:sz w:val="22"/>
          <w:szCs w:val="22"/>
        </w:rPr>
        <w:br/>
      </w:r>
      <w:r w:rsidRPr="00D9246B">
        <w:rPr>
          <w:rFonts w:ascii="Arial" w:eastAsia="Palatino Linotype" w:hAnsi="Arial" w:cs="Arial"/>
          <w:sz w:val="22"/>
          <w:szCs w:val="22"/>
        </w:rPr>
        <w:t xml:space="preserve">w przypadku jakichkolwiek roszczeń osób trzecich, powstałych w związku </w:t>
      </w:r>
      <w:r w:rsidR="00CA7D74" w:rsidRPr="00D9246B">
        <w:rPr>
          <w:rFonts w:ascii="Arial" w:eastAsia="Palatino Linotype" w:hAnsi="Arial" w:cs="Arial"/>
          <w:sz w:val="22"/>
          <w:szCs w:val="22"/>
        </w:rPr>
        <w:br/>
      </w:r>
      <w:r w:rsidRPr="00D9246B">
        <w:rPr>
          <w:rFonts w:ascii="Arial" w:eastAsia="Palatino Linotype" w:hAnsi="Arial" w:cs="Arial"/>
          <w:sz w:val="22"/>
          <w:szCs w:val="22"/>
        </w:rPr>
        <w:t xml:space="preserve">z wykonywaniem przez Wykonawcę Umowy. </w:t>
      </w:r>
    </w:p>
    <w:p w:rsidR="008F1625" w:rsidRPr="00D9246B" w:rsidRDefault="008F1625" w:rsidP="00D9246B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spacing w:before="0" w:line="360" w:lineRule="auto"/>
        <w:ind w:left="426" w:hanging="426"/>
        <w:rPr>
          <w:rFonts w:ascii="Arial" w:eastAsia="Palatino Linotype" w:hAnsi="Arial" w:cs="Arial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lastRenderedPageBreak/>
        <w:t>W przypadku jakiegokolwiek sporu prawnego o naruszenie praw osoby trzeciej, w</w:t>
      </w:r>
      <w:r w:rsidRPr="00D9246B">
        <w:rPr>
          <w:rFonts w:ascii="Arial" w:eastAsia="Palatino Linotype" w:hAnsi="Arial" w:cs="Arial"/>
          <w:bCs/>
          <w:sz w:val="22"/>
          <w:szCs w:val="22"/>
        </w:rPr>
        <w:t> </w:t>
      </w:r>
      <w:r w:rsidRPr="00D9246B">
        <w:rPr>
          <w:rFonts w:ascii="Arial" w:eastAsia="Palatino Linotype" w:hAnsi="Arial" w:cs="Arial"/>
          <w:sz w:val="22"/>
          <w:szCs w:val="22"/>
        </w:rPr>
        <w:t>związku z zawarciem i wykonywaniem przez Wykonawcę Umowy, Wykonawca podejmie na swój koszt wszelkie działania w celu rozwiązania takiego sporu, łącznie z</w:t>
      </w:r>
      <w:r w:rsidRPr="00D9246B">
        <w:rPr>
          <w:rFonts w:ascii="Arial" w:eastAsia="Palatino Linotype" w:hAnsi="Arial" w:cs="Arial"/>
          <w:bCs/>
          <w:sz w:val="22"/>
          <w:szCs w:val="22"/>
        </w:rPr>
        <w:t> </w:t>
      </w:r>
      <w:r w:rsidRPr="00D9246B">
        <w:rPr>
          <w:rFonts w:ascii="Arial" w:eastAsia="Palatino Linotype" w:hAnsi="Arial" w:cs="Arial"/>
          <w:sz w:val="22"/>
          <w:szCs w:val="22"/>
        </w:rPr>
        <w:t>prowadzeniem postępowania sądowego.</w:t>
      </w:r>
    </w:p>
    <w:p w:rsidR="000A1278" w:rsidRPr="00D9246B" w:rsidRDefault="008F1625" w:rsidP="00D9246B">
      <w:pPr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spacing w:line="360" w:lineRule="auto"/>
        <w:ind w:left="426" w:hanging="426"/>
        <w:rPr>
          <w:rFonts w:ascii="Arial" w:eastAsia="Palatino Linotype" w:hAnsi="Arial" w:cs="Arial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t xml:space="preserve">Wykonawca zobowiązany jest do naprawienia wszelkich szkód powstałych </w:t>
      </w:r>
      <w:r w:rsidR="00285BD1">
        <w:rPr>
          <w:rFonts w:ascii="Arial" w:eastAsia="Palatino Linotype" w:hAnsi="Arial" w:cs="Arial"/>
          <w:sz w:val="22"/>
          <w:szCs w:val="22"/>
        </w:rPr>
        <w:br/>
      </w:r>
      <w:r w:rsidRPr="00D9246B">
        <w:rPr>
          <w:rFonts w:ascii="Arial" w:eastAsia="Palatino Linotype" w:hAnsi="Arial" w:cs="Arial"/>
          <w:sz w:val="22"/>
          <w:szCs w:val="22"/>
        </w:rPr>
        <w:t>w związku z</w:t>
      </w:r>
      <w:r w:rsidRPr="00D9246B">
        <w:rPr>
          <w:rFonts w:ascii="Arial" w:eastAsia="Palatino Linotype" w:hAnsi="Arial" w:cs="Arial"/>
          <w:bCs/>
          <w:sz w:val="22"/>
          <w:szCs w:val="22"/>
        </w:rPr>
        <w:t> </w:t>
      </w:r>
      <w:r w:rsidRPr="00D9246B">
        <w:rPr>
          <w:rFonts w:ascii="Arial" w:eastAsia="Palatino Linotype" w:hAnsi="Arial" w:cs="Arial"/>
          <w:sz w:val="22"/>
          <w:szCs w:val="22"/>
        </w:rPr>
        <w:t>zawarciem i wykonywaniem przez Wykonawcę Umowy, zarówno po stronie Zamawiającego, jak</w:t>
      </w:r>
      <w:r w:rsidRPr="00D9246B">
        <w:rPr>
          <w:rFonts w:ascii="Arial" w:eastAsia="Palatino Linotype" w:hAnsi="Arial" w:cs="Arial"/>
          <w:bCs/>
          <w:sz w:val="22"/>
          <w:szCs w:val="22"/>
        </w:rPr>
        <w:t> </w:t>
      </w:r>
      <w:r w:rsidRPr="00D9246B">
        <w:rPr>
          <w:rFonts w:ascii="Arial" w:eastAsia="Palatino Linotype" w:hAnsi="Arial" w:cs="Arial"/>
          <w:sz w:val="22"/>
          <w:szCs w:val="22"/>
        </w:rPr>
        <w:t>i</w:t>
      </w:r>
      <w:r w:rsidRPr="00D9246B">
        <w:rPr>
          <w:rFonts w:ascii="Arial" w:eastAsia="Palatino Linotype" w:hAnsi="Arial" w:cs="Arial"/>
          <w:bCs/>
          <w:sz w:val="22"/>
          <w:szCs w:val="22"/>
        </w:rPr>
        <w:t> </w:t>
      </w:r>
      <w:r w:rsidRPr="00D9246B">
        <w:rPr>
          <w:rFonts w:ascii="Arial" w:eastAsia="Palatino Linotype" w:hAnsi="Arial" w:cs="Arial"/>
          <w:sz w:val="22"/>
          <w:szCs w:val="22"/>
        </w:rPr>
        <w:t>osób trzecich.</w:t>
      </w:r>
    </w:p>
    <w:p w:rsidR="008F1625" w:rsidRPr="00D9246B" w:rsidRDefault="00313E5C" w:rsidP="00D9246B">
      <w:pPr>
        <w:suppressAutoHyphens/>
        <w:spacing w:line="360" w:lineRule="auto"/>
        <w:ind w:left="426" w:hanging="426"/>
        <w:contextualSpacing/>
        <w:jc w:val="center"/>
        <w:rPr>
          <w:rFonts w:ascii="Arial" w:eastAsia="Palatino Linotype" w:hAnsi="Arial" w:cs="Arial"/>
          <w:b/>
          <w:bCs/>
          <w:sz w:val="22"/>
          <w:szCs w:val="22"/>
        </w:rPr>
      </w:pPr>
      <w:r w:rsidRPr="00D9246B">
        <w:rPr>
          <w:rFonts w:ascii="Arial" w:eastAsia="Palatino Linotype" w:hAnsi="Arial" w:cs="Arial"/>
          <w:b/>
          <w:bCs/>
          <w:sz w:val="22"/>
          <w:szCs w:val="22"/>
        </w:rPr>
        <w:t>§ 15</w:t>
      </w:r>
    </w:p>
    <w:p w:rsidR="008F1625" w:rsidRPr="00D9246B" w:rsidRDefault="008F1625" w:rsidP="00D9246B">
      <w:pPr>
        <w:suppressAutoHyphens/>
        <w:spacing w:before="0" w:line="276" w:lineRule="auto"/>
        <w:jc w:val="center"/>
        <w:rPr>
          <w:rFonts w:ascii="Arial" w:eastAsia="Palatino Linotype" w:hAnsi="Arial" w:cs="Arial"/>
          <w:b/>
          <w:bCs/>
          <w:sz w:val="22"/>
          <w:szCs w:val="22"/>
        </w:rPr>
      </w:pPr>
      <w:r w:rsidRPr="00D9246B">
        <w:rPr>
          <w:rFonts w:ascii="Arial" w:eastAsia="Palatino Linotype" w:hAnsi="Arial" w:cs="Arial"/>
          <w:b/>
          <w:bCs/>
          <w:sz w:val="22"/>
          <w:szCs w:val="22"/>
        </w:rPr>
        <w:t xml:space="preserve">WYSTAWIENIE POŚWIADCZENIA REALIZACJI </w:t>
      </w:r>
    </w:p>
    <w:p w:rsidR="008F1625" w:rsidRPr="00D9246B" w:rsidRDefault="008F1625" w:rsidP="00D9246B">
      <w:pPr>
        <w:suppressAutoHyphens/>
        <w:spacing w:before="0" w:line="276" w:lineRule="auto"/>
        <w:jc w:val="center"/>
        <w:rPr>
          <w:rFonts w:ascii="Arial" w:eastAsia="Palatino Linotype" w:hAnsi="Arial" w:cs="Arial"/>
          <w:color w:val="auto"/>
          <w:sz w:val="22"/>
          <w:szCs w:val="22"/>
        </w:rPr>
      </w:pPr>
    </w:p>
    <w:p w:rsidR="008F1625" w:rsidRPr="00D9246B" w:rsidRDefault="008F1625" w:rsidP="00D9246B">
      <w:pPr>
        <w:widowControl w:val="0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426" w:hanging="426"/>
        <w:rPr>
          <w:rFonts w:ascii="Arial" w:eastAsia="Palatino Linotype" w:hAnsi="Arial" w:cs="Arial"/>
          <w:sz w:val="22"/>
          <w:szCs w:val="22"/>
          <w:lang w:eastAsia="en-US"/>
        </w:rPr>
      </w:pPr>
      <w:r w:rsidRPr="00D9246B">
        <w:rPr>
          <w:rFonts w:ascii="Arial" w:eastAsia="Palatino Linotype" w:hAnsi="Arial" w:cs="Arial"/>
          <w:sz w:val="22"/>
          <w:szCs w:val="22"/>
        </w:rPr>
        <w:t xml:space="preserve">Na pisemny wniosek Wykonawcy, Zamawiający może wystawić dokument, </w:t>
      </w:r>
      <w:r w:rsidR="00285BD1">
        <w:rPr>
          <w:rFonts w:ascii="Arial" w:eastAsia="Palatino Linotype" w:hAnsi="Arial" w:cs="Arial"/>
          <w:sz w:val="22"/>
          <w:szCs w:val="22"/>
        </w:rPr>
        <w:br/>
      </w:r>
      <w:r w:rsidRPr="00D9246B">
        <w:rPr>
          <w:rFonts w:ascii="Arial" w:eastAsia="Palatino Linotype" w:hAnsi="Arial" w:cs="Arial"/>
          <w:sz w:val="22"/>
          <w:szCs w:val="22"/>
        </w:rPr>
        <w:t>w którym poświadczy wykonanie lub wykonywanie zamówienia, którego dotyczy Umowa. Określenie formy oraz treści powyższego dokumentu pozostaje do uznania Zamawiającego.</w:t>
      </w:r>
    </w:p>
    <w:p w:rsidR="00F36CCB" w:rsidRPr="00D9246B" w:rsidRDefault="008F1625" w:rsidP="00D9246B">
      <w:pPr>
        <w:widowControl w:val="0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426" w:hanging="426"/>
        <w:rPr>
          <w:rFonts w:ascii="Arial" w:eastAsia="Palatino Linotype" w:hAnsi="Arial" w:cs="Arial"/>
          <w:sz w:val="22"/>
          <w:szCs w:val="22"/>
        </w:rPr>
      </w:pPr>
      <w:r w:rsidRPr="00D9246B">
        <w:rPr>
          <w:rFonts w:ascii="Arial" w:eastAsia="Palatino Linotype" w:hAnsi="Arial" w:cs="Arial"/>
          <w:sz w:val="22"/>
          <w:szCs w:val="22"/>
        </w:rPr>
        <w:t>Dokument obejmujący poświadczenie wykonania lub wykonywania zamówienia, wystawiony przez Zamawiającego, może być wykorzystywany wyłącznie na potrzeby postępowań o udzielenie zamówienia publicznego. Wykonawca zobowiązuje się do powstrzymania się od wykorzystywania powyższego dokumentu w inny sposób oraz do zapewnienia, że również inne podmioty nie będą się nim posługiwały poza postępowaniami o ud</w:t>
      </w:r>
      <w:r w:rsidR="00F36CCB" w:rsidRPr="00D9246B">
        <w:rPr>
          <w:rFonts w:ascii="Arial" w:eastAsia="Palatino Linotype" w:hAnsi="Arial" w:cs="Arial"/>
          <w:sz w:val="22"/>
          <w:szCs w:val="22"/>
        </w:rPr>
        <w:t>zielenie zamówienia publicznego.</w:t>
      </w:r>
    </w:p>
    <w:p w:rsidR="008F1625" w:rsidRPr="00D9246B" w:rsidRDefault="00313E5C" w:rsidP="00D9246B">
      <w:pPr>
        <w:suppressAutoHyphens/>
        <w:spacing w:before="0" w:line="276" w:lineRule="auto"/>
        <w:ind w:left="426"/>
        <w:jc w:val="center"/>
        <w:rPr>
          <w:rFonts w:ascii="Arial" w:eastAsia="Palatino Linotype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eastAsia="Palatino Linotype" w:hAnsi="Arial" w:cs="Arial"/>
          <w:b/>
          <w:bCs/>
          <w:color w:val="000000" w:themeColor="text1"/>
          <w:sz w:val="22"/>
          <w:szCs w:val="22"/>
        </w:rPr>
        <w:t>§ 16</w:t>
      </w:r>
    </w:p>
    <w:p w:rsidR="008F1625" w:rsidRPr="00D9246B" w:rsidRDefault="008F1625" w:rsidP="00D9246B">
      <w:pPr>
        <w:suppressAutoHyphens/>
        <w:spacing w:line="360" w:lineRule="auto"/>
        <w:ind w:left="426"/>
        <w:jc w:val="center"/>
        <w:rPr>
          <w:rFonts w:ascii="Arial" w:eastAsia="Palatino Linotype" w:hAnsi="Arial" w:cs="Arial"/>
          <w:b/>
          <w:bCs/>
          <w:color w:val="000000" w:themeColor="text1"/>
          <w:sz w:val="22"/>
          <w:szCs w:val="22"/>
        </w:rPr>
      </w:pPr>
      <w:r w:rsidRPr="00D9246B">
        <w:rPr>
          <w:rFonts w:ascii="Arial" w:eastAsia="Palatino Linotype" w:hAnsi="Arial" w:cs="Arial"/>
          <w:b/>
          <w:bCs/>
          <w:color w:val="000000" w:themeColor="text1"/>
          <w:sz w:val="22"/>
          <w:szCs w:val="22"/>
        </w:rPr>
        <w:t>ZMIANA UMOWY</w:t>
      </w:r>
    </w:p>
    <w:p w:rsidR="008F1625" w:rsidRPr="00D9246B" w:rsidRDefault="008F1625" w:rsidP="00D9246B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426" w:hanging="426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t xml:space="preserve">Niedopuszczalne są istotne zmiany postanowień Umowy o których mowa </w:t>
      </w:r>
      <w:r w:rsidR="00CA7D74" w:rsidRPr="00D9246B">
        <w:rPr>
          <w:rFonts w:ascii="Arial" w:eastAsia="Palatino Linotype" w:hAnsi="Arial" w:cs="Arial"/>
          <w:bCs/>
          <w:sz w:val="22"/>
          <w:szCs w:val="22"/>
        </w:rPr>
        <w:br/>
      </w:r>
      <w:r w:rsidR="000A1278" w:rsidRPr="00D9246B">
        <w:rPr>
          <w:rFonts w:ascii="Arial" w:eastAsia="Palatino Linotype" w:hAnsi="Arial" w:cs="Arial"/>
          <w:bCs/>
          <w:sz w:val="22"/>
          <w:szCs w:val="22"/>
        </w:rPr>
        <w:t>w art. 454 Ustawy Prawo Zamówień Publicznych.</w:t>
      </w:r>
    </w:p>
    <w:p w:rsidR="008F1625" w:rsidRPr="00D9246B" w:rsidRDefault="008F1625" w:rsidP="00D9246B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426" w:hanging="426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t>Zamawiający dopuszcza zmianę umowy w następujących sytuacjach:</w:t>
      </w:r>
    </w:p>
    <w:p w:rsidR="008F1625" w:rsidRPr="00D9246B" w:rsidRDefault="008F1625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25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t>zmiany i/lub ustalenia nowych osób uprawnionych do realizacji Umowy. Zmiana osób zostanie dokonana w formie pisemnej lub postaci elektronicznej, co nie będzie traktowane jako zmiana Umowy i nie będzie wymagało sporządzania aneksu do Umowy;</w:t>
      </w:r>
    </w:p>
    <w:p w:rsidR="008F1625" w:rsidRPr="00D9246B" w:rsidRDefault="008F1625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25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t>zmiany i/lub ustalenia nowych osób uprawnionych do odbioru dostarczonych przez Wykonawcę Produktów. Zmiana osób, zostanie dokonana w formie pisemnej lub w postaci elektronicznej, co nie będzie traktowane jako zmiana Umowy i nie będzie wymagało sporządzania aneksu do Umowy;</w:t>
      </w:r>
    </w:p>
    <w:p w:rsidR="008F1625" w:rsidRPr="00D9246B" w:rsidRDefault="008F1625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25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lastRenderedPageBreak/>
        <w:t xml:space="preserve">wystąpienia zmiany powszechnie obowiązujących przepisów prawa, </w:t>
      </w:r>
      <w:r w:rsidR="00CA7D74" w:rsidRPr="00D9246B">
        <w:rPr>
          <w:rFonts w:ascii="Arial" w:eastAsia="Palatino Linotype" w:hAnsi="Arial" w:cs="Arial"/>
          <w:bCs/>
          <w:sz w:val="22"/>
          <w:szCs w:val="22"/>
        </w:rPr>
        <w:br/>
      </w:r>
      <w:r w:rsidRPr="00D9246B">
        <w:rPr>
          <w:rFonts w:ascii="Arial" w:eastAsia="Palatino Linotype" w:hAnsi="Arial" w:cs="Arial"/>
          <w:bCs/>
          <w:sz w:val="22"/>
          <w:szCs w:val="22"/>
        </w:rPr>
        <w:t>w zakresie mającym istotny wpływ na realizację przedmiotu Umowy;</w:t>
      </w:r>
    </w:p>
    <w:p w:rsidR="008F1625" w:rsidRPr="00D9246B" w:rsidRDefault="008F1625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25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t>zmiany numeru rachunku bankowego Wykonawcy;</w:t>
      </w:r>
    </w:p>
    <w:p w:rsidR="008F1625" w:rsidRPr="00D9246B" w:rsidRDefault="008F1625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25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t>wystąpienia siły wyższej, która uniemożliwi wykonywanie Umowy zgodnie z jej postanowieniami.</w:t>
      </w:r>
    </w:p>
    <w:p w:rsidR="008F1625" w:rsidRPr="00D9246B" w:rsidRDefault="008F1625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25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hAnsi="Arial" w:cs="Arial"/>
          <w:color w:val="000000" w:themeColor="text1"/>
          <w:sz w:val="22"/>
          <w:szCs w:val="22"/>
        </w:rPr>
        <w:t xml:space="preserve">W przypadku gdy nie będzie potrzeby wykonania wskazanej w formularzu cenowym ilości usług Wykonawcy przysługuje zapłata za faktycznie wykonaną część prac. </w:t>
      </w:r>
    </w:p>
    <w:p w:rsidR="008F1625" w:rsidRPr="00D9246B" w:rsidRDefault="008F1625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25"/>
        <w:rPr>
          <w:rFonts w:ascii="Arial" w:eastAsia="Palatino Linotype" w:hAnsi="Arial" w:cs="Arial"/>
          <w:bCs/>
          <w:color w:val="000000" w:themeColor="text1"/>
          <w:sz w:val="22"/>
          <w:szCs w:val="22"/>
        </w:rPr>
      </w:pPr>
      <w:r w:rsidRPr="00D9246B">
        <w:rPr>
          <w:rFonts w:ascii="Arial" w:hAnsi="Arial" w:cs="Arial"/>
          <w:color w:val="000000" w:themeColor="text1"/>
          <w:sz w:val="22"/>
          <w:szCs w:val="22"/>
        </w:rPr>
        <w:t>W szczególnych przypadkach, gdy wykonanie pełnego zakresu zamówienia jest niewykonalne z przyczyn nie leżących po stronie Wykonawcy, Zamawiający dopuszcza możliwość odbioru prac w zmniejszonym zakresie. Wykonawcy należy się wówczas zapłata za faktycznie wykonaną część zamówienia. Zamawiający nie naliczy w takich przypadkach kar umownych</w:t>
      </w:r>
    </w:p>
    <w:p w:rsidR="008F1625" w:rsidRPr="00D9246B" w:rsidRDefault="008F1625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25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t xml:space="preserve">Niezależnie od postanowień ust. 2 </w:t>
      </w:r>
      <w:r w:rsidR="00B65A65" w:rsidRPr="00D9246B">
        <w:rPr>
          <w:rFonts w:ascii="Arial" w:eastAsia="Palatino Linotype" w:hAnsi="Arial" w:cs="Arial"/>
          <w:bCs/>
          <w:color w:val="000000" w:themeColor="text1"/>
          <w:sz w:val="22"/>
          <w:szCs w:val="22"/>
        </w:rPr>
        <w:t>pkt 1 – 7</w:t>
      </w:r>
      <w:r w:rsidRPr="00D9246B">
        <w:rPr>
          <w:rFonts w:ascii="Arial" w:eastAsia="Palatino Linotype" w:hAnsi="Arial" w:cs="Arial"/>
          <w:bCs/>
          <w:color w:val="000000" w:themeColor="text1"/>
          <w:sz w:val="22"/>
          <w:szCs w:val="22"/>
        </w:rPr>
        <w:t xml:space="preserve"> </w:t>
      </w:r>
      <w:r w:rsidRPr="00D9246B">
        <w:rPr>
          <w:rFonts w:ascii="Arial" w:eastAsia="Palatino Linotype" w:hAnsi="Arial" w:cs="Arial"/>
          <w:bCs/>
          <w:sz w:val="22"/>
          <w:szCs w:val="22"/>
        </w:rPr>
        <w:t>, zmiana Umowy może zostać dokonana w sytuacjach przewidzianych w Ustawie Prawo Zamówień Publicznych tj. art. 455.</w:t>
      </w:r>
    </w:p>
    <w:p w:rsidR="008F1625" w:rsidRPr="00D9246B" w:rsidRDefault="008F1625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425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t xml:space="preserve">Dokonanie zmian, o których mowa w ust. 2, z wyjątkiem zmian określonych </w:t>
      </w:r>
      <w:r w:rsidR="00285BD1">
        <w:rPr>
          <w:rFonts w:ascii="Arial" w:eastAsia="Palatino Linotype" w:hAnsi="Arial" w:cs="Arial"/>
          <w:bCs/>
          <w:sz w:val="22"/>
          <w:szCs w:val="22"/>
        </w:rPr>
        <w:br/>
      </w:r>
      <w:r w:rsidRPr="00D9246B">
        <w:rPr>
          <w:rFonts w:ascii="Arial" w:eastAsia="Palatino Linotype" w:hAnsi="Arial" w:cs="Arial"/>
          <w:bCs/>
          <w:sz w:val="22"/>
          <w:szCs w:val="22"/>
        </w:rPr>
        <w:t xml:space="preserve">w pkt 1, 2 wymaga aneksu do Umowy, podpisanego przez upoważnionych przedstawicieli obu Stron, pod rygorem nieważności bądź aneksu w postaci elektronicznej – opatrzonej kwalifikowanym podpisem elektronicznym, pod rygorem nieważności. </w:t>
      </w:r>
    </w:p>
    <w:p w:rsidR="00F36CCB" w:rsidRPr="00D9246B" w:rsidRDefault="000602A7" w:rsidP="00D9246B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567"/>
        <w:rPr>
          <w:rFonts w:ascii="Arial" w:eastAsia="Palatino Linotype" w:hAnsi="Arial" w:cs="Arial"/>
          <w:bCs/>
          <w:sz w:val="22"/>
          <w:szCs w:val="22"/>
        </w:rPr>
      </w:pPr>
      <w:r w:rsidRPr="00D9246B">
        <w:rPr>
          <w:rFonts w:ascii="Arial" w:eastAsia="Palatino Linotype" w:hAnsi="Arial" w:cs="Arial"/>
          <w:bCs/>
          <w:sz w:val="22"/>
          <w:szCs w:val="22"/>
        </w:rPr>
        <w:t>Ż</w:t>
      </w:r>
      <w:r w:rsidR="008F1625" w:rsidRPr="00D9246B">
        <w:rPr>
          <w:rFonts w:ascii="Arial" w:eastAsia="Palatino Linotype" w:hAnsi="Arial" w:cs="Arial"/>
          <w:bCs/>
          <w:sz w:val="22"/>
          <w:szCs w:val="22"/>
        </w:rPr>
        <w:t xml:space="preserve">adna ze Stron nie będzie ponosić odpowiedzialności za opóźnienia spowodowane siłą wyższą. Przez siłę wyższą rozumie się wszelkie nieprzewidziane zdarzenia powstałe poza kontrolą Stron, których </w:t>
      </w:r>
      <w:r w:rsidR="00CA7D74" w:rsidRPr="00D9246B">
        <w:rPr>
          <w:rFonts w:ascii="Arial" w:eastAsia="Palatino Linotype" w:hAnsi="Arial" w:cs="Arial"/>
          <w:bCs/>
          <w:sz w:val="22"/>
          <w:szCs w:val="22"/>
        </w:rPr>
        <w:br/>
      </w:r>
      <w:r w:rsidR="008F1625" w:rsidRPr="00D9246B">
        <w:rPr>
          <w:rFonts w:ascii="Arial" w:eastAsia="Palatino Linotype" w:hAnsi="Arial" w:cs="Arial"/>
          <w:bCs/>
          <w:sz w:val="22"/>
          <w:szCs w:val="22"/>
        </w:rPr>
        <w:t>nie mogły przewidzieć ani im zapobiec, pomimo dołożenia wszelkich starań, takie jak: katastrofalne działanie sił przyrody, wojna, strajki generalne, ataki terrorystyczne, akty władzy publicznej, którym nie może przeciwstawić się jednostka itp. W przypadku siły wyższej Strona dotknięta jej działaniem niezwłocznie poinformuje pisemnie drugą Stronę i Strony, uzgodnią tryb dalszego postępowania.</w:t>
      </w:r>
    </w:p>
    <w:p w:rsidR="00FA72A7" w:rsidRPr="00D9246B" w:rsidRDefault="00A21EF8" w:rsidP="00D92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284" w:hanging="283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ar-SA"/>
        </w:rPr>
      </w:pPr>
      <w:r w:rsidRPr="00D9246B">
        <w:rPr>
          <w:rFonts w:ascii="Arial" w:eastAsia="Palatino Linotype" w:hAnsi="Arial" w:cs="Arial"/>
          <w:bCs/>
          <w:color w:val="auto"/>
          <w:sz w:val="22"/>
          <w:szCs w:val="22"/>
        </w:rPr>
        <w:t xml:space="preserve">3. </w:t>
      </w:r>
      <w:r w:rsidR="00FA72A7"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>Zamawiający  określa  następujące  zasady  zmiany  wysokości  wynagrodzenia (podwyższenia lub o</w:t>
      </w:r>
      <w:r w:rsidR="00285BD1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 xml:space="preserve">bniżenia) należnego Wykonawcy, </w:t>
      </w:r>
      <w:r w:rsidR="00FA72A7"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>w przypadku zmiany ceny materiałów lub kosztów związanych z realizacją zamówienia:</w:t>
      </w:r>
    </w:p>
    <w:p w:rsidR="00FA72A7" w:rsidRPr="00D9246B" w:rsidRDefault="00FA72A7" w:rsidP="00D924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283"/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</w:pP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lastRenderedPageBreak/>
        <w:t xml:space="preserve">Strony umowy będą  uprawnione do żądania zmiany wynagrodzenia w przypadku zmiany ceny materiałów lub kosztów związanych z realizacją zamówienia jeżeli poziom tych zmian przekroczy </w:t>
      </w:r>
      <w:r w:rsidR="00FD4FEB">
        <w:rPr>
          <w:rFonts w:ascii="Arial" w:eastAsia="Palatino Linotype" w:hAnsi="Arial" w:cs="Arial"/>
          <w:bCs/>
          <w:color w:val="FF0000"/>
          <w:sz w:val="22"/>
          <w:szCs w:val="22"/>
          <w:bdr w:val="none" w:sz="0" w:space="0" w:color="auto"/>
          <w:lang w:eastAsia="ar-SA"/>
        </w:rPr>
        <w:t>4</w:t>
      </w: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 xml:space="preserve"> % wartości przyjętych do obliczenia ceny ujętej w ofercie Wykonawcy, z tym że początkowy termin ustalenia zmiany ustala się po upłynięciu 6 miesięcy od dnia rozpoczęcia realizacji umowy;</w:t>
      </w:r>
    </w:p>
    <w:p w:rsidR="00FA72A7" w:rsidRPr="00D9246B" w:rsidRDefault="00FA72A7" w:rsidP="00D924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283"/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</w:pP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>Sposób ustalania zmiany wynagrodzenia przez strony umowy oparty będzie wyłącznie na odesłaniu  do  wskaźn</w:t>
      </w:r>
      <w:r w:rsidR="00285BD1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 xml:space="preserve">ika  zmiany  cen  towarów  </w:t>
      </w: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>i  usług  konsumpcyjnych,  ogłaszanego  w komunikacie Prezesa Głównego Urzędu Statystycznego;</w:t>
      </w:r>
    </w:p>
    <w:p w:rsidR="00FA72A7" w:rsidRPr="00D9246B" w:rsidRDefault="00FA72A7" w:rsidP="00D924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283"/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</w:pP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 xml:space="preserve">Zmiana ceny materiałów lub kosztów wpływających na koszt wykonania zamówienia może być wprowadzona tylko do wysokości wskaźnika, </w:t>
      </w: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br/>
        <w:t xml:space="preserve">o którym mowa w pkt b), nie częściej niż w okresach 6 miesięcznych </w:t>
      </w: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br/>
        <w:t>i dotyczyć będzie wyłącznie usług nierozliczonych;</w:t>
      </w:r>
    </w:p>
    <w:p w:rsidR="00FA72A7" w:rsidRPr="00D9246B" w:rsidRDefault="00FA72A7" w:rsidP="00D924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851" w:hanging="283"/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</w:pP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>Maksymalną  wartość  zmiany  wynagrodzenia,  jaką  dopuszcza  Zamawiający  w  efekcie zastosowania postanowień określonych w pkt od a) do c), nie może przekroczyć 5 % wynagrodzenia brutto Wykonawcy określonego w niniejszej umowie.</w:t>
      </w:r>
    </w:p>
    <w:p w:rsidR="00FA72A7" w:rsidRPr="00D9246B" w:rsidRDefault="00FA72A7" w:rsidP="00D9246B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-360"/>
        </w:tabs>
        <w:suppressAutoHyphens/>
        <w:spacing w:before="0" w:line="360" w:lineRule="auto"/>
        <w:ind w:left="284" w:hanging="283"/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</w:pP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 xml:space="preserve">Zmiana umowy, o której mowa w ust. 3 skutkuje zmianą wynagrodzenia  jedynie </w:t>
      </w:r>
      <w:r w:rsidR="00285BD1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br/>
      </w: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>w zakresie płatności realizowanych po dacie wejścia w życie aneksu.</w:t>
      </w:r>
    </w:p>
    <w:p w:rsidR="00FA72A7" w:rsidRPr="00D9246B" w:rsidRDefault="00FA72A7" w:rsidP="00D9246B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-360"/>
        </w:tabs>
        <w:suppressAutoHyphens/>
        <w:spacing w:before="0" w:line="360" w:lineRule="auto"/>
        <w:ind w:left="284" w:hanging="283"/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</w:pP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>Obowiązek  wykazania  wpływu  zmian,  na  koszty  wykonania  zamówienia  należy  do Wykonawcy, pod rygorem odmowy dokonania zmiany umowy przez Zamawiającego.</w:t>
      </w:r>
    </w:p>
    <w:p w:rsidR="00FA72A7" w:rsidRPr="00D9246B" w:rsidRDefault="00FA72A7" w:rsidP="00D9246B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-360"/>
        </w:tabs>
        <w:suppressAutoHyphens/>
        <w:spacing w:before="0" w:line="360" w:lineRule="auto"/>
        <w:ind w:left="284" w:hanging="283"/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</w:pP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>Wszystkie powyższe postanowienia stanowią katalog zmian, na które Zamawiający może wyrazić zgodę. Nie stanowią jednocześnie zobowiązania do wyrażenia takiej zgody.</w:t>
      </w:r>
    </w:p>
    <w:p w:rsidR="00FA72A7" w:rsidRPr="00D9246B" w:rsidRDefault="00FA72A7" w:rsidP="00D9246B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-360"/>
        </w:tabs>
        <w:suppressAutoHyphens/>
        <w:spacing w:before="0" w:line="360" w:lineRule="auto"/>
        <w:ind w:left="284" w:hanging="283"/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</w:pPr>
      <w:r w:rsidRPr="00D9246B">
        <w:rPr>
          <w:rFonts w:ascii="Arial" w:eastAsia="Palatino Linotype" w:hAnsi="Arial" w:cs="Arial"/>
          <w:bCs/>
          <w:color w:val="auto"/>
          <w:sz w:val="22"/>
          <w:szCs w:val="22"/>
          <w:bdr w:val="none" w:sz="0" w:space="0" w:color="auto"/>
          <w:lang w:eastAsia="ar-SA"/>
        </w:rPr>
        <w:t>Wykonawca ma obowiązek zmiany wynagrodzenia należnego podwykonawcom, jeżeli Wykonawcy temu zmieniono wartość wynagrodzenia, w związku ze zmianami cen i kosztów realizacji zamówienia w ramach niniejszej umowy.</w:t>
      </w:r>
    </w:p>
    <w:p w:rsidR="008F1625" w:rsidRPr="00D9246B" w:rsidRDefault="00313E5C" w:rsidP="00D9246B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>§ 17</w:t>
      </w:r>
    </w:p>
    <w:p w:rsidR="008F1625" w:rsidRPr="00D9246B" w:rsidRDefault="008F1625" w:rsidP="00D9246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b/>
          <w:bCs/>
          <w:sz w:val="22"/>
          <w:szCs w:val="22"/>
        </w:rPr>
        <w:t xml:space="preserve">OCHRONA DANYCH OSOBOWYCH </w:t>
      </w:r>
    </w:p>
    <w:p w:rsidR="008F1625" w:rsidRPr="00D9246B" w:rsidRDefault="008F1625" w:rsidP="00285BD1">
      <w:pPr>
        <w:pStyle w:val="Akapitzlist"/>
        <w:widowControl w:val="0"/>
        <w:numPr>
          <w:ilvl w:val="3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284" w:hanging="284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Zamawiający oświadcza, że wypełnił obowiązki informacyjne przewidziane </w:t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br/>
        <w:t xml:space="preserve">w art. 13 lub 14 Rozporządzenia Parlamentu Europejskiego i Rady (UE)  2016/679 </w:t>
      </w:r>
      <w:r w:rsidR="00285BD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>z dnia 27 kwietnia2016 r. w s</w:t>
      </w:r>
      <w:r w:rsidR="00285BD1">
        <w:rPr>
          <w:rFonts w:ascii="Arial" w:eastAsia="Calibri" w:hAnsi="Arial" w:cs="Arial"/>
          <w:color w:val="000000" w:themeColor="text1"/>
          <w:sz w:val="22"/>
          <w:szCs w:val="22"/>
        </w:rPr>
        <w:t xml:space="preserve">prawie ochrony osób fizycznych </w:t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w związku </w:t>
      </w:r>
      <w:r w:rsidR="00285BD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lastRenderedPageBreak/>
        <w:t xml:space="preserve">z przetwarzaniem danych osobowych i w sprawie swobodnego przepływu takich danych oraz uchylenia dyrektywy 95/46/WE (ogólne rozporządzenie o ochronie danych) (Dz. Urz. UEL 119 z 04.05.2016r., str.1), wobec osób fizycznych, od których dane osobowe bezpośrednio </w:t>
      </w:r>
      <w:r w:rsidR="00F732C1" w:rsidRPr="00D9246B">
        <w:rPr>
          <w:rFonts w:ascii="Arial" w:eastAsia="Calibri" w:hAnsi="Arial" w:cs="Arial"/>
          <w:color w:val="000000" w:themeColor="text1"/>
          <w:sz w:val="22"/>
          <w:szCs w:val="22"/>
        </w:rPr>
        <w:t>l</w:t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ub pośrednio pozyskał w toku procedury udzielania zamówienia w niniejszym postępowaniu oraz w toku wykonania umowy. Klauzula informacyjna, o której mowa w ust. 1 zamieszczona została w </w:t>
      </w:r>
      <w:r w:rsidR="00FA72A7" w:rsidRPr="00D9246B">
        <w:rPr>
          <w:rFonts w:ascii="Arial" w:eastAsia="Calibri" w:hAnsi="Arial" w:cs="Arial"/>
          <w:b/>
          <w:color w:val="000000" w:themeColor="text1"/>
          <w:sz w:val="22"/>
          <w:szCs w:val="22"/>
        </w:rPr>
        <w:t>Załączniku nr 4</w:t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D9246B">
        <w:rPr>
          <w:rFonts w:ascii="Arial" w:hAnsi="Arial" w:cs="Arial"/>
          <w:b/>
          <w:color w:val="000000" w:themeColor="text1"/>
          <w:sz w:val="22"/>
          <w:szCs w:val="22"/>
        </w:rPr>
        <w:t>do Umowy</w:t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:rsidR="008F1625" w:rsidRPr="00D9246B" w:rsidRDefault="008F1625" w:rsidP="00285BD1">
      <w:pPr>
        <w:pStyle w:val="Akapitzlist"/>
        <w:widowControl w:val="0"/>
        <w:numPr>
          <w:ilvl w:val="3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426" w:hanging="426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Wykonawca oświadcza, że wypełni obowiązki informacyjne przewidziane </w:t>
      </w:r>
      <w:r w:rsidR="00F732C1" w:rsidRPr="00D9246B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w art. 13 lub 14 Rozporządzenia Parlamentu Europejskiego i Rady (UE) 2016/679 z dnia 27 kwietnia 2016 r. w sprawie ochrony osób fizycznych w związku </w:t>
      </w:r>
      <w:r w:rsidR="00285BD1"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>z przetwarzaniem danych osobowych i w sprawie swobodnego przepływu takich danych oraz uchylenia dyrektywy 95/46/WE (ogólne rozporządzenie o ochronie danych) (Dz. Urz. UEL 119 z 04.05.2016r., str.1), wobec osób fizycznych, od których dane osobowe bezpośrednio lub pośrednio pozyskał w toku procedury udzielania zamówienia w niniejszym postępowaniu oraz w toku wykonania umowy.</w:t>
      </w:r>
    </w:p>
    <w:p w:rsidR="008F1625" w:rsidRPr="00D9246B" w:rsidRDefault="008F1625" w:rsidP="00285BD1">
      <w:pPr>
        <w:pStyle w:val="Akapitzlist"/>
        <w:widowControl w:val="0"/>
        <w:numPr>
          <w:ilvl w:val="3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426" w:hanging="426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>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fizycznych.</w:t>
      </w:r>
    </w:p>
    <w:p w:rsidR="008F1625" w:rsidRPr="00D9246B" w:rsidRDefault="008F1625" w:rsidP="00285BD1">
      <w:pPr>
        <w:pStyle w:val="Akapitzlist"/>
        <w:widowControl w:val="0"/>
        <w:numPr>
          <w:ilvl w:val="3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426" w:hanging="426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W terminie 4 lat od ustania umowy, Strony zobowiązują się do usunięcia powierzonych danych osobowych, o których mowa w ust. 1 i ust. 3, ze wszystkich nośników danych, chyba że obowiązek ich dalszego przetwarzania, w tym archiwizacji, wynika z odrębnych przepisów prawa. </w:t>
      </w:r>
    </w:p>
    <w:p w:rsidR="008F1625" w:rsidRPr="00D9246B" w:rsidRDefault="008F1625" w:rsidP="00285BD1">
      <w:pPr>
        <w:pStyle w:val="Akapitzlist"/>
        <w:widowControl w:val="0"/>
        <w:numPr>
          <w:ilvl w:val="3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W przypadku powierzenia przez Wykonawcę zadań objętych niniejszą umową </w:t>
      </w:r>
      <w:r w:rsidR="006200F2"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>podwykonawcy, Wykonawca jest zobowiązany do poinformowania podwykonawcy o przetwarzaniu danych</w:t>
      </w:r>
      <w:r w:rsidR="009C6F7F"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 osobowych przez Zamawiającego.</w:t>
      </w: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</w:p>
    <w:p w:rsidR="008F1625" w:rsidRPr="00D9246B" w:rsidRDefault="008F1625" w:rsidP="00285BD1">
      <w:pPr>
        <w:pStyle w:val="Akapitzlist"/>
        <w:widowControl w:val="0"/>
        <w:numPr>
          <w:ilvl w:val="3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9246B">
        <w:rPr>
          <w:rFonts w:ascii="Arial" w:eastAsia="Calibri" w:hAnsi="Arial" w:cs="Arial"/>
          <w:color w:val="000000" w:themeColor="text1"/>
          <w:sz w:val="22"/>
          <w:szCs w:val="22"/>
        </w:rPr>
        <w:t>Zamawiający udostępni dane osobowe objęte niniejszą Umową do dalszego przetwarzania Usługobiorcom (jednostki i instytucje wojskowe) jedynie w celu realizacji niniejszej Umowy, na co Wykonawca wyraża zgodę.</w:t>
      </w:r>
    </w:p>
    <w:p w:rsidR="008F1625" w:rsidRPr="00D9246B" w:rsidRDefault="008F1625" w:rsidP="00D9246B">
      <w:pPr>
        <w:pStyle w:val="FR1"/>
        <w:tabs>
          <w:tab w:val="left" w:pos="7997"/>
        </w:tabs>
        <w:spacing w:before="120" w:line="276" w:lineRule="auto"/>
        <w:rPr>
          <w:rFonts w:cs="Arial"/>
          <w:b/>
          <w:bCs/>
          <w:i w:val="0"/>
          <w:iCs w:val="0"/>
          <w:sz w:val="22"/>
          <w:szCs w:val="22"/>
        </w:rPr>
      </w:pPr>
      <w:r w:rsidRPr="00D9246B">
        <w:rPr>
          <w:rFonts w:cs="Arial"/>
          <w:b/>
          <w:bCs/>
          <w:i w:val="0"/>
          <w:iCs w:val="0"/>
          <w:sz w:val="22"/>
          <w:szCs w:val="22"/>
        </w:rPr>
        <w:t xml:space="preserve">§ </w:t>
      </w:r>
      <w:r w:rsidR="00FA72A7" w:rsidRPr="00D9246B">
        <w:rPr>
          <w:rFonts w:cs="Arial"/>
          <w:b/>
          <w:bCs/>
          <w:i w:val="0"/>
          <w:iCs w:val="0"/>
          <w:sz w:val="22"/>
          <w:szCs w:val="22"/>
        </w:rPr>
        <w:t>18</w:t>
      </w:r>
    </w:p>
    <w:p w:rsidR="008F1625" w:rsidRPr="00D9246B" w:rsidRDefault="008F1625" w:rsidP="00D9246B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D9246B">
        <w:rPr>
          <w:rFonts w:ascii="Arial" w:hAnsi="Arial" w:cs="Arial"/>
          <w:b/>
          <w:bCs/>
        </w:rPr>
        <w:t>POSTANOWIENIA KOŃCOWE</w:t>
      </w:r>
    </w:p>
    <w:p w:rsidR="008F1625" w:rsidRPr="00D9246B" w:rsidRDefault="008F1625" w:rsidP="00D9246B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D9246B">
        <w:rPr>
          <w:rFonts w:ascii="Arial" w:eastAsia="Times New Roman" w:hAnsi="Arial" w:cs="Arial"/>
          <w:sz w:val="22"/>
          <w:szCs w:val="22"/>
        </w:rPr>
        <w:lastRenderedPageBreak/>
        <w:t xml:space="preserve">Za dni robocze uznaje się dni od poniedziałku do piątku z wyjątkiem </w:t>
      </w:r>
      <w:r w:rsidR="00F732C1" w:rsidRPr="00D9246B">
        <w:rPr>
          <w:rFonts w:ascii="Arial" w:eastAsia="Times New Roman" w:hAnsi="Arial" w:cs="Arial"/>
          <w:sz w:val="22"/>
          <w:szCs w:val="22"/>
        </w:rPr>
        <w:br/>
      </w:r>
      <w:r w:rsidRPr="00D9246B">
        <w:rPr>
          <w:rFonts w:ascii="Arial" w:eastAsia="Times New Roman" w:hAnsi="Arial" w:cs="Arial"/>
          <w:sz w:val="22"/>
          <w:szCs w:val="22"/>
        </w:rPr>
        <w:t>dni ustawowo wolnych od pracy.</w:t>
      </w:r>
    </w:p>
    <w:p w:rsidR="008F1625" w:rsidRPr="00D9246B" w:rsidRDefault="008F1625" w:rsidP="00D9246B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sz w:val="22"/>
          <w:szCs w:val="22"/>
        </w:rPr>
        <w:t>Wszelkie spory powstałe na tle wykonania Umowy Strony zobowiązują się rozstrzygać polubownie, a w przypadku braku możliwości polubownego rozstrzygnięcia sporów będą one rozstrzygane przez sąd powszechny właściwy dla siedziby Zamawiającego.</w:t>
      </w:r>
    </w:p>
    <w:p w:rsidR="008F1625" w:rsidRPr="00D9246B" w:rsidRDefault="008F1625" w:rsidP="00D9246B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sz w:val="22"/>
          <w:szCs w:val="22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:rsidR="008F1625" w:rsidRPr="00D9246B" w:rsidRDefault="008F1625" w:rsidP="00D9246B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sz w:val="22"/>
          <w:szCs w:val="22"/>
        </w:rPr>
        <w:t>Reprezentanci Wykonawcy podpisujący Umowę oświadczają, że są umocowani do reprezentacji, a złożone dokumenty wymienione na wstępie i dołączone do Umowy są zgodne ze stanem faktycznym firmy Wykonawcy w momencie podpisywania Umowy.</w:t>
      </w:r>
    </w:p>
    <w:p w:rsidR="008F1625" w:rsidRPr="00D9246B" w:rsidRDefault="008F1625" w:rsidP="00D9246B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sz w:val="22"/>
          <w:szCs w:val="22"/>
        </w:rPr>
        <w:t xml:space="preserve">Wykonawca, bez pisemnej zgody Zamawiającego, nie może przenosić </w:t>
      </w:r>
      <w:r w:rsidR="00F732C1" w:rsidRPr="00D9246B">
        <w:rPr>
          <w:rFonts w:ascii="Arial" w:eastAsia="Times New Roman" w:hAnsi="Arial" w:cs="Arial"/>
          <w:sz w:val="22"/>
          <w:szCs w:val="22"/>
        </w:rPr>
        <w:br/>
      </w:r>
      <w:r w:rsidRPr="00D9246B">
        <w:rPr>
          <w:rFonts w:ascii="Arial" w:eastAsia="Times New Roman" w:hAnsi="Arial" w:cs="Arial"/>
          <w:sz w:val="22"/>
          <w:szCs w:val="22"/>
        </w:rPr>
        <w:t>na osoby trzecie praw i obowiązków wynikających z Umowy.</w:t>
      </w:r>
    </w:p>
    <w:p w:rsidR="008F1625" w:rsidRPr="00D9246B" w:rsidRDefault="008F1625" w:rsidP="00D9246B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sz w:val="22"/>
          <w:szCs w:val="22"/>
        </w:rPr>
        <w:t xml:space="preserve">Umowę zawarto w formie pisemnej pod rygorem nieważności. Wszelkie zmiany lub uzupełnienia wymagają dla swojej ważności zachowania formy, </w:t>
      </w:r>
      <w:r w:rsidR="00F732C1" w:rsidRPr="00D9246B">
        <w:rPr>
          <w:rFonts w:ascii="Arial" w:eastAsia="Times New Roman" w:hAnsi="Arial" w:cs="Arial"/>
          <w:sz w:val="22"/>
          <w:szCs w:val="22"/>
        </w:rPr>
        <w:br/>
      </w:r>
      <w:r w:rsidRPr="00D9246B">
        <w:rPr>
          <w:rFonts w:ascii="Arial" w:eastAsia="Times New Roman" w:hAnsi="Arial" w:cs="Arial"/>
          <w:sz w:val="22"/>
          <w:szCs w:val="22"/>
        </w:rPr>
        <w:t xml:space="preserve">o której mowa w zdaniu poprzednim. </w:t>
      </w:r>
    </w:p>
    <w:p w:rsidR="008F1625" w:rsidRPr="00D9246B" w:rsidRDefault="008F1625" w:rsidP="00D9246B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D9246B">
        <w:rPr>
          <w:rFonts w:ascii="Arial" w:eastAsia="Times New Roman" w:hAnsi="Arial" w:cs="Arial"/>
          <w:sz w:val="22"/>
          <w:szCs w:val="22"/>
        </w:rPr>
        <w:t>W sprawach nie uregulowanych Umową stosuje się przepisy powszechnie obowiązujące, w szczególności przepisy Ustawy PZP i Kodeksu cywilnego.</w:t>
      </w:r>
    </w:p>
    <w:p w:rsidR="008F1625" w:rsidRPr="00D9246B" w:rsidRDefault="008F1625" w:rsidP="00D9246B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line="360" w:lineRule="auto"/>
        <w:ind w:left="284" w:hanging="284"/>
        <w:rPr>
          <w:rFonts w:ascii="Arial" w:eastAsia="Times New Roman" w:hAnsi="Arial" w:cs="Arial"/>
          <w:b/>
          <w:bCs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Umowę sporządzono w 3 jednobrzmiących egzemplarzach:</w:t>
      </w:r>
    </w:p>
    <w:p w:rsidR="008F1625" w:rsidRPr="00D9246B" w:rsidRDefault="008F1625" w:rsidP="00D9246B">
      <w:pPr>
        <w:shd w:val="clear" w:color="auto" w:fill="FFFFFF"/>
        <w:spacing w:line="276" w:lineRule="auto"/>
        <w:ind w:left="357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Egz. nr 1 – Pion Głównego Księgowego,</w:t>
      </w:r>
    </w:p>
    <w:p w:rsidR="008F1625" w:rsidRPr="00D9246B" w:rsidRDefault="008F1625" w:rsidP="00D9246B">
      <w:pPr>
        <w:shd w:val="clear" w:color="auto" w:fill="FFFFFF"/>
        <w:spacing w:line="276" w:lineRule="auto"/>
        <w:ind w:left="357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Egz. nr 2 – Wykonawca,</w:t>
      </w:r>
    </w:p>
    <w:p w:rsidR="003F6C3A" w:rsidRPr="00D9246B" w:rsidRDefault="008F1625" w:rsidP="00285BD1">
      <w:pPr>
        <w:shd w:val="clear" w:color="auto" w:fill="FFFFFF"/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Egz. nr 3 – Sekcja Zamówień Publicznych.</w:t>
      </w:r>
    </w:p>
    <w:p w:rsidR="008F1625" w:rsidRPr="00D9246B" w:rsidRDefault="008F1625" w:rsidP="00D9246B">
      <w:pPr>
        <w:pStyle w:val="Akapitzlist"/>
        <w:numPr>
          <w:ilvl w:val="0"/>
          <w:numId w:val="62"/>
        </w:numPr>
        <w:shd w:val="clear" w:color="auto" w:fill="FFFFFF"/>
        <w:spacing w:before="0" w:line="360" w:lineRule="auto"/>
        <w:jc w:val="left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 xml:space="preserve">Załączniki do umowy: </w:t>
      </w:r>
    </w:p>
    <w:p w:rsidR="008F1625" w:rsidRPr="00D9246B" w:rsidRDefault="008F1625" w:rsidP="00D9246B">
      <w:pPr>
        <w:shd w:val="clear" w:color="auto" w:fill="FFFFFF"/>
        <w:tabs>
          <w:tab w:val="left" w:pos="360"/>
        </w:tabs>
        <w:spacing w:line="276" w:lineRule="auto"/>
        <w:ind w:left="357"/>
        <w:rPr>
          <w:rFonts w:ascii="Arial" w:eastAsia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Załącznik nr 1 – Formularz cenowy</w:t>
      </w:r>
    </w:p>
    <w:p w:rsidR="008A145E" w:rsidRPr="00D9246B" w:rsidRDefault="008F1625" w:rsidP="00D9246B">
      <w:pPr>
        <w:shd w:val="clear" w:color="auto" w:fill="FFFFFF"/>
        <w:tabs>
          <w:tab w:val="left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Załącznik nr 2 – OPZ</w:t>
      </w:r>
    </w:p>
    <w:p w:rsidR="008A145E" w:rsidRPr="00D9246B" w:rsidRDefault="008A145E" w:rsidP="00D9246B">
      <w:pPr>
        <w:shd w:val="clear" w:color="auto" w:fill="FFFFFF"/>
        <w:tabs>
          <w:tab w:val="left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Załącznik nr 3 – Potwierdzenie wywozu nieczystości</w:t>
      </w:r>
    </w:p>
    <w:p w:rsidR="008F1625" w:rsidRDefault="008A145E" w:rsidP="00D9246B">
      <w:pPr>
        <w:shd w:val="clear" w:color="auto" w:fill="FFFFFF"/>
        <w:tabs>
          <w:tab w:val="left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sz w:val="22"/>
          <w:szCs w:val="22"/>
        </w:rPr>
        <w:t>Załącznik nr 4</w:t>
      </w:r>
      <w:r w:rsidR="008F1625" w:rsidRPr="00D9246B">
        <w:rPr>
          <w:rFonts w:ascii="Arial" w:hAnsi="Arial" w:cs="Arial"/>
          <w:sz w:val="22"/>
          <w:szCs w:val="22"/>
        </w:rPr>
        <w:t xml:space="preserve"> –</w:t>
      </w:r>
      <w:r w:rsidR="00313E5C" w:rsidRPr="00D9246B">
        <w:rPr>
          <w:rFonts w:ascii="Arial" w:hAnsi="Arial" w:cs="Arial"/>
          <w:sz w:val="22"/>
          <w:szCs w:val="22"/>
        </w:rPr>
        <w:t xml:space="preserve"> </w:t>
      </w:r>
      <w:r w:rsidR="008F1625" w:rsidRPr="00D9246B">
        <w:rPr>
          <w:rFonts w:ascii="Arial" w:hAnsi="Arial" w:cs="Arial"/>
          <w:sz w:val="22"/>
          <w:szCs w:val="22"/>
        </w:rPr>
        <w:t>Klauzula informacyjna</w:t>
      </w:r>
    </w:p>
    <w:p w:rsidR="00285BD1" w:rsidRPr="00D9246B" w:rsidRDefault="00285BD1" w:rsidP="00D9246B">
      <w:pPr>
        <w:shd w:val="clear" w:color="auto" w:fill="FFFFFF"/>
        <w:tabs>
          <w:tab w:val="left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</w:p>
    <w:p w:rsidR="008F1625" w:rsidRPr="00D9246B" w:rsidRDefault="00285BD1" w:rsidP="00D9246B">
      <w:pPr>
        <w:pStyle w:val="Tekstpodstawowy"/>
        <w:spacing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WYKONAWCA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</w:t>
      </w:r>
      <w:r w:rsidR="008F1625" w:rsidRPr="00D9246B">
        <w:rPr>
          <w:rFonts w:ascii="Arial" w:hAnsi="Arial" w:cs="Arial"/>
          <w:b/>
          <w:bCs/>
        </w:rPr>
        <w:t>ZAMAWIAJĄCY</w:t>
      </w:r>
    </w:p>
    <w:p w:rsidR="003F6C3A" w:rsidRPr="00D9246B" w:rsidRDefault="003F6C3A" w:rsidP="00D9246B">
      <w:pPr>
        <w:pStyle w:val="Tekstpodstawowy"/>
        <w:spacing w:line="360" w:lineRule="auto"/>
        <w:ind w:firstLine="708"/>
        <w:rPr>
          <w:rFonts w:ascii="Arial" w:hAnsi="Arial" w:cs="Arial"/>
          <w:b/>
          <w:bCs/>
        </w:rPr>
      </w:pPr>
    </w:p>
    <w:p w:rsidR="008F1625" w:rsidRPr="00D9246B" w:rsidRDefault="003F6C3A" w:rsidP="00D9246B">
      <w:pPr>
        <w:pStyle w:val="Tekstpodstawowy"/>
        <w:spacing w:line="360" w:lineRule="auto"/>
        <w:ind w:firstLine="142"/>
        <w:rPr>
          <w:rFonts w:ascii="Arial" w:hAnsi="Arial" w:cs="Arial"/>
          <w:b/>
          <w:bCs/>
        </w:rPr>
      </w:pPr>
      <w:r w:rsidRPr="00D9246B">
        <w:rPr>
          <w:rFonts w:ascii="Arial" w:hAnsi="Arial" w:cs="Arial"/>
          <w:b/>
          <w:bCs/>
        </w:rPr>
        <w:t>........</w:t>
      </w:r>
      <w:r w:rsidR="008F1625" w:rsidRPr="00D9246B">
        <w:rPr>
          <w:rFonts w:ascii="Arial" w:hAnsi="Arial" w:cs="Arial"/>
          <w:b/>
          <w:bCs/>
        </w:rPr>
        <w:t>…………………………….</w:t>
      </w:r>
      <w:r w:rsidR="008F1625" w:rsidRPr="00D9246B">
        <w:rPr>
          <w:rFonts w:ascii="Arial" w:hAnsi="Arial" w:cs="Arial"/>
          <w:b/>
          <w:bCs/>
        </w:rPr>
        <w:tab/>
      </w:r>
      <w:r w:rsidR="008F1625" w:rsidRPr="00D9246B">
        <w:rPr>
          <w:rFonts w:ascii="Arial" w:hAnsi="Arial" w:cs="Arial"/>
          <w:b/>
          <w:bCs/>
        </w:rPr>
        <w:tab/>
      </w:r>
      <w:r w:rsidR="008F1625" w:rsidRPr="00D9246B">
        <w:rPr>
          <w:rFonts w:ascii="Arial" w:hAnsi="Arial" w:cs="Arial"/>
          <w:b/>
          <w:bCs/>
        </w:rPr>
        <w:tab/>
        <w:t>………………………………..</w:t>
      </w:r>
    </w:p>
    <w:sectPr w:rsidR="008F1625" w:rsidRPr="00D9246B" w:rsidSect="00585AA5">
      <w:headerReference w:type="default" r:id="rId9"/>
      <w:footerReference w:type="default" r:id="rId10"/>
      <w:pgSz w:w="11900" w:h="16840"/>
      <w:pgMar w:top="1418" w:right="1418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67" w:rsidRDefault="00196F67">
      <w:pPr>
        <w:spacing w:before="0" w:after="0"/>
      </w:pPr>
      <w:r>
        <w:separator/>
      </w:r>
    </w:p>
  </w:endnote>
  <w:endnote w:type="continuationSeparator" w:id="0">
    <w:p w:rsidR="00196F67" w:rsidRDefault="00196F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25" w:rsidRDefault="008F1625">
    <w:pPr>
      <w:pStyle w:val="Stopka"/>
      <w:tabs>
        <w:tab w:val="clear" w:pos="9072"/>
        <w:tab w:val="right" w:pos="8477"/>
      </w:tabs>
      <w:jc w:val="right"/>
    </w:pPr>
    <w:r>
      <w:rPr>
        <w:rFonts w:ascii="Arial" w:hAnsi="Arial"/>
      </w:rPr>
      <w:t xml:space="preserve">Strona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 w:rsidR="003465E5">
      <w:rPr>
        <w:rFonts w:ascii="Arial" w:eastAsia="Arial" w:hAnsi="Arial" w:cs="Arial"/>
        <w:noProof/>
      </w:rPr>
      <w:t>10</w:t>
    </w:r>
    <w:r>
      <w:rPr>
        <w:rFonts w:ascii="Arial" w:eastAsia="Arial" w:hAnsi="Arial" w:cs="Arial"/>
      </w:rPr>
      <w:fldChar w:fldCharType="end"/>
    </w:r>
    <w:r>
      <w:rPr>
        <w:rFonts w:ascii="Arial" w:hAnsi="Arial"/>
      </w:rPr>
      <w:t xml:space="preserve"> z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</w:instrText>
    </w:r>
    <w:r>
      <w:rPr>
        <w:rFonts w:ascii="Arial" w:eastAsia="Arial" w:hAnsi="Arial" w:cs="Arial"/>
      </w:rPr>
      <w:fldChar w:fldCharType="separate"/>
    </w:r>
    <w:r w:rsidR="003465E5">
      <w:rPr>
        <w:rFonts w:ascii="Arial" w:eastAsia="Arial" w:hAnsi="Arial" w:cs="Arial"/>
        <w:noProof/>
      </w:rPr>
      <w:t>19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67" w:rsidRDefault="00196F67">
      <w:pPr>
        <w:spacing w:before="0" w:after="0"/>
      </w:pPr>
      <w:r>
        <w:separator/>
      </w:r>
    </w:p>
  </w:footnote>
  <w:footnote w:type="continuationSeparator" w:id="0">
    <w:p w:rsidR="00196F67" w:rsidRDefault="00196F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25" w:rsidRDefault="008F1625">
    <w:pPr>
      <w:pStyle w:val="Nagwek"/>
      <w:tabs>
        <w:tab w:val="clear" w:pos="4536"/>
        <w:tab w:val="clear" w:pos="9072"/>
        <w:tab w:val="center" w:pos="4251"/>
      </w:tabs>
    </w:pPr>
    <w:r>
      <w:rPr>
        <w:rFonts w:ascii="Arial" w:hAnsi="Arial"/>
      </w:rPr>
      <w:t xml:space="preserve">Sprawa nr </w:t>
    </w:r>
    <w:r w:rsidR="00D9246B">
      <w:rPr>
        <w:rFonts w:ascii="Arial" w:hAnsi="Arial"/>
      </w:rPr>
      <w:t>97/26/PN/2024</w:t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56D"/>
    <w:multiLevelType w:val="hybridMultilevel"/>
    <w:tmpl w:val="A9187B3A"/>
    <w:styleLink w:val="Zaimportowanystyl102"/>
    <w:lvl w:ilvl="0" w:tplc="E308314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F4088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D8EB64">
      <w:start w:val="1"/>
      <w:numFmt w:val="lowerRoman"/>
      <w:lvlText w:val="%3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16A10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CEE96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260FA6">
      <w:start w:val="1"/>
      <w:numFmt w:val="lowerRoman"/>
      <w:lvlText w:val="%6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C0982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5E17F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641AB8">
      <w:start w:val="1"/>
      <w:numFmt w:val="lowerRoman"/>
      <w:lvlText w:val="%9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E045E1"/>
    <w:multiLevelType w:val="hybridMultilevel"/>
    <w:tmpl w:val="108E74DE"/>
    <w:styleLink w:val="Zaimportowanystyl171"/>
    <w:lvl w:ilvl="0" w:tplc="C568D9AC">
      <w:start w:val="1"/>
      <w:numFmt w:val="lowerLetter"/>
      <w:lvlText w:val="%1)"/>
      <w:lvlJc w:val="left"/>
      <w:pPr>
        <w:tabs>
          <w:tab w:val="num" w:pos="709"/>
        </w:tabs>
        <w:ind w:left="1503" w:hanging="10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EAC3DA">
      <w:start w:val="1"/>
      <w:numFmt w:val="lowerLetter"/>
      <w:lvlText w:val="%2."/>
      <w:lvlJc w:val="left"/>
      <w:pPr>
        <w:tabs>
          <w:tab w:val="num" w:pos="1418"/>
        </w:tabs>
        <w:ind w:left="2212" w:hanging="10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646774">
      <w:start w:val="1"/>
      <w:numFmt w:val="lowerRoman"/>
      <w:lvlText w:val="%3."/>
      <w:lvlJc w:val="left"/>
      <w:pPr>
        <w:tabs>
          <w:tab w:val="num" w:pos="2127"/>
        </w:tabs>
        <w:ind w:left="2921" w:hanging="9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4199A">
      <w:start w:val="1"/>
      <w:numFmt w:val="decimal"/>
      <w:lvlText w:val="%4."/>
      <w:lvlJc w:val="left"/>
      <w:pPr>
        <w:tabs>
          <w:tab w:val="num" w:pos="2836"/>
        </w:tabs>
        <w:ind w:left="3630" w:hanging="10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383394">
      <w:start w:val="1"/>
      <w:numFmt w:val="lowerLetter"/>
      <w:lvlText w:val="%5."/>
      <w:lvlJc w:val="left"/>
      <w:pPr>
        <w:tabs>
          <w:tab w:val="num" w:pos="3545"/>
        </w:tabs>
        <w:ind w:left="4339" w:hanging="10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4276E">
      <w:start w:val="1"/>
      <w:numFmt w:val="lowerRoman"/>
      <w:lvlText w:val="%6."/>
      <w:lvlJc w:val="left"/>
      <w:pPr>
        <w:tabs>
          <w:tab w:val="num" w:pos="4254"/>
        </w:tabs>
        <w:ind w:left="5048" w:hanging="9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7A4128">
      <w:start w:val="1"/>
      <w:numFmt w:val="decimal"/>
      <w:lvlText w:val="%7."/>
      <w:lvlJc w:val="left"/>
      <w:pPr>
        <w:tabs>
          <w:tab w:val="num" w:pos="4963"/>
        </w:tabs>
        <w:ind w:left="5757" w:hanging="10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F8DC84">
      <w:start w:val="1"/>
      <w:numFmt w:val="lowerLetter"/>
      <w:lvlText w:val="%8."/>
      <w:lvlJc w:val="left"/>
      <w:pPr>
        <w:tabs>
          <w:tab w:val="num" w:pos="5672"/>
        </w:tabs>
        <w:ind w:left="6466" w:hanging="10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A88500">
      <w:start w:val="1"/>
      <w:numFmt w:val="lowerRoman"/>
      <w:lvlText w:val="%9."/>
      <w:lvlJc w:val="left"/>
      <w:pPr>
        <w:tabs>
          <w:tab w:val="num" w:pos="6381"/>
        </w:tabs>
        <w:ind w:left="7175" w:hanging="9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41374A6"/>
    <w:multiLevelType w:val="multilevel"/>
    <w:tmpl w:val="A7BECE5E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4571DFA"/>
    <w:multiLevelType w:val="hybridMultilevel"/>
    <w:tmpl w:val="9688737A"/>
    <w:lvl w:ilvl="0" w:tplc="81E2460E">
      <w:start w:val="1"/>
      <w:numFmt w:val="decimal"/>
      <w:lvlText w:val="%1."/>
      <w:lvlJc w:val="left"/>
      <w:pPr>
        <w:ind w:left="1212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F53F5A"/>
    <w:multiLevelType w:val="hybridMultilevel"/>
    <w:tmpl w:val="418A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F6651"/>
    <w:multiLevelType w:val="hybridMultilevel"/>
    <w:tmpl w:val="B442F9B2"/>
    <w:lvl w:ilvl="0" w:tplc="5C14F75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2D7EC1"/>
    <w:multiLevelType w:val="hybridMultilevel"/>
    <w:tmpl w:val="EEFCFD68"/>
    <w:styleLink w:val="Zaimportowanystyl141"/>
    <w:lvl w:ilvl="0" w:tplc="0964B30A">
      <w:start w:val="1"/>
      <w:numFmt w:val="decimal"/>
      <w:lvlText w:val="%1)"/>
      <w:lvlJc w:val="left"/>
      <w:pPr>
        <w:tabs>
          <w:tab w:val="num" w:pos="709"/>
        </w:tabs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5528">
      <w:start w:val="1"/>
      <w:numFmt w:val="lowerLetter"/>
      <w:lvlText w:val="%2."/>
      <w:lvlJc w:val="left"/>
      <w:pPr>
        <w:tabs>
          <w:tab w:val="num" w:pos="1418"/>
        </w:tabs>
        <w:ind w:left="1560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A0B052">
      <w:start w:val="1"/>
      <w:numFmt w:val="lowerRoman"/>
      <w:lvlText w:val="%3."/>
      <w:lvlJc w:val="left"/>
      <w:pPr>
        <w:tabs>
          <w:tab w:val="num" w:pos="2127"/>
        </w:tabs>
        <w:ind w:left="2269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66FCE2">
      <w:start w:val="1"/>
      <w:numFmt w:val="decimal"/>
      <w:lvlText w:val="%4."/>
      <w:lvlJc w:val="left"/>
      <w:pPr>
        <w:tabs>
          <w:tab w:val="num" w:pos="2836"/>
        </w:tabs>
        <w:ind w:left="2978" w:hanging="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8FE9E">
      <w:start w:val="1"/>
      <w:numFmt w:val="lowerLetter"/>
      <w:lvlText w:val="%5."/>
      <w:lvlJc w:val="left"/>
      <w:pPr>
        <w:tabs>
          <w:tab w:val="num" w:pos="3545"/>
        </w:tabs>
        <w:ind w:left="3687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18B6B0">
      <w:start w:val="1"/>
      <w:numFmt w:val="lowerRoman"/>
      <w:lvlText w:val="%6."/>
      <w:lvlJc w:val="left"/>
      <w:pPr>
        <w:tabs>
          <w:tab w:val="num" w:pos="4254"/>
        </w:tabs>
        <w:ind w:left="4396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D67E8C">
      <w:start w:val="1"/>
      <w:numFmt w:val="decimal"/>
      <w:lvlText w:val="%7."/>
      <w:lvlJc w:val="left"/>
      <w:pPr>
        <w:tabs>
          <w:tab w:val="num" w:pos="4963"/>
        </w:tabs>
        <w:ind w:left="5105" w:hanging="3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007D6">
      <w:start w:val="1"/>
      <w:numFmt w:val="lowerLetter"/>
      <w:lvlText w:val="%8."/>
      <w:lvlJc w:val="left"/>
      <w:pPr>
        <w:tabs>
          <w:tab w:val="num" w:pos="5672"/>
        </w:tabs>
        <w:ind w:left="581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1EDDC6">
      <w:start w:val="1"/>
      <w:numFmt w:val="lowerRoman"/>
      <w:lvlText w:val="%9."/>
      <w:lvlJc w:val="left"/>
      <w:pPr>
        <w:tabs>
          <w:tab w:val="num" w:pos="6381"/>
        </w:tabs>
        <w:ind w:left="6523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E0E6F1E"/>
    <w:multiLevelType w:val="hybridMultilevel"/>
    <w:tmpl w:val="67D8597C"/>
    <w:styleLink w:val="Zaimportowanystyl6"/>
    <w:lvl w:ilvl="0" w:tplc="3B7A3B84">
      <w:start w:val="1"/>
      <w:numFmt w:val="decimal"/>
      <w:lvlText w:val="%1."/>
      <w:lvlJc w:val="left"/>
      <w:pPr>
        <w:ind w:left="426" w:hanging="3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88DA24">
      <w:start w:val="1"/>
      <w:numFmt w:val="lowerLetter"/>
      <w:lvlText w:val="%2."/>
      <w:lvlJc w:val="left"/>
      <w:pPr>
        <w:ind w:left="20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9E022C">
      <w:start w:val="1"/>
      <w:numFmt w:val="lowerRoman"/>
      <w:lvlText w:val="%3."/>
      <w:lvlJc w:val="left"/>
      <w:pPr>
        <w:ind w:left="709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06C228">
      <w:start w:val="1"/>
      <w:numFmt w:val="decimal"/>
      <w:lvlText w:val="%4."/>
      <w:lvlJc w:val="left"/>
      <w:pPr>
        <w:ind w:left="1418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C6246">
      <w:start w:val="1"/>
      <w:numFmt w:val="lowerLetter"/>
      <w:lvlText w:val="%5."/>
      <w:lvlJc w:val="left"/>
      <w:pPr>
        <w:ind w:left="2127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C4AF56">
      <w:start w:val="1"/>
      <w:numFmt w:val="lowerRoman"/>
      <w:lvlText w:val="%6."/>
      <w:lvlJc w:val="left"/>
      <w:pPr>
        <w:ind w:left="295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C65AF4">
      <w:start w:val="1"/>
      <w:numFmt w:val="decimal"/>
      <w:lvlText w:val="%7."/>
      <w:lvlJc w:val="left"/>
      <w:pPr>
        <w:ind w:left="3545" w:hanging="1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1CBFBA">
      <w:start w:val="1"/>
      <w:numFmt w:val="lowerLetter"/>
      <w:lvlText w:val="%8."/>
      <w:lvlJc w:val="left"/>
      <w:pPr>
        <w:ind w:left="425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E88E8">
      <w:start w:val="1"/>
      <w:numFmt w:val="lowerRoman"/>
      <w:lvlText w:val="%9."/>
      <w:lvlJc w:val="left"/>
      <w:pPr>
        <w:ind w:left="511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1E53126"/>
    <w:multiLevelType w:val="hybridMultilevel"/>
    <w:tmpl w:val="654EB692"/>
    <w:styleLink w:val="Zaimportowanystyl18"/>
    <w:lvl w:ilvl="0" w:tplc="7BA846B2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4E7D82">
      <w:start w:val="1"/>
      <w:numFmt w:val="lowerLetter"/>
      <w:lvlText w:val="%2."/>
      <w:lvlJc w:val="left"/>
      <w:pPr>
        <w:ind w:left="141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5CA89C">
      <w:start w:val="1"/>
      <w:numFmt w:val="lowerRoman"/>
      <w:lvlText w:val="%3."/>
      <w:lvlJc w:val="left"/>
      <w:pPr>
        <w:ind w:left="2127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E8B74A">
      <w:start w:val="1"/>
      <w:numFmt w:val="decimal"/>
      <w:lvlText w:val="%4."/>
      <w:lvlJc w:val="left"/>
      <w:pPr>
        <w:ind w:left="2836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186C78">
      <w:start w:val="1"/>
      <w:numFmt w:val="lowerLetter"/>
      <w:lvlText w:val="%5."/>
      <w:lvlJc w:val="left"/>
      <w:pPr>
        <w:ind w:left="3545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BC9BF0">
      <w:start w:val="1"/>
      <w:numFmt w:val="lowerRoman"/>
      <w:lvlText w:val="%6."/>
      <w:lvlJc w:val="left"/>
      <w:pPr>
        <w:ind w:left="4254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A658C0">
      <w:start w:val="1"/>
      <w:numFmt w:val="decimal"/>
      <w:lvlText w:val="%7."/>
      <w:lvlJc w:val="left"/>
      <w:pPr>
        <w:ind w:left="4963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8A5E04">
      <w:start w:val="1"/>
      <w:numFmt w:val="lowerLetter"/>
      <w:lvlText w:val="%8."/>
      <w:lvlJc w:val="left"/>
      <w:pPr>
        <w:ind w:left="5672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66039E">
      <w:start w:val="1"/>
      <w:numFmt w:val="lowerRoman"/>
      <w:lvlText w:val="%9."/>
      <w:lvlJc w:val="left"/>
      <w:pPr>
        <w:ind w:left="6381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2BF4EB2"/>
    <w:multiLevelType w:val="multilevel"/>
    <w:tmpl w:val="85A455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13D33BEA"/>
    <w:multiLevelType w:val="hybridMultilevel"/>
    <w:tmpl w:val="8FC6135E"/>
    <w:styleLink w:val="Litery"/>
    <w:lvl w:ilvl="0" w:tplc="71A40FA8">
      <w:start w:val="1"/>
      <w:numFmt w:val="upperLetter"/>
      <w:lvlText w:val="%1."/>
      <w:lvlJc w:val="left"/>
      <w:pPr>
        <w:tabs>
          <w:tab w:val="num" w:pos="316"/>
        </w:tabs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649176">
      <w:start w:val="1"/>
      <w:numFmt w:val="upperLetter"/>
      <w:lvlText w:val="%2."/>
      <w:lvlJc w:val="left"/>
      <w:pPr>
        <w:tabs>
          <w:tab w:val="num" w:pos="1316"/>
        </w:tabs>
        <w:ind w:left="1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86AC2">
      <w:start w:val="1"/>
      <w:numFmt w:val="upperLetter"/>
      <w:lvlText w:val="%3."/>
      <w:lvlJc w:val="left"/>
      <w:pPr>
        <w:tabs>
          <w:tab w:val="num" w:pos="2316"/>
        </w:tabs>
        <w:ind w:left="2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D0BCCC">
      <w:start w:val="1"/>
      <w:numFmt w:val="upperLetter"/>
      <w:lvlText w:val="%4."/>
      <w:lvlJc w:val="left"/>
      <w:pPr>
        <w:tabs>
          <w:tab w:val="num" w:pos="3316"/>
        </w:tabs>
        <w:ind w:left="3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1EA82E">
      <w:start w:val="1"/>
      <w:numFmt w:val="upperLetter"/>
      <w:lvlText w:val="%5."/>
      <w:lvlJc w:val="left"/>
      <w:pPr>
        <w:tabs>
          <w:tab w:val="num" w:pos="4316"/>
        </w:tabs>
        <w:ind w:left="4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D4D13C">
      <w:start w:val="1"/>
      <w:numFmt w:val="upperLetter"/>
      <w:lvlText w:val="%6."/>
      <w:lvlJc w:val="left"/>
      <w:pPr>
        <w:tabs>
          <w:tab w:val="num" w:pos="5316"/>
        </w:tabs>
        <w:ind w:left="5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AE9D3C">
      <w:start w:val="1"/>
      <w:numFmt w:val="upperLetter"/>
      <w:lvlText w:val="%7."/>
      <w:lvlJc w:val="left"/>
      <w:pPr>
        <w:tabs>
          <w:tab w:val="num" w:pos="6316"/>
        </w:tabs>
        <w:ind w:left="6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8CAF2E">
      <w:start w:val="1"/>
      <w:numFmt w:val="upperLetter"/>
      <w:lvlText w:val="%8."/>
      <w:lvlJc w:val="left"/>
      <w:pPr>
        <w:tabs>
          <w:tab w:val="num" w:pos="7316"/>
        </w:tabs>
        <w:ind w:left="7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6E0EC">
      <w:start w:val="1"/>
      <w:numFmt w:val="upperLetter"/>
      <w:lvlText w:val="%9."/>
      <w:lvlJc w:val="left"/>
      <w:pPr>
        <w:tabs>
          <w:tab w:val="num" w:pos="8316"/>
        </w:tabs>
        <w:ind w:left="8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3F6067A"/>
    <w:multiLevelType w:val="hybridMultilevel"/>
    <w:tmpl w:val="5986F840"/>
    <w:styleLink w:val="Zaimportowanystyl121"/>
    <w:lvl w:ilvl="0" w:tplc="5DAE3786">
      <w:start w:val="1"/>
      <w:numFmt w:val="decimal"/>
      <w:lvlText w:val="%1."/>
      <w:lvlJc w:val="left"/>
      <w:pPr>
        <w:tabs>
          <w:tab w:val="num" w:pos="709"/>
        </w:tabs>
        <w:ind w:left="851" w:hanging="284"/>
      </w:pPr>
      <w:rPr>
        <w:rFonts w:ascii="Arial" w:eastAsia="Calibri" w:hAnsi="Arial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3CF8A0">
      <w:start w:val="1"/>
      <w:numFmt w:val="lowerLetter"/>
      <w:lvlText w:val="%2)"/>
      <w:lvlJc w:val="left"/>
      <w:pPr>
        <w:tabs>
          <w:tab w:val="num" w:pos="1145"/>
        </w:tabs>
        <w:ind w:left="1287" w:hanging="721"/>
      </w:pPr>
      <w:rPr>
        <w:rFonts w:ascii="Arial" w:eastAsia="Calibri" w:hAnsi="Arial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C46724">
      <w:start w:val="1"/>
      <w:numFmt w:val="decimal"/>
      <w:lvlText w:val="%3."/>
      <w:lvlJc w:val="left"/>
      <w:pPr>
        <w:tabs>
          <w:tab w:val="num" w:pos="1865"/>
        </w:tabs>
        <w:ind w:left="2007" w:hanging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284ABE">
      <w:start w:val="1"/>
      <w:numFmt w:val="decimal"/>
      <w:lvlText w:val="%4."/>
      <w:lvlJc w:val="left"/>
      <w:pPr>
        <w:tabs>
          <w:tab w:val="num" w:pos="2585"/>
        </w:tabs>
        <w:ind w:left="2727" w:hanging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24D7FE">
      <w:start w:val="1"/>
      <w:numFmt w:val="decimal"/>
      <w:lvlText w:val="%5."/>
      <w:lvlJc w:val="left"/>
      <w:pPr>
        <w:tabs>
          <w:tab w:val="num" w:pos="3305"/>
        </w:tabs>
        <w:ind w:left="3447" w:hanging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B687CA">
      <w:start w:val="1"/>
      <w:numFmt w:val="decimal"/>
      <w:lvlText w:val="%6."/>
      <w:lvlJc w:val="left"/>
      <w:pPr>
        <w:tabs>
          <w:tab w:val="num" w:pos="4025"/>
        </w:tabs>
        <w:ind w:left="4167" w:hanging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B46E0C">
      <w:start w:val="1"/>
      <w:numFmt w:val="decimal"/>
      <w:lvlText w:val="%7."/>
      <w:lvlJc w:val="left"/>
      <w:pPr>
        <w:tabs>
          <w:tab w:val="num" w:pos="4745"/>
        </w:tabs>
        <w:ind w:left="4887" w:hanging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B0C7B8">
      <w:start w:val="1"/>
      <w:numFmt w:val="decimal"/>
      <w:lvlText w:val="%8."/>
      <w:lvlJc w:val="left"/>
      <w:pPr>
        <w:tabs>
          <w:tab w:val="num" w:pos="5465"/>
        </w:tabs>
        <w:ind w:left="5607" w:hanging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461902">
      <w:start w:val="1"/>
      <w:numFmt w:val="decimal"/>
      <w:lvlText w:val="%9."/>
      <w:lvlJc w:val="left"/>
      <w:pPr>
        <w:tabs>
          <w:tab w:val="num" w:pos="6185"/>
        </w:tabs>
        <w:ind w:left="6327" w:hanging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B475A4"/>
    <w:multiLevelType w:val="hybridMultilevel"/>
    <w:tmpl w:val="D2BA9EFC"/>
    <w:styleLink w:val="Zaimportowanystyl5"/>
    <w:lvl w:ilvl="0" w:tplc="9780971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301A6A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483874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B03754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DA26A6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4A9C2E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D85574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524C4C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72B606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5977997"/>
    <w:multiLevelType w:val="hybridMultilevel"/>
    <w:tmpl w:val="C8366E98"/>
    <w:styleLink w:val="Zaimportowanystyl53"/>
    <w:lvl w:ilvl="0" w:tplc="4B64C09A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AAE80C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42890E">
      <w:start w:val="1"/>
      <w:numFmt w:val="lowerRoman"/>
      <w:lvlText w:val="%3."/>
      <w:lvlJc w:val="left"/>
      <w:pPr>
        <w:ind w:left="1866" w:hanging="3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C80F1E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1EDC20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72F2B8">
      <w:start w:val="1"/>
      <w:numFmt w:val="lowerRoman"/>
      <w:lvlText w:val="%6."/>
      <w:lvlJc w:val="left"/>
      <w:pPr>
        <w:ind w:left="4026" w:hanging="3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4484FA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181534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F0A7C0">
      <w:start w:val="1"/>
      <w:numFmt w:val="lowerRoman"/>
      <w:lvlText w:val="%9."/>
      <w:lvlJc w:val="left"/>
      <w:pPr>
        <w:ind w:left="6186" w:hanging="3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B3E52D2"/>
    <w:multiLevelType w:val="hybridMultilevel"/>
    <w:tmpl w:val="F9142CF6"/>
    <w:styleLink w:val="Zaimportowanystyl4"/>
    <w:lvl w:ilvl="0" w:tplc="67BAA832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327584">
      <w:start w:val="1"/>
      <w:numFmt w:val="lowerLetter"/>
      <w:lvlText w:val="%2)"/>
      <w:lvlJc w:val="left"/>
      <w:pPr>
        <w:ind w:left="709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DEF3B8">
      <w:start w:val="1"/>
      <w:numFmt w:val="lowerRoman"/>
      <w:lvlText w:val="%3."/>
      <w:lvlJc w:val="left"/>
      <w:pPr>
        <w:ind w:left="1418" w:hanging="2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5846D8">
      <w:start w:val="1"/>
      <w:numFmt w:val="decimal"/>
      <w:lvlText w:val="%4."/>
      <w:lvlJc w:val="left"/>
      <w:pPr>
        <w:ind w:left="2127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CD106">
      <w:start w:val="1"/>
      <w:numFmt w:val="lowerLetter"/>
      <w:lvlText w:val="%5."/>
      <w:lvlJc w:val="left"/>
      <w:pPr>
        <w:ind w:left="2836" w:hanging="2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CC923E">
      <w:start w:val="1"/>
      <w:numFmt w:val="lowerRoman"/>
      <w:lvlText w:val="%6."/>
      <w:lvlJc w:val="left"/>
      <w:pPr>
        <w:ind w:left="3545" w:hanging="1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EA8FE4">
      <w:start w:val="1"/>
      <w:numFmt w:val="decimal"/>
      <w:lvlText w:val="%7."/>
      <w:lvlJc w:val="left"/>
      <w:pPr>
        <w:ind w:left="4254" w:hanging="2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40652C">
      <w:start w:val="1"/>
      <w:numFmt w:val="lowerLetter"/>
      <w:lvlText w:val="%8."/>
      <w:lvlJc w:val="left"/>
      <w:pPr>
        <w:ind w:left="4963" w:hanging="2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FABE0A">
      <w:start w:val="1"/>
      <w:numFmt w:val="lowerRoman"/>
      <w:lvlText w:val="%9."/>
      <w:lvlJc w:val="left"/>
      <w:pPr>
        <w:ind w:left="5672" w:hanging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E0F592E"/>
    <w:multiLevelType w:val="hybridMultilevel"/>
    <w:tmpl w:val="A628C02C"/>
    <w:styleLink w:val="Zaimportowanystyl94"/>
    <w:lvl w:ilvl="0" w:tplc="5C14F75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E956293"/>
    <w:multiLevelType w:val="multilevel"/>
    <w:tmpl w:val="B85C4A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D71D2"/>
    <w:multiLevelType w:val="hybridMultilevel"/>
    <w:tmpl w:val="54B4E8E2"/>
    <w:styleLink w:val="Zaimportowanystyl351"/>
    <w:lvl w:ilvl="0" w:tplc="07A47E1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5EFAAE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8E8DE4">
      <w:start w:val="1"/>
      <w:numFmt w:val="lowerRoman"/>
      <w:lvlText w:val="%3."/>
      <w:lvlJc w:val="left"/>
      <w:pPr>
        <w:tabs>
          <w:tab w:val="left" w:pos="426"/>
        </w:tabs>
        <w:ind w:left="186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6467E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7A068C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9C0E00">
      <w:start w:val="1"/>
      <w:numFmt w:val="lowerRoman"/>
      <w:lvlText w:val="%6."/>
      <w:lvlJc w:val="left"/>
      <w:pPr>
        <w:tabs>
          <w:tab w:val="left" w:pos="426"/>
        </w:tabs>
        <w:ind w:left="402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2017FA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A1CCE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E777A">
      <w:start w:val="1"/>
      <w:numFmt w:val="lowerRoman"/>
      <w:lvlText w:val="%9."/>
      <w:lvlJc w:val="left"/>
      <w:pPr>
        <w:tabs>
          <w:tab w:val="left" w:pos="426"/>
        </w:tabs>
        <w:ind w:left="618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4285BEE"/>
    <w:multiLevelType w:val="hybridMultilevel"/>
    <w:tmpl w:val="E0FCE34E"/>
    <w:styleLink w:val="Zaimportowanystyl11"/>
    <w:lvl w:ilvl="0" w:tplc="E0BE9528">
      <w:start w:val="1"/>
      <w:numFmt w:val="lowerLetter"/>
      <w:lvlText w:val="%1)"/>
      <w:lvlJc w:val="left"/>
      <w:pPr>
        <w:tabs>
          <w:tab w:val="num" w:pos="709"/>
        </w:tabs>
        <w:ind w:left="1503" w:hanging="10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987F76">
      <w:start w:val="1"/>
      <w:numFmt w:val="lowerLetter"/>
      <w:lvlText w:val="%2."/>
      <w:lvlJc w:val="left"/>
      <w:pPr>
        <w:tabs>
          <w:tab w:val="num" w:pos="1418"/>
        </w:tabs>
        <w:ind w:left="2212" w:hanging="10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482718">
      <w:start w:val="1"/>
      <w:numFmt w:val="lowerRoman"/>
      <w:lvlText w:val="%3."/>
      <w:lvlJc w:val="left"/>
      <w:pPr>
        <w:tabs>
          <w:tab w:val="num" w:pos="2127"/>
        </w:tabs>
        <w:ind w:left="2921" w:hanging="9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62B5A8">
      <w:start w:val="1"/>
      <w:numFmt w:val="decimal"/>
      <w:lvlText w:val="%4."/>
      <w:lvlJc w:val="left"/>
      <w:pPr>
        <w:tabs>
          <w:tab w:val="num" w:pos="2836"/>
        </w:tabs>
        <w:ind w:left="3630" w:hanging="10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F8DF26">
      <w:start w:val="1"/>
      <w:numFmt w:val="lowerLetter"/>
      <w:lvlText w:val="%5."/>
      <w:lvlJc w:val="left"/>
      <w:pPr>
        <w:tabs>
          <w:tab w:val="num" w:pos="3545"/>
        </w:tabs>
        <w:ind w:left="4339" w:hanging="10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88ACF8">
      <w:start w:val="1"/>
      <w:numFmt w:val="lowerRoman"/>
      <w:lvlText w:val="%6."/>
      <w:lvlJc w:val="left"/>
      <w:pPr>
        <w:tabs>
          <w:tab w:val="num" w:pos="4254"/>
        </w:tabs>
        <w:ind w:left="5048" w:hanging="9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C295E2">
      <w:start w:val="1"/>
      <w:numFmt w:val="decimal"/>
      <w:lvlText w:val="%7."/>
      <w:lvlJc w:val="left"/>
      <w:pPr>
        <w:tabs>
          <w:tab w:val="num" w:pos="4963"/>
        </w:tabs>
        <w:ind w:left="5757" w:hanging="10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866F06">
      <w:start w:val="1"/>
      <w:numFmt w:val="lowerLetter"/>
      <w:lvlText w:val="%8."/>
      <w:lvlJc w:val="left"/>
      <w:pPr>
        <w:tabs>
          <w:tab w:val="num" w:pos="5672"/>
        </w:tabs>
        <w:ind w:left="6466" w:hanging="10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CE42BC">
      <w:start w:val="1"/>
      <w:numFmt w:val="lowerRoman"/>
      <w:lvlText w:val="%9."/>
      <w:lvlJc w:val="left"/>
      <w:pPr>
        <w:tabs>
          <w:tab w:val="num" w:pos="6381"/>
        </w:tabs>
        <w:ind w:left="7175" w:hanging="9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54E6DC0"/>
    <w:multiLevelType w:val="hybridMultilevel"/>
    <w:tmpl w:val="B596EF64"/>
    <w:styleLink w:val="Zaimportowanystyl124"/>
    <w:lvl w:ilvl="0" w:tplc="175ECDEE">
      <w:start w:val="1"/>
      <w:numFmt w:val="decimal"/>
      <w:lvlText w:val="%1)"/>
      <w:lvlJc w:val="left"/>
      <w:pPr>
        <w:ind w:left="78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26B52DB9"/>
    <w:multiLevelType w:val="hybridMultilevel"/>
    <w:tmpl w:val="E7A89E78"/>
    <w:lvl w:ilvl="0" w:tplc="D49E4DB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91E"/>
    <w:multiLevelType w:val="hybridMultilevel"/>
    <w:tmpl w:val="84F4EC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853537"/>
    <w:multiLevelType w:val="hybridMultilevel"/>
    <w:tmpl w:val="8E50328A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068D1"/>
    <w:multiLevelType w:val="hybridMultilevel"/>
    <w:tmpl w:val="DB7A6076"/>
    <w:styleLink w:val="Zaimportowanystyl17"/>
    <w:lvl w:ilvl="0" w:tplc="0C764C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020F16">
      <w:start w:val="1"/>
      <w:numFmt w:val="lowerLetter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A82A76">
      <w:start w:val="1"/>
      <w:numFmt w:val="lowerRoman"/>
      <w:lvlText w:val="%3."/>
      <w:lvlJc w:val="left"/>
      <w:pPr>
        <w:ind w:left="180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76B3AC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5A010C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EC026E">
      <w:start w:val="1"/>
      <w:numFmt w:val="lowerRoman"/>
      <w:lvlText w:val="%6."/>
      <w:lvlJc w:val="left"/>
      <w:pPr>
        <w:ind w:left="396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AF4C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14F098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38E498">
      <w:start w:val="1"/>
      <w:numFmt w:val="lowerRoman"/>
      <w:lvlText w:val="%9."/>
      <w:lvlJc w:val="left"/>
      <w:pPr>
        <w:ind w:left="612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9CD6A04"/>
    <w:multiLevelType w:val="hybridMultilevel"/>
    <w:tmpl w:val="B88C8016"/>
    <w:styleLink w:val="Zaimportowanystyl61"/>
    <w:lvl w:ilvl="0" w:tplc="47DAEAF8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A078B8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5C7618">
      <w:start w:val="1"/>
      <w:numFmt w:val="lowerRoman"/>
      <w:lvlText w:val="%3."/>
      <w:lvlJc w:val="left"/>
      <w:pPr>
        <w:tabs>
          <w:tab w:val="num" w:pos="2127"/>
        </w:tabs>
        <w:ind w:left="213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A4BAE8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86ED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C4246A">
      <w:start w:val="1"/>
      <w:numFmt w:val="lowerRoman"/>
      <w:lvlText w:val="%6."/>
      <w:lvlJc w:val="left"/>
      <w:pPr>
        <w:tabs>
          <w:tab w:val="num" w:pos="4254"/>
        </w:tabs>
        <w:ind w:left="4265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0897B6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CF416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EAACEA">
      <w:start w:val="1"/>
      <w:numFmt w:val="lowerRoman"/>
      <w:lvlText w:val="%9."/>
      <w:lvlJc w:val="left"/>
      <w:pPr>
        <w:tabs>
          <w:tab w:val="num" w:pos="6381"/>
        </w:tabs>
        <w:ind w:left="6392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A897F3B"/>
    <w:multiLevelType w:val="hybridMultilevel"/>
    <w:tmpl w:val="F7226DDC"/>
    <w:styleLink w:val="Zaimportowanystyl72"/>
    <w:lvl w:ilvl="0" w:tplc="EEF60DA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8293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F068B0">
      <w:start w:val="1"/>
      <w:numFmt w:val="lowerRoman"/>
      <w:lvlText w:val="%3."/>
      <w:lvlJc w:val="left"/>
      <w:pPr>
        <w:ind w:left="186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8669A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8E90B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E0FE46">
      <w:start w:val="1"/>
      <w:numFmt w:val="lowerRoman"/>
      <w:lvlText w:val="%6."/>
      <w:lvlJc w:val="left"/>
      <w:pPr>
        <w:ind w:left="402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FAC20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089B5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B2479C">
      <w:start w:val="1"/>
      <w:numFmt w:val="lowerRoman"/>
      <w:lvlText w:val="%9."/>
      <w:lvlJc w:val="left"/>
      <w:pPr>
        <w:ind w:left="618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2E7A4649"/>
    <w:multiLevelType w:val="hybridMultilevel"/>
    <w:tmpl w:val="28FA5C52"/>
    <w:styleLink w:val="Zaimportowanystyl82"/>
    <w:lvl w:ilvl="0" w:tplc="3BE295B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2AC3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D44236">
      <w:start w:val="1"/>
      <w:numFmt w:val="lowerRoman"/>
      <w:lvlText w:val="%3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6B9B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86A5D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40165C">
      <w:start w:val="1"/>
      <w:numFmt w:val="lowerRoman"/>
      <w:lvlText w:val="%6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04FC5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CA8F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36AA0C">
      <w:start w:val="1"/>
      <w:numFmt w:val="lowerRoman"/>
      <w:lvlText w:val="%9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F854D96"/>
    <w:multiLevelType w:val="hybridMultilevel"/>
    <w:tmpl w:val="5F220802"/>
    <w:styleLink w:val="Zaimportowanystyl35"/>
    <w:lvl w:ilvl="0" w:tplc="704A35B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140A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0E68C8">
      <w:start w:val="1"/>
      <w:numFmt w:val="lowerRoman"/>
      <w:lvlText w:val="%3."/>
      <w:lvlJc w:val="left"/>
      <w:pPr>
        <w:ind w:left="1724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669B2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9CB52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603828">
      <w:start w:val="1"/>
      <w:numFmt w:val="lowerRoman"/>
      <w:lvlText w:val="%6."/>
      <w:lvlJc w:val="left"/>
      <w:pPr>
        <w:ind w:left="3884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E48B4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C40B9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B2BF42">
      <w:start w:val="1"/>
      <w:numFmt w:val="lowerRoman"/>
      <w:lvlText w:val="%9."/>
      <w:lvlJc w:val="left"/>
      <w:pPr>
        <w:ind w:left="6044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1443EFA"/>
    <w:multiLevelType w:val="hybridMultilevel"/>
    <w:tmpl w:val="C8366E98"/>
    <w:styleLink w:val="Zaimportowanystyl123"/>
    <w:lvl w:ilvl="0" w:tplc="7A58FB3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3E1596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A605C6">
      <w:start w:val="1"/>
      <w:numFmt w:val="lowerRoman"/>
      <w:lvlText w:val="%3."/>
      <w:lvlJc w:val="left"/>
      <w:pPr>
        <w:ind w:left="1866" w:hanging="3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1C1BBA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30A33A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B61C7A">
      <w:start w:val="1"/>
      <w:numFmt w:val="lowerRoman"/>
      <w:lvlText w:val="%6."/>
      <w:lvlJc w:val="left"/>
      <w:pPr>
        <w:ind w:left="4026" w:hanging="3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0C54CC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B29C7A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E8748E">
      <w:start w:val="1"/>
      <w:numFmt w:val="lowerRoman"/>
      <w:lvlText w:val="%9."/>
      <w:lvlJc w:val="left"/>
      <w:pPr>
        <w:ind w:left="6186" w:hanging="3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3AD311F"/>
    <w:multiLevelType w:val="hybridMultilevel"/>
    <w:tmpl w:val="405EDE3C"/>
    <w:styleLink w:val="Zaimportowanystyl13"/>
    <w:lvl w:ilvl="0" w:tplc="689829AA">
      <w:start w:val="1"/>
      <w:numFmt w:val="decimal"/>
      <w:lvlText w:val="%1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8227C">
      <w:start w:val="1"/>
      <w:numFmt w:val="lowerLetter"/>
      <w:lvlText w:val="%2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089F46">
      <w:start w:val="1"/>
      <w:numFmt w:val="lowerRoman"/>
      <w:lvlText w:val="%3."/>
      <w:lvlJc w:val="left"/>
      <w:pPr>
        <w:ind w:left="1377" w:hanging="1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E2EB00">
      <w:start w:val="1"/>
      <w:numFmt w:val="decimal"/>
      <w:lvlText w:val="%4."/>
      <w:lvlJc w:val="left"/>
      <w:pPr>
        <w:ind w:left="1452" w:hanging="1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D85B3A">
      <w:start w:val="1"/>
      <w:numFmt w:val="lowerLetter"/>
      <w:lvlText w:val="%5."/>
      <w:lvlJc w:val="left"/>
      <w:pPr>
        <w:tabs>
          <w:tab w:val="left" w:pos="360"/>
        </w:tabs>
        <w:ind w:left="2172" w:hanging="1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B2010A">
      <w:start w:val="1"/>
      <w:numFmt w:val="lowerRoman"/>
      <w:lvlText w:val="%6."/>
      <w:lvlJc w:val="left"/>
      <w:pPr>
        <w:tabs>
          <w:tab w:val="left" w:pos="360"/>
        </w:tabs>
        <w:ind w:left="2892" w:hanging="1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4233CE">
      <w:start w:val="1"/>
      <w:numFmt w:val="decimal"/>
      <w:lvlText w:val="%7."/>
      <w:lvlJc w:val="left"/>
      <w:pPr>
        <w:tabs>
          <w:tab w:val="left" w:pos="360"/>
        </w:tabs>
        <w:ind w:left="3612" w:hanging="1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C0A1D4">
      <w:start w:val="1"/>
      <w:numFmt w:val="lowerLetter"/>
      <w:lvlText w:val="%8."/>
      <w:lvlJc w:val="left"/>
      <w:pPr>
        <w:tabs>
          <w:tab w:val="left" w:pos="360"/>
        </w:tabs>
        <w:ind w:left="4332" w:hanging="1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4A0D90">
      <w:start w:val="1"/>
      <w:numFmt w:val="lowerRoman"/>
      <w:lvlText w:val="%9."/>
      <w:lvlJc w:val="left"/>
      <w:pPr>
        <w:tabs>
          <w:tab w:val="left" w:pos="360"/>
        </w:tabs>
        <w:ind w:left="5052" w:hanging="1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4B379D0"/>
    <w:multiLevelType w:val="hybridMultilevel"/>
    <w:tmpl w:val="D6307458"/>
    <w:styleLink w:val="Zaimportowanystyl22"/>
    <w:lvl w:ilvl="0" w:tplc="CC9AB2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CDE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188B2E">
      <w:start w:val="1"/>
      <w:numFmt w:val="lowerRoman"/>
      <w:lvlText w:val="%3."/>
      <w:lvlJc w:val="left"/>
      <w:pPr>
        <w:ind w:left="180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202D3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C890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086DEA">
      <w:start w:val="1"/>
      <w:numFmt w:val="lowerRoman"/>
      <w:lvlText w:val="%6."/>
      <w:lvlJc w:val="left"/>
      <w:pPr>
        <w:ind w:left="39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889D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E794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E4D186">
      <w:start w:val="1"/>
      <w:numFmt w:val="lowerRoman"/>
      <w:lvlText w:val="%9."/>
      <w:lvlJc w:val="left"/>
      <w:pPr>
        <w:ind w:left="61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60F0314"/>
    <w:multiLevelType w:val="hybridMultilevel"/>
    <w:tmpl w:val="C7F20CC0"/>
    <w:numStyleLink w:val="Zaimportowanystyl111"/>
  </w:abstractNum>
  <w:abstractNum w:abstractNumId="35" w15:restartNumberingAfterBreak="0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D41037F"/>
    <w:multiLevelType w:val="hybridMultilevel"/>
    <w:tmpl w:val="7ED63C46"/>
    <w:styleLink w:val="Zaimportowanystyl161"/>
    <w:lvl w:ilvl="0" w:tplc="BFA232DA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426362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3875AC">
      <w:start w:val="1"/>
      <w:numFmt w:val="lowerRoman"/>
      <w:lvlText w:val="%3."/>
      <w:lvlJc w:val="left"/>
      <w:pPr>
        <w:ind w:left="1866" w:hanging="3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661EE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941E42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CE518A">
      <w:start w:val="1"/>
      <w:numFmt w:val="lowerRoman"/>
      <w:lvlText w:val="%6."/>
      <w:lvlJc w:val="left"/>
      <w:pPr>
        <w:ind w:left="4026" w:hanging="3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1EC802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2462E6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FA7876">
      <w:start w:val="1"/>
      <w:numFmt w:val="lowerRoman"/>
      <w:lvlText w:val="%9."/>
      <w:lvlJc w:val="left"/>
      <w:pPr>
        <w:ind w:left="6186" w:hanging="3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EAD0A6A"/>
    <w:multiLevelType w:val="hybridMultilevel"/>
    <w:tmpl w:val="80DE2DF8"/>
    <w:styleLink w:val="Zaimportowanystyl142"/>
    <w:lvl w:ilvl="0" w:tplc="112E8EC8">
      <w:start w:val="1"/>
      <w:numFmt w:val="decimal"/>
      <w:lvlText w:val="%1)"/>
      <w:lvlJc w:val="left"/>
      <w:pPr>
        <w:tabs>
          <w:tab w:val="num" w:pos="709"/>
        </w:tabs>
        <w:ind w:left="99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623DD4">
      <w:start w:val="1"/>
      <w:numFmt w:val="lowerLetter"/>
      <w:lvlText w:val="%2."/>
      <w:lvlJc w:val="left"/>
      <w:pPr>
        <w:tabs>
          <w:tab w:val="num" w:pos="1418"/>
        </w:tabs>
        <w:ind w:left="170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65F7A">
      <w:start w:val="1"/>
      <w:numFmt w:val="lowerRoman"/>
      <w:lvlText w:val="%3."/>
      <w:lvlJc w:val="left"/>
      <w:pPr>
        <w:tabs>
          <w:tab w:val="num" w:pos="2127"/>
        </w:tabs>
        <w:ind w:left="241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B65CC6">
      <w:start w:val="1"/>
      <w:numFmt w:val="decimal"/>
      <w:lvlText w:val="%4."/>
      <w:lvlJc w:val="left"/>
      <w:pPr>
        <w:tabs>
          <w:tab w:val="num" w:pos="2836"/>
        </w:tabs>
        <w:ind w:left="3120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8A8986">
      <w:start w:val="1"/>
      <w:numFmt w:val="lowerLetter"/>
      <w:lvlText w:val="%5."/>
      <w:lvlJc w:val="left"/>
      <w:pPr>
        <w:tabs>
          <w:tab w:val="num" w:pos="3545"/>
        </w:tabs>
        <w:ind w:left="3829" w:hanging="5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080D52">
      <w:start w:val="1"/>
      <w:numFmt w:val="lowerRoman"/>
      <w:lvlText w:val="%6."/>
      <w:lvlJc w:val="left"/>
      <w:pPr>
        <w:tabs>
          <w:tab w:val="num" w:pos="4254"/>
        </w:tabs>
        <w:ind w:left="4538" w:hanging="4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7E94B6">
      <w:start w:val="1"/>
      <w:numFmt w:val="decimal"/>
      <w:lvlText w:val="%7."/>
      <w:lvlJc w:val="left"/>
      <w:pPr>
        <w:tabs>
          <w:tab w:val="num" w:pos="4963"/>
        </w:tabs>
        <w:ind w:left="524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529652">
      <w:start w:val="1"/>
      <w:numFmt w:val="lowerLetter"/>
      <w:lvlText w:val="%8."/>
      <w:lvlJc w:val="left"/>
      <w:pPr>
        <w:tabs>
          <w:tab w:val="num" w:pos="5672"/>
        </w:tabs>
        <w:ind w:left="5956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9A6DF8">
      <w:start w:val="1"/>
      <w:numFmt w:val="lowerRoman"/>
      <w:lvlText w:val="%9."/>
      <w:lvlJc w:val="left"/>
      <w:pPr>
        <w:tabs>
          <w:tab w:val="num" w:pos="6381"/>
        </w:tabs>
        <w:ind w:left="6665" w:hanging="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07135A2"/>
    <w:multiLevelType w:val="hybridMultilevel"/>
    <w:tmpl w:val="C8366E98"/>
    <w:numStyleLink w:val="Zaimportowanystyl53"/>
  </w:abstractNum>
  <w:abstractNum w:abstractNumId="39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40" w15:restartNumberingAfterBreak="0">
    <w:nsid w:val="544F1DC2"/>
    <w:multiLevelType w:val="hybridMultilevel"/>
    <w:tmpl w:val="B7164450"/>
    <w:styleLink w:val="Zaimportowanystyl7"/>
    <w:lvl w:ilvl="0" w:tplc="4574DE7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3242CC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0A81A0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286B98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FE587E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F2F500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82C9B2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20B3BC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68E1C4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7B21CA1"/>
    <w:multiLevelType w:val="hybridMultilevel"/>
    <w:tmpl w:val="73BC7880"/>
    <w:lvl w:ilvl="0" w:tplc="0415000F">
      <w:start w:val="1"/>
      <w:numFmt w:val="decimal"/>
      <w:lvlText w:val="%1."/>
      <w:lvlJc w:val="left"/>
    </w:lvl>
    <w:lvl w:ilvl="1" w:tplc="E5822DFE">
      <w:numFmt w:val="decimal"/>
      <w:lvlText w:val=""/>
      <w:lvlJc w:val="left"/>
    </w:lvl>
    <w:lvl w:ilvl="2" w:tplc="EC948854">
      <w:numFmt w:val="decimal"/>
      <w:lvlText w:val=""/>
      <w:lvlJc w:val="left"/>
    </w:lvl>
    <w:lvl w:ilvl="3" w:tplc="92C2A5F0">
      <w:numFmt w:val="decimal"/>
      <w:lvlText w:val=""/>
      <w:lvlJc w:val="left"/>
    </w:lvl>
    <w:lvl w:ilvl="4" w:tplc="90E66096">
      <w:numFmt w:val="decimal"/>
      <w:lvlText w:val=""/>
      <w:lvlJc w:val="left"/>
    </w:lvl>
    <w:lvl w:ilvl="5" w:tplc="CCE4E4B2">
      <w:numFmt w:val="decimal"/>
      <w:lvlText w:val=""/>
      <w:lvlJc w:val="left"/>
    </w:lvl>
    <w:lvl w:ilvl="6" w:tplc="2D6CDCEC">
      <w:numFmt w:val="decimal"/>
      <w:lvlText w:val=""/>
      <w:lvlJc w:val="left"/>
    </w:lvl>
    <w:lvl w:ilvl="7" w:tplc="06B8FB4E">
      <w:numFmt w:val="decimal"/>
      <w:lvlText w:val=""/>
      <w:lvlJc w:val="left"/>
    </w:lvl>
    <w:lvl w:ilvl="8" w:tplc="8EB08E38">
      <w:numFmt w:val="decimal"/>
      <w:lvlText w:val=""/>
      <w:lvlJc w:val="left"/>
    </w:lvl>
  </w:abstractNum>
  <w:abstractNum w:abstractNumId="42" w15:restartNumberingAfterBreak="0">
    <w:nsid w:val="57CB5360"/>
    <w:multiLevelType w:val="hybridMultilevel"/>
    <w:tmpl w:val="80DE2DF8"/>
    <w:styleLink w:val="Zaimportowanystyl9"/>
    <w:lvl w:ilvl="0" w:tplc="F2DA1D0A">
      <w:start w:val="1"/>
      <w:numFmt w:val="decimal"/>
      <w:lvlText w:val="%1)"/>
      <w:lvlJc w:val="left"/>
      <w:pPr>
        <w:tabs>
          <w:tab w:val="num" w:pos="709"/>
        </w:tabs>
        <w:ind w:left="99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C5F92">
      <w:start w:val="1"/>
      <w:numFmt w:val="lowerLetter"/>
      <w:lvlText w:val="%2."/>
      <w:lvlJc w:val="left"/>
      <w:pPr>
        <w:tabs>
          <w:tab w:val="num" w:pos="1418"/>
        </w:tabs>
        <w:ind w:left="170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06E4D8">
      <w:start w:val="1"/>
      <w:numFmt w:val="lowerRoman"/>
      <w:lvlText w:val="%3."/>
      <w:lvlJc w:val="left"/>
      <w:pPr>
        <w:tabs>
          <w:tab w:val="num" w:pos="2127"/>
        </w:tabs>
        <w:ind w:left="241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7AB57A">
      <w:start w:val="1"/>
      <w:numFmt w:val="decimal"/>
      <w:lvlText w:val="%4."/>
      <w:lvlJc w:val="left"/>
      <w:pPr>
        <w:tabs>
          <w:tab w:val="num" w:pos="2836"/>
        </w:tabs>
        <w:ind w:left="3120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ABBE2">
      <w:start w:val="1"/>
      <w:numFmt w:val="lowerLetter"/>
      <w:lvlText w:val="%5."/>
      <w:lvlJc w:val="left"/>
      <w:pPr>
        <w:tabs>
          <w:tab w:val="num" w:pos="3545"/>
        </w:tabs>
        <w:ind w:left="3829" w:hanging="5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325526">
      <w:start w:val="1"/>
      <w:numFmt w:val="lowerRoman"/>
      <w:lvlText w:val="%6."/>
      <w:lvlJc w:val="left"/>
      <w:pPr>
        <w:tabs>
          <w:tab w:val="num" w:pos="4254"/>
        </w:tabs>
        <w:ind w:left="4538" w:hanging="4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B4F48A">
      <w:start w:val="1"/>
      <w:numFmt w:val="decimal"/>
      <w:lvlText w:val="%7."/>
      <w:lvlJc w:val="left"/>
      <w:pPr>
        <w:tabs>
          <w:tab w:val="num" w:pos="4963"/>
        </w:tabs>
        <w:ind w:left="524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443670">
      <w:start w:val="1"/>
      <w:numFmt w:val="lowerLetter"/>
      <w:lvlText w:val="%8."/>
      <w:lvlJc w:val="left"/>
      <w:pPr>
        <w:tabs>
          <w:tab w:val="num" w:pos="5672"/>
        </w:tabs>
        <w:ind w:left="5956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144A02">
      <w:start w:val="1"/>
      <w:numFmt w:val="lowerRoman"/>
      <w:lvlText w:val="%9."/>
      <w:lvlJc w:val="left"/>
      <w:pPr>
        <w:tabs>
          <w:tab w:val="num" w:pos="6381"/>
        </w:tabs>
        <w:ind w:left="6665" w:hanging="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9FE31B5"/>
    <w:multiLevelType w:val="hybridMultilevel"/>
    <w:tmpl w:val="67D8597C"/>
    <w:styleLink w:val="Zaimportowanystyl52"/>
    <w:lvl w:ilvl="0" w:tplc="A5CADBE4">
      <w:start w:val="1"/>
      <w:numFmt w:val="decimal"/>
      <w:lvlText w:val="%1."/>
      <w:lvlJc w:val="left"/>
      <w:pPr>
        <w:ind w:left="426" w:hanging="3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5EE00E">
      <w:start w:val="1"/>
      <w:numFmt w:val="lowerLetter"/>
      <w:lvlText w:val="%2."/>
      <w:lvlJc w:val="left"/>
      <w:pPr>
        <w:ind w:left="20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22C8D8">
      <w:start w:val="1"/>
      <w:numFmt w:val="lowerRoman"/>
      <w:lvlText w:val="%3."/>
      <w:lvlJc w:val="left"/>
      <w:pPr>
        <w:ind w:left="709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887072">
      <w:start w:val="1"/>
      <w:numFmt w:val="decimal"/>
      <w:lvlText w:val="%4."/>
      <w:lvlJc w:val="left"/>
      <w:pPr>
        <w:ind w:left="1418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D444E2">
      <w:start w:val="1"/>
      <w:numFmt w:val="lowerLetter"/>
      <w:lvlText w:val="%5."/>
      <w:lvlJc w:val="left"/>
      <w:pPr>
        <w:ind w:left="2127" w:hanging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B480E4">
      <w:start w:val="1"/>
      <w:numFmt w:val="lowerRoman"/>
      <w:lvlText w:val="%6."/>
      <w:lvlJc w:val="left"/>
      <w:pPr>
        <w:ind w:left="295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F03802">
      <w:start w:val="1"/>
      <w:numFmt w:val="decimal"/>
      <w:lvlText w:val="%7."/>
      <w:lvlJc w:val="left"/>
      <w:pPr>
        <w:ind w:left="3545" w:hanging="1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3A8598">
      <w:start w:val="1"/>
      <w:numFmt w:val="lowerLetter"/>
      <w:lvlText w:val="%8."/>
      <w:lvlJc w:val="left"/>
      <w:pPr>
        <w:ind w:left="425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EE8FC2">
      <w:start w:val="1"/>
      <w:numFmt w:val="lowerRoman"/>
      <w:lvlText w:val="%9."/>
      <w:lvlJc w:val="left"/>
      <w:pPr>
        <w:ind w:left="511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ADE44CB"/>
    <w:multiLevelType w:val="hybridMultilevel"/>
    <w:tmpl w:val="C726A6B4"/>
    <w:styleLink w:val="Zaimportowanystyl19"/>
    <w:lvl w:ilvl="0" w:tplc="B48E3B9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88CD5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CC4716">
      <w:start w:val="1"/>
      <w:numFmt w:val="lowerRoman"/>
      <w:lvlText w:val="%3."/>
      <w:lvlJc w:val="left"/>
      <w:pPr>
        <w:ind w:left="186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486F6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4A465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DEAE42">
      <w:start w:val="1"/>
      <w:numFmt w:val="lowerRoman"/>
      <w:lvlText w:val="%6."/>
      <w:lvlJc w:val="left"/>
      <w:pPr>
        <w:ind w:left="402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18C07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56D92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CECED0">
      <w:start w:val="1"/>
      <w:numFmt w:val="lowerRoman"/>
      <w:lvlText w:val="%9."/>
      <w:lvlJc w:val="left"/>
      <w:pPr>
        <w:ind w:left="618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C9B690A"/>
    <w:multiLevelType w:val="multilevel"/>
    <w:tmpl w:val="D10A1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E984263"/>
    <w:multiLevelType w:val="hybridMultilevel"/>
    <w:tmpl w:val="28FA5C52"/>
    <w:styleLink w:val="Zaimportowanystyl3"/>
    <w:lvl w:ilvl="0" w:tplc="3F12EC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FC30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BE5FB6">
      <w:start w:val="1"/>
      <w:numFmt w:val="lowerRoman"/>
      <w:lvlText w:val="%3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96BD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F4DE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D0F98C">
      <w:start w:val="1"/>
      <w:numFmt w:val="lowerRoman"/>
      <w:lvlText w:val="%6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6082E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E21D2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0A00A2">
      <w:start w:val="1"/>
      <w:numFmt w:val="lowerRoman"/>
      <w:lvlText w:val="%9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09C12D5"/>
    <w:multiLevelType w:val="hybridMultilevel"/>
    <w:tmpl w:val="46663DD0"/>
    <w:styleLink w:val="Zaimportowanystyl21"/>
    <w:lvl w:ilvl="0" w:tplc="E22EC23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5CA67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5080DE">
      <w:start w:val="1"/>
      <w:numFmt w:val="lowerRoman"/>
      <w:lvlText w:val="%3."/>
      <w:lvlJc w:val="left"/>
      <w:pPr>
        <w:ind w:left="186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C067F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924A9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EAB44C">
      <w:start w:val="1"/>
      <w:numFmt w:val="lowerRoman"/>
      <w:lvlText w:val="%6."/>
      <w:lvlJc w:val="left"/>
      <w:pPr>
        <w:ind w:left="402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F28D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F64B9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EC7DF4">
      <w:start w:val="1"/>
      <w:numFmt w:val="lowerRoman"/>
      <w:lvlText w:val="%9."/>
      <w:lvlJc w:val="left"/>
      <w:pPr>
        <w:ind w:left="618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50C52A9"/>
    <w:multiLevelType w:val="hybridMultilevel"/>
    <w:tmpl w:val="AD74D784"/>
    <w:styleLink w:val="Zaimportowanystyl33"/>
    <w:lvl w:ilvl="0" w:tplc="975C0BC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50E25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C1E5C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DCF42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2E9B6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7084C0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3CCB70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27FA4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0AEA2E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8D05061"/>
    <w:multiLevelType w:val="hybridMultilevel"/>
    <w:tmpl w:val="AAF4065E"/>
    <w:styleLink w:val="Zaimportowanystyl12"/>
    <w:lvl w:ilvl="0" w:tplc="8BF012B8">
      <w:start w:val="1"/>
      <w:numFmt w:val="decimal"/>
      <w:lvlText w:val="%1.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629016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8521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ind w:left="1980" w:hanging="4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3C95A6">
      <w:start w:val="1"/>
      <w:numFmt w:val="lowerRoman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ind w:left="2700" w:hanging="5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535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8E9A4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ind w:left="4140" w:hanging="4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7CFD5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EAECF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14E39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7"/>
        </w:tabs>
        <w:ind w:left="6300" w:hanging="4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9221145"/>
    <w:multiLevelType w:val="hybridMultilevel"/>
    <w:tmpl w:val="823464BA"/>
    <w:styleLink w:val="Zaimportowanystyl71"/>
    <w:lvl w:ilvl="0" w:tplc="9ABE139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B6DF9C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C2C96">
      <w:start w:val="1"/>
      <w:numFmt w:val="lowerRoman"/>
      <w:lvlText w:val="%3."/>
      <w:lvlJc w:val="left"/>
      <w:pPr>
        <w:tabs>
          <w:tab w:val="left" w:pos="426"/>
        </w:tabs>
        <w:ind w:left="186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F8F884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EAE32C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18850E">
      <w:start w:val="1"/>
      <w:numFmt w:val="lowerRoman"/>
      <w:lvlText w:val="%6."/>
      <w:lvlJc w:val="left"/>
      <w:pPr>
        <w:tabs>
          <w:tab w:val="left" w:pos="426"/>
        </w:tabs>
        <w:ind w:left="402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7643EE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1C8ADA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C274F4">
      <w:start w:val="1"/>
      <w:numFmt w:val="lowerRoman"/>
      <w:lvlText w:val="%9."/>
      <w:lvlJc w:val="left"/>
      <w:pPr>
        <w:tabs>
          <w:tab w:val="left" w:pos="426"/>
        </w:tabs>
        <w:ind w:left="618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B8A6A66"/>
    <w:multiLevelType w:val="hybridMultilevel"/>
    <w:tmpl w:val="54B4E8E2"/>
    <w:styleLink w:val="Zaimportowanystyl81"/>
    <w:lvl w:ilvl="0" w:tplc="D2EC336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D20944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DA26A8">
      <w:start w:val="1"/>
      <w:numFmt w:val="lowerRoman"/>
      <w:lvlText w:val="%3."/>
      <w:lvlJc w:val="left"/>
      <w:pPr>
        <w:tabs>
          <w:tab w:val="left" w:pos="426"/>
        </w:tabs>
        <w:ind w:left="186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249B5A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82D850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EF210">
      <w:start w:val="1"/>
      <w:numFmt w:val="lowerRoman"/>
      <w:lvlText w:val="%6."/>
      <w:lvlJc w:val="left"/>
      <w:pPr>
        <w:tabs>
          <w:tab w:val="left" w:pos="426"/>
        </w:tabs>
        <w:ind w:left="402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A838F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14D1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7C73AA">
      <w:start w:val="1"/>
      <w:numFmt w:val="lowerRoman"/>
      <w:lvlText w:val="%9."/>
      <w:lvlJc w:val="left"/>
      <w:pPr>
        <w:tabs>
          <w:tab w:val="left" w:pos="426"/>
        </w:tabs>
        <w:ind w:left="618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F776F8D"/>
    <w:multiLevelType w:val="hybridMultilevel"/>
    <w:tmpl w:val="83548B2E"/>
    <w:styleLink w:val="Zaimportowanystyl191"/>
    <w:lvl w:ilvl="0" w:tplc="03F4F39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5C43BE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66832E">
      <w:start w:val="1"/>
      <w:numFmt w:val="decimal"/>
      <w:lvlText w:val="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1A0FDA">
      <w:start w:val="1"/>
      <w:numFmt w:val="decimal"/>
      <w:lvlText w:val="%4."/>
      <w:lvlJc w:val="left"/>
      <w:pPr>
        <w:ind w:left="1866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DEA19E">
      <w:start w:val="1"/>
      <w:numFmt w:val="decimal"/>
      <w:lvlText w:val="%5."/>
      <w:lvlJc w:val="left"/>
      <w:pPr>
        <w:ind w:left="2586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889A6E">
      <w:start w:val="1"/>
      <w:numFmt w:val="decimal"/>
      <w:lvlText w:val="%6."/>
      <w:lvlJc w:val="left"/>
      <w:pPr>
        <w:ind w:left="3306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9647C6">
      <w:start w:val="1"/>
      <w:numFmt w:val="decimal"/>
      <w:lvlText w:val="%7."/>
      <w:lvlJc w:val="left"/>
      <w:pPr>
        <w:ind w:left="4026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E05280">
      <w:start w:val="1"/>
      <w:numFmt w:val="decimal"/>
      <w:lvlText w:val="%8."/>
      <w:lvlJc w:val="left"/>
      <w:pPr>
        <w:ind w:left="4746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A4EB5A">
      <w:start w:val="1"/>
      <w:numFmt w:val="decimal"/>
      <w:lvlText w:val="%9."/>
      <w:lvlJc w:val="left"/>
      <w:pPr>
        <w:ind w:left="5466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FDD3001"/>
    <w:multiLevelType w:val="hybridMultilevel"/>
    <w:tmpl w:val="A8A2F674"/>
    <w:styleLink w:val="Zaimportowanystyl14"/>
    <w:lvl w:ilvl="0" w:tplc="5950C1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307156">
      <w:start w:val="1"/>
      <w:numFmt w:val="lowerLetter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9C36BC">
      <w:start w:val="1"/>
      <w:numFmt w:val="lowerRoman"/>
      <w:lvlText w:val="%3."/>
      <w:lvlJc w:val="left"/>
      <w:pPr>
        <w:ind w:left="180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A24696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AAEEF2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0B54E">
      <w:start w:val="1"/>
      <w:numFmt w:val="lowerRoman"/>
      <w:lvlText w:val="%6."/>
      <w:lvlJc w:val="left"/>
      <w:pPr>
        <w:ind w:left="396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ACEABE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FCABA4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BE3ACE">
      <w:start w:val="1"/>
      <w:numFmt w:val="lowerRoman"/>
      <w:lvlText w:val="%9."/>
      <w:lvlJc w:val="left"/>
      <w:pPr>
        <w:ind w:left="612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086207A"/>
    <w:multiLevelType w:val="hybridMultilevel"/>
    <w:tmpl w:val="C7F20CC0"/>
    <w:styleLink w:val="Zaimportowanystyl111"/>
    <w:lvl w:ilvl="0" w:tplc="C7F20CC0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26D6E">
      <w:start w:val="1"/>
      <w:numFmt w:val="decimal"/>
      <w:lvlText w:val="%2."/>
      <w:lvlJc w:val="left"/>
      <w:pPr>
        <w:ind w:left="1221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8A42AA">
      <w:start w:val="1"/>
      <w:numFmt w:val="decimal"/>
      <w:lvlText w:val="%3."/>
      <w:lvlJc w:val="left"/>
      <w:pPr>
        <w:ind w:left="1941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A64A4">
      <w:start w:val="1"/>
      <w:numFmt w:val="decimal"/>
      <w:lvlText w:val="%4."/>
      <w:lvlJc w:val="left"/>
      <w:pPr>
        <w:ind w:left="2661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694DE">
      <w:start w:val="1"/>
      <w:numFmt w:val="decimal"/>
      <w:lvlText w:val="%5."/>
      <w:lvlJc w:val="left"/>
      <w:pPr>
        <w:ind w:left="3381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3C7E82">
      <w:start w:val="1"/>
      <w:numFmt w:val="decimal"/>
      <w:lvlText w:val="%6."/>
      <w:lvlJc w:val="left"/>
      <w:pPr>
        <w:ind w:left="4101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863EA4">
      <w:start w:val="1"/>
      <w:numFmt w:val="decimal"/>
      <w:lvlText w:val="%7."/>
      <w:lvlJc w:val="left"/>
      <w:pPr>
        <w:ind w:left="4821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22C34">
      <w:start w:val="1"/>
      <w:numFmt w:val="decimal"/>
      <w:lvlText w:val="%8."/>
      <w:lvlJc w:val="left"/>
      <w:pPr>
        <w:ind w:left="5541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48D116">
      <w:start w:val="1"/>
      <w:numFmt w:val="decimal"/>
      <w:lvlText w:val="%9."/>
      <w:lvlJc w:val="left"/>
      <w:pPr>
        <w:ind w:left="6261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1284949"/>
    <w:multiLevelType w:val="hybridMultilevel"/>
    <w:tmpl w:val="EBAA8AEE"/>
    <w:styleLink w:val="Zaimportowanystyl112"/>
    <w:lvl w:ilvl="0" w:tplc="04150011">
      <w:start w:val="1"/>
      <w:numFmt w:val="decimal"/>
      <w:lvlText w:val="%1)"/>
      <w:lvlJc w:val="left"/>
      <w:rPr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BE4B12">
      <w:numFmt w:val="decimal"/>
      <w:lvlText w:val=""/>
      <w:lvlJc w:val="left"/>
    </w:lvl>
    <w:lvl w:ilvl="2" w:tplc="70E6C1DA">
      <w:numFmt w:val="decimal"/>
      <w:lvlText w:val=""/>
      <w:lvlJc w:val="left"/>
    </w:lvl>
    <w:lvl w:ilvl="3" w:tplc="772EA2CC">
      <w:numFmt w:val="decimal"/>
      <w:lvlText w:val=""/>
      <w:lvlJc w:val="left"/>
    </w:lvl>
    <w:lvl w:ilvl="4" w:tplc="FCC48A3E">
      <w:numFmt w:val="decimal"/>
      <w:lvlText w:val=""/>
      <w:lvlJc w:val="left"/>
    </w:lvl>
    <w:lvl w:ilvl="5" w:tplc="D1D6A688">
      <w:numFmt w:val="decimal"/>
      <w:lvlText w:val=""/>
      <w:lvlJc w:val="left"/>
    </w:lvl>
    <w:lvl w:ilvl="6" w:tplc="27EAC36E">
      <w:numFmt w:val="decimal"/>
      <w:lvlText w:val=""/>
      <w:lvlJc w:val="left"/>
    </w:lvl>
    <w:lvl w:ilvl="7" w:tplc="01C2C34C">
      <w:numFmt w:val="decimal"/>
      <w:lvlText w:val=""/>
      <w:lvlJc w:val="left"/>
    </w:lvl>
    <w:lvl w:ilvl="8" w:tplc="E70C5810">
      <w:numFmt w:val="decimal"/>
      <w:lvlText w:val=""/>
      <w:lvlJc w:val="left"/>
    </w:lvl>
  </w:abstractNum>
  <w:abstractNum w:abstractNumId="57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58" w15:restartNumberingAfterBreak="0">
    <w:nsid w:val="78133CFC"/>
    <w:multiLevelType w:val="multilevel"/>
    <w:tmpl w:val="9DE849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AE61EEE"/>
    <w:multiLevelType w:val="hybridMultilevel"/>
    <w:tmpl w:val="A9187B3A"/>
    <w:styleLink w:val="Zaimportowanystyl51"/>
    <w:lvl w:ilvl="0" w:tplc="DD2EDA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2E454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24AAD8">
      <w:start w:val="1"/>
      <w:numFmt w:val="lowerRoman"/>
      <w:lvlText w:val="%3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D8A73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3CC8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EC7368">
      <w:start w:val="1"/>
      <w:numFmt w:val="lowerRoman"/>
      <w:lvlText w:val="%6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CCA66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7EDD1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0BAD4">
      <w:start w:val="1"/>
      <w:numFmt w:val="lowerRoman"/>
      <w:lvlText w:val="%9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5"/>
  </w:num>
  <w:num w:numId="2">
    <w:abstractNumId w:val="32"/>
  </w:num>
  <w:num w:numId="3">
    <w:abstractNumId w:val="13"/>
  </w:num>
  <w:num w:numId="4">
    <w:abstractNumId w:val="8"/>
  </w:num>
  <w:num w:numId="5">
    <w:abstractNumId w:val="40"/>
  </w:num>
  <w:num w:numId="6">
    <w:abstractNumId w:val="48"/>
  </w:num>
  <w:num w:numId="7">
    <w:abstractNumId w:val="49"/>
  </w:num>
  <w:num w:numId="8">
    <w:abstractNumId w:val="29"/>
  </w:num>
  <w:num w:numId="9">
    <w:abstractNumId w:val="11"/>
  </w:num>
  <w:num w:numId="10">
    <w:abstractNumId w:val="14"/>
  </w:num>
  <w:num w:numId="11">
    <w:abstractNumId w:val="19"/>
  </w:num>
  <w:num w:numId="12">
    <w:abstractNumId w:val="31"/>
  </w:num>
  <w:num w:numId="13">
    <w:abstractNumId w:val="53"/>
  </w:num>
  <w:num w:numId="14">
    <w:abstractNumId w:val="47"/>
  </w:num>
  <w:num w:numId="15">
    <w:abstractNumId w:val="27"/>
  </w:num>
  <w:num w:numId="16">
    <w:abstractNumId w:val="27"/>
    <w:lvlOverride w:ilvl="0">
      <w:lvl w:ilvl="0" w:tplc="EEF60DA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829398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F068B0">
        <w:start w:val="1"/>
        <w:numFmt w:val="lowerRoman"/>
        <w:lvlText w:val="%3."/>
        <w:lvlJc w:val="left"/>
        <w:pPr>
          <w:ind w:left="1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8669A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8E90B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E0FE46">
        <w:start w:val="1"/>
        <w:numFmt w:val="lowerRoman"/>
        <w:lvlText w:val="%6."/>
        <w:lvlJc w:val="left"/>
        <w:pPr>
          <w:ind w:left="4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FAC20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089B5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B2479C">
        <w:start w:val="1"/>
        <w:numFmt w:val="lowerRoman"/>
        <w:lvlText w:val="%9."/>
        <w:lvlJc w:val="left"/>
        <w:pPr>
          <w:ind w:left="61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6"/>
  </w:num>
  <w:num w:numId="18">
    <w:abstractNumId w:val="28"/>
  </w:num>
  <w:num w:numId="19">
    <w:abstractNumId w:val="28"/>
    <w:lvlOverride w:ilvl="0">
      <w:lvl w:ilvl="0" w:tplc="3BE295B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12AC32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D44236">
        <w:start w:val="1"/>
        <w:numFmt w:val="lowerRoman"/>
        <w:lvlText w:val="%3."/>
        <w:lvlJc w:val="left"/>
        <w:pPr>
          <w:tabs>
            <w:tab w:val="left" w:pos="426"/>
          </w:tabs>
          <w:ind w:left="1866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D6B9BA">
        <w:start w:val="1"/>
        <w:numFmt w:val="decimal"/>
        <w:lvlText w:val="%4."/>
        <w:lvlJc w:val="left"/>
        <w:pPr>
          <w:tabs>
            <w:tab w:val="left" w:pos="426"/>
          </w:tabs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86A5D6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40165C">
        <w:start w:val="1"/>
        <w:numFmt w:val="lowerRoman"/>
        <w:lvlText w:val="%6."/>
        <w:lvlJc w:val="left"/>
        <w:pPr>
          <w:tabs>
            <w:tab w:val="left" w:pos="426"/>
          </w:tabs>
          <w:ind w:left="4026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04FC54">
        <w:start w:val="1"/>
        <w:numFmt w:val="decimal"/>
        <w:lvlText w:val="%7."/>
        <w:lvlJc w:val="left"/>
        <w:pPr>
          <w:tabs>
            <w:tab w:val="left" w:pos="426"/>
          </w:tabs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CA8F64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36AA0C">
        <w:start w:val="1"/>
        <w:numFmt w:val="lowerRoman"/>
        <w:lvlText w:val="%9."/>
        <w:lvlJc w:val="left"/>
        <w:pPr>
          <w:tabs>
            <w:tab w:val="left" w:pos="426"/>
          </w:tabs>
          <w:ind w:left="6186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8"/>
    <w:lvlOverride w:ilvl="0">
      <w:lvl w:ilvl="0" w:tplc="3BE295B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9B12AC32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97D44236">
        <w:start w:val="1"/>
        <w:numFmt w:val="lowerRoman"/>
        <w:lvlText w:val="%3."/>
        <w:lvlJc w:val="left"/>
        <w:pPr>
          <w:ind w:left="1866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BD6B9B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C386A5D6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B340165C">
        <w:start w:val="1"/>
        <w:numFmt w:val="lowerRoman"/>
        <w:lvlText w:val="%6."/>
        <w:lvlJc w:val="left"/>
        <w:pPr>
          <w:ind w:left="4026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1904FC5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B2CA8F6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9236AA0C">
        <w:start w:val="1"/>
        <w:numFmt w:val="lowerRoman"/>
        <w:lvlText w:val="%9."/>
        <w:lvlJc w:val="left"/>
        <w:pPr>
          <w:ind w:left="6186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>
    <w:abstractNumId w:val="16"/>
  </w:num>
  <w:num w:numId="22">
    <w:abstractNumId w:val="15"/>
  </w:num>
  <w:num w:numId="23">
    <w:abstractNumId w:val="59"/>
  </w:num>
  <w:num w:numId="24">
    <w:abstractNumId w:val="0"/>
  </w:num>
  <w:num w:numId="25">
    <w:abstractNumId w:val="26"/>
  </w:num>
  <w:num w:numId="26">
    <w:abstractNumId w:val="56"/>
  </w:num>
  <w:num w:numId="27">
    <w:abstractNumId w:val="0"/>
    <w:lvlOverride w:ilvl="0">
      <w:startOverride w:val="2"/>
    </w:lvlOverride>
  </w:num>
  <w:num w:numId="28">
    <w:abstractNumId w:val="20"/>
    <w:lvlOverride w:ilvl="0">
      <w:lvl w:ilvl="0" w:tplc="175ECDEE">
        <w:start w:val="1"/>
        <w:numFmt w:val="decimal"/>
        <w:lvlText w:val="%1)"/>
        <w:lvlJc w:val="left"/>
        <w:pPr>
          <w:ind w:left="786" w:hanging="360"/>
        </w:pPr>
        <w:rPr>
          <w:rFonts w:eastAsia="Arial Unicode MS" w:hint="default"/>
        </w:rPr>
      </w:lvl>
    </w:lvlOverride>
  </w:num>
  <w:num w:numId="29">
    <w:abstractNumId w:val="51"/>
  </w:num>
  <w:num w:numId="30">
    <w:abstractNumId w:val="18"/>
  </w:num>
  <w:num w:numId="31">
    <w:abstractNumId w:val="42"/>
  </w:num>
  <w:num w:numId="32">
    <w:abstractNumId w:val="37"/>
    <w:lvlOverride w:ilvl="0">
      <w:lvl w:ilvl="0" w:tplc="112E8EC8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623DD4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D65F7A">
        <w:start w:val="1"/>
        <w:numFmt w:val="decimal"/>
        <w:lvlText w:val="%3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B65CC6">
        <w:start w:val="1"/>
        <w:numFmt w:val="decimal"/>
        <w:lvlText w:val="%4."/>
        <w:lvlJc w:val="left"/>
        <w:pPr>
          <w:ind w:left="186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8A8986">
        <w:start w:val="1"/>
        <w:numFmt w:val="decimal"/>
        <w:lvlText w:val="%5."/>
        <w:lvlJc w:val="left"/>
        <w:pPr>
          <w:ind w:left="258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080D52">
        <w:start w:val="1"/>
        <w:numFmt w:val="decimal"/>
        <w:lvlText w:val="%6."/>
        <w:lvlJc w:val="left"/>
        <w:pPr>
          <w:ind w:left="330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7E94B6">
        <w:start w:val="1"/>
        <w:numFmt w:val="decimal"/>
        <w:lvlText w:val="%7."/>
        <w:lvlJc w:val="left"/>
        <w:pPr>
          <w:ind w:left="402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529652">
        <w:start w:val="1"/>
        <w:numFmt w:val="decimal"/>
        <w:lvlText w:val="%8."/>
        <w:lvlJc w:val="left"/>
        <w:pPr>
          <w:ind w:left="474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9A6DF8">
        <w:start w:val="1"/>
        <w:numFmt w:val="decimal"/>
        <w:lvlText w:val="%9."/>
        <w:lvlJc w:val="left"/>
        <w:pPr>
          <w:ind w:left="546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  <w:lvlOverride w:ilvl="0">
      <w:startOverride w:val="2"/>
    </w:lvlOverride>
  </w:num>
  <w:num w:numId="34">
    <w:abstractNumId w:val="52"/>
  </w:num>
  <w:num w:numId="35">
    <w:abstractNumId w:val="41"/>
  </w:num>
  <w:num w:numId="36">
    <w:abstractNumId w:val="54"/>
  </w:num>
  <w:num w:numId="37">
    <w:abstractNumId w:val="12"/>
  </w:num>
  <w:num w:numId="38">
    <w:abstractNumId w:val="50"/>
  </w:num>
  <w:num w:numId="39">
    <w:abstractNumId w:val="7"/>
  </w:num>
  <w:num w:numId="40">
    <w:abstractNumId w:val="36"/>
  </w:num>
  <w:num w:numId="41">
    <w:abstractNumId w:val="1"/>
  </w:num>
  <w:num w:numId="42">
    <w:abstractNumId w:val="9"/>
  </w:num>
  <w:num w:numId="43">
    <w:abstractNumId w:val="44"/>
  </w:num>
  <w:num w:numId="44">
    <w:abstractNumId w:val="30"/>
  </w:num>
  <w:num w:numId="45">
    <w:abstractNumId w:val="43"/>
  </w:num>
  <w:num w:numId="46">
    <w:abstractNumId w:val="22"/>
  </w:num>
  <w:num w:numId="47">
    <w:abstractNumId w:val="6"/>
  </w:num>
  <w:num w:numId="48">
    <w:abstractNumId w:val="4"/>
  </w:num>
  <w:num w:numId="49">
    <w:abstractNumId w:val="37"/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lvl w:ilvl="0" w:tplc="072C800A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</w:num>
  <w:num w:numId="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  <w:lvlOverride w:ilvl="0">
      <w:lvl w:ilvl="0" w:tplc="CA162E4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2645F0">
        <w:start w:val="1"/>
        <w:numFmt w:val="lowerLetter"/>
        <w:lvlText w:val="%2)"/>
        <w:lvlJc w:val="left"/>
        <w:pPr>
          <w:ind w:left="709" w:hanging="283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"/>
  </w:num>
  <w:num w:numId="65">
    <w:abstractNumId w:val="20"/>
  </w:num>
  <w:num w:numId="66">
    <w:abstractNumId w:val="24"/>
  </w:num>
  <w:num w:numId="67">
    <w:abstractNumId w:val="35"/>
  </w:num>
  <w:num w:numId="68">
    <w:abstractNumId w:val="2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3"/>
    <w:rsid w:val="0000545A"/>
    <w:rsid w:val="00025ED8"/>
    <w:rsid w:val="00041A13"/>
    <w:rsid w:val="000447EC"/>
    <w:rsid w:val="0005477E"/>
    <w:rsid w:val="000602A7"/>
    <w:rsid w:val="000628BC"/>
    <w:rsid w:val="00070F91"/>
    <w:rsid w:val="000845DE"/>
    <w:rsid w:val="00085B51"/>
    <w:rsid w:val="000A1278"/>
    <w:rsid w:val="000A239D"/>
    <w:rsid w:val="000A7D37"/>
    <w:rsid w:val="000B32F5"/>
    <w:rsid w:val="000B4464"/>
    <w:rsid w:val="000C0654"/>
    <w:rsid w:val="000C25BF"/>
    <w:rsid w:val="000D1D55"/>
    <w:rsid w:val="000F4496"/>
    <w:rsid w:val="00105F17"/>
    <w:rsid w:val="001062F3"/>
    <w:rsid w:val="00115AB5"/>
    <w:rsid w:val="00115D96"/>
    <w:rsid w:val="00133758"/>
    <w:rsid w:val="00141C26"/>
    <w:rsid w:val="001422D9"/>
    <w:rsid w:val="00145BA6"/>
    <w:rsid w:val="001519E8"/>
    <w:rsid w:val="00152E11"/>
    <w:rsid w:val="001568AA"/>
    <w:rsid w:val="001701B2"/>
    <w:rsid w:val="00175A32"/>
    <w:rsid w:val="0019031A"/>
    <w:rsid w:val="00194C49"/>
    <w:rsid w:val="00194F9F"/>
    <w:rsid w:val="0019535A"/>
    <w:rsid w:val="00196F67"/>
    <w:rsid w:val="001A09F5"/>
    <w:rsid w:val="001B4726"/>
    <w:rsid w:val="001B5DB6"/>
    <w:rsid w:val="001C1691"/>
    <w:rsid w:val="001C4BA6"/>
    <w:rsid w:val="001D20BF"/>
    <w:rsid w:val="001D3B02"/>
    <w:rsid w:val="00211A3C"/>
    <w:rsid w:val="002344E4"/>
    <w:rsid w:val="002375CD"/>
    <w:rsid w:val="00243709"/>
    <w:rsid w:val="0026295B"/>
    <w:rsid w:val="002730D0"/>
    <w:rsid w:val="0027709B"/>
    <w:rsid w:val="00281C24"/>
    <w:rsid w:val="00285BD1"/>
    <w:rsid w:val="002B7B30"/>
    <w:rsid w:val="002C2B86"/>
    <w:rsid w:val="002C4357"/>
    <w:rsid w:val="002C529D"/>
    <w:rsid w:val="002D16B3"/>
    <w:rsid w:val="002D5559"/>
    <w:rsid w:val="002D5A6E"/>
    <w:rsid w:val="002E0116"/>
    <w:rsid w:val="002E6493"/>
    <w:rsid w:val="002F5BD0"/>
    <w:rsid w:val="003135B6"/>
    <w:rsid w:val="00313E5C"/>
    <w:rsid w:val="00317655"/>
    <w:rsid w:val="003465E5"/>
    <w:rsid w:val="00354C8E"/>
    <w:rsid w:val="00361258"/>
    <w:rsid w:val="00376C69"/>
    <w:rsid w:val="00382F01"/>
    <w:rsid w:val="00385C45"/>
    <w:rsid w:val="003A58D8"/>
    <w:rsid w:val="003B01EB"/>
    <w:rsid w:val="003B36DF"/>
    <w:rsid w:val="003B3E2D"/>
    <w:rsid w:val="003B7798"/>
    <w:rsid w:val="003F4215"/>
    <w:rsid w:val="003F6C3A"/>
    <w:rsid w:val="0040014B"/>
    <w:rsid w:val="00400DC2"/>
    <w:rsid w:val="00411108"/>
    <w:rsid w:val="00411EA8"/>
    <w:rsid w:val="00413CB0"/>
    <w:rsid w:val="00443240"/>
    <w:rsid w:val="00455E5A"/>
    <w:rsid w:val="00472134"/>
    <w:rsid w:val="00490886"/>
    <w:rsid w:val="00496032"/>
    <w:rsid w:val="00496AA0"/>
    <w:rsid w:val="00497C00"/>
    <w:rsid w:val="004A04C8"/>
    <w:rsid w:val="004A55A5"/>
    <w:rsid w:val="004A7775"/>
    <w:rsid w:val="004C2AE6"/>
    <w:rsid w:val="004E208D"/>
    <w:rsid w:val="0050115A"/>
    <w:rsid w:val="00516BE9"/>
    <w:rsid w:val="00516CD7"/>
    <w:rsid w:val="0052142B"/>
    <w:rsid w:val="00522867"/>
    <w:rsid w:val="00536424"/>
    <w:rsid w:val="00563207"/>
    <w:rsid w:val="005750D2"/>
    <w:rsid w:val="005767E8"/>
    <w:rsid w:val="005838B6"/>
    <w:rsid w:val="005841A4"/>
    <w:rsid w:val="00584201"/>
    <w:rsid w:val="0058435C"/>
    <w:rsid w:val="00585531"/>
    <w:rsid w:val="00585AA5"/>
    <w:rsid w:val="0059082C"/>
    <w:rsid w:val="00592508"/>
    <w:rsid w:val="00594B32"/>
    <w:rsid w:val="005A4921"/>
    <w:rsid w:val="005B3B0F"/>
    <w:rsid w:val="005C3185"/>
    <w:rsid w:val="005E6F7B"/>
    <w:rsid w:val="005F4EF9"/>
    <w:rsid w:val="00606ADF"/>
    <w:rsid w:val="006200F2"/>
    <w:rsid w:val="006253C6"/>
    <w:rsid w:val="00626174"/>
    <w:rsid w:val="00627720"/>
    <w:rsid w:val="00674470"/>
    <w:rsid w:val="00674532"/>
    <w:rsid w:val="006775EF"/>
    <w:rsid w:val="00686843"/>
    <w:rsid w:val="006A384A"/>
    <w:rsid w:val="006D511B"/>
    <w:rsid w:val="00704246"/>
    <w:rsid w:val="0070522B"/>
    <w:rsid w:val="00717A84"/>
    <w:rsid w:val="00726089"/>
    <w:rsid w:val="00731706"/>
    <w:rsid w:val="00737E48"/>
    <w:rsid w:val="00750F23"/>
    <w:rsid w:val="00771017"/>
    <w:rsid w:val="00771452"/>
    <w:rsid w:val="00774601"/>
    <w:rsid w:val="007811D2"/>
    <w:rsid w:val="007961D9"/>
    <w:rsid w:val="007A0470"/>
    <w:rsid w:val="007A187F"/>
    <w:rsid w:val="007B5A3D"/>
    <w:rsid w:val="007E12F9"/>
    <w:rsid w:val="007F3521"/>
    <w:rsid w:val="007F75C2"/>
    <w:rsid w:val="00802331"/>
    <w:rsid w:val="008117E2"/>
    <w:rsid w:val="00811F9B"/>
    <w:rsid w:val="00823EDF"/>
    <w:rsid w:val="00835C9B"/>
    <w:rsid w:val="00840D0D"/>
    <w:rsid w:val="0084723F"/>
    <w:rsid w:val="00851AF3"/>
    <w:rsid w:val="008543B4"/>
    <w:rsid w:val="00855B28"/>
    <w:rsid w:val="00867612"/>
    <w:rsid w:val="00870979"/>
    <w:rsid w:val="00877245"/>
    <w:rsid w:val="008823D8"/>
    <w:rsid w:val="0089337D"/>
    <w:rsid w:val="008A145E"/>
    <w:rsid w:val="008A3F5B"/>
    <w:rsid w:val="008A4A24"/>
    <w:rsid w:val="008A65A2"/>
    <w:rsid w:val="008B2A98"/>
    <w:rsid w:val="008E2086"/>
    <w:rsid w:val="008F1625"/>
    <w:rsid w:val="00900939"/>
    <w:rsid w:val="00903CA6"/>
    <w:rsid w:val="0093008D"/>
    <w:rsid w:val="00934915"/>
    <w:rsid w:val="009449C5"/>
    <w:rsid w:val="00950FA1"/>
    <w:rsid w:val="00963418"/>
    <w:rsid w:val="009635D3"/>
    <w:rsid w:val="009645DF"/>
    <w:rsid w:val="0098474E"/>
    <w:rsid w:val="00985D29"/>
    <w:rsid w:val="009940DF"/>
    <w:rsid w:val="009954BC"/>
    <w:rsid w:val="009A5D3A"/>
    <w:rsid w:val="009C167E"/>
    <w:rsid w:val="009C5DD0"/>
    <w:rsid w:val="009C6F7F"/>
    <w:rsid w:val="009C7B03"/>
    <w:rsid w:val="009D031D"/>
    <w:rsid w:val="009D0A3B"/>
    <w:rsid w:val="009D1A83"/>
    <w:rsid w:val="009D29C9"/>
    <w:rsid w:val="009E28A2"/>
    <w:rsid w:val="00A01A52"/>
    <w:rsid w:val="00A21EF8"/>
    <w:rsid w:val="00A30A94"/>
    <w:rsid w:val="00A34825"/>
    <w:rsid w:val="00A35501"/>
    <w:rsid w:val="00A42AE5"/>
    <w:rsid w:val="00A455F0"/>
    <w:rsid w:val="00A577BC"/>
    <w:rsid w:val="00A625F2"/>
    <w:rsid w:val="00AA0467"/>
    <w:rsid w:val="00AA462F"/>
    <w:rsid w:val="00AA532D"/>
    <w:rsid w:val="00AA5C79"/>
    <w:rsid w:val="00AA6125"/>
    <w:rsid w:val="00AA73C4"/>
    <w:rsid w:val="00AD2B66"/>
    <w:rsid w:val="00AE243E"/>
    <w:rsid w:val="00B342D7"/>
    <w:rsid w:val="00B40282"/>
    <w:rsid w:val="00B52048"/>
    <w:rsid w:val="00B533F1"/>
    <w:rsid w:val="00B65A65"/>
    <w:rsid w:val="00B76F97"/>
    <w:rsid w:val="00B9303B"/>
    <w:rsid w:val="00B96557"/>
    <w:rsid w:val="00BC2641"/>
    <w:rsid w:val="00BD4BE5"/>
    <w:rsid w:val="00BE15F4"/>
    <w:rsid w:val="00BE6B6D"/>
    <w:rsid w:val="00BF5257"/>
    <w:rsid w:val="00C00B1B"/>
    <w:rsid w:val="00C177EA"/>
    <w:rsid w:val="00C20F52"/>
    <w:rsid w:val="00C26BB0"/>
    <w:rsid w:val="00C27314"/>
    <w:rsid w:val="00C32A4C"/>
    <w:rsid w:val="00C347CE"/>
    <w:rsid w:val="00C35608"/>
    <w:rsid w:val="00C441DA"/>
    <w:rsid w:val="00C470DC"/>
    <w:rsid w:val="00C54445"/>
    <w:rsid w:val="00C658F3"/>
    <w:rsid w:val="00C66A08"/>
    <w:rsid w:val="00C66A59"/>
    <w:rsid w:val="00C70A67"/>
    <w:rsid w:val="00C72D7B"/>
    <w:rsid w:val="00C9493E"/>
    <w:rsid w:val="00CA7D74"/>
    <w:rsid w:val="00CC4A87"/>
    <w:rsid w:val="00CE0019"/>
    <w:rsid w:val="00CE1FD2"/>
    <w:rsid w:val="00CE43AA"/>
    <w:rsid w:val="00CF7E93"/>
    <w:rsid w:val="00D12715"/>
    <w:rsid w:val="00D1697B"/>
    <w:rsid w:val="00D25C6E"/>
    <w:rsid w:val="00D27E48"/>
    <w:rsid w:val="00D3241B"/>
    <w:rsid w:val="00D36BBE"/>
    <w:rsid w:val="00D37C25"/>
    <w:rsid w:val="00D554DF"/>
    <w:rsid w:val="00D61540"/>
    <w:rsid w:val="00D65A0B"/>
    <w:rsid w:val="00D9212D"/>
    <w:rsid w:val="00D921FA"/>
    <w:rsid w:val="00D9246B"/>
    <w:rsid w:val="00D94D3D"/>
    <w:rsid w:val="00DA10B8"/>
    <w:rsid w:val="00DB5573"/>
    <w:rsid w:val="00DD6B16"/>
    <w:rsid w:val="00DE4C6B"/>
    <w:rsid w:val="00DF3D85"/>
    <w:rsid w:val="00E1040C"/>
    <w:rsid w:val="00E12388"/>
    <w:rsid w:val="00E3239D"/>
    <w:rsid w:val="00E4605A"/>
    <w:rsid w:val="00E573A0"/>
    <w:rsid w:val="00E932A4"/>
    <w:rsid w:val="00EA439C"/>
    <w:rsid w:val="00EB1B03"/>
    <w:rsid w:val="00EB29AB"/>
    <w:rsid w:val="00EB523E"/>
    <w:rsid w:val="00EC3342"/>
    <w:rsid w:val="00EC55C8"/>
    <w:rsid w:val="00ED20BC"/>
    <w:rsid w:val="00EE42F2"/>
    <w:rsid w:val="00EE7245"/>
    <w:rsid w:val="00EF0275"/>
    <w:rsid w:val="00EF08B1"/>
    <w:rsid w:val="00EF3B49"/>
    <w:rsid w:val="00F15DB8"/>
    <w:rsid w:val="00F36CCB"/>
    <w:rsid w:val="00F45650"/>
    <w:rsid w:val="00F50FDC"/>
    <w:rsid w:val="00F728EC"/>
    <w:rsid w:val="00F72E4C"/>
    <w:rsid w:val="00F732C1"/>
    <w:rsid w:val="00F934DB"/>
    <w:rsid w:val="00FA1621"/>
    <w:rsid w:val="00FA4B4F"/>
    <w:rsid w:val="00FA532F"/>
    <w:rsid w:val="00FA72A7"/>
    <w:rsid w:val="00FC283B"/>
    <w:rsid w:val="00FC4917"/>
    <w:rsid w:val="00FC6327"/>
    <w:rsid w:val="00FD4FEB"/>
    <w:rsid w:val="00FE2A44"/>
    <w:rsid w:val="00FF2586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CD648-369D-4C7B-A5E9-56ECE7A9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AA5"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AA5"/>
    <w:rPr>
      <w:u w:val="single"/>
    </w:rPr>
  </w:style>
  <w:style w:type="table" w:customStyle="1" w:styleId="TableNormal">
    <w:name w:val="Table Normal"/>
    <w:rsid w:val="00585A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585AA5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rsid w:val="00585AA5"/>
    <w:pPr>
      <w:tabs>
        <w:tab w:val="center" w:pos="4536"/>
        <w:tab w:val="right" w:pos="9072"/>
      </w:tabs>
      <w:jc w:val="both"/>
    </w:pPr>
    <w:rPr>
      <w:rFonts w:cs="Arial Unicode MS"/>
      <w:color w:val="000000"/>
      <w:u w:color="000000"/>
    </w:rPr>
  </w:style>
  <w:style w:type="paragraph" w:customStyle="1" w:styleId="FR1">
    <w:name w:val="FR1"/>
    <w:rsid w:val="00585AA5"/>
    <w:pPr>
      <w:widowControl w:val="0"/>
      <w:spacing w:before="300" w:after="120"/>
      <w:jc w:val="center"/>
    </w:pPr>
    <w:rPr>
      <w:rFonts w:ascii="Arial" w:hAnsi="Arial" w:cs="Arial Unicode MS"/>
      <w:i/>
      <w:iCs/>
      <w:color w:val="000000"/>
      <w:u w:color="000000"/>
    </w:rPr>
  </w:style>
  <w:style w:type="paragraph" w:styleId="Tekstpodstawowy">
    <w:name w:val="Body Text"/>
    <w:link w:val="TekstpodstawowyZnak"/>
    <w:rsid w:val="00585AA5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585AA5"/>
  </w:style>
  <w:style w:type="numbering" w:customStyle="1" w:styleId="Zaimportowanystyl2">
    <w:name w:val="Zaimportowany styl 2"/>
    <w:rsid w:val="00585AA5"/>
  </w:style>
  <w:style w:type="paragraph" w:styleId="Bezodstpw">
    <w:name w:val="No Spacing"/>
    <w:qFormat/>
    <w:rsid w:val="00585AA5"/>
    <w:pPr>
      <w:suppressAutoHyphens/>
      <w:spacing w:before="120" w:after="1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link w:val="AkapitzlistZnak"/>
    <w:uiPriority w:val="34"/>
    <w:qFormat/>
    <w:rsid w:val="00585AA5"/>
    <w:pPr>
      <w:spacing w:before="120" w:after="120"/>
      <w:ind w:left="7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rsid w:val="00585AA5"/>
    <w:pPr>
      <w:numPr>
        <w:numId w:val="3"/>
      </w:numPr>
    </w:pPr>
  </w:style>
  <w:style w:type="numbering" w:customStyle="1" w:styleId="Zaimportowanystyl6">
    <w:name w:val="Zaimportowany styl 6"/>
    <w:rsid w:val="00585AA5"/>
    <w:pPr>
      <w:numPr>
        <w:numId w:val="4"/>
      </w:numPr>
    </w:pPr>
  </w:style>
  <w:style w:type="numbering" w:customStyle="1" w:styleId="Zaimportowanystyl7">
    <w:name w:val="Zaimportowany styl 7"/>
    <w:rsid w:val="00585AA5"/>
    <w:pPr>
      <w:numPr>
        <w:numId w:val="5"/>
      </w:numPr>
    </w:pPr>
  </w:style>
  <w:style w:type="numbering" w:customStyle="1" w:styleId="Zaimportowanystyl8">
    <w:name w:val="Zaimportowany styl 8"/>
    <w:rsid w:val="00585AA5"/>
  </w:style>
  <w:style w:type="paragraph" w:customStyle="1" w:styleId="AWIENIE">
    <w:name w:val="AWIENI*E"/>
    <w:rsid w:val="00585AA5"/>
    <w:pPr>
      <w:spacing w:before="120" w:after="120"/>
      <w:jc w:val="center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Zaimportowanystyl12">
    <w:name w:val="Zaimportowany styl 12"/>
    <w:rsid w:val="00585AA5"/>
    <w:pPr>
      <w:numPr>
        <w:numId w:val="7"/>
      </w:numPr>
    </w:pPr>
  </w:style>
  <w:style w:type="numbering" w:customStyle="1" w:styleId="Zaimportowanystyl35">
    <w:name w:val="Zaimportowany styl 35"/>
    <w:rsid w:val="00585AA5"/>
    <w:pPr>
      <w:numPr>
        <w:numId w:val="8"/>
      </w:numPr>
    </w:pPr>
  </w:style>
  <w:style w:type="numbering" w:customStyle="1" w:styleId="Litery">
    <w:name w:val="Litery"/>
    <w:rsid w:val="00585AA5"/>
    <w:pPr>
      <w:numPr>
        <w:numId w:val="9"/>
      </w:numPr>
    </w:pPr>
  </w:style>
  <w:style w:type="numbering" w:customStyle="1" w:styleId="Zaimportowanystyl10">
    <w:name w:val="Zaimportowany styl 10"/>
    <w:rsid w:val="00585AA5"/>
  </w:style>
  <w:style w:type="numbering" w:customStyle="1" w:styleId="Zaimportowanystyl11">
    <w:name w:val="Zaimportowany styl 11"/>
    <w:rsid w:val="00585AA5"/>
    <w:pPr>
      <w:numPr>
        <w:numId w:val="11"/>
      </w:numPr>
    </w:pPr>
  </w:style>
  <w:style w:type="numbering" w:customStyle="1" w:styleId="Zaimportowanystyl13">
    <w:name w:val="Zaimportowany styl 13"/>
    <w:rsid w:val="00585AA5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E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EF9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Zaimportowanystyl14">
    <w:name w:val="Zaimportowany styl 14"/>
    <w:rsid w:val="003B36DF"/>
    <w:pPr>
      <w:numPr>
        <w:numId w:val="13"/>
      </w:numPr>
    </w:pPr>
  </w:style>
  <w:style w:type="numbering" w:customStyle="1" w:styleId="Zaimportowanystyl21">
    <w:name w:val="Zaimportowany styl 21"/>
    <w:rsid w:val="003B36DF"/>
    <w:pPr>
      <w:numPr>
        <w:numId w:val="14"/>
      </w:numPr>
    </w:pPr>
  </w:style>
  <w:style w:type="numbering" w:customStyle="1" w:styleId="Zaimportowanystyl3">
    <w:name w:val="Zaimportowany styl 3"/>
    <w:rsid w:val="00EF0275"/>
    <w:pPr>
      <w:numPr>
        <w:numId w:val="17"/>
      </w:numPr>
    </w:pPr>
  </w:style>
  <w:style w:type="numbering" w:customStyle="1" w:styleId="Zaimportowanystyl4">
    <w:name w:val="Zaimportowany styl 4"/>
    <w:rsid w:val="001422D9"/>
    <w:pPr>
      <w:numPr>
        <w:numId w:val="22"/>
      </w:numPr>
    </w:pPr>
  </w:style>
  <w:style w:type="numbering" w:customStyle="1" w:styleId="Zaimportowanystyl51">
    <w:name w:val="Zaimportowany styl 51"/>
    <w:rsid w:val="001422D9"/>
    <w:pPr>
      <w:numPr>
        <w:numId w:val="23"/>
      </w:numPr>
    </w:pPr>
  </w:style>
  <w:style w:type="numbering" w:customStyle="1" w:styleId="Zaimportowanystyl61">
    <w:name w:val="Zaimportowany styl 61"/>
    <w:rsid w:val="001422D9"/>
    <w:pPr>
      <w:numPr>
        <w:numId w:val="25"/>
      </w:numPr>
    </w:pPr>
  </w:style>
  <w:style w:type="numbering" w:customStyle="1" w:styleId="Zaimportowanystyl81">
    <w:name w:val="Zaimportowany styl 81"/>
    <w:rsid w:val="001A09F5"/>
    <w:pPr>
      <w:numPr>
        <w:numId w:val="29"/>
      </w:numPr>
    </w:pPr>
  </w:style>
  <w:style w:type="numbering" w:customStyle="1" w:styleId="Zaimportowanystyl9">
    <w:name w:val="Zaimportowany styl 9"/>
    <w:rsid w:val="001A09F5"/>
    <w:pPr>
      <w:numPr>
        <w:numId w:val="31"/>
      </w:numPr>
    </w:pPr>
  </w:style>
  <w:style w:type="numbering" w:customStyle="1" w:styleId="Zaimportowanystyl101">
    <w:name w:val="Zaimportowany styl 101"/>
    <w:rsid w:val="001A09F5"/>
  </w:style>
  <w:style w:type="numbering" w:customStyle="1" w:styleId="Zaimportowanystyl111">
    <w:name w:val="Zaimportowany styl 111"/>
    <w:rsid w:val="001A09F5"/>
    <w:pPr>
      <w:numPr>
        <w:numId w:val="36"/>
      </w:numPr>
    </w:pPr>
  </w:style>
  <w:style w:type="numbering" w:customStyle="1" w:styleId="Zaimportowanystyl121">
    <w:name w:val="Zaimportowany styl 121"/>
    <w:rsid w:val="001A09F5"/>
    <w:pPr>
      <w:numPr>
        <w:numId w:val="37"/>
      </w:numPr>
    </w:pPr>
  </w:style>
  <w:style w:type="numbering" w:customStyle="1" w:styleId="Zaimportowanystyl351">
    <w:name w:val="Zaimportowany styl 351"/>
    <w:rsid w:val="001A09F5"/>
    <w:pPr>
      <w:numPr>
        <w:numId w:val="30"/>
      </w:numPr>
    </w:pPr>
  </w:style>
  <w:style w:type="numbering" w:customStyle="1" w:styleId="Zaimportowanystyl15">
    <w:name w:val="Zaimportowany styl 15"/>
    <w:rsid w:val="00B96557"/>
  </w:style>
  <w:style w:type="numbering" w:customStyle="1" w:styleId="Zaimportowanystyl122">
    <w:name w:val="Zaimportowany styl 122"/>
    <w:rsid w:val="00B96557"/>
  </w:style>
  <w:style w:type="numbering" w:customStyle="1" w:styleId="Zaimportowanystyl16">
    <w:name w:val="Zaimportowany styl 16"/>
    <w:rsid w:val="00B96557"/>
  </w:style>
  <w:style w:type="numbering" w:customStyle="1" w:styleId="Zaimportowanystyl123">
    <w:name w:val="Zaimportowany styl 123"/>
    <w:rsid w:val="00B96557"/>
    <w:pPr>
      <w:numPr>
        <w:numId w:val="44"/>
      </w:numPr>
    </w:pPr>
  </w:style>
  <w:style w:type="numbering" w:customStyle="1" w:styleId="Zaimportowanystyl17">
    <w:name w:val="Zaimportowany styl 17"/>
    <w:rsid w:val="00950FA1"/>
    <w:pPr>
      <w:numPr>
        <w:numId w:val="1"/>
      </w:numPr>
    </w:pPr>
  </w:style>
  <w:style w:type="numbering" w:customStyle="1" w:styleId="Zaimportowanystyl71">
    <w:name w:val="Zaimportowany styl 71"/>
    <w:rsid w:val="00950FA1"/>
    <w:pPr>
      <w:numPr>
        <w:numId w:val="38"/>
      </w:numPr>
    </w:pPr>
  </w:style>
  <w:style w:type="numbering" w:customStyle="1" w:styleId="Zaimportowanystyl91">
    <w:name w:val="Zaimportowany styl 91"/>
    <w:rsid w:val="00950FA1"/>
  </w:style>
  <w:style w:type="numbering" w:customStyle="1" w:styleId="Zaimportowanystyl141">
    <w:name w:val="Zaimportowany styl 141"/>
    <w:rsid w:val="00950FA1"/>
    <w:pPr>
      <w:numPr>
        <w:numId w:val="39"/>
      </w:numPr>
    </w:pPr>
  </w:style>
  <w:style w:type="numbering" w:customStyle="1" w:styleId="Zaimportowanystyl161">
    <w:name w:val="Zaimportowany styl 161"/>
    <w:rsid w:val="00950FA1"/>
    <w:pPr>
      <w:numPr>
        <w:numId w:val="40"/>
      </w:numPr>
    </w:pPr>
  </w:style>
  <w:style w:type="numbering" w:customStyle="1" w:styleId="Zaimportowanystyl171">
    <w:name w:val="Zaimportowany styl 171"/>
    <w:rsid w:val="00950FA1"/>
    <w:pPr>
      <w:numPr>
        <w:numId w:val="41"/>
      </w:numPr>
    </w:pPr>
  </w:style>
  <w:style w:type="numbering" w:customStyle="1" w:styleId="Zaimportowanystyl18">
    <w:name w:val="Zaimportowany styl 18"/>
    <w:rsid w:val="00950FA1"/>
    <w:pPr>
      <w:numPr>
        <w:numId w:val="42"/>
      </w:numPr>
    </w:pPr>
  </w:style>
  <w:style w:type="numbering" w:customStyle="1" w:styleId="Zaimportowanystyl19">
    <w:name w:val="Zaimportowany styl 19"/>
    <w:rsid w:val="00950FA1"/>
    <w:pPr>
      <w:numPr>
        <w:numId w:val="43"/>
      </w:numPr>
    </w:pPr>
  </w:style>
  <w:style w:type="numbering" w:customStyle="1" w:styleId="Zaimportowanystyl52">
    <w:name w:val="Zaimportowany styl 52"/>
    <w:rsid w:val="000D1D55"/>
    <w:pPr>
      <w:numPr>
        <w:numId w:val="45"/>
      </w:numPr>
    </w:pPr>
  </w:style>
  <w:style w:type="numbering" w:customStyle="1" w:styleId="Zaimportowanystyl22">
    <w:name w:val="Zaimportowany styl 22"/>
    <w:rsid w:val="00516CD7"/>
    <w:pPr>
      <w:numPr>
        <w:numId w:val="2"/>
      </w:numPr>
    </w:pPr>
  </w:style>
  <w:style w:type="numbering" w:customStyle="1" w:styleId="Zaimportowanystyl72">
    <w:name w:val="Zaimportowany styl 72"/>
    <w:rsid w:val="00516CD7"/>
    <w:pPr>
      <w:numPr>
        <w:numId w:val="15"/>
      </w:numPr>
    </w:pPr>
  </w:style>
  <w:style w:type="numbering" w:customStyle="1" w:styleId="Zaimportowanystyl92">
    <w:name w:val="Zaimportowany styl 92"/>
    <w:rsid w:val="00835C9B"/>
  </w:style>
  <w:style w:type="numbering" w:customStyle="1" w:styleId="Zaimportowanystyl142">
    <w:name w:val="Zaimportowany styl 142"/>
    <w:rsid w:val="00835C9B"/>
    <w:pPr>
      <w:numPr>
        <w:numId w:val="49"/>
      </w:numPr>
    </w:pPr>
  </w:style>
  <w:style w:type="numbering" w:customStyle="1" w:styleId="Zaimportowanystyl31">
    <w:name w:val="Zaimportowany styl 31"/>
    <w:rsid w:val="00731706"/>
  </w:style>
  <w:style w:type="character" w:customStyle="1" w:styleId="alb">
    <w:name w:val="a_lb"/>
    <w:basedOn w:val="Domylnaczcionkaakapitu"/>
    <w:rsid w:val="00B76F97"/>
  </w:style>
  <w:style w:type="paragraph" w:customStyle="1" w:styleId="text-justify">
    <w:name w:val="text-justify"/>
    <w:basedOn w:val="Normalny"/>
    <w:rsid w:val="00B76F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  <w:style w:type="numbering" w:customStyle="1" w:styleId="Zaimportowanystyl162">
    <w:name w:val="Zaimportowany styl 162"/>
    <w:rsid w:val="00B76F97"/>
  </w:style>
  <w:style w:type="numbering" w:customStyle="1" w:styleId="Zaimportowanystyl93">
    <w:name w:val="Zaimportowany styl 93"/>
    <w:rsid w:val="00750F23"/>
  </w:style>
  <w:style w:type="numbering" w:customStyle="1" w:styleId="Zaimportowanystyl32">
    <w:name w:val="Zaimportowany styl 32"/>
    <w:rsid w:val="00F15DB8"/>
  </w:style>
  <w:style w:type="numbering" w:customStyle="1" w:styleId="Zaimportowanystyl82">
    <w:name w:val="Zaimportowany styl 82"/>
    <w:rsid w:val="00C27314"/>
    <w:pPr>
      <w:numPr>
        <w:numId w:val="18"/>
      </w:numPr>
    </w:pPr>
  </w:style>
  <w:style w:type="numbering" w:customStyle="1" w:styleId="Zaimportowanystyl94">
    <w:name w:val="Zaimportowany styl 94"/>
    <w:rsid w:val="00C27314"/>
    <w:pPr>
      <w:numPr>
        <w:numId w:val="21"/>
      </w:numPr>
    </w:pPr>
  </w:style>
  <w:style w:type="numbering" w:customStyle="1" w:styleId="Zaimportowanystyl102">
    <w:name w:val="Zaimportowany styl 102"/>
    <w:rsid w:val="00C27314"/>
    <w:pPr>
      <w:numPr>
        <w:numId w:val="24"/>
      </w:numPr>
    </w:pPr>
  </w:style>
  <w:style w:type="numbering" w:customStyle="1" w:styleId="Zaimportowanystyl112">
    <w:name w:val="Zaimportowany styl 112"/>
    <w:rsid w:val="00C27314"/>
    <w:pPr>
      <w:numPr>
        <w:numId w:val="26"/>
      </w:numPr>
    </w:pPr>
  </w:style>
  <w:style w:type="numbering" w:customStyle="1" w:styleId="Zaimportowanystyl124">
    <w:name w:val="Zaimportowany styl 124"/>
    <w:rsid w:val="00C27314"/>
    <w:pPr>
      <w:numPr>
        <w:numId w:val="65"/>
      </w:numPr>
    </w:pPr>
  </w:style>
  <w:style w:type="numbering" w:customStyle="1" w:styleId="Zaimportowanystyl33">
    <w:name w:val="Zaimportowany styl 33"/>
    <w:rsid w:val="00CC4A87"/>
    <w:pPr>
      <w:numPr>
        <w:numId w:val="6"/>
      </w:numPr>
    </w:pPr>
  </w:style>
  <w:style w:type="numbering" w:customStyle="1" w:styleId="Zaimportowanystyl191">
    <w:name w:val="Zaimportowany styl 191"/>
    <w:rsid w:val="00CC4A87"/>
    <w:pPr>
      <w:numPr>
        <w:numId w:val="34"/>
      </w:numPr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8F1625"/>
    <w:rPr>
      <w:rFonts w:cs="Arial Unicode MS"/>
      <w:color w:val="000000"/>
      <w:sz w:val="24"/>
      <w:szCs w:val="24"/>
      <w:u w:color="000000"/>
    </w:rPr>
  </w:style>
  <w:style w:type="character" w:customStyle="1" w:styleId="TekstpodstawowyZnak">
    <w:name w:val="Tekst podstawowy Znak"/>
    <w:basedOn w:val="Domylnaczcionkaakapitu"/>
    <w:link w:val="Tekstpodstawowy"/>
    <w:rsid w:val="008F1625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53">
    <w:name w:val="Zaimportowany styl 53"/>
    <w:rsid w:val="00704246"/>
    <w:pPr>
      <w:numPr>
        <w:numId w:val="10"/>
      </w:numPr>
    </w:pPr>
  </w:style>
  <w:style w:type="character" w:customStyle="1" w:styleId="object">
    <w:name w:val="object"/>
    <w:rsid w:val="001D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5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62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33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36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0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65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00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29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12FE-C874-4D7A-A7F3-5399D73600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9BA301-313F-4F24-A781-22A0A75E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19</Pages>
  <Words>4761</Words>
  <Characters>28572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Chabiniak Iwona</dc:creator>
  <cp:keywords/>
  <dc:description/>
  <cp:lastModifiedBy>Koper Łukasz</cp:lastModifiedBy>
  <cp:revision>23</cp:revision>
  <cp:lastPrinted>2024-10-01T11:10:00Z</cp:lastPrinted>
  <dcterms:created xsi:type="dcterms:W3CDTF">2023-09-28T13:06:00Z</dcterms:created>
  <dcterms:modified xsi:type="dcterms:W3CDTF">2024-10-01T11:27:00Z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fa01ede4-d6c6-4e8a-9384-9f874212ea54</vt:lpwstr>
  </property>
  <property fmtid="{D5CDD505-2E9C-101B-9397-08002B2CF9AE}" pid="3" name="bjSaver">
    <vt:lpwstr>xgrFy2jJWs4z8kpKRQLA9BhWQbMDXdt8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Chabiniak Iwona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10.68.115.188</vt:lpwstr>
  </property>
  <property fmtid="{D5CDD505-2E9C-101B-9397-08002B2CF9AE}" pid="11" name="bjPortionMark">
    <vt:lpwstr>[]</vt:lpwstr>
  </property>
</Properties>
</file>