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D4281" w14:textId="77777777" w:rsidR="00A80B5E" w:rsidRPr="00A80B5E" w:rsidRDefault="00A80B5E" w:rsidP="00A80B5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ZAŁĄCZNIK NR 6 DO SWZ </w:t>
      </w:r>
    </w:p>
    <w:p w14:paraId="646D366A" w14:textId="77777777" w:rsidR="00A80B5E" w:rsidRPr="00A80B5E" w:rsidRDefault="00A80B5E" w:rsidP="00A80B5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Calibri" w:hAnsi="Calibri" w:cs="Calibri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WYKAZ ROBÓT BUDOWLANYCH</w:t>
      </w:r>
    </w:p>
    <w:p w14:paraId="4CCD5B65" w14:textId="77777777" w:rsidR="00A80B5E" w:rsidRPr="00A80B5E" w:rsidRDefault="00A80B5E" w:rsidP="00A80B5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Calibri" w:eastAsia="Calibri" w:hAnsi="Calibri" w:cs="Calibri"/>
          <w:b/>
          <w:bCs/>
          <w:color w:val="000000"/>
          <w:sz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7D381831" w14:textId="77777777" w:rsidR="00A80B5E" w:rsidRPr="00A80B5E" w:rsidRDefault="00A80B5E" w:rsidP="00A80B5E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składany na potwierdzenie spełnienia warunku udziału w postępowaniu o którym  mowa </w:t>
      </w:r>
    </w:p>
    <w:p w14:paraId="6C04FC38" w14:textId="77777777" w:rsidR="00A80B5E" w:rsidRPr="00A80B5E" w:rsidRDefault="00A80B5E" w:rsidP="00A80B5E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w art. 112 ust. 2 pkt. 4 ustawy z dnia </w:t>
      </w:r>
      <w:r w:rsidRPr="00A80B5E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11 września 2019 r. </w:t>
      </w:r>
    </w:p>
    <w:p w14:paraId="164CEA41" w14:textId="77777777" w:rsidR="00A80B5E" w:rsidRPr="00A80B5E" w:rsidRDefault="00A80B5E" w:rsidP="00A80B5E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Prawo zamówień publicznych (dalej jako: „ustawa </w:t>
      </w:r>
      <w:proofErr w:type="spellStart"/>
      <w:r w:rsidRPr="00A80B5E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Pzp</w:t>
      </w:r>
      <w:proofErr w:type="spellEnd"/>
      <w:r w:rsidRPr="00A80B5E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”)</w:t>
      </w:r>
      <w:r w:rsidRPr="00A80B5E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vertAlign w:val="superscript"/>
          <w:lang w:eastAsia="pl-PL"/>
          <w14:textOutline w14:w="0" w14:cap="flat" w14:cmpd="sng" w14:algn="ctr">
            <w14:noFill/>
            <w14:prstDash w14:val="solid"/>
            <w14:bevel/>
          </w14:textOutline>
        </w:rPr>
        <w:footnoteReference w:id="1"/>
      </w:r>
    </w:p>
    <w:p w14:paraId="1FC38779" w14:textId="77777777" w:rsidR="00A80B5E" w:rsidRPr="00A80B5E" w:rsidRDefault="00A80B5E" w:rsidP="00A80B5E">
      <w:pPr>
        <w:widowControl w:val="0"/>
        <w:suppressAutoHyphens/>
        <w:spacing w:after="140" w:line="200" w:lineRule="atLeast"/>
        <w:jc w:val="center"/>
        <w:rPr>
          <w:rFonts w:ascii="Times New Roman" w:eastAsia="Times New Roman" w:hAnsi="Times New Roman" w:cs="Times New Roman"/>
          <w:b/>
          <w:color w:val="00000A"/>
          <w:spacing w:val="32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B30E7DA" w14:textId="77777777" w:rsidR="00A80B5E" w:rsidRPr="00A80B5E" w:rsidRDefault="00A80B5E" w:rsidP="00A80B5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Calibri" w:hAnsi="Calibri" w:cs="Calibri"/>
          <w:b/>
          <w:bCs/>
          <w:color w:val="000000"/>
          <w:spacing w:val="26"/>
          <w:szCs w:val="24"/>
          <w:u w:val="single"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Wykonawca:</w:t>
      </w:r>
    </w:p>
    <w:p w14:paraId="0E3B6732" w14:textId="77777777" w:rsidR="00A80B5E" w:rsidRPr="00A80B5E" w:rsidRDefault="00A80B5E" w:rsidP="00A80B5E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</w:t>
      </w:r>
    </w:p>
    <w:p w14:paraId="17F2AA34" w14:textId="77777777" w:rsidR="00A80B5E" w:rsidRPr="00A80B5E" w:rsidRDefault="00A80B5E" w:rsidP="00A80B5E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………………………………….………</w:t>
      </w:r>
    </w:p>
    <w:p w14:paraId="537859D7" w14:textId="77777777" w:rsidR="00A80B5E" w:rsidRPr="00A80B5E" w:rsidRDefault="00A80B5E" w:rsidP="00A80B5E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i/>
          <w:color w:val="000000"/>
          <w:sz w:val="12"/>
          <w:szCs w:val="1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(pełna nazwa/firma, adres)</w:t>
      </w:r>
    </w:p>
    <w:p w14:paraId="4B1B7BD9" w14:textId="77777777" w:rsidR="00A80B5E" w:rsidRPr="00A80B5E" w:rsidRDefault="00A80B5E" w:rsidP="00A80B5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288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Na potrzeby postępowania o udzielenie zamówienia publicznego pn.</w:t>
      </w:r>
    </w:p>
    <w:p w14:paraId="24C5BC01" w14:textId="77777777" w:rsidR="008112CE" w:rsidRPr="008112CE" w:rsidRDefault="008112CE" w:rsidP="008112CE">
      <w:pPr>
        <w:widowControl w:val="0"/>
        <w:suppressAutoHyphens/>
        <w:spacing w:before="100" w:beforeAutospacing="1" w:after="0" w:line="240" w:lineRule="auto"/>
        <w:jc w:val="center"/>
        <w:rPr>
          <w:rFonts w:ascii="Arial" w:eastAsia="Times New Roman" w:hAnsi="Arial" w:cs="Arial"/>
          <w:b/>
          <w:szCs w:val="20"/>
        </w:rPr>
      </w:pPr>
      <w:r w:rsidRPr="008112CE">
        <w:rPr>
          <w:rFonts w:ascii="Arial" w:eastAsia="Times New Roman" w:hAnsi="Arial" w:cs="Arial"/>
          <w:b/>
          <w:szCs w:val="20"/>
        </w:rPr>
        <w:t>Budowa przepustu oraz rozbiórka istniejącego mostu w miejscowości  Gierałcice nad rzeką Długosz w ramach zadania budżetowego</w:t>
      </w:r>
    </w:p>
    <w:p w14:paraId="58E3790C" w14:textId="50CA3739" w:rsidR="00945544" w:rsidRDefault="008112CE" w:rsidP="008112CE">
      <w:pPr>
        <w:widowControl w:val="0"/>
        <w:suppressAutoHyphens/>
        <w:spacing w:before="100" w:beforeAutospacing="1" w:after="0" w:line="240" w:lineRule="auto"/>
        <w:jc w:val="center"/>
        <w:rPr>
          <w:rFonts w:ascii="Arial" w:eastAsia="Times New Roman" w:hAnsi="Arial" w:cs="Arial"/>
          <w:b/>
          <w:szCs w:val="20"/>
        </w:rPr>
      </w:pPr>
      <w:r w:rsidRPr="008112CE">
        <w:rPr>
          <w:rFonts w:ascii="Arial" w:eastAsia="Times New Roman" w:hAnsi="Arial" w:cs="Arial"/>
          <w:b/>
          <w:szCs w:val="20"/>
        </w:rPr>
        <w:t>„Budowa, odbudowa i modernizacja mostów i przepustów”</w:t>
      </w:r>
    </w:p>
    <w:p w14:paraId="60B4F451" w14:textId="77777777" w:rsidR="008112CE" w:rsidRPr="00A80B5E" w:rsidRDefault="008112CE" w:rsidP="008112CE">
      <w:pPr>
        <w:widowControl w:val="0"/>
        <w:suppressAutoHyphens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7FC4B6E5" w14:textId="77777777" w:rsidR="00A80B5E" w:rsidRPr="00A80B5E" w:rsidRDefault="00A80B5E" w:rsidP="00A80B5E">
      <w:pPr>
        <w:widowControl w:val="0"/>
        <w:suppressAutoHyphens/>
        <w:spacing w:after="136"/>
        <w:ind w:left="1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A80B5E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przedkładam w celu potwierdzenia spełnienia warunków udziału w postępowaniu określonych w  SWZ - </w:t>
      </w:r>
      <w:r w:rsidRPr="00A80B5E">
        <w:rPr>
          <w:rFonts w:ascii="Calibri" w:eastAsia="Times New Roman" w:hAnsi="Calibri" w:cs="Times New Roman"/>
          <w:b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wykaz robót budowlanych </w:t>
      </w:r>
      <w:r w:rsidRPr="00A80B5E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wraz z podaniem ich, wartości, przedmiotu, dat wykonania i podmiotów na rzecz, których roboty zostały wykonane. </w:t>
      </w:r>
    </w:p>
    <w:p w14:paraId="38A97038" w14:textId="77777777" w:rsidR="00A80B5E" w:rsidRPr="00A80B5E" w:rsidRDefault="00A80B5E" w:rsidP="00A80B5E">
      <w:pPr>
        <w:widowControl w:val="0"/>
        <w:suppressAutoHyphens/>
        <w:spacing w:after="140" w:line="31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i/>
          <w:color w:val="000000"/>
          <w:sz w:val="14"/>
          <w:szCs w:val="1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UWAGA – dotyczy robót wykonanych  w okresie ostatnich 5 lat, a jeżeli okres prowadzenia działalności jest krótszy, to w tym okresie</w:t>
      </w:r>
    </w:p>
    <w:tbl>
      <w:tblPr>
        <w:tblW w:w="5000" w:type="pct"/>
        <w:tblInd w:w="-16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top w:w="28" w:type="dxa"/>
          <w:left w:w="-10" w:type="dxa"/>
          <w:bottom w:w="28" w:type="dxa"/>
        </w:tblCellMar>
        <w:tblLook w:val="04A0" w:firstRow="1" w:lastRow="0" w:firstColumn="1" w:lastColumn="0" w:noHBand="0" w:noVBand="1"/>
      </w:tblPr>
      <w:tblGrid>
        <w:gridCol w:w="454"/>
        <w:gridCol w:w="2064"/>
        <w:gridCol w:w="1255"/>
        <w:gridCol w:w="1168"/>
        <w:gridCol w:w="1377"/>
        <w:gridCol w:w="1166"/>
        <w:gridCol w:w="1568"/>
      </w:tblGrid>
      <w:tr w:rsidR="00A80B5E" w:rsidRPr="00A80B5E" w14:paraId="093B3F09" w14:textId="77777777" w:rsidTr="00897E82">
        <w:tc>
          <w:tcPr>
            <w:tcW w:w="501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5742E617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Lp</w:t>
            </w:r>
            <w:proofErr w:type="spellEnd"/>
          </w:p>
        </w:tc>
        <w:tc>
          <w:tcPr>
            <w:tcW w:w="2309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3C81E0B7" w14:textId="77777777" w:rsidR="00A80B5E" w:rsidRPr="00A80B5E" w:rsidRDefault="00A80B5E" w:rsidP="00A80B5E">
            <w:pPr>
              <w:widowControl w:val="0"/>
              <w:suppressAutoHyphens/>
              <w:spacing w:after="283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b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Przedmiot robót budowlanych</w:t>
            </w:r>
          </w:p>
          <w:p w14:paraId="5D969695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(podanie nazwy zadania</w:t>
            </w: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br/>
              <w:t>i miejsca jego realizacji z opisem pozwalającym na ocenę spełniania warunku udziału w postępowaniu)</w:t>
            </w:r>
          </w:p>
        </w:tc>
        <w:tc>
          <w:tcPr>
            <w:tcW w:w="1305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751BC49E" w14:textId="77777777" w:rsidR="00A80B5E" w:rsidRPr="00A80B5E" w:rsidRDefault="00A80B5E" w:rsidP="00A80B5E">
            <w:pPr>
              <w:widowControl w:val="0"/>
              <w:suppressAutoHyphens/>
              <w:spacing w:after="283" w:line="288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b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Wartość robót budowlanych </w:t>
            </w:r>
          </w:p>
          <w:p w14:paraId="4552D038" w14:textId="77777777" w:rsidR="00A80B5E" w:rsidRPr="00A80B5E" w:rsidRDefault="00A80B5E" w:rsidP="00A80B5E">
            <w:pPr>
              <w:widowControl w:val="0"/>
              <w:suppressAutoHyphens/>
              <w:spacing w:after="283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 zł brutto</w:t>
            </w:r>
          </w:p>
        </w:tc>
        <w:tc>
          <w:tcPr>
            <w:tcW w:w="1205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150AC0B3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</w:t>
            </w:r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kres realizacji robót budowlanych</w:t>
            </w:r>
          </w:p>
          <w:p w14:paraId="588F4A06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(od /</w:t>
            </w:r>
            <w:proofErr w:type="spellStart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dd</w:t>
            </w:r>
            <w:proofErr w:type="spellEnd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/mm/</w:t>
            </w:r>
            <w:proofErr w:type="spellStart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rr</w:t>
            </w:r>
            <w:proofErr w:type="spellEnd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 –</w:t>
            </w:r>
          </w:p>
          <w:p w14:paraId="0C17AE76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 /</w:t>
            </w:r>
            <w:proofErr w:type="spellStart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dd</w:t>
            </w:r>
            <w:proofErr w:type="spellEnd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/mm/</w:t>
            </w:r>
            <w:proofErr w:type="spellStart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rr</w:t>
            </w:r>
            <w:proofErr w:type="spellEnd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/)</w:t>
            </w:r>
          </w:p>
        </w:tc>
        <w:tc>
          <w:tcPr>
            <w:tcW w:w="1506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038C9606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Podmiot, na rzecz którego roboty budowlane  zostały wykonane </w:t>
            </w:r>
          </w:p>
          <w:p w14:paraId="43641DA6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(nazwa, dane adresowe)</w:t>
            </w:r>
          </w:p>
        </w:tc>
        <w:tc>
          <w:tcPr>
            <w:tcW w:w="281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72D24F5B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Wykonawca roboty budowlanej</w:t>
            </w:r>
          </w:p>
        </w:tc>
      </w:tr>
      <w:tr w:rsidR="00A80B5E" w:rsidRPr="00A80B5E" w14:paraId="69A385CF" w14:textId="77777777" w:rsidTr="00897E82">
        <w:tc>
          <w:tcPr>
            <w:tcW w:w="501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40EE022E" w14:textId="77777777" w:rsidR="00A80B5E" w:rsidRPr="00A80B5E" w:rsidRDefault="00A80B5E" w:rsidP="00A80B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309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05D66440" w14:textId="77777777" w:rsidR="00A80B5E" w:rsidRPr="00A80B5E" w:rsidRDefault="00A80B5E" w:rsidP="00A80B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305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0CD08DF2" w14:textId="77777777" w:rsidR="00A80B5E" w:rsidRPr="00A80B5E" w:rsidRDefault="00A80B5E" w:rsidP="00A80B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205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37E23436" w14:textId="77777777" w:rsidR="00A80B5E" w:rsidRPr="00A80B5E" w:rsidRDefault="00A80B5E" w:rsidP="00A80B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506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7BF9D767" w14:textId="77777777" w:rsidR="00A80B5E" w:rsidRPr="00A80B5E" w:rsidRDefault="00A80B5E" w:rsidP="00A80B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20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3AC977D0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Wykonawca składający ofertę</w:t>
            </w:r>
          </w:p>
        </w:tc>
        <w:tc>
          <w:tcPr>
            <w:tcW w:w="16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5E0647E5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Inny podmiot udostępniający zasoby w trybie</w:t>
            </w:r>
          </w:p>
          <w:p w14:paraId="3200F429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art. 118 PZP (należy podać nazwę i dane adresowe podmiotu udostępniającego zasób)</w:t>
            </w:r>
          </w:p>
        </w:tc>
      </w:tr>
      <w:tr w:rsidR="00A80B5E" w:rsidRPr="00A80B5E" w14:paraId="6035FF89" w14:textId="77777777" w:rsidTr="00897E82">
        <w:tc>
          <w:tcPr>
            <w:tcW w:w="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14:paraId="415149E4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libri Light" w:eastAsia="Times New Roman" w:hAnsi="Calibri Light" w:cs="Times New Roman"/>
                <w:color w:val="000000"/>
                <w:sz w:val="16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23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14:paraId="668C74AF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30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14:paraId="35655B01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20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14:paraId="0C6111C1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02F2CB2B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3768F0FC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4FF1CE83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0A8C55B4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5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14:paraId="44C09343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20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14:paraId="2ADE4603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libri Light" w:eastAsia="Times New Roman" w:hAnsi="Calibri Light" w:cs="Times New Roman"/>
                <w:color w:val="000000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TAK/NIE</w:t>
            </w:r>
          </w:p>
        </w:tc>
        <w:tc>
          <w:tcPr>
            <w:tcW w:w="16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14:paraId="2C309E4F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……………</w:t>
            </w:r>
          </w:p>
        </w:tc>
      </w:tr>
    </w:tbl>
    <w:p w14:paraId="12990583" w14:textId="77777777" w:rsidR="00A80B5E" w:rsidRPr="00A80B5E" w:rsidRDefault="00A80B5E" w:rsidP="00A80B5E">
      <w:pPr>
        <w:widowControl w:val="0"/>
        <w:suppressAutoHyphens/>
        <w:spacing w:after="140" w:line="288" w:lineRule="auto"/>
        <w:jc w:val="both"/>
        <w:rPr>
          <w:rFonts w:ascii="Calibri Light" w:eastAsia="Times New Roman" w:hAnsi="Calibri Light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137524CB" w14:textId="77777777" w:rsidR="00A80B5E" w:rsidRPr="00A80B5E" w:rsidRDefault="00A80B5E" w:rsidP="00A80B5E">
      <w:pPr>
        <w:widowControl w:val="0"/>
        <w:suppressAutoHyphens/>
        <w:spacing w:after="14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 Light" w:eastAsia="Times New Roman" w:hAnsi="Calibri Light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Należy wypełnić tabelę zgodnie z poniższą instrukcją:</w:t>
      </w:r>
    </w:p>
    <w:p w14:paraId="10114E0D" w14:textId="77777777" w:rsidR="00A80B5E" w:rsidRPr="00A80B5E" w:rsidRDefault="00A80B5E" w:rsidP="00A80B5E">
      <w:pPr>
        <w:widowControl w:val="0"/>
        <w:suppressAutoHyphens/>
        <w:spacing w:after="140" w:line="288" w:lineRule="auto"/>
        <w:ind w:left="502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a)        W kolumnie – „Przedmiot robót budowlanych” należy podać wszelkie informacje w zakresie potwierdzającym spełnianie warunku określonego w  SWZ, w zakresie wykonanych robót budowlanych. W przypadku, gdy Wykonawca wykonywał w ramach kontraktu/umowy większy zakres robót, dla potrzeb niniejszego zamówienia powinien wyodrębnić i podać zakres / wartość robót, o których mowa w SWZ;</w:t>
      </w:r>
    </w:p>
    <w:p w14:paraId="02EBF516" w14:textId="77777777" w:rsidR="00A80B5E" w:rsidRPr="00A80B5E" w:rsidRDefault="00A80B5E" w:rsidP="00A80B5E">
      <w:pPr>
        <w:widowControl w:val="0"/>
        <w:suppressAutoHyphens/>
        <w:spacing w:after="140" w:line="288" w:lineRule="auto"/>
        <w:ind w:left="502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b)       </w:t>
      </w:r>
      <w:bookmarkStart w:id="0" w:name="_Hlk5066670701"/>
      <w:bookmarkEnd w:id="0"/>
      <w:r w:rsidRPr="00A80B5E">
        <w:rPr>
          <w:rFonts w:ascii="Calibri" w:eastAsia="Times New Roman" w:hAnsi="Calibri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 kolumnie – „Wykonawca robót budowlanych” należy wskazać wykonawcę wykazanych robót. Jeżeli roboty budowlane były realizowane osobiście przez wykonawcę składającego ofertę należy wskazać opcję TAK; w przypadku gdy Wykonawca powołuje się na zasoby innego podmiotu należy wybrać opcję NIE i wypełnić dane podmiotu, który wskazane roboty wykonał  i udostępnia swoje doświadczenie. W takim przypadku do oferty Wykonawca dołącza pisemne zobowiązanie tego podmiotu do oddania mu do dyspozycji niezbędnych zasobów;</w:t>
      </w:r>
    </w:p>
    <w:p w14:paraId="3125EE7D" w14:textId="77777777" w:rsidR="00A80B5E" w:rsidRPr="00A80B5E" w:rsidRDefault="00A80B5E" w:rsidP="00A80B5E">
      <w:pPr>
        <w:widowControl w:val="0"/>
        <w:suppressAutoHyphens/>
        <w:spacing w:after="140" w:line="288" w:lineRule="auto"/>
        <w:ind w:left="502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c)       Jeżeli Wykonawca powołuje się na doświadczenie w realizacji robót budowlanych  wykonywanych wspólnie z innymi Wykonawcami, wówczas w powyższym wykazie  zobowiązany jest podać jedynie te roboty w których wykonaniu Wykonawca ten bezpośrednio uczestniczył i je wykonywał</w:t>
      </w:r>
      <w:r w:rsidRPr="00A80B5E">
        <w:rPr>
          <w:rFonts w:ascii="Arial" w:eastAsia="Times New Roman" w:hAnsi="Arial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173AEC4F" w14:textId="77777777" w:rsidR="00A80B5E" w:rsidRPr="00A80B5E" w:rsidRDefault="00A80B5E" w:rsidP="00A80B5E">
      <w:pPr>
        <w:widowControl w:val="0"/>
        <w:suppressAutoHyphens/>
        <w:spacing w:after="140" w:line="288" w:lineRule="auto"/>
        <w:ind w:left="502" w:hanging="360"/>
        <w:jc w:val="both"/>
        <w:rPr>
          <w:rFonts w:ascii="Calibri" w:eastAsia="Times New Roman" w:hAnsi="Calibri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4A885456" w14:textId="77777777" w:rsidR="00A80B5E" w:rsidRPr="00A80B5E" w:rsidRDefault="00A80B5E" w:rsidP="00A80B5E">
      <w:pPr>
        <w:widowControl w:val="0"/>
        <w:suppressAutoHyphens/>
        <w:spacing w:after="14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b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 załączeniu przedkłada się dowody potwierdzające, że roboty budowlane wymienione w niniejszym wykazie zostały wykonane  należycie. Przy czym dowodami o których mowa są referencje bądź inne dokumenty sporządzone przez podmiot, na rzecz którego roboty budowlane zostały wykonane, a jeżeli Wykonawca z przyczyn niezależnych od niego nie jest w stanie uzyskać tych dowodów- inne odpowiednie dokumenty.</w:t>
      </w:r>
    </w:p>
    <w:p w14:paraId="6B184593" w14:textId="77777777" w:rsidR="00A80B5E" w:rsidRPr="00A80B5E" w:rsidRDefault="00A80B5E" w:rsidP="00A80B5E">
      <w:pPr>
        <w:widowControl w:val="0"/>
        <w:suppressAutoHyphens/>
        <w:spacing w:after="140" w:line="288" w:lineRule="auto"/>
        <w:jc w:val="both"/>
        <w:rPr>
          <w:rFonts w:ascii="Calibri" w:eastAsia="Times New Roman" w:hAnsi="Calibri" w:cs="Times New Roman"/>
          <w:b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1D320C8B" w14:textId="77777777" w:rsidR="00A80B5E" w:rsidRPr="00A80B5E" w:rsidRDefault="00A80B5E" w:rsidP="00A80B5E">
      <w:pPr>
        <w:widowControl w:val="0"/>
        <w:suppressAutoHyphens/>
        <w:spacing w:after="140" w:line="30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bookmarkStart w:id="1" w:name="__DdeLink__2563_44830961211"/>
      <w:bookmarkEnd w:id="1"/>
    </w:p>
    <w:p w14:paraId="519205A1" w14:textId="77777777" w:rsidR="00A167DC" w:rsidRDefault="00A167DC"/>
    <w:sectPr w:rsidR="00A16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B39ED" w14:textId="77777777" w:rsidR="00875A74" w:rsidRDefault="00875A74" w:rsidP="00A80B5E">
      <w:pPr>
        <w:spacing w:after="0" w:line="240" w:lineRule="auto"/>
      </w:pPr>
      <w:r>
        <w:separator/>
      </w:r>
    </w:p>
  </w:endnote>
  <w:endnote w:type="continuationSeparator" w:id="0">
    <w:p w14:paraId="5BC0B762" w14:textId="77777777" w:rsidR="00875A74" w:rsidRDefault="00875A74" w:rsidP="00A80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A58E3" w14:textId="77777777" w:rsidR="00875A74" w:rsidRDefault="00875A74" w:rsidP="00A80B5E">
      <w:pPr>
        <w:spacing w:after="0" w:line="240" w:lineRule="auto"/>
      </w:pPr>
      <w:r>
        <w:separator/>
      </w:r>
    </w:p>
  </w:footnote>
  <w:footnote w:type="continuationSeparator" w:id="0">
    <w:p w14:paraId="530C1691" w14:textId="77777777" w:rsidR="00875A74" w:rsidRDefault="00875A74" w:rsidP="00A80B5E">
      <w:pPr>
        <w:spacing w:after="0" w:line="240" w:lineRule="auto"/>
      </w:pPr>
      <w:r>
        <w:continuationSeparator/>
      </w:r>
    </w:p>
  </w:footnote>
  <w:footnote w:id="1">
    <w:p w14:paraId="2417F8F4" w14:textId="77777777" w:rsidR="00A80B5E" w:rsidRDefault="00A80B5E" w:rsidP="00A80B5E">
      <w:pPr>
        <w:pStyle w:val="Tekstpodstawowy"/>
        <w:tabs>
          <w:tab w:val="left" w:pos="284"/>
        </w:tabs>
        <w:jc w:val="both"/>
      </w:pPr>
      <w:r>
        <w:rPr>
          <w:rFonts w:ascii="Calibri" w:hAnsi="Calibri"/>
          <w:sz w:val="16"/>
        </w:rPr>
        <w:footnoteRef/>
      </w:r>
      <w:r>
        <w:rPr>
          <w:rFonts w:ascii="Calibri" w:hAnsi="Calibri"/>
          <w:sz w:val="16"/>
        </w:rPr>
        <w:tab/>
        <w:t xml:space="preserve"> Wykaz należy złożyć na wystosowane przez Zamawiającego zgodnie z art. 274 ust. 1 </w:t>
      </w:r>
      <w:proofErr w:type="spellStart"/>
      <w:r>
        <w:rPr>
          <w:rFonts w:ascii="Calibri" w:hAnsi="Calibri"/>
          <w:sz w:val="16"/>
        </w:rPr>
        <w:t>Pzp</w:t>
      </w:r>
      <w:proofErr w:type="spellEnd"/>
      <w:r>
        <w:rPr>
          <w:rFonts w:ascii="Calibri" w:hAnsi="Calibri"/>
          <w:sz w:val="16"/>
        </w:rPr>
        <w:t xml:space="preserve"> wezwanie – niniejszego Wykazu nie należy składać wraz z ofertą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9E6"/>
    <w:rsid w:val="00237616"/>
    <w:rsid w:val="008112CE"/>
    <w:rsid w:val="00875A74"/>
    <w:rsid w:val="00945544"/>
    <w:rsid w:val="00A167DC"/>
    <w:rsid w:val="00A22A74"/>
    <w:rsid w:val="00A80B5E"/>
    <w:rsid w:val="00CF3E64"/>
    <w:rsid w:val="00ED09E6"/>
    <w:rsid w:val="00EE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C1B5E"/>
  <w15:chartTrackingRefBased/>
  <w15:docId w15:val="{E625159D-83AB-4B06-9ED6-C16B97131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0B5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80B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2687</Characters>
  <Application>Microsoft Office Word</Application>
  <DocSecurity>0</DocSecurity>
  <Lines>22</Lines>
  <Paragraphs>6</Paragraphs>
  <ScaleCrop>false</ScaleCrop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Sznajder</dc:creator>
  <cp:keywords/>
  <dc:description/>
  <cp:lastModifiedBy>Joanna Sznajder</cp:lastModifiedBy>
  <cp:revision>5</cp:revision>
  <dcterms:created xsi:type="dcterms:W3CDTF">2023-01-23T07:53:00Z</dcterms:created>
  <dcterms:modified xsi:type="dcterms:W3CDTF">2023-04-28T08:43:00Z</dcterms:modified>
</cp:coreProperties>
</file>