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675"/>
        <w:gridCol w:w="2552"/>
        <w:gridCol w:w="5985"/>
      </w:tblGrid>
      <w:tr w:rsidR="00A04C92" w:rsidTr="00744B38">
        <w:tc>
          <w:tcPr>
            <w:tcW w:w="675" w:type="dxa"/>
          </w:tcPr>
          <w:p w:rsidR="00A04C92" w:rsidRPr="00744B38" w:rsidRDefault="00A04C92">
            <w:pPr>
              <w:rPr>
                <w:b/>
              </w:rPr>
            </w:pPr>
            <w:r w:rsidRPr="00744B38">
              <w:rPr>
                <w:b/>
              </w:rPr>
              <w:t>L.p.</w:t>
            </w:r>
          </w:p>
        </w:tc>
        <w:tc>
          <w:tcPr>
            <w:tcW w:w="2552" w:type="dxa"/>
          </w:tcPr>
          <w:p w:rsidR="00A04C92" w:rsidRPr="00744B38" w:rsidRDefault="00A04C92">
            <w:pPr>
              <w:rPr>
                <w:b/>
              </w:rPr>
            </w:pPr>
            <w:r w:rsidRPr="00744B38">
              <w:rPr>
                <w:b/>
              </w:rPr>
              <w:t>Parametr</w:t>
            </w:r>
          </w:p>
        </w:tc>
        <w:tc>
          <w:tcPr>
            <w:tcW w:w="5985" w:type="dxa"/>
          </w:tcPr>
          <w:p w:rsidR="00A04C92" w:rsidRPr="00744B38" w:rsidRDefault="00A04C92">
            <w:pPr>
              <w:rPr>
                <w:b/>
              </w:rPr>
            </w:pPr>
            <w:r w:rsidRPr="00744B38">
              <w:rPr>
                <w:b/>
              </w:rPr>
              <w:t>Minimalna wymagana wartość parametru</w:t>
            </w:r>
          </w:p>
        </w:tc>
      </w:tr>
      <w:tr w:rsidR="00A04C92" w:rsidTr="00744B38">
        <w:tc>
          <w:tcPr>
            <w:tcW w:w="675" w:type="dxa"/>
          </w:tcPr>
          <w:p w:rsidR="00A04C92" w:rsidRDefault="00A04C92">
            <w:r>
              <w:t>1</w:t>
            </w:r>
          </w:p>
        </w:tc>
        <w:tc>
          <w:tcPr>
            <w:tcW w:w="2552" w:type="dxa"/>
          </w:tcPr>
          <w:p w:rsidR="00A04C92" w:rsidRDefault="00A04C92">
            <w:r>
              <w:rPr>
                <w:rFonts w:ascii="TimesNewRomanPSMT" w:hAnsi="TimesNewRomanPSMT" w:cs="TimesNewRomanPSMT"/>
                <w:sz w:val="20"/>
                <w:szCs w:val="20"/>
              </w:rPr>
              <w:t>Procesor</w:t>
            </w:r>
          </w:p>
        </w:tc>
        <w:tc>
          <w:tcPr>
            <w:tcW w:w="5985" w:type="dxa"/>
          </w:tcPr>
          <w:p w:rsidR="00A04C92" w:rsidRDefault="00A04C92" w:rsidP="00A04C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Procesor powinien osiągać minimalnie 4000 punktów CPU Mark</w:t>
            </w:r>
          </w:p>
          <w:p w:rsidR="00A04C92" w:rsidRDefault="00A04C92" w:rsidP="00A04C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PassMark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PerformanceTest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 9.</w:t>
            </w:r>
          </w:p>
          <w:p w:rsidR="00A04C92" w:rsidRDefault="00A04C92" w:rsidP="00A04C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Wykaz średniej ilości punktów dla danego modelu procesora dostępny</w:t>
            </w:r>
          </w:p>
          <w:p w:rsidR="00A04C92" w:rsidRDefault="00A04C92" w:rsidP="00A04C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jest na stronie </w:t>
            </w:r>
            <w:r>
              <w:rPr>
                <w:rFonts w:ascii="TimesNewRomanPSMT" w:hAnsi="TimesNewRomanPSMT" w:cs="TimesNewRomanPSMT"/>
                <w:color w:val="0000FF"/>
                <w:sz w:val="20"/>
                <w:szCs w:val="20"/>
              </w:rPr>
              <w:t xml:space="preserve">www.cpubenchmark.net/CPU_mega_page.html </w:t>
            </w: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-</w:t>
            </w:r>
          </w:p>
          <w:p w:rsidR="00A04C92" w:rsidRDefault="00A04C92" w:rsidP="00A04C92"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kolumna CPU Mark.</w:t>
            </w:r>
          </w:p>
        </w:tc>
      </w:tr>
      <w:tr w:rsidR="00A04C92" w:rsidTr="00744B38">
        <w:tc>
          <w:tcPr>
            <w:tcW w:w="675" w:type="dxa"/>
          </w:tcPr>
          <w:p w:rsidR="00A04C92" w:rsidRDefault="00A04C92">
            <w:r>
              <w:t>2</w:t>
            </w:r>
          </w:p>
        </w:tc>
        <w:tc>
          <w:tcPr>
            <w:tcW w:w="2552" w:type="dxa"/>
          </w:tcPr>
          <w:p w:rsidR="00A04C92" w:rsidRDefault="00A04C92">
            <w:r>
              <w:rPr>
                <w:rFonts w:ascii="TimesNewRomanPSMT" w:hAnsi="TimesNewRomanPSMT" w:cs="TimesNewRomanPSMT"/>
                <w:sz w:val="20"/>
                <w:szCs w:val="20"/>
              </w:rPr>
              <w:t>Pamięć operacyjna</w:t>
            </w:r>
          </w:p>
        </w:tc>
        <w:tc>
          <w:tcPr>
            <w:tcW w:w="5985" w:type="dxa"/>
          </w:tcPr>
          <w:p w:rsidR="00A04C92" w:rsidRDefault="00A04C92">
            <w:r>
              <w:rPr>
                <w:rFonts w:ascii="TimesNewRomanPSMT" w:hAnsi="TimesNewRomanPSMT" w:cs="TimesNewRomanPSMT"/>
                <w:sz w:val="20"/>
                <w:szCs w:val="20"/>
              </w:rPr>
              <w:t>Min. 8 GB.</w:t>
            </w:r>
          </w:p>
        </w:tc>
      </w:tr>
      <w:tr w:rsidR="00A04C92" w:rsidTr="00744B38">
        <w:tc>
          <w:tcPr>
            <w:tcW w:w="675" w:type="dxa"/>
          </w:tcPr>
          <w:p w:rsidR="00A04C92" w:rsidRDefault="00A04C92">
            <w:r>
              <w:t>3</w:t>
            </w:r>
          </w:p>
        </w:tc>
        <w:tc>
          <w:tcPr>
            <w:tcW w:w="2552" w:type="dxa"/>
          </w:tcPr>
          <w:p w:rsidR="00A04C92" w:rsidRDefault="00A04C92"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Dysk twardy / pamięć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flash</w:t>
            </w:r>
            <w:proofErr w:type="spellEnd"/>
          </w:p>
        </w:tc>
        <w:tc>
          <w:tcPr>
            <w:tcW w:w="5985" w:type="dxa"/>
          </w:tcPr>
          <w:p w:rsidR="00A04C92" w:rsidRDefault="00A04C92">
            <w:r>
              <w:rPr>
                <w:rFonts w:ascii="TimesNewRomanPSMT" w:hAnsi="TimesNewRomanPSMT" w:cs="TimesNewRomanPSMT"/>
                <w:sz w:val="20"/>
                <w:szCs w:val="20"/>
              </w:rPr>
              <w:t>Pojemność min 120 GB.</w:t>
            </w:r>
          </w:p>
        </w:tc>
      </w:tr>
      <w:tr w:rsidR="00A04C92" w:rsidTr="00744B38">
        <w:tc>
          <w:tcPr>
            <w:tcW w:w="675" w:type="dxa"/>
          </w:tcPr>
          <w:p w:rsidR="00A04C92" w:rsidRDefault="00A04C92">
            <w:r>
              <w:t>4</w:t>
            </w:r>
          </w:p>
        </w:tc>
        <w:tc>
          <w:tcPr>
            <w:tcW w:w="2552" w:type="dxa"/>
          </w:tcPr>
          <w:p w:rsidR="00A04C92" w:rsidRDefault="00A04C92">
            <w:r>
              <w:rPr>
                <w:rFonts w:ascii="TimesNewRomanPSMT" w:hAnsi="TimesNewRomanPSMT" w:cs="TimesNewRomanPSMT"/>
                <w:sz w:val="20"/>
                <w:szCs w:val="20"/>
              </w:rPr>
              <w:t>Dźwięk</w:t>
            </w:r>
          </w:p>
        </w:tc>
        <w:tc>
          <w:tcPr>
            <w:tcW w:w="5985" w:type="dxa"/>
          </w:tcPr>
          <w:p w:rsidR="00A04C92" w:rsidRDefault="00A04C92">
            <w:r>
              <w:rPr>
                <w:rFonts w:ascii="TimesNewRomanPSMT" w:hAnsi="TimesNewRomanPSMT" w:cs="TimesNewRomanPSMT"/>
                <w:sz w:val="20"/>
                <w:szCs w:val="20"/>
              </w:rPr>
              <w:t>Wbudowany mikrofon z redukcją szumów, wbudowany głośnik.</w:t>
            </w:r>
          </w:p>
        </w:tc>
      </w:tr>
      <w:tr w:rsidR="00A04C92" w:rsidTr="00744B38">
        <w:tc>
          <w:tcPr>
            <w:tcW w:w="675" w:type="dxa"/>
          </w:tcPr>
          <w:p w:rsidR="00A04C92" w:rsidRDefault="00A04C92">
            <w:r>
              <w:t>5</w:t>
            </w:r>
          </w:p>
        </w:tc>
        <w:tc>
          <w:tcPr>
            <w:tcW w:w="2552" w:type="dxa"/>
          </w:tcPr>
          <w:p w:rsidR="00A04C92" w:rsidRDefault="00A04C92">
            <w:r>
              <w:rPr>
                <w:rFonts w:ascii="TimesNewRomanPSMT" w:hAnsi="TimesNewRomanPSMT" w:cs="TimesNewRomanPSMT"/>
                <w:sz w:val="20"/>
                <w:szCs w:val="20"/>
              </w:rPr>
              <w:t>Ekran</w:t>
            </w:r>
          </w:p>
        </w:tc>
        <w:tc>
          <w:tcPr>
            <w:tcW w:w="5985" w:type="dxa"/>
          </w:tcPr>
          <w:p w:rsidR="00A04C92" w:rsidRDefault="00A04C92" w:rsidP="00A04C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Przekątna co najmniej 10’’, ale nie więcej niż 12’’, jasność co najmniej</w:t>
            </w:r>
          </w:p>
          <w:p w:rsidR="00A04C92" w:rsidRDefault="00A04C92" w:rsidP="00A04C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500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nits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>, rozdzielczość natywna co najmniej 1366x768, matowa</w:t>
            </w:r>
          </w:p>
          <w:p w:rsidR="00A04C92" w:rsidRDefault="00A04C92" w:rsidP="00A04C92">
            <w:r>
              <w:rPr>
                <w:rFonts w:ascii="TimesNewRomanPSMT" w:hAnsi="TimesNewRomanPSMT" w:cs="TimesNewRomanPSMT"/>
                <w:sz w:val="20"/>
                <w:szCs w:val="20"/>
              </w:rPr>
              <w:t>matryca.</w:t>
            </w:r>
          </w:p>
        </w:tc>
      </w:tr>
      <w:tr w:rsidR="00A04C92" w:rsidTr="00744B38">
        <w:tc>
          <w:tcPr>
            <w:tcW w:w="675" w:type="dxa"/>
          </w:tcPr>
          <w:p w:rsidR="00A04C92" w:rsidRDefault="00A04C92">
            <w:r>
              <w:t>6</w:t>
            </w:r>
          </w:p>
        </w:tc>
        <w:tc>
          <w:tcPr>
            <w:tcW w:w="2552" w:type="dxa"/>
          </w:tcPr>
          <w:p w:rsidR="00A04C92" w:rsidRDefault="00A04C92" w:rsidP="00A04C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Technologia</w:t>
            </w:r>
          </w:p>
          <w:p w:rsidR="00A04C92" w:rsidRDefault="00A04C92" w:rsidP="00A04C92">
            <w:r>
              <w:rPr>
                <w:rFonts w:ascii="TimesNewRomanPSMT" w:hAnsi="TimesNewRomanPSMT" w:cs="TimesNewRomanPSMT"/>
                <w:sz w:val="20"/>
                <w:szCs w:val="20"/>
              </w:rPr>
              <w:t>dotykowa</w:t>
            </w:r>
          </w:p>
        </w:tc>
        <w:tc>
          <w:tcPr>
            <w:tcW w:w="5985" w:type="dxa"/>
          </w:tcPr>
          <w:p w:rsidR="00A04C92" w:rsidRDefault="00A04C92" w:rsidP="00A04C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Technologia umożliwiająca obsługę piórkiem magnetycznym lub</w:t>
            </w:r>
          </w:p>
          <w:p w:rsidR="00A04C92" w:rsidRDefault="00A04C92" w:rsidP="00A04C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dotykiem palca.</w:t>
            </w:r>
          </w:p>
          <w:p w:rsidR="00A04C92" w:rsidRDefault="00A04C92" w:rsidP="00A04C92">
            <w:r>
              <w:rPr>
                <w:rFonts w:ascii="TimesNewRomanPSMT" w:hAnsi="TimesNewRomanPSMT" w:cs="TimesNewRomanPSMT"/>
                <w:sz w:val="20"/>
                <w:szCs w:val="20"/>
              </w:rPr>
              <w:t>Pojemnościowy, z obsługą wskaźnika fizycznego.</w:t>
            </w:r>
          </w:p>
        </w:tc>
      </w:tr>
      <w:tr w:rsidR="00A04C92" w:rsidTr="00744B38">
        <w:tc>
          <w:tcPr>
            <w:tcW w:w="675" w:type="dxa"/>
          </w:tcPr>
          <w:p w:rsidR="00A04C92" w:rsidRDefault="00A04C92">
            <w:r>
              <w:t>7</w:t>
            </w:r>
          </w:p>
        </w:tc>
        <w:tc>
          <w:tcPr>
            <w:tcW w:w="2552" w:type="dxa"/>
          </w:tcPr>
          <w:p w:rsidR="00A04C92" w:rsidRDefault="00A04C92">
            <w:r>
              <w:rPr>
                <w:rFonts w:ascii="TimesNewRomanPSMT" w:hAnsi="TimesNewRomanPSMT" w:cs="TimesNewRomanPSMT"/>
                <w:sz w:val="20"/>
                <w:szCs w:val="20"/>
              </w:rPr>
              <w:t>Porty</w:t>
            </w:r>
          </w:p>
        </w:tc>
        <w:tc>
          <w:tcPr>
            <w:tcW w:w="5985" w:type="dxa"/>
          </w:tcPr>
          <w:p w:rsidR="00A04C92" w:rsidRDefault="00A04C92" w:rsidP="00A04C92">
            <w:r>
              <w:rPr>
                <w:rFonts w:ascii="TimesNewRomanPSMT" w:hAnsi="TimesNewRomanPSMT" w:cs="TimesNewRomanPSMT"/>
                <w:sz w:val="20"/>
                <w:szCs w:val="20"/>
              </w:rPr>
              <w:t>Złącze dokujące, min. 2 x USB.</w:t>
            </w:r>
          </w:p>
        </w:tc>
      </w:tr>
      <w:tr w:rsidR="00A04C92" w:rsidTr="00744B38">
        <w:tc>
          <w:tcPr>
            <w:tcW w:w="675" w:type="dxa"/>
          </w:tcPr>
          <w:p w:rsidR="00A04C92" w:rsidRDefault="00A04C92">
            <w:r>
              <w:t>8</w:t>
            </w:r>
          </w:p>
        </w:tc>
        <w:tc>
          <w:tcPr>
            <w:tcW w:w="2552" w:type="dxa"/>
          </w:tcPr>
          <w:p w:rsidR="00A04C92" w:rsidRDefault="00A04C92" w:rsidP="002A31EE">
            <w:r>
              <w:rPr>
                <w:rFonts w:ascii="TimesNewRomanPSMT" w:hAnsi="TimesNewRomanPSMT" w:cs="TimesNewRomanPSMT"/>
                <w:sz w:val="20"/>
                <w:szCs w:val="20"/>
              </w:rPr>
              <w:t>Inne wymagania</w:t>
            </w:r>
          </w:p>
        </w:tc>
        <w:tc>
          <w:tcPr>
            <w:tcW w:w="5985" w:type="dxa"/>
          </w:tcPr>
          <w:p w:rsidR="00A04C92" w:rsidRDefault="00A04C92" w:rsidP="002A31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1) Bateria umożliwiająca pracę poza stacją dokującą o pojemności</w:t>
            </w:r>
          </w:p>
          <w:p w:rsidR="00A04C92" w:rsidRDefault="00A04C92" w:rsidP="002A31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Wh</w:t>
            </w:r>
            <w:proofErr w:type="spellEnd"/>
            <w:r w:rsidR="00744B38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Norma szczelności nie mniejsza niż IP65 lub</w:t>
            </w:r>
          </w:p>
          <w:p w:rsidR="00A04C92" w:rsidRDefault="00A04C92" w:rsidP="002A31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równoważna;</w:t>
            </w:r>
          </w:p>
          <w:p w:rsidR="00A04C92" w:rsidRDefault="00A04C92" w:rsidP="002A31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2) Zgodność ze znakiem CE lub równoważnym;</w:t>
            </w:r>
          </w:p>
          <w:p w:rsidR="00A04C92" w:rsidRDefault="00744B38" w:rsidP="002A31EE">
            <w:r>
              <w:rPr>
                <w:rFonts w:ascii="TimesNewRomanPSMT" w:hAnsi="TimesNewRomanPSMT" w:cs="TimesNewRomanPSMT"/>
                <w:sz w:val="20"/>
                <w:szCs w:val="20"/>
              </w:rPr>
              <w:t>3</w:t>
            </w:r>
            <w:r w:rsidR="00A04C92">
              <w:rPr>
                <w:rFonts w:ascii="TimesNewRomanPSMT" w:hAnsi="TimesNewRomanPSMT" w:cs="TimesNewRomanPSMT"/>
                <w:sz w:val="20"/>
                <w:szCs w:val="20"/>
              </w:rPr>
              <w:t>) Wbudowany GPS.</w:t>
            </w:r>
          </w:p>
        </w:tc>
      </w:tr>
      <w:tr w:rsidR="00A04C92" w:rsidTr="00744B38">
        <w:tc>
          <w:tcPr>
            <w:tcW w:w="675" w:type="dxa"/>
          </w:tcPr>
          <w:p w:rsidR="00A04C92" w:rsidRDefault="00A04C92">
            <w:r>
              <w:t>9</w:t>
            </w:r>
          </w:p>
        </w:tc>
        <w:tc>
          <w:tcPr>
            <w:tcW w:w="2552" w:type="dxa"/>
          </w:tcPr>
          <w:p w:rsidR="00A04C92" w:rsidRDefault="00A04C92" w:rsidP="002A31EE">
            <w:r>
              <w:rPr>
                <w:rFonts w:ascii="TimesNewRomanPSMT" w:hAnsi="TimesNewRomanPSMT" w:cs="TimesNewRomanPSMT"/>
                <w:sz w:val="20"/>
                <w:szCs w:val="20"/>
              </w:rPr>
              <w:t>Zasilanie zewnętrzne</w:t>
            </w:r>
          </w:p>
        </w:tc>
        <w:tc>
          <w:tcPr>
            <w:tcW w:w="5985" w:type="dxa"/>
          </w:tcPr>
          <w:p w:rsidR="00A04C92" w:rsidRDefault="00A04C92" w:rsidP="002A31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Zasilacz sieciowy umożliwiający naładowanie lub podładowanie</w:t>
            </w:r>
          </w:p>
          <w:p w:rsidR="00A04C92" w:rsidRDefault="00744B38" w:rsidP="002A31EE">
            <w:r>
              <w:rPr>
                <w:rFonts w:ascii="TimesNewRomanPSMT" w:hAnsi="TimesNewRomanPSMT" w:cs="TimesNewRomanPSMT"/>
                <w:sz w:val="20"/>
                <w:szCs w:val="20"/>
              </w:rPr>
              <w:t>tabletu</w:t>
            </w:r>
            <w:r w:rsidR="00A04C92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</w:tr>
      <w:tr w:rsidR="00A04C92" w:rsidTr="00744B38">
        <w:tc>
          <w:tcPr>
            <w:tcW w:w="675" w:type="dxa"/>
          </w:tcPr>
          <w:p w:rsidR="00A04C92" w:rsidRDefault="00A04C92">
            <w:r>
              <w:t>10</w:t>
            </w:r>
          </w:p>
        </w:tc>
        <w:tc>
          <w:tcPr>
            <w:tcW w:w="2552" w:type="dxa"/>
          </w:tcPr>
          <w:p w:rsidR="00A04C92" w:rsidRDefault="00A04C92" w:rsidP="002A31EE">
            <w:r>
              <w:rPr>
                <w:rFonts w:ascii="TimesNewRomanPSMT" w:hAnsi="TimesNewRomanPSMT" w:cs="TimesNewRomanPSMT"/>
                <w:sz w:val="20"/>
                <w:szCs w:val="20"/>
              </w:rPr>
              <w:t>System operacyjny</w:t>
            </w:r>
          </w:p>
        </w:tc>
        <w:tc>
          <w:tcPr>
            <w:tcW w:w="5985" w:type="dxa"/>
          </w:tcPr>
          <w:p w:rsidR="00744B38" w:rsidRDefault="00A04C92" w:rsidP="00744B38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System operacyjny Windows 10 PRO</w:t>
            </w:r>
            <w:r w:rsidR="00744B38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A04C92" w:rsidRDefault="00A04C92" w:rsidP="002A31EE"/>
        </w:tc>
      </w:tr>
      <w:tr w:rsidR="00A04C92" w:rsidTr="00744B38">
        <w:tc>
          <w:tcPr>
            <w:tcW w:w="675" w:type="dxa"/>
          </w:tcPr>
          <w:p w:rsidR="00A04C92" w:rsidRDefault="00A04C92">
            <w:r>
              <w:t>11</w:t>
            </w:r>
          </w:p>
        </w:tc>
        <w:tc>
          <w:tcPr>
            <w:tcW w:w="2552" w:type="dxa"/>
          </w:tcPr>
          <w:p w:rsidR="00A04C92" w:rsidRDefault="00A04C92" w:rsidP="002A31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Łączność</w:t>
            </w:r>
          </w:p>
          <w:p w:rsidR="00A04C92" w:rsidRDefault="00A04C92" w:rsidP="002A31EE">
            <w:r>
              <w:rPr>
                <w:rFonts w:ascii="TimesNewRomanPSMT" w:hAnsi="TimesNewRomanPSMT" w:cs="TimesNewRomanPSMT"/>
                <w:sz w:val="20"/>
                <w:szCs w:val="20"/>
              </w:rPr>
              <w:t>bezprzewodowa</w:t>
            </w:r>
          </w:p>
        </w:tc>
        <w:tc>
          <w:tcPr>
            <w:tcW w:w="5985" w:type="dxa"/>
          </w:tcPr>
          <w:p w:rsidR="00A04C92" w:rsidRDefault="00A04C92" w:rsidP="002A31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Moduł transmisji danych GSM 3G/LTE (HSPA), slot na kartę SIM</w:t>
            </w:r>
          </w:p>
          <w:p w:rsidR="00A04C92" w:rsidRDefault="00A04C92" w:rsidP="002A31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operatora komórkowego. Musi pracować w pasmach systemów</w:t>
            </w:r>
          </w:p>
          <w:p w:rsidR="00A04C92" w:rsidRDefault="00A04C92" w:rsidP="002A31EE">
            <w:r>
              <w:rPr>
                <w:rFonts w:ascii="TimesNewRomanPSMT" w:hAnsi="TimesNewRomanPSMT" w:cs="TimesNewRomanPSMT"/>
                <w:sz w:val="20"/>
                <w:szCs w:val="20"/>
              </w:rPr>
              <w:t>pracujących na terenie kraju: 790-960MHz, 1700-2700MHz.</w:t>
            </w:r>
          </w:p>
        </w:tc>
      </w:tr>
      <w:tr w:rsidR="00A04C92" w:rsidTr="00744B38">
        <w:tc>
          <w:tcPr>
            <w:tcW w:w="675" w:type="dxa"/>
          </w:tcPr>
          <w:p w:rsidR="00A04C92" w:rsidRDefault="00A04C92">
            <w:r>
              <w:t>12</w:t>
            </w:r>
          </w:p>
        </w:tc>
        <w:tc>
          <w:tcPr>
            <w:tcW w:w="2552" w:type="dxa"/>
          </w:tcPr>
          <w:p w:rsidR="00A04C92" w:rsidRDefault="00A04C92" w:rsidP="002A31EE">
            <w:r>
              <w:rPr>
                <w:rFonts w:ascii="TimesNewRomanPSMT" w:hAnsi="TimesNewRomanPSMT" w:cs="TimesNewRomanPSMT"/>
                <w:sz w:val="20"/>
                <w:szCs w:val="20"/>
              </w:rPr>
              <w:t>NFC</w:t>
            </w:r>
          </w:p>
        </w:tc>
        <w:tc>
          <w:tcPr>
            <w:tcW w:w="5985" w:type="dxa"/>
          </w:tcPr>
          <w:p w:rsidR="00A04C92" w:rsidRDefault="00A04C92" w:rsidP="002A31EE">
            <w:r>
              <w:rPr>
                <w:rFonts w:ascii="TimesNewRomanPSMT" w:hAnsi="TimesNewRomanPSMT" w:cs="TimesNewRomanPSMT"/>
                <w:sz w:val="20"/>
                <w:szCs w:val="20"/>
              </w:rPr>
              <w:t>Moduł NFC.</w:t>
            </w:r>
          </w:p>
        </w:tc>
      </w:tr>
      <w:tr w:rsidR="00A04C92" w:rsidTr="00744B38">
        <w:tc>
          <w:tcPr>
            <w:tcW w:w="675" w:type="dxa"/>
          </w:tcPr>
          <w:p w:rsidR="00A04C92" w:rsidRDefault="00A04C92">
            <w:r>
              <w:t>13</w:t>
            </w:r>
          </w:p>
        </w:tc>
        <w:tc>
          <w:tcPr>
            <w:tcW w:w="2552" w:type="dxa"/>
          </w:tcPr>
          <w:p w:rsidR="00A04C92" w:rsidRDefault="00A04C92" w:rsidP="002A31EE">
            <w:r>
              <w:rPr>
                <w:rFonts w:ascii="TimesNewRomanPSMT" w:hAnsi="TimesNewRomanPSMT" w:cs="TimesNewRomanPSMT"/>
                <w:sz w:val="20"/>
                <w:szCs w:val="20"/>
              </w:rPr>
              <w:t>Normy odporności</w:t>
            </w:r>
          </w:p>
        </w:tc>
        <w:tc>
          <w:tcPr>
            <w:tcW w:w="5985" w:type="dxa"/>
          </w:tcPr>
          <w:p w:rsidR="00A04C92" w:rsidRDefault="00A04C92" w:rsidP="002A31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Musi spełniać normę (odporności czynniki fizyczne w tym uderzenia</w:t>
            </w:r>
          </w:p>
          <w:p w:rsidR="00A04C92" w:rsidRDefault="00A04C92" w:rsidP="002A31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i wodę) IP65, IK09 lub o odporności na upadek z wysokości 120 cm</w:t>
            </w:r>
          </w:p>
          <w:p w:rsidR="00A04C92" w:rsidRDefault="00A04C92" w:rsidP="002A31EE">
            <w:r>
              <w:rPr>
                <w:rFonts w:ascii="TimesNewRomanPSMT" w:hAnsi="TimesNewRomanPSMT" w:cs="TimesNewRomanPSMT"/>
                <w:sz w:val="20"/>
                <w:szCs w:val="20"/>
              </w:rPr>
              <w:t>lub wyższej.</w:t>
            </w:r>
          </w:p>
        </w:tc>
      </w:tr>
      <w:tr w:rsidR="00A04C92" w:rsidTr="00744B38">
        <w:tc>
          <w:tcPr>
            <w:tcW w:w="675" w:type="dxa"/>
          </w:tcPr>
          <w:p w:rsidR="00A04C92" w:rsidRDefault="00A04C92">
            <w:r>
              <w:t>1</w:t>
            </w:r>
            <w:r w:rsidR="00784BEB">
              <w:t>4</w:t>
            </w:r>
          </w:p>
        </w:tc>
        <w:tc>
          <w:tcPr>
            <w:tcW w:w="2552" w:type="dxa"/>
          </w:tcPr>
          <w:p w:rsidR="00A04C92" w:rsidRDefault="00A04C92" w:rsidP="002A31EE">
            <w:r>
              <w:rPr>
                <w:rFonts w:ascii="TimesNewRomanPSMT" w:hAnsi="TimesNewRomanPSMT" w:cs="TimesNewRomanPSMT"/>
                <w:sz w:val="20"/>
                <w:szCs w:val="20"/>
              </w:rPr>
              <w:t>Karta sieciowa</w:t>
            </w:r>
          </w:p>
        </w:tc>
        <w:tc>
          <w:tcPr>
            <w:tcW w:w="5985" w:type="dxa"/>
          </w:tcPr>
          <w:p w:rsidR="00A04C92" w:rsidRDefault="00A04C92" w:rsidP="002A31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1) Bezprzewodowa (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WiFi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) w standardzie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ac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>;</w:t>
            </w:r>
          </w:p>
          <w:p w:rsidR="00A04C92" w:rsidRDefault="00A04C92" w:rsidP="002A31EE"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2)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Bluetooth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</w:tr>
    </w:tbl>
    <w:p w:rsidR="00692584" w:rsidRDefault="00692584"/>
    <w:p w:rsidR="002114ED" w:rsidRDefault="002114ED">
      <w:r>
        <w:t>W ofercie proszę podać dokładny model oferowanego sprzętu.</w:t>
      </w:r>
    </w:p>
    <w:sectPr w:rsidR="002114ED" w:rsidSect="00692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4C92"/>
    <w:rsid w:val="002114ED"/>
    <w:rsid w:val="00692584"/>
    <w:rsid w:val="00744B38"/>
    <w:rsid w:val="00784BEB"/>
    <w:rsid w:val="00A0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5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Piotruś</dc:creator>
  <cp:lastModifiedBy>Piotruś</cp:lastModifiedBy>
  <cp:revision>4</cp:revision>
  <dcterms:created xsi:type="dcterms:W3CDTF">2021-12-27T10:21:00Z</dcterms:created>
  <dcterms:modified xsi:type="dcterms:W3CDTF">2021-12-27T10:34:00Z</dcterms:modified>
</cp:coreProperties>
</file>