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oświadczeniu</w:t>
      </w:r>
      <w:r>
        <w:rPr>
          <w:rFonts w:ascii="Arial" w:hAnsi="Arial" w:cs="Arial"/>
          <w:b/>
          <w:sz w:val="20"/>
          <w:szCs w:val="20"/>
        </w:rPr>
        <w:t xml:space="preserve"> JEDZ</w:t>
      </w:r>
      <w:r w:rsidRPr="0077356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4023B">
        <w:rPr>
          <w:rFonts w:ascii="Arial" w:hAnsi="Arial" w:cs="Arial"/>
          <w:sz w:val="21"/>
          <w:szCs w:val="21"/>
        </w:rPr>
        <w:t>oświadczeniu JEDZ</w:t>
      </w:r>
      <w:r w:rsidRPr="008B1C85">
        <w:rPr>
          <w:rFonts w:ascii="Arial" w:hAnsi="Arial" w:cs="Arial"/>
          <w:sz w:val="21"/>
          <w:szCs w:val="21"/>
        </w:rPr>
        <w:t xml:space="preserve"> są aktualne </w:t>
      </w:r>
      <w:r w:rsidRPr="008B1C85">
        <w:rPr>
          <w:rFonts w:ascii="Arial" w:hAnsi="Arial" w:cs="Arial"/>
          <w:sz w:val="21"/>
          <w:szCs w:val="21"/>
        </w:rPr>
        <w:br/>
        <w:t>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 w:rsidRPr="008D58BC">
        <w:rPr>
          <w:rFonts w:ascii="Arial" w:hAnsi="Arial" w:cs="Arial"/>
          <w:b/>
          <w:i/>
          <w:sz w:val="21"/>
          <w:szCs w:val="21"/>
        </w:rPr>
        <w:t xml:space="preserve">Dokument należy </w:t>
      </w:r>
      <w:r w:rsidR="0084023B">
        <w:rPr>
          <w:rFonts w:ascii="Arial" w:hAnsi="Arial" w:cs="Arial"/>
          <w:b/>
          <w:i/>
          <w:sz w:val="21"/>
          <w:szCs w:val="21"/>
        </w:rPr>
        <w:t>podpisać i przesłać do Zamawiającego zgodnie z wymogami określonymi w SWZ</w:t>
      </w:r>
    </w:p>
    <w:sectPr w:rsidR="008D58BC" w:rsidRPr="008B1C85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067A87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 w:rsidRPr="00067A87">
      <w:rPr>
        <w:rFonts w:eastAsia="Calibri"/>
        <w:b w:val="0"/>
        <w:noProof/>
        <w:sz w:val="18"/>
        <w:szCs w:val="18"/>
        <w:lang w:eastAsia="pl-PL"/>
      </w:rPr>
      <w:drawing>
        <wp:inline distT="0" distB="0" distL="0" distR="0">
          <wp:extent cx="2594926" cy="520494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262" cy="52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1C85"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067A87" w:rsidP="00067A87">
    <w:pPr>
      <w:rPr>
        <w:b/>
      </w:rPr>
    </w:pPr>
    <w:r w:rsidRPr="00067A87">
      <w:rPr>
        <w:b/>
      </w:rPr>
      <w:t>Postępowanie nr 4/AMB/2021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E4118"/>
    <w:rsid w:val="00111BDE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6E64A8"/>
    <w:rsid w:val="006F1CF2"/>
    <w:rsid w:val="007B5F95"/>
    <w:rsid w:val="007E6968"/>
    <w:rsid w:val="008226B6"/>
    <w:rsid w:val="008321A5"/>
    <w:rsid w:val="0084023B"/>
    <w:rsid w:val="00867D0A"/>
    <w:rsid w:val="008B1C85"/>
    <w:rsid w:val="008D58BC"/>
    <w:rsid w:val="009059F5"/>
    <w:rsid w:val="009C5923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A1546"/>
    <w:rsid w:val="00ED7E5F"/>
    <w:rsid w:val="00F41FAF"/>
    <w:rsid w:val="00F57B1E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B163-9B43-4001-938D-BFA6FC2B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5</cp:revision>
  <cp:lastPrinted>2021-05-07T09:37:00Z</cp:lastPrinted>
  <dcterms:created xsi:type="dcterms:W3CDTF">2021-05-07T06:25:00Z</dcterms:created>
  <dcterms:modified xsi:type="dcterms:W3CDTF">2021-05-07T09:41:00Z</dcterms:modified>
</cp:coreProperties>
</file>