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BC5AF" w14:textId="78FB6D63" w:rsidR="00F86D24" w:rsidRDefault="00001C7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864CB8">
        <w:rPr>
          <w:rFonts w:ascii="Arial" w:hAnsi="Arial" w:cs="Arial"/>
          <w:b/>
          <w:sz w:val="20"/>
          <w:szCs w:val="20"/>
        </w:rPr>
        <w:t>.</w:t>
      </w:r>
      <w:r w:rsidR="009A6579">
        <w:rPr>
          <w:rFonts w:ascii="Arial" w:hAnsi="Arial" w:cs="Arial"/>
          <w:b/>
          <w:sz w:val="20"/>
          <w:szCs w:val="20"/>
        </w:rPr>
        <w:t>2</w:t>
      </w:r>
    </w:p>
    <w:p w14:paraId="7A8BC5B0" w14:textId="77777777" w:rsidR="00F86D24" w:rsidRDefault="00001C7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A8BC5B1" w14:textId="6B46D257" w:rsidR="00F86D24" w:rsidRDefault="00001C78">
      <w:pPr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wniosek </w:t>
      </w:r>
      <w:r w:rsidR="00D66073">
        <w:rPr>
          <w:rFonts w:ascii="Arial" w:hAnsi="Arial" w:cs="Arial"/>
          <w:i/>
          <w:iCs/>
          <w:sz w:val="20"/>
          <w:szCs w:val="20"/>
        </w:rPr>
        <w:t>39/</w:t>
      </w:r>
      <w:r w:rsidR="00A96531">
        <w:rPr>
          <w:rFonts w:ascii="Arial" w:hAnsi="Arial" w:cs="Arial"/>
          <w:i/>
          <w:iCs/>
          <w:sz w:val="20"/>
          <w:szCs w:val="20"/>
        </w:rPr>
        <w:t>187/24</w:t>
      </w:r>
    </w:p>
    <w:p w14:paraId="7A8BC5B2" w14:textId="3921898F" w:rsidR="00F86D24" w:rsidRPr="00D66073" w:rsidRDefault="00001C78" w:rsidP="0059743D">
      <w:pPr>
        <w:tabs>
          <w:tab w:val="left" w:pos="720"/>
        </w:tabs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864CB8">
        <w:rPr>
          <w:rFonts w:ascii="Arial" w:hAnsi="Arial" w:cs="Arial"/>
          <w:sz w:val="20"/>
          <w:szCs w:val="20"/>
        </w:rPr>
        <w:t xml:space="preserve"> pn. </w:t>
      </w:r>
      <w:r w:rsidR="00DF58C1" w:rsidRPr="00D66073">
        <w:rPr>
          <w:rFonts w:ascii="Arial" w:hAnsi="Arial" w:cs="Arial"/>
          <w:b/>
          <w:bCs/>
          <w:sz w:val="20"/>
          <w:szCs w:val="20"/>
        </w:rPr>
        <w:t xml:space="preserve">Dostawa sprzętu </w:t>
      </w:r>
      <w:r w:rsidR="00C97B2C">
        <w:rPr>
          <w:rFonts w:ascii="Arial" w:hAnsi="Arial" w:cs="Arial"/>
          <w:b/>
          <w:bCs/>
          <w:sz w:val="20"/>
          <w:szCs w:val="20"/>
        </w:rPr>
        <w:t>gospodarstwa domowego</w:t>
      </w:r>
      <w:r w:rsidR="00DF58C1" w:rsidRPr="00D66073">
        <w:rPr>
          <w:rFonts w:ascii="Arial" w:hAnsi="Arial" w:cs="Arial"/>
          <w:b/>
          <w:bCs/>
          <w:sz w:val="20"/>
          <w:szCs w:val="20"/>
        </w:rPr>
        <w:t xml:space="preserve"> w podziale na części </w:t>
      </w:r>
      <w:r w:rsidR="007B3EF4" w:rsidRPr="00D66073">
        <w:rPr>
          <w:rFonts w:ascii="Arial" w:hAnsi="Arial" w:cs="Arial"/>
          <w:b/>
          <w:bCs/>
          <w:sz w:val="20"/>
          <w:szCs w:val="20"/>
        </w:rPr>
        <w:t>dla Wydziału Matematyki i Nauk Informacyjnych</w:t>
      </w:r>
      <w:r w:rsidR="00B268F9" w:rsidRPr="00D66073">
        <w:rPr>
          <w:rFonts w:ascii="Arial" w:hAnsi="Arial" w:cs="Arial"/>
          <w:b/>
          <w:bCs/>
          <w:sz w:val="20"/>
          <w:szCs w:val="20"/>
        </w:rPr>
        <w:t xml:space="preserve">, </w:t>
      </w:r>
      <w:bookmarkStart w:id="0" w:name="_Hlk83723942"/>
      <w:r w:rsidR="00B268F9" w:rsidRPr="00D66073">
        <w:rPr>
          <w:rFonts w:ascii="Arial" w:hAnsi="Arial" w:cs="Arial"/>
          <w:b/>
          <w:bCs/>
          <w:sz w:val="20"/>
          <w:szCs w:val="20"/>
        </w:rPr>
        <w:t xml:space="preserve">znak sprawy </w:t>
      </w:r>
      <w:bookmarkStart w:id="1" w:name="_Hlk83723884"/>
      <w:bookmarkEnd w:id="0"/>
      <w:proofErr w:type="spellStart"/>
      <w:r w:rsidR="00B268F9" w:rsidRPr="00D66073">
        <w:rPr>
          <w:rFonts w:ascii="Arial" w:hAnsi="Arial" w:cs="Arial"/>
          <w:b/>
          <w:bCs/>
          <w:sz w:val="20"/>
          <w:szCs w:val="20"/>
        </w:rPr>
        <w:t>WMiNI</w:t>
      </w:r>
      <w:proofErr w:type="spellEnd"/>
      <w:r w:rsidR="00B268F9" w:rsidRPr="00D66073">
        <w:rPr>
          <w:rFonts w:ascii="Arial" w:hAnsi="Arial" w:cs="Arial"/>
          <w:b/>
          <w:bCs/>
          <w:sz w:val="20"/>
          <w:szCs w:val="20"/>
        </w:rPr>
        <w:t>/PP-</w:t>
      </w:r>
      <w:r w:rsidR="0019636B">
        <w:rPr>
          <w:rFonts w:ascii="Arial" w:hAnsi="Arial" w:cs="Arial"/>
          <w:b/>
          <w:bCs/>
          <w:sz w:val="20"/>
          <w:szCs w:val="20"/>
        </w:rPr>
        <w:t>04</w:t>
      </w:r>
      <w:r w:rsidR="00B268F9" w:rsidRPr="00D66073">
        <w:rPr>
          <w:rFonts w:ascii="Arial" w:hAnsi="Arial" w:cs="Arial"/>
          <w:b/>
          <w:bCs/>
          <w:sz w:val="20"/>
          <w:szCs w:val="20"/>
        </w:rPr>
        <w:t>/20</w:t>
      </w:r>
      <w:bookmarkEnd w:id="1"/>
      <w:r w:rsidR="00B268F9" w:rsidRPr="00D66073">
        <w:rPr>
          <w:rFonts w:ascii="Arial" w:hAnsi="Arial" w:cs="Arial"/>
          <w:b/>
          <w:bCs/>
          <w:sz w:val="20"/>
          <w:szCs w:val="20"/>
        </w:rPr>
        <w:t>2</w:t>
      </w:r>
      <w:r w:rsidR="0019636B">
        <w:rPr>
          <w:rFonts w:ascii="Arial" w:hAnsi="Arial" w:cs="Arial"/>
          <w:b/>
          <w:bCs/>
          <w:sz w:val="20"/>
          <w:szCs w:val="20"/>
        </w:rPr>
        <w:t>4</w:t>
      </w:r>
    </w:p>
    <w:p w14:paraId="7A8BC5B3" w14:textId="684AFBCC" w:rsidR="00F86D24" w:rsidRDefault="00001C78" w:rsidP="0059743D">
      <w:pPr>
        <w:tabs>
          <w:tab w:val="left" w:pos="540"/>
        </w:tabs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</w:t>
      </w:r>
      <w:r w:rsidR="00D66073">
        <w:rPr>
          <w:rFonts w:ascii="Arial" w:hAnsi="Arial" w:cs="Arial"/>
          <w:b/>
          <w:sz w:val="20"/>
          <w:szCs w:val="20"/>
        </w:rPr>
        <w:t xml:space="preserve"> </w:t>
      </w:r>
      <w:r w:rsidR="000E2798">
        <w:rPr>
          <w:rFonts w:ascii="Arial" w:hAnsi="Arial" w:cs="Arial"/>
          <w:b/>
          <w:sz w:val="20"/>
          <w:szCs w:val="20"/>
        </w:rPr>
        <w:t>2</w:t>
      </w:r>
      <w:r w:rsidR="00D66073">
        <w:rPr>
          <w:rFonts w:ascii="Arial" w:hAnsi="Arial" w:cs="Arial"/>
          <w:b/>
          <w:sz w:val="20"/>
          <w:szCs w:val="20"/>
        </w:rPr>
        <w:t xml:space="preserve">: </w:t>
      </w:r>
      <w:r w:rsidR="0059743D" w:rsidRPr="0059743D">
        <w:rPr>
          <w:rFonts w:ascii="Arial" w:hAnsi="Arial" w:cs="Arial"/>
          <w:b/>
          <w:sz w:val="20"/>
          <w:szCs w:val="20"/>
        </w:rPr>
        <w:t xml:space="preserve">Dostawa </w:t>
      </w:r>
      <w:r w:rsidR="009A6579">
        <w:rPr>
          <w:rFonts w:ascii="Arial" w:hAnsi="Arial" w:cs="Arial"/>
          <w:b/>
          <w:sz w:val="20"/>
          <w:szCs w:val="20"/>
        </w:rPr>
        <w:t>czajni</w:t>
      </w:r>
      <w:r w:rsidR="0019636B">
        <w:rPr>
          <w:rFonts w:ascii="Arial" w:hAnsi="Arial" w:cs="Arial"/>
          <w:b/>
          <w:sz w:val="20"/>
          <w:szCs w:val="20"/>
        </w:rPr>
        <w:t>ków i dzbanków filtrujących</w:t>
      </w:r>
    </w:p>
    <w:p w14:paraId="7A8BC5B4" w14:textId="77777777" w:rsidR="00F86D24" w:rsidRDefault="00001C78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3891"/>
        <w:gridCol w:w="6346"/>
        <w:gridCol w:w="3707"/>
      </w:tblGrid>
      <w:tr w:rsidR="00F86D24" w14:paraId="7A8BC5BD" w14:textId="77777777">
        <w:tc>
          <w:tcPr>
            <w:tcW w:w="617" w:type="dxa"/>
            <w:vAlign w:val="center"/>
          </w:tcPr>
          <w:p w14:paraId="7A8BC5B5" w14:textId="77777777" w:rsidR="00F86D24" w:rsidRDefault="00001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93" w:type="dxa"/>
            <w:vAlign w:val="center"/>
          </w:tcPr>
          <w:p w14:paraId="7A8BC5B6" w14:textId="77777777" w:rsidR="00F86D24" w:rsidRDefault="00001C78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350" w:type="dxa"/>
            <w:vAlign w:val="center"/>
          </w:tcPr>
          <w:p w14:paraId="7A8BC5B7" w14:textId="77777777" w:rsidR="00F86D24" w:rsidRDefault="00001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709" w:type="dxa"/>
            <w:vAlign w:val="center"/>
          </w:tcPr>
          <w:p w14:paraId="7A8BC5B8" w14:textId="77777777" w:rsidR="00F86D24" w:rsidRDefault="00F86D24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14:paraId="7A8BC5B9" w14:textId="19CD918D" w:rsidR="00F86D24" w:rsidRDefault="00001C78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</w:t>
            </w:r>
            <w:r w:rsidR="00815F8A">
              <w:rPr>
                <w:rStyle w:val="labelastextbox"/>
                <w:rFonts w:ascii="Arial" w:hAnsi="Arial" w:cs="Arial"/>
                <w:sz w:val="20"/>
              </w:rPr>
              <w:t>/funkcjonalne oferowanego urządzenia</w:t>
            </w:r>
          </w:p>
          <w:p w14:paraId="7A8BC5BA" w14:textId="77777777" w:rsidR="00F86D24" w:rsidRDefault="00001C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14:paraId="7A8BC5BC" w14:textId="77777777" w:rsidR="00F86D24" w:rsidRDefault="00F86D24" w:rsidP="00815F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D24" w14:paraId="7A8BC5C2" w14:textId="77777777">
        <w:tc>
          <w:tcPr>
            <w:tcW w:w="617" w:type="dxa"/>
            <w:vAlign w:val="center"/>
          </w:tcPr>
          <w:p w14:paraId="7A8BC5BE" w14:textId="77777777" w:rsidR="00F86D24" w:rsidRDefault="00001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93" w:type="dxa"/>
            <w:vAlign w:val="center"/>
          </w:tcPr>
          <w:p w14:paraId="7A8BC5BF" w14:textId="77777777" w:rsidR="00F86D24" w:rsidRDefault="00001C78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350" w:type="dxa"/>
            <w:vAlign w:val="center"/>
          </w:tcPr>
          <w:p w14:paraId="7A8BC5C0" w14:textId="77777777" w:rsidR="00F86D24" w:rsidRDefault="00001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09" w:type="dxa"/>
            <w:vAlign w:val="center"/>
          </w:tcPr>
          <w:p w14:paraId="7A8BC5C1" w14:textId="77777777" w:rsidR="00F86D24" w:rsidRDefault="00001C78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</w:tbl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2638"/>
        <w:gridCol w:w="6095"/>
        <w:gridCol w:w="5211"/>
      </w:tblGrid>
      <w:tr w:rsidR="00883B2F" w14:paraId="20DE426A" w14:textId="77777777" w:rsidTr="00A701CC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F53F0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17690" w14:textId="5E5267B6" w:rsidR="00883B2F" w:rsidRPr="0019555A" w:rsidRDefault="00883B2F" w:rsidP="00883B2F">
            <w:pPr>
              <w:pStyle w:val="StandardowyZadanie"/>
              <w:spacing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555A">
              <w:rPr>
                <w:rFonts w:ascii="Arial" w:hAnsi="Arial" w:cs="Arial"/>
                <w:b/>
                <w:iCs/>
                <w:sz w:val="20"/>
                <w:szCs w:val="20"/>
              </w:rPr>
              <w:t>Czajnik bezprzewodowy</w:t>
            </w:r>
            <w:r w:rsidR="0085205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, </w:t>
            </w:r>
            <w:r w:rsidRPr="0019555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ilość </w:t>
            </w:r>
            <w:r w:rsidR="00852056">
              <w:rPr>
                <w:rFonts w:ascii="Arial" w:hAnsi="Arial" w:cs="Arial"/>
                <w:b/>
                <w:iCs/>
                <w:sz w:val="20"/>
                <w:szCs w:val="20"/>
              </w:rPr>
              <w:t>5</w:t>
            </w:r>
            <w:r w:rsidRPr="0019555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19555A">
              <w:rPr>
                <w:rFonts w:ascii="Arial" w:hAnsi="Arial" w:cs="Arial"/>
                <w:b/>
                <w:iCs/>
                <w:sz w:val="20"/>
                <w:szCs w:val="20"/>
              </w:rPr>
              <w:t>szt</w:t>
            </w:r>
            <w:proofErr w:type="spellEnd"/>
          </w:p>
        </w:tc>
      </w:tr>
      <w:tr w:rsidR="00883B2F" w14:paraId="5F63CB4B" w14:textId="77777777" w:rsidTr="00A701CC">
        <w:trPr>
          <w:trHeight w:val="741"/>
        </w:trPr>
        <w:tc>
          <w:tcPr>
            <w:tcW w:w="14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A013" w14:textId="77777777" w:rsidR="00883B2F" w:rsidRDefault="00883B2F" w:rsidP="00883B2F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3B09C6A" w14:textId="77777777" w:rsidR="00883B2F" w:rsidRDefault="00883B2F" w:rsidP="00883B2F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96D9275" w14:textId="45CE7B3D" w:rsidR="00883B2F" w:rsidRDefault="00883B2F" w:rsidP="00883B2F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5E5D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090D5433" w14:textId="5B986765" w:rsidR="00883B2F" w:rsidRDefault="00883B2F" w:rsidP="00883B2F">
            <w:pPr>
              <w:pStyle w:val="StandardowyZadanie"/>
              <w:spacing w:line="240" w:lineRule="auto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883B2F" w14:paraId="0230F8B2" w14:textId="77777777" w:rsidTr="00F946D3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D18CC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D0CCB" w14:textId="58AA11FE" w:rsidR="00883B2F" w:rsidRPr="00C33E58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33E58">
              <w:rPr>
                <w:rFonts w:ascii="Arial" w:hAnsi="Arial" w:cs="Arial"/>
                <w:bCs/>
                <w:sz w:val="20"/>
                <w:szCs w:val="20"/>
              </w:rPr>
              <w:t xml:space="preserve">Pojemność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3A21E" w14:textId="77777777" w:rsidR="00883B2F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B78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20107E">
              <w:rPr>
                <w:rFonts w:ascii="Arial" w:hAnsi="Arial" w:cs="Arial"/>
                <w:sz w:val="20"/>
                <w:szCs w:val="20"/>
              </w:rPr>
              <w:t>1,7 l</w:t>
            </w:r>
            <w:r w:rsidR="0020107E">
              <w:rPr>
                <w:rFonts w:ascii="Arial" w:hAnsi="Arial" w:cs="Arial"/>
                <w:sz w:val="20"/>
                <w:szCs w:val="20"/>
              </w:rPr>
              <w:t>itra</w:t>
            </w:r>
          </w:p>
          <w:p w14:paraId="4130BAE9" w14:textId="38F60D0C" w:rsidR="00BB0B78" w:rsidRPr="0020107E" w:rsidRDefault="00BB0B78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możliwością gotowania małych ilości wody max 0,2l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011E8" w14:textId="77777777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057F5D75" w14:textId="3E4BF4C8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83B2F" w14:paraId="65D72286" w14:textId="77777777" w:rsidTr="00F946D3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8C899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498C9" w14:textId="3301C237" w:rsidR="00883B2F" w:rsidRPr="00AD1B05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1B05">
              <w:rPr>
                <w:rFonts w:ascii="Arial" w:hAnsi="Arial" w:cs="Arial"/>
                <w:sz w:val="20"/>
                <w:szCs w:val="20"/>
              </w:rPr>
              <w:t>Moc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60C98" w14:textId="4AF98B26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2200-2400 W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A6E1B" w14:textId="77777777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106DF831" w14:textId="5C5EC64B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83B2F" w14:paraId="09AA431A" w14:textId="77777777" w:rsidTr="001321D5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AFF63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4492" w14:textId="087CB9AA" w:rsidR="00883B2F" w:rsidRPr="00AD1B05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D1B05">
              <w:rPr>
                <w:rFonts w:ascii="Arial" w:hAnsi="Arial" w:cs="Arial"/>
                <w:bCs/>
                <w:sz w:val="20"/>
                <w:szCs w:val="20"/>
              </w:rPr>
              <w:t>Materiał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75315" w14:textId="2FD1FACF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 nierdzewna</w:t>
            </w:r>
            <w:r w:rsidR="00852056">
              <w:rPr>
                <w:rFonts w:ascii="Arial" w:hAnsi="Arial" w:cs="Arial"/>
                <w:sz w:val="20"/>
                <w:szCs w:val="20"/>
              </w:rPr>
              <w:t xml:space="preserve"> lub szkło hartowane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5E0A1" w14:textId="77777777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A9B0F64" w14:textId="71D7711B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83B2F" w14:paraId="5E8590D4" w14:textId="77777777" w:rsidTr="00F265A0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13ECF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</w:tcBorders>
            <w:vAlign w:val="center"/>
          </w:tcPr>
          <w:p w14:paraId="18D3401A" w14:textId="7828D4AE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E20F" w14:textId="630238FE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poziomu wody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407B4" w14:textId="77777777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1C4357A2" w14:textId="3FC87409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83B2F" w14:paraId="00158FC4" w14:textId="77777777" w:rsidTr="00F265A0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1EED9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1244ED67" w14:textId="77777777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318D" w14:textId="4FD6BC54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podświetlany wyłącznik lampka kontrolna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F341" w14:textId="77777777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2DFDE3B6" w14:textId="72FBFEEE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83B2F" w14:paraId="2937B796" w14:textId="77777777" w:rsidTr="00F265A0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E08C7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5F339CBF" w14:textId="77777777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3F26" w14:textId="3D7B56DF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otwieranie pokrywy za pomocą przycisku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F1DD" w14:textId="77777777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2B086FE" w14:textId="099E7970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83B2F" w14:paraId="451F2CA7" w14:textId="77777777" w:rsidTr="00F265A0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6FB21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310CF309" w14:textId="77777777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47623" w14:textId="465A3FB3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przed włączeniem bez wody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58279" w14:textId="77777777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69C4FCB2" w14:textId="2B8B2C0F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83B2F" w14:paraId="59E570C6" w14:textId="77777777" w:rsidTr="00F265A0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D2E7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1257CC40" w14:textId="77777777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36F0B" w14:textId="40B05169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automatyczny wyłącznik po zagotowaniu wody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20074" w14:textId="77777777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2F07D0E3" w14:textId="3768524F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83B2F" w14:paraId="5EB1B404" w14:textId="77777777" w:rsidTr="00F265A0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7BB5E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408BE103" w14:textId="77777777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3FE17" w14:textId="23643ECF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przed przegrzaniem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A7764" w14:textId="77777777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38779591" w14:textId="5033173C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83B2F" w14:paraId="0EF89090" w14:textId="77777777" w:rsidTr="00F265A0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B723D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Merge/>
            <w:tcBorders>
              <w:bottom w:val="single" w:sz="4" w:space="0" w:color="auto"/>
            </w:tcBorders>
            <w:vAlign w:val="center"/>
          </w:tcPr>
          <w:p w14:paraId="369A66E0" w14:textId="77777777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97B9C" w14:textId="7AD1ACD9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Podstawa antypoślizgowa 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0930B" w14:textId="77777777" w:rsidR="00E35E5D" w:rsidRDefault="00E35E5D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530F45D1" w14:textId="37836D30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5B80083" w14:textId="0BF647C8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83B2F" w14:paraId="2DD1C856" w14:textId="77777777" w:rsidTr="00194BBF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069D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8B92" w14:textId="77777777" w:rsidR="00C94427" w:rsidRDefault="00C94427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9A7818" w14:textId="2C55932A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Zasilanie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F02A7" w14:textId="77777777" w:rsidR="00C94427" w:rsidRDefault="00C94427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7ECC8" w14:textId="77777777" w:rsidR="00C94427" w:rsidRDefault="00C94427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7E1C45" w14:textId="7A5C2C99" w:rsidR="00883B2F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230V 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  <w:p w14:paraId="154F9A45" w14:textId="77777777" w:rsidR="00C94427" w:rsidRDefault="00C94427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4225C1" w14:textId="77777777" w:rsidR="00C94427" w:rsidRDefault="00C94427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FE205D" w14:textId="15AF2A84" w:rsidR="00C94427" w:rsidRDefault="00C94427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C704E" w14:textId="77777777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5D54FB7A" w14:textId="4F1570FD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12C5BFD" w14:textId="20405F40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83B2F" w14:paraId="089C3659" w14:textId="77777777" w:rsidTr="00852056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ABCC3" w14:textId="77777777" w:rsidR="00883B2F" w:rsidRDefault="00883B2F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84787" w14:textId="26F56E6E" w:rsidR="00883B2F" w:rsidRPr="00C928AE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43457" w14:textId="77777777" w:rsidR="00C94427" w:rsidRDefault="00C94427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E210EC" w14:textId="77777777" w:rsidR="00C94427" w:rsidRDefault="00C94427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C45443" w14:textId="6AB8C81E" w:rsidR="00883B2F" w:rsidRDefault="00883B2F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12 miesiące </w:t>
            </w:r>
          </w:p>
          <w:p w14:paraId="72FB0D74" w14:textId="77777777" w:rsidR="007D69AB" w:rsidRPr="00617461" w:rsidRDefault="007D69AB" w:rsidP="007D69AB">
            <w:pPr>
              <w:widowControl w:val="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46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Parametr punktowany 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</w:rPr>
              <w:t>K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1</w:t>
            </w:r>
          </w:p>
          <w:p w14:paraId="41B1920A" w14:textId="77777777" w:rsidR="00763C25" w:rsidRPr="000747FC" w:rsidRDefault="00763C25" w:rsidP="00763C25">
            <w:pPr>
              <w:pStyle w:val="Listapunktowana4"/>
              <w:ind w:hanging="1034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47FC">
              <w:rPr>
                <w:rFonts w:ascii="Arial" w:hAnsi="Arial" w:cs="Arial"/>
                <w:sz w:val="20"/>
                <w:szCs w:val="20"/>
                <w:lang w:eastAsia="pl-PL"/>
              </w:rPr>
              <w:t>12 miesięcy  – 0 pkt</w:t>
            </w:r>
          </w:p>
          <w:p w14:paraId="543C6F9C" w14:textId="77777777" w:rsidR="00763C25" w:rsidRPr="000747FC" w:rsidRDefault="00763C25" w:rsidP="00763C25">
            <w:pPr>
              <w:pStyle w:val="Listapunktowana4"/>
              <w:ind w:hanging="1034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47FC">
              <w:rPr>
                <w:rFonts w:ascii="Arial" w:hAnsi="Arial" w:cs="Arial"/>
                <w:sz w:val="20"/>
                <w:szCs w:val="20"/>
                <w:lang w:eastAsia="pl-PL"/>
              </w:rPr>
              <w:t>24 miesiące – 5 pkt</w:t>
            </w:r>
          </w:p>
          <w:p w14:paraId="2D9295AE" w14:textId="77777777" w:rsidR="00763C25" w:rsidRDefault="00763C25" w:rsidP="00763C25">
            <w:pPr>
              <w:pStyle w:val="Listapunktowana4"/>
              <w:ind w:hanging="1034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47FC">
              <w:rPr>
                <w:rFonts w:ascii="Arial" w:hAnsi="Arial" w:cs="Arial"/>
                <w:sz w:val="20"/>
                <w:szCs w:val="20"/>
                <w:lang w:eastAsia="pl-PL"/>
              </w:rPr>
              <w:t>36 miesięcy – 10 pkt</w:t>
            </w:r>
          </w:p>
          <w:p w14:paraId="7DDAB44C" w14:textId="77777777" w:rsidR="00763C25" w:rsidRDefault="00763C25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EA9600" w14:textId="77777777" w:rsidR="00FA6351" w:rsidRDefault="00FA6351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2CF40" w14:textId="77777777" w:rsidR="00FA6351" w:rsidRDefault="00FA6351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ACD2D8" w14:textId="108951C6" w:rsidR="00FA6351" w:rsidRDefault="00FA6351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CE0DB" w14:textId="77777777" w:rsidR="000747FC" w:rsidRDefault="000747FC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A0BB77A" w14:textId="77777777" w:rsidR="00E35E5D" w:rsidRDefault="00E35E5D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60127F9" w14:textId="77777777" w:rsidR="00E35E5D" w:rsidRDefault="00E35E5D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5814F838" w14:textId="77777777" w:rsidR="00E35E5D" w:rsidRDefault="00E35E5D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6072DB0E" w14:textId="3567542C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3B1D5B83" w14:textId="77777777" w:rsidR="00883B2F" w:rsidRDefault="00883B2F" w:rsidP="00883B2F">
            <w:pPr>
              <w:pStyle w:val="StandardowyZadanie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  <w:p w14:paraId="4441E5CE" w14:textId="77777777" w:rsidR="00883B2F" w:rsidRDefault="00883B2F" w:rsidP="00883B2F">
            <w:pPr>
              <w:pStyle w:val="Listapunktowana4"/>
              <w:rPr>
                <w:lang w:eastAsia="pl-PL"/>
              </w:rPr>
            </w:pPr>
          </w:p>
          <w:p w14:paraId="13218947" w14:textId="027CDA5B" w:rsidR="00E35E5D" w:rsidRPr="000747FC" w:rsidRDefault="00E35E5D" w:rsidP="00763C25">
            <w:pPr>
              <w:pStyle w:val="Listapunktowana4"/>
              <w:ind w:hanging="1034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52056" w14:paraId="16E77424" w14:textId="77777777" w:rsidTr="00852056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8641C" w14:textId="77777777" w:rsidR="00852056" w:rsidRPr="003F1965" w:rsidRDefault="00852056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9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B187F" w14:textId="11384BB7" w:rsidR="00852056" w:rsidRPr="00E35E5D" w:rsidRDefault="00852056" w:rsidP="00852056">
            <w:pPr>
              <w:pStyle w:val="StandardowyZadanie"/>
              <w:spacing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35E5D">
              <w:rPr>
                <w:rFonts w:ascii="Arial" w:hAnsi="Arial" w:cs="Arial"/>
                <w:b/>
                <w:iCs/>
                <w:sz w:val="20"/>
                <w:szCs w:val="20"/>
              </w:rPr>
              <w:t>Dzbanek filtrujący, ilość 5 szt</w:t>
            </w:r>
            <w:r w:rsidR="00771F07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  <w:tr w:rsidR="00E35E5D" w14:paraId="35EB55B8" w14:textId="77777777" w:rsidTr="00E35E5D">
        <w:trPr>
          <w:trHeight w:val="741"/>
        </w:trPr>
        <w:tc>
          <w:tcPr>
            <w:tcW w:w="14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1ECD0" w14:textId="77777777" w:rsidR="00E35E5D" w:rsidRDefault="00E35E5D" w:rsidP="00E35E5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4846F028" w14:textId="77777777" w:rsidR="00E35E5D" w:rsidRDefault="00E35E5D" w:rsidP="00E35E5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4780D77" w14:textId="77777777" w:rsidR="00E35E5D" w:rsidRDefault="00E35E5D" w:rsidP="00E35E5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2023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67732F9" w14:textId="6CA96D63" w:rsidR="00E35E5D" w:rsidRPr="00E35E5D" w:rsidRDefault="00E35E5D" w:rsidP="00E35E5D">
            <w:pPr>
              <w:pStyle w:val="StandardowyZadanie"/>
              <w:spacing w:line="240" w:lineRule="auto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852056" w14:paraId="720E0DB9" w14:textId="77777777" w:rsidTr="00852056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2A676" w14:textId="77777777" w:rsidR="00852056" w:rsidRDefault="00852056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8B07F" w14:textId="49EF3E12" w:rsidR="00852056" w:rsidRPr="004B7299" w:rsidRDefault="0071216A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299">
              <w:rPr>
                <w:rFonts w:ascii="Arial" w:hAnsi="Arial" w:cs="Arial"/>
                <w:bCs/>
                <w:sz w:val="20"/>
                <w:szCs w:val="20"/>
              </w:rPr>
              <w:t>Pojemność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B162" w14:textId="11D9B6DC" w:rsidR="00852056" w:rsidRDefault="0071216A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poj. min. 3,5 </w:t>
            </w:r>
            <w:r w:rsidR="00763C25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A309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3E1CCDC0" w14:textId="67F15593" w:rsidR="00852056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52056" w14:paraId="3FD84963" w14:textId="77777777" w:rsidTr="00852056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A9091" w14:textId="77777777" w:rsidR="00852056" w:rsidRDefault="00852056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90AA8" w14:textId="0447FC5E" w:rsidR="00852056" w:rsidRPr="004B7299" w:rsidRDefault="0071216A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299">
              <w:rPr>
                <w:rFonts w:ascii="Arial" w:hAnsi="Arial" w:cs="Arial"/>
                <w:sz w:val="20"/>
                <w:szCs w:val="20"/>
              </w:rPr>
              <w:t>Wskaźnik wymiany wkładu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A8BCC" w14:textId="18FE0099" w:rsidR="00852056" w:rsidRDefault="0071216A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elektroniczny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E948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4831F6DD" w14:textId="5D3E32D1" w:rsidR="00852056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52056" w14:paraId="205C0E0A" w14:textId="77777777" w:rsidTr="00852056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B392D" w14:textId="77777777" w:rsidR="00852056" w:rsidRDefault="00852056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D2CBE" w14:textId="2CC8317D" w:rsidR="00852056" w:rsidRPr="004B7299" w:rsidRDefault="0071216A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299">
              <w:rPr>
                <w:rFonts w:ascii="Arial" w:hAnsi="Arial" w:cs="Arial"/>
                <w:sz w:val="20"/>
                <w:szCs w:val="20"/>
              </w:rPr>
              <w:t xml:space="preserve">Wykonanie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A541D" w14:textId="10321402" w:rsidR="00852056" w:rsidRDefault="00015DF0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1216A">
              <w:rPr>
                <w:rFonts w:ascii="Arial" w:hAnsi="Arial" w:cs="Arial"/>
                <w:sz w:val="20"/>
                <w:szCs w:val="20"/>
              </w:rPr>
              <w:t>worzywo sztuczne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05697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4F6993E8" w14:textId="7776B073" w:rsidR="00852056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52056" w14:paraId="57E7DA65" w14:textId="77777777" w:rsidTr="00E35E5D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0791" w14:textId="77777777" w:rsidR="00852056" w:rsidRDefault="00852056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11FF7" w14:textId="4433FC1C" w:rsidR="00852056" w:rsidRPr="004B7299" w:rsidRDefault="00763C25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299">
              <w:rPr>
                <w:rFonts w:ascii="Arial" w:hAnsi="Arial" w:cs="Arial"/>
                <w:sz w:val="20"/>
                <w:szCs w:val="20"/>
              </w:rPr>
              <w:t>Funkcje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0CA19" w14:textId="77777777" w:rsidR="00763C25" w:rsidRDefault="00763C25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730495" w14:textId="4CC2220A" w:rsidR="00852056" w:rsidRDefault="00763C25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uchylna klapka wlewu wody</w:t>
            </w:r>
          </w:p>
          <w:p w14:paraId="7B915729" w14:textId="77777777" w:rsidR="00763C25" w:rsidRDefault="00763C25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antypoślizgowe gumowane dno</w:t>
            </w:r>
          </w:p>
          <w:p w14:paraId="03FAEF7C" w14:textId="77777777" w:rsidR="00763C25" w:rsidRDefault="00763C25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B41BD9" w14:textId="11C9C0ED" w:rsidR="00763C25" w:rsidRDefault="00763C25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C2490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119D3ADD" w14:textId="2CF37AA9" w:rsidR="00852056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E35E5D" w14:paraId="07AE3B56" w14:textId="77777777" w:rsidTr="00E35E5D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F6F76" w14:textId="77777777" w:rsidR="00E35E5D" w:rsidRDefault="00E35E5D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3CEE4" w14:textId="36A6D70B" w:rsidR="00E35E5D" w:rsidRPr="004B7299" w:rsidRDefault="00763C25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299">
              <w:rPr>
                <w:rFonts w:ascii="Arial" w:hAnsi="Arial" w:cs="Arial"/>
                <w:sz w:val="20"/>
                <w:szCs w:val="20"/>
              </w:rPr>
              <w:t>Rodzaje wkładów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68B" w14:textId="0F4A4BCB" w:rsidR="00E35E5D" w:rsidRDefault="00BB0B78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wymienne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2EA16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72E2F3C1" w14:textId="360B20A4" w:rsidR="00E35E5D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763C25" w14:paraId="6BFAF61B" w14:textId="77777777" w:rsidTr="00E35E5D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415F3" w14:textId="77777777" w:rsidR="00763C25" w:rsidRDefault="00763C25" w:rsidP="00883B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AC7E5" w14:textId="6ACF536C" w:rsidR="00763C25" w:rsidRPr="004B7299" w:rsidRDefault="00763C25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299">
              <w:rPr>
                <w:rFonts w:ascii="Arial" w:hAnsi="Arial" w:cs="Arial"/>
                <w:sz w:val="20"/>
                <w:szCs w:val="20"/>
              </w:rPr>
              <w:t>Dodatkowe wyposażenie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37402" w14:textId="7F86B894" w:rsidR="00763C25" w:rsidRDefault="00015DF0" w:rsidP="00883B2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63C25">
              <w:rPr>
                <w:rFonts w:ascii="Arial" w:hAnsi="Arial" w:cs="Arial"/>
                <w:sz w:val="20"/>
                <w:szCs w:val="20"/>
              </w:rPr>
              <w:t>estaw</w:t>
            </w:r>
            <w:r>
              <w:rPr>
                <w:rFonts w:ascii="Arial" w:hAnsi="Arial" w:cs="Arial"/>
                <w:sz w:val="20"/>
                <w:szCs w:val="20"/>
              </w:rPr>
              <w:t xml:space="preserve"> filtrów – min.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wkładów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FF717" w14:textId="77777777" w:rsidR="00015DF0" w:rsidRDefault="00015DF0" w:rsidP="00015DF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D464612" w14:textId="7D7701A5" w:rsidR="00763C25" w:rsidRDefault="00015DF0" w:rsidP="00015DF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763C25" w14:paraId="0CDF009A" w14:textId="77777777" w:rsidTr="00E35E5D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17898" w14:textId="77777777" w:rsidR="00763C25" w:rsidRDefault="00763C25" w:rsidP="00763C2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C1B64" w14:textId="126D1D45" w:rsidR="00763C25" w:rsidRPr="004B7299" w:rsidRDefault="00763C25" w:rsidP="00763C2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299"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8A7B2" w14:textId="77777777" w:rsidR="00763C25" w:rsidRDefault="00763C25" w:rsidP="00763C2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12 miesiące </w:t>
            </w:r>
          </w:p>
          <w:p w14:paraId="243FFD39" w14:textId="7C209B85" w:rsidR="007D69AB" w:rsidRPr="00617461" w:rsidRDefault="007D69AB" w:rsidP="007D69AB">
            <w:pPr>
              <w:widowControl w:val="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46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Parametr punktowany 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</w:rPr>
              <w:t>K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T</w:t>
            </w:r>
            <w:r w:rsidR="009906D0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2</w:t>
            </w:r>
          </w:p>
          <w:p w14:paraId="143048AD" w14:textId="77777777" w:rsidR="00763C25" w:rsidRPr="000747FC" w:rsidRDefault="00763C25" w:rsidP="00763C25">
            <w:pPr>
              <w:pStyle w:val="Listapunktowana4"/>
              <w:ind w:hanging="1034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47FC">
              <w:rPr>
                <w:rFonts w:ascii="Arial" w:hAnsi="Arial" w:cs="Arial"/>
                <w:sz w:val="20"/>
                <w:szCs w:val="20"/>
                <w:lang w:eastAsia="pl-PL"/>
              </w:rPr>
              <w:t>12 miesięcy  – 0 pkt</w:t>
            </w:r>
          </w:p>
          <w:p w14:paraId="1B60DBBB" w14:textId="77777777" w:rsidR="00763C25" w:rsidRPr="000747FC" w:rsidRDefault="00763C25" w:rsidP="00763C25">
            <w:pPr>
              <w:pStyle w:val="Listapunktowana4"/>
              <w:ind w:hanging="1034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47FC">
              <w:rPr>
                <w:rFonts w:ascii="Arial" w:hAnsi="Arial" w:cs="Arial"/>
                <w:sz w:val="20"/>
                <w:szCs w:val="20"/>
                <w:lang w:eastAsia="pl-PL"/>
              </w:rPr>
              <w:t>24 miesiące – 5 pkt</w:t>
            </w:r>
          </w:p>
          <w:p w14:paraId="37937956" w14:textId="37BD75F6" w:rsidR="00763C25" w:rsidRDefault="00763C25" w:rsidP="00771F07">
            <w:pPr>
              <w:pStyle w:val="Listapunktowana4"/>
              <w:ind w:hanging="1034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47FC">
              <w:rPr>
                <w:rFonts w:ascii="Arial" w:hAnsi="Arial" w:cs="Arial"/>
                <w:sz w:val="20"/>
                <w:szCs w:val="20"/>
                <w:lang w:eastAsia="pl-PL"/>
              </w:rPr>
              <w:t>36 miesięcy – 10 pkt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13EB9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523021BD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1B8B241B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3F4EE7C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66DDA3F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F5A7C80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  <w:p w14:paraId="2D671DA2" w14:textId="77777777" w:rsidR="00763C25" w:rsidRDefault="00763C25" w:rsidP="00763C25">
            <w:pPr>
              <w:pStyle w:val="Listapunktowana4"/>
              <w:rPr>
                <w:lang w:eastAsia="pl-PL"/>
              </w:rPr>
            </w:pPr>
          </w:p>
          <w:p w14:paraId="2FA29FF3" w14:textId="77777777" w:rsidR="00763C25" w:rsidRDefault="00763C25" w:rsidP="00763C2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14:paraId="7A8BC5FE" w14:textId="77777777" w:rsidR="00F86D24" w:rsidRDefault="00F86D24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8DAF8AC" w14:textId="77777777" w:rsidR="00771F07" w:rsidRDefault="00771F07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A8BC5FF" w14:textId="7A6326F8" w:rsidR="00F86D24" w:rsidRDefault="00001C7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.......................................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14:paraId="7A8BC600" w14:textId="77777777" w:rsidR="00F86D24" w:rsidRDefault="00001C78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(miejscowość, data)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14:paraId="5D73938C" w14:textId="191863D8" w:rsidR="00C928AE" w:rsidRDefault="00C928AE" w:rsidP="00C928AE">
      <w:pPr>
        <w:pStyle w:val="Tekstpodstawowy"/>
        <w:spacing w:line="240" w:lineRule="auto"/>
        <w:ind w:left="4248"/>
        <w:rPr>
          <w:rFonts w:ascii="Arial" w:hAnsi="Arial" w:cs="Arial"/>
          <w:b w:val="0"/>
          <w:sz w:val="20"/>
          <w:vertAlign w:val="superscript"/>
        </w:rPr>
      </w:pPr>
      <w:r>
        <w:rPr>
          <w:rFonts w:ascii="Arial" w:hAnsi="Arial" w:cs="Arial"/>
          <w:b w:val="0"/>
          <w:sz w:val="20"/>
          <w:vertAlign w:val="superscript"/>
        </w:rPr>
        <w:t xml:space="preserve">                                                                                                                      podpis elektroniczny zaufany/elektroniczny osobisty/kwalifikowany</w:t>
      </w:r>
      <w:r>
        <w:t xml:space="preserve"> </w:t>
      </w:r>
      <w:r w:rsidRPr="00777456">
        <w:rPr>
          <w:rFonts w:ascii="Arial" w:hAnsi="Arial" w:cs="Arial"/>
          <w:b w:val="0"/>
          <w:sz w:val="20"/>
          <w:vertAlign w:val="superscript"/>
        </w:rPr>
        <w:t xml:space="preserve">elektroniczny podpis  </w:t>
      </w:r>
    </w:p>
    <w:p w14:paraId="7A8BC603" w14:textId="7D21F9E3" w:rsidR="00F86D24" w:rsidRPr="00015DF0" w:rsidRDefault="00C928AE" w:rsidP="00015DF0">
      <w:pPr>
        <w:pStyle w:val="Tekstpodstawowy"/>
        <w:spacing w:line="240" w:lineRule="auto"/>
        <w:ind w:left="4248"/>
        <w:rPr>
          <w:rFonts w:ascii="Arial" w:hAnsi="Arial" w:cs="Arial"/>
          <w:b w:val="0"/>
          <w:bCs w:val="0"/>
          <w:sz w:val="20"/>
          <w:vertAlign w:val="superscript"/>
        </w:rPr>
      </w:pPr>
      <w:r>
        <w:rPr>
          <w:rFonts w:ascii="Arial" w:hAnsi="Arial" w:cs="Arial"/>
          <w:b w:val="0"/>
          <w:sz w:val="20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777456">
        <w:rPr>
          <w:rFonts w:ascii="Arial" w:hAnsi="Arial" w:cs="Arial"/>
          <w:b w:val="0"/>
          <w:sz w:val="20"/>
          <w:vertAlign w:val="superscript"/>
        </w:rPr>
        <w:t>osoby/ osób</w:t>
      </w:r>
      <w:r>
        <w:rPr>
          <w:rFonts w:ascii="Arial" w:hAnsi="Arial" w:cs="Arial"/>
          <w:b w:val="0"/>
          <w:sz w:val="20"/>
          <w:vertAlign w:val="superscript"/>
        </w:rPr>
        <w:t xml:space="preserve"> </w:t>
      </w:r>
      <w:r w:rsidRPr="00777456">
        <w:rPr>
          <w:rFonts w:ascii="Arial" w:hAnsi="Arial" w:cs="Arial"/>
          <w:b w:val="0"/>
          <w:sz w:val="20"/>
          <w:vertAlign w:val="superscript"/>
        </w:rPr>
        <w:t>uprawnionych do występowania  w imieniu Wykonawc</w:t>
      </w:r>
      <w:r w:rsidR="00015DF0">
        <w:rPr>
          <w:rFonts w:ascii="Arial" w:hAnsi="Arial" w:cs="Arial"/>
          <w:b w:val="0"/>
          <w:sz w:val="20"/>
          <w:vertAlign w:val="superscript"/>
        </w:rPr>
        <w:t>y</w:t>
      </w:r>
    </w:p>
    <w:sectPr w:rsidR="00F86D24" w:rsidRPr="00015DF0">
      <w:headerReference w:type="default" r:id="rId7"/>
      <w:footerReference w:type="default" r:id="rId8"/>
      <w:headerReference w:type="first" r:id="rId9"/>
      <w:pgSz w:w="16838" w:h="11906" w:orient="landscape"/>
      <w:pgMar w:top="1134" w:right="1134" w:bottom="1134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7A8B" w14:textId="77777777" w:rsidR="00CC58D3" w:rsidRDefault="00CC58D3">
      <w:pPr>
        <w:spacing w:after="0" w:line="240" w:lineRule="auto"/>
      </w:pPr>
      <w:r>
        <w:separator/>
      </w:r>
    </w:p>
  </w:endnote>
  <w:endnote w:type="continuationSeparator" w:id="0">
    <w:p w14:paraId="0FAFB6EE" w14:textId="77777777" w:rsidR="00CC58D3" w:rsidRDefault="00CC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9634532"/>
      <w:docPartObj>
        <w:docPartGallery w:val="Page Numbers (Bottom of Page)"/>
        <w:docPartUnique/>
      </w:docPartObj>
    </w:sdtPr>
    <w:sdtEndPr/>
    <w:sdtContent>
      <w:p w14:paraId="7A8BC606" w14:textId="77777777" w:rsidR="00F86D24" w:rsidRDefault="00001C78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A8BC607" w14:textId="77777777" w:rsidR="00F86D24" w:rsidRDefault="00F86D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24A0A" w14:textId="77777777" w:rsidR="00CC58D3" w:rsidRDefault="00CC58D3">
      <w:pPr>
        <w:spacing w:after="0" w:line="240" w:lineRule="auto"/>
      </w:pPr>
      <w:r>
        <w:separator/>
      </w:r>
    </w:p>
  </w:footnote>
  <w:footnote w:type="continuationSeparator" w:id="0">
    <w:p w14:paraId="39C34BF1" w14:textId="77777777" w:rsidR="00CC58D3" w:rsidRDefault="00CC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1DAED" w14:textId="77777777" w:rsidR="0019636B" w:rsidRPr="0019636B" w:rsidRDefault="0019636B" w:rsidP="0019636B">
    <w:pPr>
      <w:pStyle w:val="Nagwek"/>
      <w:rPr>
        <w:rFonts w:ascii="Arial" w:hAnsi="Arial" w:cs="Arial"/>
        <w:i/>
        <w:sz w:val="20"/>
        <w:szCs w:val="20"/>
      </w:rPr>
    </w:pPr>
    <w:r w:rsidRPr="0019636B">
      <w:rPr>
        <w:rFonts w:ascii="Arial" w:hAnsi="Arial" w:cs="Arial"/>
        <w:i/>
        <w:sz w:val="20"/>
        <w:szCs w:val="20"/>
      </w:rPr>
      <w:t xml:space="preserve">znak sprawy </w:t>
    </w:r>
    <w:proofErr w:type="spellStart"/>
    <w:r w:rsidRPr="0019636B">
      <w:rPr>
        <w:rFonts w:ascii="Arial" w:hAnsi="Arial" w:cs="Arial"/>
        <w:i/>
        <w:sz w:val="20"/>
        <w:szCs w:val="20"/>
      </w:rPr>
      <w:t>WMiNI</w:t>
    </w:r>
    <w:proofErr w:type="spellEnd"/>
    <w:r w:rsidRPr="0019636B">
      <w:rPr>
        <w:rFonts w:ascii="Arial" w:hAnsi="Arial" w:cs="Arial"/>
        <w:i/>
        <w:sz w:val="20"/>
        <w:szCs w:val="20"/>
      </w:rPr>
      <w:t>/PP-04/2024</w:t>
    </w:r>
  </w:p>
  <w:p w14:paraId="7A8BC605" w14:textId="77777777" w:rsidR="00F86D24" w:rsidRDefault="00F86D24">
    <w:pPr>
      <w:pStyle w:val="Nagwek"/>
      <w:rPr>
        <w:i/>
        <w:iCs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C608" w14:textId="65923693" w:rsidR="00F86D24" w:rsidRPr="0019636B" w:rsidRDefault="00001C78">
    <w:pPr>
      <w:pStyle w:val="Nagwek"/>
      <w:rPr>
        <w:rFonts w:ascii="Arial" w:hAnsi="Arial" w:cs="Arial"/>
        <w:i/>
        <w:sz w:val="20"/>
        <w:szCs w:val="20"/>
      </w:rPr>
    </w:pPr>
    <w:r w:rsidRPr="0019636B">
      <w:rPr>
        <w:rFonts w:ascii="Arial" w:hAnsi="Arial" w:cs="Arial"/>
        <w:i/>
        <w:sz w:val="20"/>
        <w:szCs w:val="20"/>
      </w:rPr>
      <w:t xml:space="preserve">znak sprawy </w:t>
    </w:r>
    <w:proofErr w:type="spellStart"/>
    <w:r w:rsidRPr="0019636B">
      <w:rPr>
        <w:rFonts w:ascii="Arial" w:hAnsi="Arial" w:cs="Arial"/>
        <w:i/>
        <w:sz w:val="20"/>
        <w:szCs w:val="20"/>
      </w:rPr>
      <w:t>WMiNI</w:t>
    </w:r>
    <w:proofErr w:type="spellEnd"/>
    <w:r w:rsidRPr="0019636B">
      <w:rPr>
        <w:rFonts w:ascii="Arial" w:hAnsi="Arial" w:cs="Arial"/>
        <w:i/>
        <w:sz w:val="20"/>
        <w:szCs w:val="20"/>
      </w:rPr>
      <w:t>/PP-</w:t>
    </w:r>
    <w:r w:rsidR="0019636B" w:rsidRPr="0019636B">
      <w:rPr>
        <w:rFonts w:ascii="Arial" w:hAnsi="Arial" w:cs="Arial"/>
        <w:i/>
        <w:sz w:val="20"/>
        <w:szCs w:val="20"/>
      </w:rPr>
      <w:t>04/2024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98CF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241779"/>
    <w:multiLevelType w:val="multilevel"/>
    <w:tmpl w:val="431E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2A2B14"/>
    <w:multiLevelType w:val="multilevel"/>
    <w:tmpl w:val="D50AA2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4"/>
    <w:rsid w:val="00001C78"/>
    <w:rsid w:val="00015DF0"/>
    <w:rsid w:val="00020251"/>
    <w:rsid w:val="000338B5"/>
    <w:rsid w:val="000747FC"/>
    <w:rsid w:val="000A3140"/>
    <w:rsid w:val="000C7D2C"/>
    <w:rsid w:val="000E2798"/>
    <w:rsid w:val="00123B55"/>
    <w:rsid w:val="001321D5"/>
    <w:rsid w:val="00194BBF"/>
    <w:rsid w:val="0019555A"/>
    <w:rsid w:val="0019636B"/>
    <w:rsid w:val="001F1B93"/>
    <w:rsid w:val="0020107E"/>
    <w:rsid w:val="002442E7"/>
    <w:rsid w:val="002450BA"/>
    <w:rsid w:val="002611CB"/>
    <w:rsid w:val="002C0AD5"/>
    <w:rsid w:val="00335C68"/>
    <w:rsid w:val="003B2377"/>
    <w:rsid w:val="003F1965"/>
    <w:rsid w:val="00417194"/>
    <w:rsid w:val="00454670"/>
    <w:rsid w:val="00496785"/>
    <w:rsid w:val="004B7299"/>
    <w:rsid w:val="00510E8F"/>
    <w:rsid w:val="00576950"/>
    <w:rsid w:val="0057744E"/>
    <w:rsid w:val="0059743D"/>
    <w:rsid w:val="0060148B"/>
    <w:rsid w:val="00617887"/>
    <w:rsid w:val="00633FA0"/>
    <w:rsid w:val="006532AF"/>
    <w:rsid w:val="00671B3F"/>
    <w:rsid w:val="00697355"/>
    <w:rsid w:val="006B3389"/>
    <w:rsid w:val="006C6D97"/>
    <w:rsid w:val="00706CB4"/>
    <w:rsid w:val="0071216A"/>
    <w:rsid w:val="00740DFC"/>
    <w:rsid w:val="00763C25"/>
    <w:rsid w:val="00771F07"/>
    <w:rsid w:val="007B1361"/>
    <w:rsid w:val="007B3EF4"/>
    <w:rsid w:val="007D17E7"/>
    <w:rsid w:val="007D69AB"/>
    <w:rsid w:val="007E694B"/>
    <w:rsid w:val="00815F8A"/>
    <w:rsid w:val="00852056"/>
    <w:rsid w:val="0086107D"/>
    <w:rsid w:val="0086257B"/>
    <w:rsid w:val="00864CB8"/>
    <w:rsid w:val="008733EB"/>
    <w:rsid w:val="00883B2F"/>
    <w:rsid w:val="008849BE"/>
    <w:rsid w:val="0088541A"/>
    <w:rsid w:val="008B124E"/>
    <w:rsid w:val="008F1D51"/>
    <w:rsid w:val="009163A8"/>
    <w:rsid w:val="00953965"/>
    <w:rsid w:val="00971BF5"/>
    <w:rsid w:val="009906D0"/>
    <w:rsid w:val="009A6579"/>
    <w:rsid w:val="009B0228"/>
    <w:rsid w:val="009B7F9C"/>
    <w:rsid w:val="00A52231"/>
    <w:rsid w:val="00A701CC"/>
    <w:rsid w:val="00A779C6"/>
    <w:rsid w:val="00A92BB3"/>
    <w:rsid w:val="00A96531"/>
    <w:rsid w:val="00AA48CE"/>
    <w:rsid w:val="00AC4DB8"/>
    <w:rsid w:val="00AC67AD"/>
    <w:rsid w:val="00AD1B05"/>
    <w:rsid w:val="00AE1E01"/>
    <w:rsid w:val="00AF2B93"/>
    <w:rsid w:val="00B14666"/>
    <w:rsid w:val="00B268F9"/>
    <w:rsid w:val="00B321B1"/>
    <w:rsid w:val="00B35A1A"/>
    <w:rsid w:val="00BB0B78"/>
    <w:rsid w:val="00BB65A7"/>
    <w:rsid w:val="00BF2E17"/>
    <w:rsid w:val="00C020F9"/>
    <w:rsid w:val="00C124C3"/>
    <w:rsid w:val="00C31778"/>
    <w:rsid w:val="00C33E58"/>
    <w:rsid w:val="00C83546"/>
    <w:rsid w:val="00C928AE"/>
    <w:rsid w:val="00C94427"/>
    <w:rsid w:val="00C96EF7"/>
    <w:rsid w:val="00C97B2C"/>
    <w:rsid w:val="00CC58D3"/>
    <w:rsid w:val="00CF15D5"/>
    <w:rsid w:val="00D174F1"/>
    <w:rsid w:val="00D43697"/>
    <w:rsid w:val="00D66073"/>
    <w:rsid w:val="00DD0D50"/>
    <w:rsid w:val="00DE398F"/>
    <w:rsid w:val="00DF58C1"/>
    <w:rsid w:val="00E01A1E"/>
    <w:rsid w:val="00E07B75"/>
    <w:rsid w:val="00E35E5D"/>
    <w:rsid w:val="00E73950"/>
    <w:rsid w:val="00E839DC"/>
    <w:rsid w:val="00EA4449"/>
    <w:rsid w:val="00ED4C42"/>
    <w:rsid w:val="00EE774D"/>
    <w:rsid w:val="00F4002C"/>
    <w:rsid w:val="00F86D24"/>
    <w:rsid w:val="00F946D3"/>
    <w:rsid w:val="00F96064"/>
    <w:rsid w:val="00FA6351"/>
    <w:rsid w:val="00FC7256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C5AF"/>
  <w15:docId w15:val="{F2E5F5C9-AF41-4273-90BB-14597EA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374ED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37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6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Anucińska Agnieszka</cp:lastModifiedBy>
  <cp:revision>13</cp:revision>
  <cp:lastPrinted>2022-11-21T11:31:00Z</cp:lastPrinted>
  <dcterms:created xsi:type="dcterms:W3CDTF">2024-05-24T08:35:00Z</dcterms:created>
  <dcterms:modified xsi:type="dcterms:W3CDTF">2024-05-27T11:48:00Z</dcterms:modified>
  <dc:language>pl-PL</dc:language>
</cp:coreProperties>
</file>