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3F" w:rsidRPr="0012423F" w:rsidRDefault="0012423F" w:rsidP="0012423F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2423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3 do SWZ – Zobowiązanie innych podmiotów</w:t>
      </w:r>
    </w:p>
    <w:p w:rsidR="0012423F" w:rsidRPr="0012423F" w:rsidRDefault="0012423F" w:rsidP="0012423F">
      <w:pPr>
        <w:spacing w:after="160" w:line="259" w:lineRule="auto"/>
        <w:rPr>
          <w:rFonts w:ascii="Calibri" w:eastAsia="Calibri" w:hAnsi="Calibri" w:cs="Times New Roman"/>
        </w:rPr>
      </w:pPr>
    </w:p>
    <w:p w:rsidR="0012423F" w:rsidRPr="0012423F" w:rsidRDefault="0012423F" w:rsidP="0012423F">
      <w:pPr>
        <w:spacing w:after="160" w:line="259" w:lineRule="auto"/>
        <w:rPr>
          <w:rFonts w:ascii="Calibri" w:eastAsia="Calibri" w:hAnsi="Calibri" w:cs="Times New Roman"/>
        </w:rPr>
      </w:pPr>
      <w:r w:rsidRPr="0012423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WI.271.12.2021</w:t>
      </w:r>
      <w:r w:rsidRPr="0012423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12423F" w:rsidRPr="0012423F" w:rsidRDefault="0012423F" w:rsidP="0012423F">
      <w:pPr>
        <w:keepNext/>
        <w:keepLines/>
        <w:spacing w:before="240" w:after="0" w:line="259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2423F">
        <w:rPr>
          <w:rFonts w:ascii="Arial" w:eastAsia="Times New Roman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12423F" w:rsidRPr="0012423F" w:rsidRDefault="0012423F" w:rsidP="0012423F">
      <w:pPr>
        <w:spacing w:after="160" w:line="259" w:lineRule="auto"/>
        <w:rPr>
          <w:rFonts w:ascii="Calibri" w:eastAsia="Calibri" w:hAnsi="Calibri" w:cs="Times New Roman"/>
        </w:rPr>
      </w:pPr>
    </w:p>
    <w:p w:rsidR="0012423F" w:rsidRPr="0012423F" w:rsidRDefault="0012423F" w:rsidP="0012423F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2423F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12423F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12423F">
        <w:rPr>
          <w:rFonts w:ascii="Arial" w:eastAsia="Calibri" w:hAnsi="Arial" w:cs="Arial"/>
          <w:b/>
          <w:sz w:val="24"/>
          <w:szCs w:val="24"/>
        </w:rPr>
        <w:t>„</w:t>
      </w:r>
      <w:r w:rsidRPr="0012423F">
        <w:rPr>
          <w:rFonts w:ascii="Arial" w:eastAsia="Times New Roman" w:hAnsi="Arial" w:cs="Arial"/>
          <w:b/>
          <w:sz w:val="24"/>
          <w:szCs w:val="24"/>
          <w:lang w:eastAsia="pl-PL"/>
        </w:rPr>
        <w:t>Budowa boiska wielofunkcyjnego przy Szkole Podstawowej Nr 3</w:t>
      </w:r>
      <w:r w:rsidRPr="0012423F">
        <w:rPr>
          <w:rFonts w:ascii="Arial" w:eastAsia="Calibri" w:hAnsi="Arial" w:cs="Arial"/>
          <w:b/>
          <w:sz w:val="24"/>
          <w:szCs w:val="24"/>
        </w:rPr>
        <w:t>”</w:t>
      </w:r>
      <w:r w:rsidRPr="0012423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12423F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12423F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12423F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p w:rsidR="0012423F" w:rsidRPr="0012423F" w:rsidRDefault="0012423F" w:rsidP="0012423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>Zobowiązujemy się …………………………………………………………………….</w:t>
      </w:r>
      <w:r w:rsidRPr="0012423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2423F">
        <w:rPr>
          <w:rFonts w:ascii="Arial" w:eastAsia="Calibri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12423F" w:rsidRPr="0012423F" w:rsidRDefault="0012423F" w:rsidP="0012423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12423F" w:rsidRPr="0012423F" w:rsidRDefault="0012423F" w:rsidP="0012423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12423F" w:rsidRPr="0012423F" w:rsidRDefault="0012423F" w:rsidP="0012423F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>niezbędnych zasobów w zakresie ……………………………………….</w:t>
      </w:r>
    </w:p>
    <w:p w:rsidR="0012423F" w:rsidRPr="0012423F" w:rsidRDefault="0012423F" w:rsidP="001242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>…………………………</w:t>
      </w:r>
    </w:p>
    <w:p w:rsidR="0012423F" w:rsidRPr="0012423F" w:rsidRDefault="0012423F" w:rsidP="0012423F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 xml:space="preserve">  (wpisać udostępniany zasób)</w:t>
      </w:r>
    </w:p>
    <w:p w:rsidR="0012423F" w:rsidRPr="0012423F" w:rsidRDefault="0012423F" w:rsidP="001242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>…………………………</w:t>
      </w:r>
    </w:p>
    <w:p w:rsidR="0012423F" w:rsidRPr="0012423F" w:rsidRDefault="0012423F" w:rsidP="0012423F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>………………………….</w:t>
      </w:r>
    </w:p>
    <w:p w:rsidR="0012423F" w:rsidRPr="0012423F" w:rsidRDefault="0012423F" w:rsidP="0012423F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>do korzystania z nich przez ww. Wykonawcę przy wykonaniu zamówienia.</w:t>
      </w:r>
    </w:p>
    <w:p w:rsidR="0012423F" w:rsidRPr="0012423F" w:rsidRDefault="0012423F" w:rsidP="0012423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12423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2423F">
        <w:rPr>
          <w:rFonts w:ascii="Arial" w:eastAsia="Calibri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12423F" w:rsidRPr="0012423F" w:rsidRDefault="0012423F" w:rsidP="0012423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 xml:space="preserve">zakres dostępnych wykonawcy zasobów podmiotu udostępniającego zasoby; </w:t>
      </w:r>
    </w:p>
    <w:p w:rsidR="0012423F" w:rsidRPr="0012423F" w:rsidRDefault="0012423F" w:rsidP="0012423F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</w:p>
    <w:p w:rsidR="0012423F" w:rsidRPr="0012423F" w:rsidRDefault="0012423F" w:rsidP="0012423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12423F" w:rsidRPr="0012423F" w:rsidRDefault="0012423F" w:rsidP="0012423F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12423F" w:rsidRPr="0012423F" w:rsidRDefault="0012423F" w:rsidP="0012423F">
      <w:pPr>
        <w:spacing w:after="160" w:line="259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2423F" w:rsidRPr="0012423F" w:rsidRDefault="0012423F" w:rsidP="0012423F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……………………………………………………………………</w:t>
      </w:r>
    </w:p>
    <w:p w:rsidR="0012423F" w:rsidRPr="0012423F" w:rsidRDefault="0012423F" w:rsidP="0012423F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12423F" w:rsidRPr="0012423F" w:rsidRDefault="0012423F" w:rsidP="0012423F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</w:p>
    <w:p w:rsidR="0012423F" w:rsidRPr="0012423F" w:rsidRDefault="0012423F" w:rsidP="0012423F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ab/>
      </w:r>
      <w:r w:rsidRPr="0012423F">
        <w:rPr>
          <w:rFonts w:ascii="Arial" w:eastAsia="Calibri" w:hAnsi="Arial" w:cs="Arial"/>
          <w:sz w:val="24"/>
          <w:szCs w:val="24"/>
        </w:rPr>
        <w:tab/>
      </w:r>
      <w:r w:rsidRPr="0012423F">
        <w:rPr>
          <w:rFonts w:ascii="Arial" w:eastAsia="Calibri" w:hAnsi="Arial" w:cs="Arial"/>
          <w:sz w:val="24"/>
          <w:szCs w:val="24"/>
        </w:rPr>
        <w:tab/>
        <w:t>Miejscowość……………………, dnia ………………………</w:t>
      </w:r>
    </w:p>
    <w:p w:rsidR="0012423F" w:rsidRPr="0012423F" w:rsidRDefault="0012423F" w:rsidP="0012423F">
      <w:pPr>
        <w:spacing w:after="160" w:line="259" w:lineRule="auto"/>
        <w:ind w:left="2124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ab/>
        <w:t>……………………………………………………………..</w:t>
      </w:r>
    </w:p>
    <w:p w:rsidR="0012423F" w:rsidRPr="0012423F" w:rsidRDefault="0012423F" w:rsidP="0012423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2423F">
        <w:rPr>
          <w:rFonts w:ascii="Arial" w:eastAsia="Calibri" w:hAnsi="Arial" w:cs="Arial"/>
          <w:sz w:val="24"/>
          <w:szCs w:val="24"/>
        </w:rPr>
        <w:tab/>
      </w:r>
      <w:r w:rsidRPr="0012423F">
        <w:rPr>
          <w:rFonts w:ascii="Arial" w:eastAsia="Calibri" w:hAnsi="Arial" w:cs="Arial"/>
          <w:sz w:val="24"/>
          <w:szCs w:val="24"/>
        </w:rPr>
        <w:tab/>
      </w:r>
      <w:r w:rsidRPr="0012423F">
        <w:rPr>
          <w:rFonts w:ascii="Arial" w:eastAsia="Calibri" w:hAnsi="Arial" w:cs="Arial"/>
          <w:sz w:val="24"/>
          <w:szCs w:val="24"/>
        </w:rPr>
        <w:tab/>
      </w:r>
      <w:r w:rsidRPr="0012423F">
        <w:rPr>
          <w:rFonts w:ascii="Arial" w:eastAsia="Calibri" w:hAnsi="Arial" w:cs="Arial"/>
          <w:sz w:val="24"/>
          <w:szCs w:val="24"/>
        </w:rPr>
        <w:tab/>
        <w:t xml:space="preserve">(podpisy osoby/osób upoważnionych do występowania w </w:t>
      </w:r>
      <w:r w:rsidRPr="0012423F">
        <w:rPr>
          <w:rFonts w:ascii="Arial" w:eastAsia="Calibri" w:hAnsi="Arial" w:cs="Arial"/>
          <w:sz w:val="24"/>
          <w:szCs w:val="24"/>
        </w:rPr>
        <w:tab/>
      </w:r>
      <w:r w:rsidRPr="0012423F">
        <w:rPr>
          <w:rFonts w:ascii="Arial" w:eastAsia="Calibri" w:hAnsi="Arial" w:cs="Arial"/>
          <w:sz w:val="24"/>
          <w:szCs w:val="24"/>
        </w:rPr>
        <w:tab/>
      </w:r>
      <w:r w:rsidRPr="0012423F">
        <w:rPr>
          <w:rFonts w:ascii="Arial" w:eastAsia="Calibri" w:hAnsi="Arial" w:cs="Arial"/>
          <w:sz w:val="24"/>
          <w:szCs w:val="24"/>
        </w:rPr>
        <w:tab/>
      </w:r>
      <w:r w:rsidRPr="0012423F">
        <w:rPr>
          <w:rFonts w:ascii="Arial" w:eastAsia="Calibri" w:hAnsi="Arial" w:cs="Arial"/>
          <w:sz w:val="24"/>
          <w:szCs w:val="24"/>
        </w:rPr>
        <w:tab/>
        <w:t>imieniu firmy oddającej zasoby do dyspozycji)</w:t>
      </w:r>
    </w:p>
    <w:p w:rsidR="006311EA" w:rsidRPr="0012423F" w:rsidRDefault="006311EA" w:rsidP="0012423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311EA" w:rsidRPr="0012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F"/>
    <w:rsid w:val="0012423F"/>
    <w:rsid w:val="006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2021-07-23T10:47:00Z</dcterms:created>
  <dcterms:modified xsi:type="dcterms:W3CDTF">2021-07-23T10:47:00Z</dcterms:modified>
</cp:coreProperties>
</file>