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49CC8BF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DF2167" w:rsidRPr="00DF2167">
        <w:rPr>
          <w:rFonts w:ascii="Arial" w:hAnsi="Arial" w:cs="Arial"/>
        </w:rPr>
        <w:t>Budowa dwóch kolumbariów na cmentarzu komunalnym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AF277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F6E" w14:textId="77777777" w:rsidR="00AF277F" w:rsidRDefault="00AF277F" w:rsidP="0038231F">
      <w:pPr>
        <w:spacing w:after="0" w:line="240" w:lineRule="auto"/>
      </w:pPr>
      <w:r>
        <w:separator/>
      </w:r>
    </w:p>
  </w:endnote>
  <w:endnote w:type="continuationSeparator" w:id="0">
    <w:p w14:paraId="03A39C7F" w14:textId="77777777" w:rsidR="00AF277F" w:rsidRDefault="00AF27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9CF1" w14:textId="77777777" w:rsidR="00AF277F" w:rsidRDefault="00AF277F" w:rsidP="0038231F">
      <w:pPr>
        <w:spacing w:after="0" w:line="240" w:lineRule="auto"/>
      </w:pPr>
      <w:r>
        <w:separator/>
      </w:r>
    </w:p>
  </w:footnote>
  <w:footnote w:type="continuationSeparator" w:id="0">
    <w:p w14:paraId="039D6EC3" w14:textId="77777777" w:rsidR="00AF277F" w:rsidRDefault="00AF27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AF277F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DF2167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2024-03-07T12:06:00Z</dcterms:modified>
</cp:coreProperties>
</file>