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5F15D96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97171">
        <w:rPr>
          <w:rFonts w:ascii="Arial" w:eastAsia="Times New Roman" w:hAnsi="Arial" w:cs="Arial"/>
          <w:snapToGrid w:val="0"/>
          <w:lang w:eastAsia="pl-PL"/>
        </w:rPr>
        <w:t>05.04.2024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1D3EDA1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42446C">
        <w:rPr>
          <w:rFonts w:ascii="Arial" w:eastAsia="Calibri" w:hAnsi="Arial" w:cs="Arial"/>
          <w:b/>
        </w:rPr>
        <w:t>47</w:t>
      </w:r>
      <w:r w:rsidR="00797171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3A5A19" w14:textId="526DF88C" w:rsidR="00797171" w:rsidRPr="00062B79" w:rsidRDefault="00797171" w:rsidP="00797171">
      <w:pPr>
        <w:jc w:val="both"/>
        <w:rPr>
          <w:rFonts w:ascii="Arial" w:eastAsiaTheme="majorEastAsia" w:hAnsi="Arial" w:cs="Arial"/>
          <w:bCs/>
        </w:rPr>
      </w:pPr>
      <w:r w:rsidRPr="0025215A">
        <w:rPr>
          <w:rFonts w:ascii="Arial" w:eastAsia="Calibri" w:hAnsi="Arial" w:cs="Arial"/>
          <w:b/>
        </w:rPr>
        <w:t>Dotyczy</w:t>
      </w:r>
      <w:r w:rsidRPr="0025215A">
        <w:rPr>
          <w:rFonts w:ascii="Arial" w:eastAsia="Calibri" w:hAnsi="Arial" w:cs="Arial"/>
          <w:bCs/>
        </w:rPr>
        <w:t xml:space="preserve">: </w:t>
      </w:r>
      <w:r w:rsidR="0042446C" w:rsidRPr="00640B4E">
        <w:rPr>
          <w:rFonts w:ascii="Arial" w:eastAsia="Times New Roman" w:hAnsi="Arial" w:cs="Arial"/>
          <w:b/>
          <w:lang w:eastAsia="pl-PL"/>
        </w:rPr>
        <w:t>Zakup i dostawa samojezdnej zamiatarki chodnikowej z osprzętem</w:t>
      </w:r>
      <w:r w:rsidR="0042446C">
        <w:rPr>
          <w:rFonts w:ascii="Arial" w:eastAsia="Times New Roman" w:hAnsi="Arial" w:cs="Arial"/>
          <w:b/>
          <w:lang w:eastAsia="pl-PL"/>
        </w:rPr>
        <w:t>.</w:t>
      </w:r>
    </w:p>
    <w:p w14:paraId="4319094C" w14:textId="77777777" w:rsidR="00A3234F" w:rsidRPr="00507B62" w:rsidRDefault="00A3234F" w:rsidP="00A3234F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C75B541" w14:textId="7D54EE44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79717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797171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9"/>
        <w:gridCol w:w="3241"/>
        <w:gridCol w:w="1795"/>
        <w:gridCol w:w="1593"/>
        <w:gridCol w:w="1284"/>
      </w:tblGrid>
      <w:tr w:rsidR="0042446C" w:rsidRPr="00FE4FE4" w14:paraId="459CDF66" w14:textId="33705D3F" w:rsidTr="00F44E25">
        <w:tc>
          <w:tcPr>
            <w:tcW w:w="1149" w:type="dxa"/>
          </w:tcPr>
          <w:p w14:paraId="44AFA3FF" w14:textId="77777777" w:rsidR="0042446C" w:rsidRPr="00FE4FE4" w:rsidRDefault="004244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241" w:type="dxa"/>
          </w:tcPr>
          <w:p w14:paraId="21334A66" w14:textId="45AD19B2" w:rsidR="0042446C" w:rsidRPr="00FE4FE4" w:rsidRDefault="004244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795" w:type="dxa"/>
          </w:tcPr>
          <w:p w14:paraId="6424DDFB" w14:textId="02565951" w:rsidR="0042446C" w:rsidRPr="00FE4FE4" w:rsidRDefault="004244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93" w:type="dxa"/>
          </w:tcPr>
          <w:p w14:paraId="47B9FFF3" w14:textId="0DD4B365" w:rsidR="0042446C" w:rsidRPr="00FE4FE4" w:rsidRDefault="004244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  <w:tc>
          <w:tcPr>
            <w:tcW w:w="1284" w:type="dxa"/>
          </w:tcPr>
          <w:p w14:paraId="78B5F6FD" w14:textId="2E44C670" w:rsidR="0042446C" w:rsidRDefault="0042446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 dostawy</w:t>
            </w:r>
          </w:p>
        </w:tc>
      </w:tr>
      <w:tr w:rsidR="0042446C" w:rsidRPr="00FE4FE4" w14:paraId="195A70E2" w14:textId="77D139D6" w:rsidTr="00F44E25">
        <w:tc>
          <w:tcPr>
            <w:tcW w:w="1149" w:type="dxa"/>
          </w:tcPr>
          <w:p w14:paraId="40CE24A0" w14:textId="5AEF2123" w:rsidR="0042446C" w:rsidRDefault="004244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241" w:type="dxa"/>
          </w:tcPr>
          <w:p w14:paraId="0622D5E6" w14:textId="77777777" w:rsidR="0042446C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Roboz Sp. z o.o.</w:t>
            </w:r>
          </w:p>
          <w:p w14:paraId="459A5748" w14:textId="77777777" w:rsidR="00F44E25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Tadeusza Kościuszki 25/20</w:t>
            </w:r>
          </w:p>
          <w:p w14:paraId="3F5FE411" w14:textId="52741370" w:rsidR="00F44E25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05-300 Mińsk Mazowiecki</w:t>
            </w:r>
          </w:p>
        </w:tc>
        <w:tc>
          <w:tcPr>
            <w:tcW w:w="1795" w:type="dxa"/>
          </w:tcPr>
          <w:p w14:paraId="5CBD4720" w14:textId="2F3A2860" w:rsidR="0042446C" w:rsidRDefault="00F44E2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797.776,77</w:t>
            </w:r>
          </w:p>
        </w:tc>
        <w:tc>
          <w:tcPr>
            <w:tcW w:w="1593" w:type="dxa"/>
          </w:tcPr>
          <w:p w14:paraId="645E867E" w14:textId="53E73C61" w:rsidR="0042446C" w:rsidRDefault="00F44E2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m-cy</w:t>
            </w:r>
          </w:p>
        </w:tc>
        <w:tc>
          <w:tcPr>
            <w:tcW w:w="1284" w:type="dxa"/>
          </w:tcPr>
          <w:p w14:paraId="30A4BAF5" w14:textId="7A37C82D" w:rsidR="0042446C" w:rsidRDefault="00F44E2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dni</w:t>
            </w:r>
          </w:p>
        </w:tc>
      </w:tr>
      <w:tr w:rsidR="0042446C" w:rsidRPr="00FE4FE4" w14:paraId="0AB582CE" w14:textId="3AA5185B" w:rsidTr="00F44E25">
        <w:tc>
          <w:tcPr>
            <w:tcW w:w="1149" w:type="dxa"/>
          </w:tcPr>
          <w:p w14:paraId="74E0F60D" w14:textId="04266758" w:rsidR="0042446C" w:rsidRDefault="0042446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241" w:type="dxa"/>
          </w:tcPr>
          <w:p w14:paraId="0CFB5D20" w14:textId="77777777" w:rsidR="0042446C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Integra Group Sp. z o.o.</w:t>
            </w:r>
          </w:p>
          <w:p w14:paraId="5912EB1F" w14:textId="77777777" w:rsidR="00F44E25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Hutnicza 20</w:t>
            </w:r>
          </w:p>
          <w:p w14:paraId="754C5139" w14:textId="07194B85" w:rsidR="00F44E25" w:rsidRDefault="00F44E25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81-061 Gdynia</w:t>
            </w:r>
          </w:p>
        </w:tc>
        <w:tc>
          <w:tcPr>
            <w:tcW w:w="1795" w:type="dxa"/>
          </w:tcPr>
          <w:p w14:paraId="0BD4E555" w14:textId="0D0C065D" w:rsidR="0042446C" w:rsidRDefault="00F44E2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797.593,50</w:t>
            </w:r>
          </w:p>
        </w:tc>
        <w:tc>
          <w:tcPr>
            <w:tcW w:w="1593" w:type="dxa"/>
          </w:tcPr>
          <w:p w14:paraId="016E9778" w14:textId="1F1DBFA4" w:rsidR="0042446C" w:rsidRDefault="00F44E2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m-cy</w:t>
            </w:r>
          </w:p>
        </w:tc>
        <w:tc>
          <w:tcPr>
            <w:tcW w:w="1284" w:type="dxa"/>
          </w:tcPr>
          <w:p w14:paraId="6AA41C3E" w14:textId="28348BB4" w:rsidR="0042446C" w:rsidRDefault="00F44E2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90 dni</w:t>
            </w:r>
          </w:p>
        </w:tc>
      </w:tr>
    </w:tbl>
    <w:p w14:paraId="1B05CB86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B7FF79" w14:textId="77777777" w:rsidR="00797171" w:rsidRDefault="0079717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485D84AF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330A9" w:rsidRPr="0020799D" w:rsidRDefault="003330A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330A9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2446C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97171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44E25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2022-09-07T08:24:00Z</cp:lastPrinted>
  <dcterms:created xsi:type="dcterms:W3CDTF">2024-04-05T06:12:00Z</dcterms:created>
  <dcterms:modified xsi:type="dcterms:W3CDTF">2024-04-05T09:09:00Z</dcterms:modified>
</cp:coreProperties>
</file>