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B8" w:rsidRPr="00476901" w:rsidRDefault="004653D5" w:rsidP="004653D5">
      <w:pPr>
        <w:ind w:left="5664" w:firstLine="708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Postępowanie nr: 04</w:t>
      </w:r>
      <w:r w:rsidR="001D5077" w:rsidRPr="00476901">
        <w:rPr>
          <w:rFonts w:ascii="Arial" w:eastAsia="Times New Roman" w:hAnsi="Arial" w:cs="Arial"/>
          <w:b/>
          <w:bCs/>
          <w:lang w:eastAsia="pl-PL"/>
        </w:rPr>
        <w:t xml:space="preserve"> Z TP 21</w:t>
      </w:r>
    </w:p>
    <w:p w:rsidR="00F23512" w:rsidRDefault="005C1766" w:rsidP="00F235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KWOCIE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>JAKĄ ZAMAWIAJĄCY ZAMIERZA PRZEZNACZYĆ</w:t>
      </w:r>
      <w:r w:rsidR="004653D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SFINANSOWANIE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ZAMÓWIENIA</w:t>
      </w:r>
    </w:p>
    <w:p w:rsidR="00F23512" w:rsidRPr="00F23512" w:rsidRDefault="00F23512" w:rsidP="00F235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23512" w:rsidRPr="00F23512" w:rsidRDefault="005C1766" w:rsidP="00F23512">
      <w:pPr>
        <w:ind w:right="54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pn.: </w:t>
      </w:r>
      <w:r w:rsidRPr="004769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</w:t>
      </w:r>
      <w:r w:rsidR="004653D5">
        <w:rPr>
          <w:rFonts w:ascii="Arial" w:eastAsia="Times New Roman" w:hAnsi="Arial" w:cs="Arial"/>
          <w:b/>
          <w:sz w:val="20"/>
          <w:szCs w:val="20"/>
          <w:lang w:eastAsia="pl-PL"/>
        </w:rPr>
        <w:t>materiałów opatrunkowych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C1766" w:rsidRDefault="005C1766" w:rsidP="004653D5">
      <w:pPr>
        <w:spacing w:after="0" w:line="240" w:lineRule="auto"/>
        <w:ind w:left="426" w:right="8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>amawiający na podstawie art. 222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 ust.</w:t>
      </w:r>
      <w:r w:rsidR="007952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4 ustawy z dnia 11 września 2019 r. Prawo zamówień publicznych</w:t>
      </w:r>
      <w:r w:rsidR="004653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(Dz. U.</w:t>
      </w:r>
      <w:r w:rsidR="007865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 xml:space="preserve">2019 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poz. 2019 ze zm.) informuje, że kwota, jaką zamierza przeznaczyć</w:t>
      </w:r>
      <w:r w:rsidR="007865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na sfinansowanie zamówienia wynosi:</w:t>
      </w:r>
    </w:p>
    <w:p w:rsidR="005C1766" w:rsidRDefault="005C1766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3512" w:rsidRDefault="00F23512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3512" w:rsidRPr="005C1766" w:rsidRDefault="00F23512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Ind w:w="-5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3402"/>
      </w:tblGrid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3802" w:rsidRPr="001D5077" w:rsidRDefault="001D5077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Nr p</w:t>
            </w:r>
            <w:r w:rsidR="00733802" w:rsidRPr="001D50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akietu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3802" w:rsidRPr="001D5077" w:rsidRDefault="00FD4BE5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Kwota</w:t>
            </w:r>
            <w:r w:rsidR="00733802" w:rsidRPr="001D50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brutto</w:t>
            </w:r>
            <w:r w:rsidR="000645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w zł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A30DA3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</w:t>
            </w:r>
          </w:p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244FCF" w:rsidP="00064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9 627,45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A30DA3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2</w:t>
            </w:r>
          </w:p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244FCF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2 042,17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3</w:t>
            </w:r>
          </w:p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244FCF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5 146,24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4</w:t>
            </w:r>
          </w:p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244FCF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4 135,37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5</w:t>
            </w:r>
          </w:p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244FCF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290,52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6</w:t>
            </w:r>
          </w:p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244FCF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3 067,20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7</w:t>
            </w:r>
          </w:p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244FCF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18 144,00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8</w:t>
            </w:r>
          </w:p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CD2F25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27 371,09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9</w:t>
            </w:r>
          </w:p>
          <w:p w:rsidR="004653D5" w:rsidRPr="004653D5" w:rsidRDefault="004653D5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AB32D0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4 434,48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10</w:t>
            </w:r>
          </w:p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10349D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4 218,48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11</w:t>
            </w:r>
          </w:p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10349D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583,20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12</w:t>
            </w:r>
          </w:p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2D0054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59 082,88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13</w:t>
            </w:r>
          </w:p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2D0054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2 542,32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14</w:t>
            </w:r>
          </w:p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2D0054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6 160,32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15</w:t>
            </w:r>
          </w:p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2D0054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742,18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16</w:t>
            </w:r>
          </w:p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DF62C4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3 610,22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17</w:t>
            </w:r>
          </w:p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9012E1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2 858,54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733802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18</w:t>
            </w:r>
          </w:p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AB3E14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19 568,30</w:t>
            </w:r>
          </w:p>
        </w:tc>
      </w:tr>
      <w:tr w:rsidR="0059497E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7E" w:rsidRPr="00786599" w:rsidRDefault="0059497E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59497E" w:rsidRDefault="0059497E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19</w:t>
            </w:r>
          </w:p>
          <w:p w:rsidR="0059497E" w:rsidRPr="00786599" w:rsidRDefault="0059497E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97E" w:rsidRPr="00786599" w:rsidRDefault="0059497E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670,68</w:t>
            </w:r>
          </w:p>
        </w:tc>
      </w:tr>
      <w:tr w:rsidR="0059497E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7E" w:rsidRPr="00786599" w:rsidRDefault="0059497E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59497E" w:rsidRDefault="0059497E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20</w:t>
            </w:r>
          </w:p>
          <w:p w:rsidR="0059497E" w:rsidRPr="00786599" w:rsidRDefault="0059497E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97E" w:rsidRPr="00786599" w:rsidRDefault="0059497E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1 950,48</w:t>
            </w:r>
          </w:p>
        </w:tc>
      </w:tr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733802" w:rsidRDefault="0059497E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21</w:t>
            </w:r>
          </w:p>
          <w:p w:rsidR="00786599" w:rsidRPr="00786599" w:rsidRDefault="00786599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86599" w:rsidRDefault="0059497E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923,53</w:t>
            </w:r>
          </w:p>
        </w:tc>
      </w:tr>
      <w:tr w:rsidR="000645C9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C9" w:rsidRPr="00786599" w:rsidRDefault="000645C9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0645C9" w:rsidRPr="000645C9" w:rsidRDefault="000645C9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  <w:p w:rsidR="000645C9" w:rsidRPr="00786599" w:rsidRDefault="000645C9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C9" w:rsidRPr="00786599" w:rsidRDefault="0059497E" w:rsidP="00447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177 169,6</w:t>
            </w:r>
            <w:r w:rsidR="004479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bookmarkStart w:id="0" w:name="_GoBack"/>
            <w:bookmarkEnd w:id="0"/>
          </w:p>
        </w:tc>
      </w:tr>
    </w:tbl>
    <w:p w:rsidR="00B61AB8" w:rsidRDefault="00B61AB8" w:rsidP="000645C9"/>
    <w:sectPr w:rsidR="00B61AB8" w:rsidSect="00C020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ED"/>
    <w:rsid w:val="000645C9"/>
    <w:rsid w:val="0010349D"/>
    <w:rsid w:val="001D5077"/>
    <w:rsid w:val="00244FCF"/>
    <w:rsid w:val="002D0054"/>
    <w:rsid w:val="003910BF"/>
    <w:rsid w:val="00447966"/>
    <w:rsid w:val="004653D5"/>
    <w:rsid w:val="00476901"/>
    <w:rsid w:val="0059497E"/>
    <w:rsid w:val="005C1766"/>
    <w:rsid w:val="00696D5A"/>
    <w:rsid w:val="00733802"/>
    <w:rsid w:val="00744988"/>
    <w:rsid w:val="00786599"/>
    <w:rsid w:val="00795224"/>
    <w:rsid w:val="008B4970"/>
    <w:rsid w:val="009012E1"/>
    <w:rsid w:val="00A30DA3"/>
    <w:rsid w:val="00AB32D0"/>
    <w:rsid w:val="00AB3E14"/>
    <w:rsid w:val="00B61AB8"/>
    <w:rsid w:val="00C0209D"/>
    <w:rsid w:val="00CD2F25"/>
    <w:rsid w:val="00DC49A7"/>
    <w:rsid w:val="00DF62C4"/>
    <w:rsid w:val="00E067ED"/>
    <w:rsid w:val="00F23512"/>
    <w:rsid w:val="00FC2D6B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zampub</cp:lastModifiedBy>
  <cp:revision>19</cp:revision>
  <cp:lastPrinted>2021-04-14T08:18:00Z</cp:lastPrinted>
  <dcterms:created xsi:type="dcterms:W3CDTF">2021-04-26T09:27:00Z</dcterms:created>
  <dcterms:modified xsi:type="dcterms:W3CDTF">2021-04-29T05:02:00Z</dcterms:modified>
</cp:coreProperties>
</file>