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AE" w:rsidRPr="008957AE" w:rsidRDefault="008957AE" w:rsidP="008957AE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957A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8957AE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Nr sprawy: WI.271.15.2021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Wykonawca: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……………………………….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957AE">
        <w:rPr>
          <w:rFonts w:ascii="Arial" w:eastAsia="Calibri" w:hAnsi="Arial" w:cs="Arial"/>
          <w:i/>
        </w:rPr>
        <w:t>CEiDG</w:t>
      </w:r>
      <w:proofErr w:type="spellEnd"/>
      <w:r w:rsidRPr="008957AE">
        <w:rPr>
          <w:rFonts w:ascii="Arial" w:eastAsia="Calibri" w:hAnsi="Arial" w:cs="Arial"/>
          <w:i/>
        </w:rPr>
        <w:t>)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reprezentowany przez: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……………………………………………………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(imię, nazwisko, stanowisko/podstawa do reprezentacji)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Oświadczenie wykonawcy składane na podstawie art. 125 ust. 1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 xml:space="preserve">ustawy z dnia 11 września 2019 r. Prawo zamówień </w:t>
      </w:r>
      <w:r w:rsidRPr="008957AE">
        <w:rPr>
          <w:rFonts w:ascii="Arial" w:eastAsia="Calibri" w:hAnsi="Arial" w:cs="Arial"/>
        </w:rPr>
        <w:t>publicznych dotyczące spełniania warunków udziału w postępowaniu.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Na potrzeby postępowania o udzielenie zamówienia publicznego pn.</w:t>
      </w:r>
      <w:r w:rsidRPr="008957AE">
        <w:rPr>
          <w:rFonts w:ascii="Calibri" w:eastAsia="Calibri" w:hAnsi="Calibri" w:cs="Times New Roman"/>
        </w:rPr>
        <w:t xml:space="preserve"> „</w:t>
      </w:r>
      <w:r w:rsidRPr="008957AE">
        <w:rPr>
          <w:rFonts w:ascii="Arial" w:eastAsia="Calibri" w:hAnsi="Arial" w:cs="Arial"/>
          <w:b/>
          <w:i/>
        </w:rPr>
        <w:t>Budowa terenu rekreacji publicznej – przestrzeni wspólnej w dzielnicy I na działce o numerze ewidencyjnym 2416/49 w Mińsku Mazowieckim”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prowadzonego przez Miasto Mińsk Mazowiecki oświadczam, co następuje: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INFORMACJA DOTYCZĄCA WYKONAWCY/PODMIOTU UDOSTEPNIAJĄCEGO ZASOBY: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8957AE" w:rsidRPr="008957AE" w:rsidRDefault="008957AE" w:rsidP="008957AE">
      <w:pPr>
        <w:spacing w:after="60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 xml:space="preserve">w specyfikacji warunków zamówienia 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*INFORMACJA W ZWIĄZKU Z POLEGANIEM NA ZASOBACH INNYCH PODMIOTÓW: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określonych przez zamawiającego w specyfikacji warunków zamówienia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polegam na zasobach następującego/</w:t>
      </w:r>
      <w:proofErr w:type="spellStart"/>
      <w:r w:rsidRPr="008957AE">
        <w:rPr>
          <w:rFonts w:ascii="Arial" w:eastAsia="Calibri" w:hAnsi="Arial" w:cs="Arial"/>
          <w:i/>
        </w:rPr>
        <w:t>ych</w:t>
      </w:r>
      <w:proofErr w:type="spellEnd"/>
      <w:r w:rsidRPr="008957AE">
        <w:rPr>
          <w:rFonts w:ascii="Arial" w:eastAsia="Calibri" w:hAnsi="Arial" w:cs="Arial"/>
          <w:i/>
        </w:rPr>
        <w:t xml:space="preserve"> podmiotu/ów: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*Należy wypełnić jeżeli dotyczy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OŚWIADCZENIE DOTYCZĄCE PODANYCH INFORMACJI: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wprowadzenia zamawiającego w błąd przy przedstawianiu informacji.</w:t>
      </w:r>
    </w:p>
    <w:p w:rsidR="008957AE" w:rsidRPr="008957AE" w:rsidRDefault="008957AE" w:rsidP="008957AE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…………….……. (miejscowość), dnia …………………. r.</w:t>
      </w:r>
    </w:p>
    <w:p w:rsidR="008957AE" w:rsidRPr="008957AE" w:rsidRDefault="008957AE" w:rsidP="008957AE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………………………………………………………</w:t>
      </w:r>
    </w:p>
    <w:p w:rsidR="008957AE" w:rsidRPr="008957AE" w:rsidRDefault="008957AE" w:rsidP="008957AE">
      <w:pPr>
        <w:spacing w:after="160" w:line="259" w:lineRule="auto"/>
        <w:ind w:left="4956" w:firstLine="708"/>
        <w:rPr>
          <w:rFonts w:ascii="Arial" w:eastAsia="Calibri" w:hAnsi="Arial" w:cs="Arial"/>
          <w:i/>
        </w:rPr>
      </w:pPr>
      <w:r w:rsidRPr="008957AE">
        <w:rPr>
          <w:rFonts w:ascii="Arial" w:eastAsia="Calibri" w:hAnsi="Arial" w:cs="Arial"/>
          <w:i/>
        </w:rPr>
        <w:t>(podpis)</w:t>
      </w:r>
    </w:p>
    <w:p w:rsidR="008957AE" w:rsidRPr="008957AE" w:rsidRDefault="008957AE" w:rsidP="008957AE">
      <w:pPr>
        <w:spacing w:after="160" w:line="259" w:lineRule="auto"/>
        <w:rPr>
          <w:rFonts w:ascii="Arial" w:eastAsia="Calibri" w:hAnsi="Arial" w:cs="Arial"/>
          <w:i/>
        </w:rPr>
      </w:pPr>
    </w:p>
    <w:p w:rsidR="007B6735" w:rsidRPr="008957AE" w:rsidRDefault="007B6735" w:rsidP="008957AE">
      <w:pPr>
        <w:spacing w:after="160" w:line="259" w:lineRule="auto"/>
        <w:rPr>
          <w:rFonts w:ascii="Arial" w:eastAsia="Calibri" w:hAnsi="Arial" w:cs="Arial"/>
          <w:i/>
        </w:rPr>
      </w:pPr>
      <w:bookmarkStart w:id="0" w:name="_GoBack"/>
      <w:bookmarkEnd w:id="0"/>
    </w:p>
    <w:sectPr w:rsidR="007B6735" w:rsidRPr="00895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E" w:rsidRDefault="008957AE" w:rsidP="008957AE">
      <w:pPr>
        <w:spacing w:after="0" w:line="240" w:lineRule="auto"/>
      </w:pPr>
      <w:r>
        <w:separator/>
      </w:r>
    </w:p>
  </w:endnote>
  <w:endnote w:type="continuationSeparator" w:id="0">
    <w:p w:rsidR="008957AE" w:rsidRDefault="008957AE" w:rsidP="0089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AE" w:rsidRDefault="008957AE">
    <w:pPr>
      <w:pStyle w:val="Stopka"/>
    </w:pPr>
    <w:r w:rsidRPr="008957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33D18C" wp14:editId="4CFACBAA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E" w:rsidRDefault="008957AE" w:rsidP="008957AE">
      <w:pPr>
        <w:spacing w:after="0" w:line="240" w:lineRule="auto"/>
      </w:pPr>
      <w:r>
        <w:separator/>
      </w:r>
    </w:p>
  </w:footnote>
  <w:footnote w:type="continuationSeparator" w:id="0">
    <w:p w:rsidR="008957AE" w:rsidRDefault="008957AE" w:rsidP="0089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E"/>
    <w:rsid w:val="007B6735"/>
    <w:rsid w:val="008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AE"/>
  </w:style>
  <w:style w:type="paragraph" w:styleId="Stopka">
    <w:name w:val="footer"/>
    <w:basedOn w:val="Normalny"/>
    <w:link w:val="StopkaZnak"/>
    <w:uiPriority w:val="99"/>
    <w:unhideWhenUsed/>
    <w:rsid w:val="008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AE"/>
  </w:style>
  <w:style w:type="paragraph" w:styleId="Tekstdymka">
    <w:name w:val="Balloon Text"/>
    <w:basedOn w:val="Normalny"/>
    <w:link w:val="TekstdymkaZnak"/>
    <w:uiPriority w:val="99"/>
    <w:semiHidden/>
    <w:unhideWhenUsed/>
    <w:rsid w:val="0089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AE"/>
  </w:style>
  <w:style w:type="paragraph" w:styleId="Stopka">
    <w:name w:val="footer"/>
    <w:basedOn w:val="Normalny"/>
    <w:link w:val="StopkaZnak"/>
    <w:uiPriority w:val="99"/>
    <w:unhideWhenUsed/>
    <w:rsid w:val="008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AE"/>
  </w:style>
  <w:style w:type="paragraph" w:styleId="Tekstdymka">
    <w:name w:val="Balloon Text"/>
    <w:basedOn w:val="Normalny"/>
    <w:link w:val="TekstdymkaZnak"/>
    <w:uiPriority w:val="99"/>
    <w:semiHidden/>
    <w:unhideWhenUsed/>
    <w:rsid w:val="0089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2021-08-11T10:33:00Z</dcterms:created>
  <dcterms:modified xsi:type="dcterms:W3CDTF">2021-08-11T10:33:00Z</dcterms:modified>
</cp:coreProperties>
</file>