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DF7A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B57A79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14:paraId="1EDAFECC" w14:textId="77777777"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14:paraId="526DA9C8" w14:textId="77777777"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5417370B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9A79596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D22673F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BDFA7DD" w14:textId="77777777"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14:paraId="0E37AA2C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14:paraId="0888082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14:paraId="65AD22B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19DE49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1717083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F98F96A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60AD5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84E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205BD0F8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5488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B2D0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14:paraId="1F74C27E" w14:textId="77777777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C88FD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5C61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14:paraId="40F51409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619AA" w14:textId="77777777"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369F2" w14:textId="592AEB0E" w:rsidR="00581632" w:rsidRPr="00581632" w:rsidRDefault="00581632" w:rsidP="00581632">
            <w:pPr>
              <w:spacing w:line="360" w:lineRule="auto"/>
              <w:jc w:val="left"/>
              <w:rPr>
                <w:rFonts w:ascii="Arial" w:hAnsi="Arial"/>
                <w:noProof/>
                <w:sz w:val="20"/>
                <w:szCs w:val="20"/>
              </w:rPr>
            </w:pPr>
            <w:r w:rsidRPr="00581632">
              <w:rPr>
                <w:rFonts w:ascii="Arial" w:hAnsi="Arial"/>
                <w:noProof/>
                <w:sz w:val="20"/>
                <w:szCs w:val="20"/>
              </w:rPr>
              <w:t>Dostaw</w:t>
            </w:r>
            <w:r w:rsidR="00351B15">
              <w:rPr>
                <w:rFonts w:ascii="Arial" w:hAnsi="Arial"/>
                <w:noProof/>
                <w:sz w:val="20"/>
                <w:szCs w:val="20"/>
              </w:rPr>
              <w:t xml:space="preserve">a </w:t>
            </w:r>
            <w:r w:rsidRPr="00581632">
              <w:rPr>
                <w:rFonts w:ascii="Arial" w:hAnsi="Arial"/>
                <w:noProof/>
                <w:sz w:val="20"/>
                <w:szCs w:val="20"/>
              </w:rPr>
              <w:t>produktów leczniczych</w:t>
            </w:r>
          </w:p>
          <w:p w14:paraId="28A444EE" w14:textId="77777777" w:rsidR="00704CD9" w:rsidRPr="00DC28E2" w:rsidRDefault="00704CD9" w:rsidP="00DC28E2">
            <w:pPr>
              <w:spacing w:before="0" w:after="0"/>
              <w:jc w:val="left"/>
              <w:rPr>
                <w:rFonts w:ascii="Arial" w:hAnsi="Arial"/>
                <w:noProof/>
                <w:sz w:val="22"/>
              </w:rPr>
            </w:pPr>
          </w:p>
        </w:tc>
      </w:tr>
      <w:tr w:rsidR="00704CD9" w14:paraId="7622DAF6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E723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73F" w14:textId="06692B78" w:rsidR="00704CD9" w:rsidRDefault="005F2F9C" w:rsidP="008B26F2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D2049B">
              <w:rPr>
                <w:rFonts w:ascii="Arial" w:hAnsi="Arial" w:cs="Arial"/>
                <w:sz w:val="20"/>
                <w:szCs w:val="20"/>
              </w:rPr>
              <w:t>91</w:t>
            </w:r>
            <w:r w:rsidR="00E33EEA">
              <w:rPr>
                <w:rFonts w:ascii="Arial" w:hAnsi="Arial" w:cs="Arial"/>
                <w:sz w:val="20"/>
                <w:szCs w:val="20"/>
              </w:rPr>
              <w:t>/</w:t>
            </w:r>
            <w:r w:rsidR="00D012A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</w:tbl>
    <w:p w14:paraId="323711F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05B921A7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A4CACE1" w14:textId="77777777"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0469CB8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109D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FEE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63D25B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2755A" w14:textId="77777777"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E01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65DDF63B" w14:textId="77777777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C13F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FF73064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numer VAT (poprzedzony PL) nie ma zastosowania, proszę podać inny krajowy numer identyfikacyjny, jeżeli jest </w:t>
            </w:r>
            <w:r w:rsidR="00D22DAE">
              <w:rPr>
                <w:rFonts w:ascii="Arial" w:hAnsi="Arial" w:cs="Arial"/>
                <w:sz w:val="20"/>
                <w:szCs w:val="20"/>
              </w:rPr>
              <w:t xml:space="preserve">wymagany i ma zastosowanie.(NIP,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4C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E6FE62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5C20F8C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C23E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3E8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3FBE7ABD" w14:textId="77777777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45FB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094B5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09B603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3C7905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7DA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B35F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167CB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06036E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84EC95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76E1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427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D66D4F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E17B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D76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57FA7CF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600EC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1FE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14:paraId="54F1FA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800D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296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14:paraId="1CBF7E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4C5A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51EFB4CB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3F7A5C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17C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85F594D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CF1A12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14:paraId="767E07E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582BC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579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0278D2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2372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E3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16194C6B" w14:textId="77777777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030AAE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14:paraId="0EA2553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5700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772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14:paraId="2D7F1BB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B7D7E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F6D5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A85576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779F4" w14:textId="77777777" w:rsidR="00704CD9" w:rsidRPr="00C1590E" w:rsidRDefault="00704CD9" w:rsidP="00150C8B">
            <w:pPr>
              <w:pStyle w:val="Text1"/>
              <w:ind w:left="0"/>
              <w:jc w:val="left"/>
            </w:pPr>
            <w:r w:rsidRPr="00C1590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2EC7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87784E8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C327460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B86EDB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7544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F3A0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2697FF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A158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83D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434AFD1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E907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9742F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D5FB82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B9F1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F3E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58286EB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7CF7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C26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0F26BD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B64C1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B8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91A1B1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F21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2B0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8E0FE1" w14:textId="77777777"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B6584F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4125E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5BA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88F8C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A97C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636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1BDD74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5AF84323" w14:textId="77777777"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1348417" w14:textId="77777777"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75123C6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C08D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4F6A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1EC6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3D2F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694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632A63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7A74E6D" w14:textId="77777777"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8787DA4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4178F8CF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8EDFD5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D1C8171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099EA48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261B2FD4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7C06AED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276EF56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66C9555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EA39CE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C048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CC8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7E735B4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6FF3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DA4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619FFB4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14:paraId="486788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0B5A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07B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6229980" w14:textId="77777777"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14:paraId="6E266EB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847B6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3FB2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14:paraId="43C84B4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340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E64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5FD4380" w14:textId="77777777"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14:paraId="599B277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37BBD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CD69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A17D8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6A0E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9EF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14:paraId="46F47FE0" w14:textId="77777777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60819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6D15AB5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891B15D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84E0DEF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57958C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B50752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C5547" w14:textId="77777777"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706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14:paraId="41C9A30E" w14:textId="77777777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A7C28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9E4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62C216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0A79CF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AEFCAAB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C3F0578" w14:textId="77777777"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8C1B67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E65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46DB1A1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F443F2A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837E149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A7BB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CFA1A2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14:paraId="24E052A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130F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6E9D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CD0A84A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7BD4F8DE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6BA3F9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C62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3EE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7FC229E" w14:textId="77777777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77B7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9A15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3A7AA1DA" w14:textId="77777777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90581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4F43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4D5F1AB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FEBEF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B2AEB1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889C532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5EE1F5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693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94359F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DE1D8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20DAD4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A77D5BA" w14:textId="77777777"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24F0AD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6D7A20AB" w14:textId="77777777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0C50E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9D7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14:paraId="1C5CFEC2" w14:textId="77777777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427A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C8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1540A68C" w14:textId="77777777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621CB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4B9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287F3D2C" w14:textId="77777777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1FA89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5440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21381346" w14:textId="77777777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A9428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8DD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01CCFBD3" w14:textId="77777777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837AC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BA1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3C4FFE87" w14:textId="77777777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588D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B35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7ABFD62A" w14:textId="77777777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4466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A51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7D1396A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80AA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C38B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3870830" w14:textId="77777777"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DAE045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207F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18D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4082B2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855D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</w:t>
            </w:r>
            <w:r w:rsidR="006971C4">
              <w:rPr>
                <w:rFonts w:ascii="Arial" w:hAnsi="Arial" w:cs="Arial"/>
                <w:sz w:val="20"/>
                <w:szCs w:val="20"/>
              </w:rPr>
              <w:t xml:space="preserve"> (w tym </w:t>
            </w:r>
            <w:r w:rsidR="006971C4" w:rsidRPr="006971C4">
              <w:rPr>
                <w:rFonts w:ascii="Arial" w:hAnsi="Arial" w:cs="Arial"/>
                <w:sz w:val="20"/>
                <w:szCs w:val="20"/>
              </w:rPr>
              <w:t>przewidziane ustawą z dnia 13 kwietnia 2022 r. o szczególnych rozwiązaniach w zakresie przeciwdziałania wspieraniu agresji na Ukrainę oraz służących ochronie bezpieczeńst</w:t>
            </w:r>
            <w:r w:rsidR="006971C4">
              <w:rPr>
                <w:rFonts w:ascii="Arial" w:hAnsi="Arial" w:cs="Arial"/>
                <w:sz w:val="20"/>
                <w:szCs w:val="20"/>
              </w:rPr>
              <w:t>wa narodowego (Dz. U. poz. 835))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FEC9" w14:textId="77777777"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14:paraId="669CE24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C519C" w14:textId="77777777"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8A5E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675FF091" w14:textId="77777777" w:rsidR="00A10D90" w:rsidRDefault="00A10D90" w:rsidP="00150C8B">
            <w:pPr>
              <w:jc w:val="left"/>
            </w:pPr>
          </w:p>
        </w:tc>
      </w:tr>
    </w:tbl>
    <w:p w14:paraId="2BA0FA49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59AE831B" w14:textId="77777777"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16E892AE" w14:textId="77777777"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34FD7F4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14:paraId="72C31293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C9510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7688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1D1DEFA8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C8312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1225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207FCE2F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6215A5DB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2BAA93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8B904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D553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782D379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9A70C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D8A66EE" w14:textId="77777777" w:rsidR="00D131CA" w:rsidRPr="00D131CA" w:rsidRDefault="00D131CA" w:rsidP="00D131C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  <w:p w14:paraId="619B7DC5" w14:textId="77777777" w:rsidR="00D131CA" w:rsidRPr="00D131CA" w:rsidRDefault="00D131CA" w:rsidP="00150C8B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C915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7512EE49" w14:textId="77777777"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14:paraId="724C678B" w14:textId="77777777"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14:paraId="7773C6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B15B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EB2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F8112F3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05C0B97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06C3A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6CA44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5E9B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4275E92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27558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AC99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2E565E8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501EA9A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ED4F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C000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4CD9" w14:paraId="67114F9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F237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589D" w14:textId="77777777"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0E9C1ED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6EB1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6A4E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4984AF1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7ABD2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3C6753FB" w14:textId="77777777"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A2F7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1D31D552" w14:textId="77777777"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BD15A5F" w14:textId="77777777"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14:paraId="0503E1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E4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E86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DCA9D4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C6BED27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333B58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5C16B" w14:textId="77777777"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F975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483E4D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8B6F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0C4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704CD9" w14:paraId="12ADCEA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01A1F" w14:textId="77777777"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02712AB" w14:textId="77777777"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40A2D" w14:textId="77777777"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14:paraId="6257F8FB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4075B4E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469BF2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4D9803C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195829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14:paraId="6DC1483E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3F79816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C927B34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A8D535C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39F40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AFD653E" w14:textId="77777777"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21B298" w14:textId="77777777"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CD5E76" w14:textId="77777777"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14:paraId="5C3B83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CB056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8F6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6D4CE9B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126A8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F4B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6EF71D5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F1E7F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C24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7C7DEB6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CB2A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63E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14:paraId="5784A1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CDCDC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wykształceniem 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A2F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14:paraId="667C81C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06D2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1F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4E6818E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C460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48F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14:paraId="2263C09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1487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D2B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2B98236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15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E55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45B35A6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41139" w14:textId="77777777"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7E83" w14:textId="77777777"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14:paraId="1A00295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F1F92" w14:textId="77777777"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4F8ADFD5" w14:textId="77777777"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</w:r>
            <w:r w:rsidRPr="005F1E8F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C646" w14:textId="77777777"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7AF8216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C2557B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A1BF7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3C4CB1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570F2C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EDE1E7" w14:textId="77777777"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FDBCF" w14:textId="77777777" w:rsidR="00704CD9" w:rsidRDefault="00704CD9" w:rsidP="00704CD9">
      <w:pPr>
        <w:pStyle w:val="SectionTitle"/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13E053D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76F8A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C3492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8EFF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52F9312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DB7B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B30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14:paraId="732C8B1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FDF37" w14:textId="77777777"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73831B57" w14:textId="77777777"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DB0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DFE2FF" w14:textId="77777777"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E13FF9E" w14:textId="77777777"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04225F8" w14:textId="77777777"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18C0DB3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75F35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2C01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3AACEF6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7617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F5C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768F6CC" w14:textId="77777777"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30D0A250" w14:textId="77777777"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EEFA55D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A7B381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E9E4A15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498CE8E3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3DCF1D9D" w14:textId="77777777"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6212" w14:textId="77777777" w:rsidR="00EA6C3C" w:rsidRDefault="00EA6C3C" w:rsidP="00704CD9">
      <w:pPr>
        <w:spacing w:before="0" w:after="0"/>
      </w:pPr>
      <w:r>
        <w:separator/>
      </w:r>
    </w:p>
  </w:endnote>
  <w:endnote w:type="continuationSeparator" w:id="0">
    <w:p w14:paraId="7AA608B9" w14:textId="77777777" w:rsidR="00EA6C3C" w:rsidRDefault="00EA6C3C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DF02" w14:textId="77777777" w:rsidR="00EA6C3C" w:rsidRDefault="00EA6C3C" w:rsidP="00704CD9">
      <w:pPr>
        <w:spacing w:before="0" w:after="0"/>
      </w:pPr>
      <w:r>
        <w:separator/>
      </w:r>
    </w:p>
  </w:footnote>
  <w:footnote w:type="continuationSeparator" w:id="0">
    <w:p w14:paraId="1CDB939B" w14:textId="77777777" w:rsidR="00EA6C3C" w:rsidRDefault="00EA6C3C" w:rsidP="00704CD9">
      <w:pPr>
        <w:spacing w:before="0" w:after="0"/>
      </w:pPr>
      <w:r>
        <w:continuationSeparator/>
      </w:r>
    </w:p>
  </w:footnote>
  <w:footnote w:id="1">
    <w:p w14:paraId="150495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BFAD7B6" w14:textId="77777777"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13241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017EEA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12B301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0DFED3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9D410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0D4C41F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D74A889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3F72705A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44D0BB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AC6DE8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7A535DE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4602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D1D0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728865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8B6101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B95334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5DDFA1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FD064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8BCBBC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B7BA4E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172A1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5BD3FD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84758F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42D2CEF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421BCE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59530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6D2C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EB159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4B5A2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717B79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EB5CB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750ED8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6B49F4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A4FDEE1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526476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8D7F2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753BB1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23CEC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63C274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CBB8E8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258CD8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D19C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B64D00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8D183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E621D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7ACE94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F7D4CA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4F1E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EC0007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306006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29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156E7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65D22"/>
    <w:rsid w:val="001810E9"/>
    <w:rsid w:val="001D6422"/>
    <w:rsid w:val="001E17EC"/>
    <w:rsid w:val="001E273D"/>
    <w:rsid w:val="00211F96"/>
    <w:rsid w:val="00241024"/>
    <w:rsid w:val="002709A6"/>
    <w:rsid w:val="0027726D"/>
    <w:rsid w:val="00295B79"/>
    <w:rsid w:val="002A52CA"/>
    <w:rsid w:val="002B1A55"/>
    <w:rsid w:val="002D3A29"/>
    <w:rsid w:val="00322AE4"/>
    <w:rsid w:val="00333516"/>
    <w:rsid w:val="003439CD"/>
    <w:rsid w:val="00351B15"/>
    <w:rsid w:val="003703AA"/>
    <w:rsid w:val="003B41FE"/>
    <w:rsid w:val="003C7671"/>
    <w:rsid w:val="003D47FF"/>
    <w:rsid w:val="003E62C4"/>
    <w:rsid w:val="003E737A"/>
    <w:rsid w:val="00464FDE"/>
    <w:rsid w:val="00467F7E"/>
    <w:rsid w:val="004A4170"/>
    <w:rsid w:val="004C67CA"/>
    <w:rsid w:val="004D1B64"/>
    <w:rsid w:val="005064C0"/>
    <w:rsid w:val="00531A74"/>
    <w:rsid w:val="00560E9C"/>
    <w:rsid w:val="005709AC"/>
    <w:rsid w:val="00581632"/>
    <w:rsid w:val="00585D36"/>
    <w:rsid w:val="0058757F"/>
    <w:rsid w:val="005A3C14"/>
    <w:rsid w:val="005B69BB"/>
    <w:rsid w:val="005F2F9C"/>
    <w:rsid w:val="00611751"/>
    <w:rsid w:val="006218DA"/>
    <w:rsid w:val="006971C4"/>
    <w:rsid w:val="006D445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807CE7"/>
    <w:rsid w:val="0081230D"/>
    <w:rsid w:val="00854FB0"/>
    <w:rsid w:val="00892D9A"/>
    <w:rsid w:val="008B107F"/>
    <w:rsid w:val="008B26F2"/>
    <w:rsid w:val="00900405"/>
    <w:rsid w:val="00906AC3"/>
    <w:rsid w:val="00922A0F"/>
    <w:rsid w:val="0094579E"/>
    <w:rsid w:val="00972598"/>
    <w:rsid w:val="009734F3"/>
    <w:rsid w:val="00992502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AC7BA1"/>
    <w:rsid w:val="00B15420"/>
    <w:rsid w:val="00B413BC"/>
    <w:rsid w:val="00B45D3A"/>
    <w:rsid w:val="00B57A79"/>
    <w:rsid w:val="00B66940"/>
    <w:rsid w:val="00B765E6"/>
    <w:rsid w:val="00B81F3C"/>
    <w:rsid w:val="00C1590E"/>
    <w:rsid w:val="00C22D37"/>
    <w:rsid w:val="00C71AEC"/>
    <w:rsid w:val="00C80169"/>
    <w:rsid w:val="00CA14AA"/>
    <w:rsid w:val="00CB3350"/>
    <w:rsid w:val="00D012A8"/>
    <w:rsid w:val="00D131CA"/>
    <w:rsid w:val="00D2049B"/>
    <w:rsid w:val="00D22DAE"/>
    <w:rsid w:val="00D30575"/>
    <w:rsid w:val="00D36533"/>
    <w:rsid w:val="00D57FE6"/>
    <w:rsid w:val="00D670ED"/>
    <w:rsid w:val="00D7618F"/>
    <w:rsid w:val="00DC28E2"/>
    <w:rsid w:val="00DE0D8E"/>
    <w:rsid w:val="00E33EEA"/>
    <w:rsid w:val="00E9400C"/>
    <w:rsid w:val="00EA6C3C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3099"/>
  <w15:docId w15:val="{D19EDE2B-CD02-438E-B8E4-CCDB93E4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B0DC-168C-48BC-8969-44DD6A1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4542</Words>
  <Characters>27255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28</cp:revision>
  <cp:lastPrinted>2021-02-15T12:55:00Z</cp:lastPrinted>
  <dcterms:created xsi:type="dcterms:W3CDTF">2020-02-07T11:02:00Z</dcterms:created>
  <dcterms:modified xsi:type="dcterms:W3CDTF">2023-09-14T12:37:00Z</dcterms:modified>
</cp:coreProperties>
</file>