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E1351" w14:textId="778226FF" w:rsidR="00545B61" w:rsidRDefault="007D66C0" w:rsidP="007D66C0">
      <w:pPr>
        <w:shd w:val="clear" w:color="auto" w:fill="FFFFFF"/>
        <w:suppressAutoHyphens/>
        <w:spacing w:after="0" w:line="240" w:lineRule="auto"/>
        <w:jc w:val="right"/>
        <w:rPr>
          <w:rFonts w:cstheme="minorHAnsi"/>
          <w:bCs/>
          <w:sz w:val="24"/>
          <w:szCs w:val="20"/>
          <w:lang w:eastAsia="ar-SA"/>
        </w:rPr>
      </w:pPr>
      <w:r>
        <w:rPr>
          <w:rFonts w:cstheme="minorHAnsi"/>
          <w:bCs/>
          <w:sz w:val="24"/>
          <w:szCs w:val="20"/>
          <w:lang w:eastAsia="ar-SA"/>
        </w:rPr>
        <w:t>Załącznik nr 8 do SWZ</w:t>
      </w:r>
    </w:p>
    <w:p w14:paraId="5899E56D" w14:textId="77777777" w:rsidR="007D66C0" w:rsidRDefault="007D66C0" w:rsidP="007D66C0">
      <w:pPr>
        <w:shd w:val="clear" w:color="auto" w:fill="FFFFFF"/>
        <w:suppressAutoHyphens/>
        <w:spacing w:after="0" w:line="240" w:lineRule="auto"/>
        <w:jc w:val="right"/>
        <w:rPr>
          <w:rFonts w:cstheme="minorHAnsi"/>
          <w:bCs/>
          <w:sz w:val="24"/>
          <w:szCs w:val="20"/>
          <w:lang w:eastAsia="ar-SA"/>
        </w:rPr>
      </w:pPr>
    </w:p>
    <w:p w14:paraId="7137C6D1" w14:textId="77777777" w:rsidR="00545B61" w:rsidRPr="007D66C0" w:rsidRDefault="00545B61" w:rsidP="00545B61">
      <w:pPr>
        <w:shd w:val="clear" w:color="auto" w:fill="FFFFFF"/>
        <w:suppressAutoHyphens/>
        <w:spacing w:after="0" w:line="240" w:lineRule="auto"/>
        <w:ind w:left="426" w:hanging="426"/>
        <w:jc w:val="center"/>
        <w:rPr>
          <w:rFonts w:cstheme="minorHAnsi"/>
          <w:b/>
          <w:bCs/>
          <w:sz w:val="24"/>
          <w:szCs w:val="20"/>
          <w:lang w:eastAsia="ar-SA"/>
        </w:rPr>
      </w:pPr>
      <w:r w:rsidRPr="007D66C0">
        <w:rPr>
          <w:rFonts w:cstheme="minorHAnsi"/>
          <w:b/>
          <w:bCs/>
          <w:sz w:val="24"/>
          <w:szCs w:val="20"/>
          <w:lang w:eastAsia="ar-SA"/>
        </w:rPr>
        <w:t>OPIS PRZEDMIOTU ZAMÓWIENIA</w:t>
      </w:r>
    </w:p>
    <w:p w14:paraId="03D32934" w14:textId="77777777" w:rsidR="00545B61" w:rsidRPr="00A97842" w:rsidRDefault="00545B61" w:rsidP="00545B61">
      <w:pPr>
        <w:shd w:val="clear" w:color="auto" w:fill="FFFFFF"/>
        <w:suppressAutoHyphens/>
        <w:spacing w:after="0" w:line="240" w:lineRule="auto"/>
        <w:ind w:left="426" w:hanging="426"/>
        <w:jc w:val="both"/>
        <w:rPr>
          <w:rFonts w:cstheme="minorHAnsi"/>
          <w:sz w:val="24"/>
          <w:szCs w:val="20"/>
          <w:lang w:eastAsia="ar-SA"/>
        </w:rPr>
      </w:pPr>
    </w:p>
    <w:p w14:paraId="56E06B4F" w14:textId="77777777" w:rsidR="00545B61" w:rsidRPr="00A97842" w:rsidRDefault="00545B61" w:rsidP="00545B61">
      <w:pPr>
        <w:shd w:val="clear" w:color="auto" w:fill="FFFFFF"/>
        <w:suppressAutoHyphens/>
        <w:spacing w:after="0" w:line="240" w:lineRule="auto"/>
        <w:ind w:left="426" w:hanging="426"/>
        <w:jc w:val="both"/>
        <w:rPr>
          <w:rFonts w:cstheme="minorHAnsi"/>
          <w:sz w:val="24"/>
          <w:szCs w:val="20"/>
          <w:lang w:eastAsia="ar-SA"/>
        </w:rPr>
      </w:pPr>
      <w:r w:rsidRPr="00A97842">
        <w:rPr>
          <w:rFonts w:cstheme="minorHAnsi"/>
          <w:sz w:val="24"/>
          <w:szCs w:val="20"/>
          <w:lang w:eastAsia="ar-SA"/>
        </w:rPr>
        <w:t>1.</w:t>
      </w:r>
      <w:r w:rsidRPr="00A97842">
        <w:rPr>
          <w:rFonts w:cstheme="minorHAnsi"/>
          <w:sz w:val="24"/>
          <w:szCs w:val="20"/>
          <w:lang w:eastAsia="ar-SA"/>
        </w:rPr>
        <w:tab/>
        <w:t xml:space="preserve">Zamawiający </w:t>
      </w:r>
      <w:r w:rsidRPr="00A97842">
        <w:rPr>
          <w:rFonts w:cstheme="minorHAnsi"/>
          <w:sz w:val="24"/>
          <w:szCs w:val="20"/>
          <w:lang w:eastAsia="ar-SA"/>
        </w:rPr>
        <w:br/>
        <w:t>Gmina Nowe Miasto nad Wartą</w:t>
      </w:r>
    </w:p>
    <w:p w14:paraId="7A81911C" w14:textId="77777777" w:rsidR="00545B61" w:rsidRPr="00A97842" w:rsidRDefault="00545B61" w:rsidP="00545B61">
      <w:pPr>
        <w:shd w:val="clear" w:color="auto" w:fill="FFFFFF"/>
        <w:suppressAutoHyphens/>
        <w:spacing w:after="0" w:line="240" w:lineRule="auto"/>
        <w:ind w:left="426"/>
        <w:jc w:val="both"/>
        <w:rPr>
          <w:rFonts w:cstheme="minorHAnsi"/>
          <w:sz w:val="24"/>
          <w:szCs w:val="20"/>
          <w:lang w:eastAsia="ar-SA"/>
        </w:rPr>
      </w:pPr>
      <w:r w:rsidRPr="00A97842">
        <w:rPr>
          <w:rFonts w:cstheme="minorHAnsi"/>
          <w:sz w:val="24"/>
          <w:szCs w:val="20"/>
          <w:lang w:eastAsia="ar-SA"/>
        </w:rPr>
        <w:t>ul. Poznańska 14</w:t>
      </w:r>
    </w:p>
    <w:p w14:paraId="57A8D016" w14:textId="77777777" w:rsidR="00545B61" w:rsidRPr="00A97842" w:rsidRDefault="00545B61" w:rsidP="00545B61">
      <w:pPr>
        <w:shd w:val="clear" w:color="auto" w:fill="FFFFFF"/>
        <w:suppressAutoHyphens/>
        <w:spacing w:after="0" w:line="240" w:lineRule="auto"/>
        <w:ind w:left="426"/>
        <w:jc w:val="both"/>
        <w:rPr>
          <w:rFonts w:cstheme="minorHAnsi"/>
          <w:sz w:val="24"/>
          <w:szCs w:val="20"/>
          <w:lang w:eastAsia="ar-SA"/>
        </w:rPr>
      </w:pPr>
      <w:r w:rsidRPr="00A97842">
        <w:rPr>
          <w:rFonts w:cstheme="minorHAnsi"/>
          <w:sz w:val="24"/>
          <w:szCs w:val="20"/>
          <w:lang w:eastAsia="ar-SA"/>
        </w:rPr>
        <w:t>63-040 Nowe Miasto nad Wartą</w:t>
      </w:r>
    </w:p>
    <w:p w14:paraId="0243D202" w14:textId="77777777" w:rsidR="00545B61" w:rsidRPr="00A97842" w:rsidRDefault="00545B61" w:rsidP="00545B61">
      <w:pPr>
        <w:shd w:val="clear" w:color="auto" w:fill="FFFFFF"/>
        <w:suppressAutoHyphens/>
        <w:spacing w:after="0" w:line="240" w:lineRule="auto"/>
        <w:ind w:left="426"/>
        <w:jc w:val="both"/>
        <w:rPr>
          <w:rFonts w:cstheme="minorHAnsi"/>
          <w:sz w:val="24"/>
          <w:szCs w:val="20"/>
          <w:lang w:eastAsia="ar-SA"/>
        </w:rPr>
      </w:pPr>
      <w:r w:rsidRPr="00A97842">
        <w:rPr>
          <w:rFonts w:cstheme="minorHAnsi"/>
          <w:sz w:val="24"/>
          <w:szCs w:val="20"/>
          <w:lang w:eastAsia="ar-SA"/>
        </w:rPr>
        <w:t>NIP: 786-16-23-752, REGON: 631258201</w:t>
      </w:r>
    </w:p>
    <w:p w14:paraId="7EDC4D6C" w14:textId="77777777" w:rsidR="00545B61" w:rsidRDefault="00545B61" w:rsidP="00545B61">
      <w:pPr>
        <w:shd w:val="clear" w:color="auto" w:fill="FFFFFF"/>
        <w:suppressAutoHyphens/>
        <w:spacing w:after="0" w:line="240" w:lineRule="auto"/>
        <w:ind w:left="426"/>
        <w:jc w:val="both"/>
        <w:rPr>
          <w:rFonts w:cstheme="minorHAnsi"/>
          <w:sz w:val="24"/>
          <w:szCs w:val="20"/>
          <w:lang w:eastAsia="ar-SA"/>
        </w:rPr>
      </w:pPr>
      <w:r>
        <w:rPr>
          <w:rFonts w:cstheme="minorHAnsi"/>
          <w:sz w:val="24"/>
          <w:szCs w:val="20"/>
          <w:lang w:eastAsia="ar-SA"/>
        </w:rPr>
        <w:t xml:space="preserve">Nazwa zadania: </w:t>
      </w:r>
    </w:p>
    <w:p w14:paraId="64931900" w14:textId="77777777" w:rsidR="00545B61" w:rsidRPr="00A97842" w:rsidRDefault="00545B61" w:rsidP="00545B61">
      <w:pPr>
        <w:shd w:val="clear" w:color="auto" w:fill="FFFFFF"/>
        <w:suppressAutoHyphens/>
        <w:spacing w:after="0" w:line="240" w:lineRule="auto"/>
        <w:ind w:left="426"/>
        <w:jc w:val="both"/>
        <w:rPr>
          <w:rFonts w:cstheme="minorHAnsi"/>
          <w:b/>
          <w:sz w:val="24"/>
          <w:szCs w:val="20"/>
          <w:lang w:eastAsia="ar-SA"/>
        </w:rPr>
      </w:pPr>
      <w:r w:rsidRPr="00A97842">
        <w:rPr>
          <w:rFonts w:cstheme="minorHAnsi"/>
          <w:b/>
          <w:sz w:val="24"/>
          <w:szCs w:val="20"/>
          <w:lang w:eastAsia="ar-SA"/>
        </w:rPr>
        <w:t>„</w:t>
      </w:r>
      <w:bookmarkStart w:id="0" w:name="_Hlk125540711"/>
      <w:r w:rsidRPr="00A97842">
        <w:rPr>
          <w:rFonts w:cstheme="minorHAnsi"/>
          <w:b/>
          <w:sz w:val="24"/>
          <w:szCs w:val="20"/>
          <w:lang w:eastAsia="ar-SA"/>
        </w:rPr>
        <w:t>Urządzenie miejsc rekreacji na terenie gminy Nowe Miasto nad Wartą</w:t>
      </w:r>
      <w:bookmarkEnd w:id="0"/>
      <w:r w:rsidRPr="00A97842">
        <w:rPr>
          <w:rFonts w:cstheme="minorHAnsi"/>
          <w:b/>
          <w:sz w:val="24"/>
          <w:szCs w:val="20"/>
          <w:lang w:eastAsia="ar-SA"/>
        </w:rPr>
        <w:t>".</w:t>
      </w:r>
    </w:p>
    <w:p w14:paraId="7A331400" w14:textId="77777777" w:rsidR="00545B61" w:rsidRPr="00A97842" w:rsidRDefault="00545B61" w:rsidP="00545B61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60" w:after="0" w:line="240" w:lineRule="auto"/>
        <w:ind w:left="426" w:hanging="426"/>
        <w:jc w:val="both"/>
        <w:rPr>
          <w:rFonts w:cstheme="minorHAnsi"/>
          <w:sz w:val="24"/>
          <w:szCs w:val="20"/>
          <w:lang w:eastAsia="ar-SA"/>
        </w:rPr>
      </w:pPr>
      <w:r w:rsidRPr="00A97842">
        <w:rPr>
          <w:rFonts w:cstheme="minorHAnsi"/>
          <w:spacing w:val="-12"/>
          <w:sz w:val="24"/>
          <w:szCs w:val="20"/>
          <w:lang w:eastAsia="ar-SA"/>
        </w:rPr>
        <w:t>2.</w:t>
      </w:r>
      <w:r w:rsidRPr="00A97842">
        <w:rPr>
          <w:rFonts w:cstheme="minorHAnsi"/>
          <w:spacing w:val="-12"/>
          <w:sz w:val="24"/>
          <w:szCs w:val="20"/>
          <w:lang w:eastAsia="ar-SA"/>
        </w:rPr>
        <w:tab/>
      </w:r>
      <w:r w:rsidRPr="00A97842">
        <w:rPr>
          <w:rFonts w:cstheme="minorHAnsi"/>
          <w:sz w:val="24"/>
          <w:szCs w:val="20"/>
          <w:lang w:eastAsia="ar-SA"/>
        </w:rPr>
        <w:t>Przedmiot zamówienia</w:t>
      </w:r>
    </w:p>
    <w:p w14:paraId="14933FA2" w14:textId="77777777" w:rsidR="00545B61" w:rsidRPr="00A97842" w:rsidRDefault="00545B61" w:rsidP="00545B61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sz w:val="24"/>
          <w:szCs w:val="20"/>
          <w:lang w:eastAsia="ar-SA"/>
        </w:rPr>
      </w:pPr>
      <w:r w:rsidRPr="00A97842">
        <w:rPr>
          <w:rFonts w:cstheme="minorHAnsi"/>
          <w:sz w:val="24"/>
          <w:szCs w:val="20"/>
          <w:lang w:eastAsia="ar-SA"/>
        </w:rPr>
        <w:t>Przedmiotem zamówienia jest usługa polegająca na:</w:t>
      </w:r>
    </w:p>
    <w:p w14:paraId="6FFCF899" w14:textId="77777777" w:rsidR="00545B61" w:rsidRDefault="00545B61" w:rsidP="00545B61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sz w:val="24"/>
          <w:szCs w:val="20"/>
          <w:lang w:eastAsia="ar-SA"/>
        </w:rPr>
      </w:pPr>
      <w:r>
        <w:rPr>
          <w:rFonts w:cstheme="minorHAnsi"/>
          <w:sz w:val="24"/>
          <w:szCs w:val="20"/>
          <w:lang w:eastAsia="ar-SA"/>
        </w:rPr>
        <w:t>wykonaniu 3 placów zabaw</w:t>
      </w:r>
      <w:r w:rsidRPr="00A97842">
        <w:rPr>
          <w:rFonts w:cstheme="minorHAnsi"/>
          <w:sz w:val="24"/>
          <w:szCs w:val="20"/>
          <w:lang w:eastAsia="ar-SA"/>
        </w:rPr>
        <w:t xml:space="preserve"> </w:t>
      </w:r>
      <w:r>
        <w:rPr>
          <w:rFonts w:cstheme="minorHAnsi"/>
          <w:sz w:val="24"/>
          <w:szCs w:val="20"/>
          <w:lang w:eastAsia="ar-SA"/>
        </w:rPr>
        <w:t>n</w:t>
      </w:r>
      <w:r w:rsidRPr="00A97842">
        <w:rPr>
          <w:rFonts w:cstheme="minorHAnsi"/>
          <w:sz w:val="24"/>
          <w:szCs w:val="20"/>
          <w:lang w:eastAsia="ar-SA"/>
        </w:rPr>
        <w:t xml:space="preserve">a terenie </w:t>
      </w:r>
      <w:r>
        <w:rPr>
          <w:rFonts w:cstheme="minorHAnsi"/>
          <w:sz w:val="24"/>
          <w:szCs w:val="20"/>
          <w:lang w:eastAsia="ar-SA"/>
        </w:rPr>
        <w:t>g</w:t>
      </w:r>
      <w:r w:rsidRPr="00A97842">
        <w:rPr>
          <w:rFonts w:cstheme="minorHAnsi"/>
          <w:sz w:val="24"/>
          <w:szCs w:val="20"/>
          <w:lang w:eastAsia="ar-SA"/>
        </w:rPr>
        <w:t>miny Nowe Miasto nad Wartą w miejscowości</w:t>
      </w:r>
      <w:r>
        <w:rPr>
          <w:rFonts w:cstheme="minorHAnsi"/>
          <w:sz w:val="24"/>
          <w:szCs w:val="20"/>
          <w:lang w:eastAsia="ar-SA"/>
        </w:rPr>
        <w:t>ach:</w:t>
      </w:r>
      <w:r w:rsidRPr="00A97842">
        <w:rPr>
          <w:rFonts w:cstheme="minorHAnsi"/>
          <w:sz w:val="24"/>
          <w:szCs w:val="20"/>
          <w:lang w:eastAsia="ar-SA"/>
        </w:rPr>
        <w:t xml:space="preserve"> </w:t>
      </w:r>
      <w:r>
        <w:rPr>
          <w:rFonts w:cstheme="minorHAnsi"/>
          <w:sz w:val="24"/>
          <w:szCs w:val="20"/>
          <w:lang w:eastAsia="ar-SA"/>
        </w:rPr>
        <w:t>Dębno działka nr 24/2, Chocicza działka nr 114/4, nr 25</w:t>
      </w:r>
      <w:r w:rsidRPr="00A97842">
        <w:rPr>
          <w:rFonts w:cstheme="minorHAnsi"/>
          <w:sz w:val="24"/>
          <w:szCs w:val="20"/>
          <w:lang w:eastAsia="ar-SA"/>
        </w:rPr>
        <w:t xml:space="preserve">. </w:t>
      </w:r>
    </w:p>
    <w:p w14:paraId="56DA021D" w14:textId="77777777" w:rsidR="00545B61" w:rsidRPr="00AF1EEE" w:rsidRDefault="00545B61" w:rsidP="00545B61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sz w:val="24"/>
          <w:szCs w:val="20"/>
          <w:lang w:eastAsia="ar-SA"/>
        </w:rPr>
      </w:pPr>
      <w:r w:rsidRPr="00A97842">
        <w:rPr>
          <w:rFonts w:cstheme="minorHAnsi"/>
          <w:sz w:val="24"/>
          <w:szCs w:val="20"/>
          <w:lang w:eastAsia="ar-SA"/>
        </w:rPr>
        <w:t xml:space="preserve">Zakres robót obejmuje dostawę nowych urządzeń zabawowych, </w:t>
      </w:r>
      <w:r w:rsidRPr="004D76BC">
        <w:rPr>
          <w:rFonts w:cstheme="minorHAnsi"/>
          <w:spacing w:val="-4"/>
          <w:sz w:val="24"/>
          <w:szCs w:val="20"/>
          <w:lang w:eastAsia="ar-SA"/>
        </w:rPr>
        <w:t xml:space="preserve">ustawienie urządzeń </w:t>
      </w:r>
      <w:r>
        <w:rPr>
          <w:rFonts w:cstheme="minorHAnsi"/>
          <w:spacing w:val="-4"/>
          <w:sz w:val="24"/>
          <w:szCs w:val="20"/>
          <w:lang w:eastAsia="ar-SA"/>
        </w:rPr>
        <w:br/>
      </w:r>
      <w:r w:rsidRPr="004D76BC">
        <w:rPr>
          <w:rFonts w:cstheme="minorHAnsi"/>
          <w:spacing w:val="-4"/>
          <w:sz w:val="24"/>
          <w:szCs w:val="20"/>
          <w:lang w:eastAsia="ar-SA"/>
        </w:rPr>
        <w:t xml:space="preserve">w gruncie, roboty budowlane towarzyszące, zgodnie </w:t>
      </w:r>
      <w:r w:rsidRPr="00A97842">
        <w:rPr>
          <w:rFonts w:cstheme="minorHAnsi"/>
          <w:sz w:val="24"/>
          <w:szCs w:val="20"/>
          <w:lang w:eastAsia="ar-SA"/>
        </w:rPr>
        <w:t>z proponowanym załączonym</w:t>
      </w:r>
      <w:r>
        <w:rPr>
          <w:rFonts w:cstheme="minorHAnsi"/>
          <w:sz w:val="24"/>
          <w:szCs w:val="20"/>
          <w:lang w:eastAsia="ar-SA"/>
        </w:rPr>
        <w:t xml:space="preserve"> wzorem (projekt zagospodarowania terenu)</w:t>
      </w:r>
      <w:r w:rsidRPr="00A97842">
        <w:rPr>
          <w:rFonts w:cstheme="minorHAnsi"/>
          <w:sz w:val="24"/>
          <w:szCs w:val="20"/>
          <w:lang w:eastAsia="ar-SA"/>
        </w:rPr>
        <w:t xml:space="preserve">. Przy realizacji zamówienia należy uwzględnić </w:t>
      </w:r>
      <w:r w:rsidRPr="00AF1EEE">
        <w:rPr>
          <w:rFonts w:cstheme="minorHAnsi"/>
          <w:sz w:val="24"/>
          <w:szCs w:val="20"/>
          <w:lang w:eastAsia="ar-SA"/>
        </w:rPr>
        <w:t>koszty dostawy i montażu urządzeń.</w:t>
      </w:r>
    </w:p>
    <w:p w14:paraId="048FE82F" w14:textId="77777777" w:rsidR="00545B61" w:rsidRPr="00A0787A" w:rsidRDefault="00545B61" w:rsidP="00545B61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b/>
          <w:bCs/>
          <w:sz w:val="24"/>
          <w:szCs w:val="20"/>
          <w:lang w:eastAsia="ar-SA"/>
        </w:rPr>
      </w:pPr>
      <w:r w:rsidRPr="00A0787A">
        <w:rPr>
          <w:rFonts w:cstheme="minorHAnsi"/>
          <w:b/>
          <w:bCs/>
          <w:sz w:val="24"/>
          <w:szCs w:val="24"/>
          <w:lang w:eastAsia="ar-SA"/>
        </w:rPr>
        <w:t>Urządzeni</w:t>
      </w:r>
      <w:r>
        <w:rPr>
          <w:rFonts w:cstheme="minorHAnsi"/>
          <w:b/>
          <w:bCs/>
          <w:sz w:val="24"/>
          <w:szCs w:val="24"/>
          <w:lang w:eastAsia="ar-SA"/>
        </w:rPr>
        <w:t>a</w:t>
      </w:r>
      <w:r w:rsidRPr="00A0787A">
        <w:rPr>
          <w:rFonts w:cstheme="minorHAnsi"/>
          <w:b/>
          <w:bCs/>
          <w:sz w:val="24"/>
          <w:szCs w:val="24"/>
          <w:lang w:eastAsia="ar-SA"/>
        </w:rPr>
        <w:t xml:space="preserve"> zgodne z normą PN-EN 1176.                                                                </w:t>
      </w:r>
    </w:p>
    <w:p w14:paraId="1FCAF7CB" w14:textId="77777777" w:rsidR="00545B61" w:rsidRDefault="00545B61" w:rsidP="00545B61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60" w:after="60" w:line="240" w:lineRule="auto"/>
        <w:jc w:val="both"/>
        <w:rPr>
          <w:rFonts w:cstheme="minorHAnsi"/>
          <w:sz w:val="24"/>
          <w:szCs w:val="20"/>
          <w:lang w:eastAsia="ar-SA"/>
        </w:rPr>
      </w:pPr>
    </w:p>
    <w:p w14:paraId="4890DA5F" w14:textId="77777777" w:rsidR="00545B61" w:rsidRDefault="00545B61" w:rsidP="00545B61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60" w:after="60" w:line="240" w:lineRule="auto"/>
        <w:jc w:val="both"/>
        <w:rPr>
          <w:rFonts w:cstheme="minorHAnsi"/>
          <w:sz w:val="24"/>
          <w:szCs w:val="20"/>
          <w:lang w:eastAsia="ar-SA"/>
        </w:rPr>
      </w:pPr>
      <w:r w:rsidRPr="00A97842">
        <w:rPr>
          <w:rFonts w:cstheme="minorHAnsi"/>
          <w:sz w:val="24"/>
          <w:szCs w:val="20"/>
          <w:lang w:eastAsia="ar-SA"/>
        </w:rPr>
        <w:t>Szczegółowy opis przedmiotu zamówienia:</w:t>
      </w:r>
    </w:p>
    <w:p w14:paraId="3A87934B" w14:textId="0CDE62EE" w:rsidR="00451A64" w:rsidRDefault="00451A64" w:rsidP="00274872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60" w:after="60" w:line="240" w:lineRule="auto"/>
        <w:jc w:val="both"/>
        <w:rPr>
          <w:rFonts w:cstheme="minorHAnsi"/>
          <w:sz w:val="24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"/>
        <w:gridCol w:w="2519"/>
        <w:gridCol w:w="705"/>
        <w:gridCol w:w="4958"/>
      </w:tblGrid>
      <w:tr w:rsidR="009874B1" w:rsidRPr="00A97842" w14:paraId="2EAE4510" w14:textId="77777777" w:rsidTr="00164DB2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BF261" w14:textId="64E69B56" w:rsidR="009874B1" w:rsidRPr="00A0787A" w:rsidRDefault="009874B1" w:rsidP="008053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067404">
              <w:rPr>
                <w:rFonts w:cstheme="minorHAnsi"/>
                <w:b/>
                <w:bCs/>
                <w:sz w:val="24"/>
                <w:szCs w:val="20"/>
                <w:lang w:eastAsia="ar-SA"/>
              </w:rPr>
              <w:t>Urządz</w:t>
            </w:r>
            <w:r w:rsidR="0025383B">
              <w:rPr>
                <w:rFonts w:cstheme="minorHAnsi"/>
                <w:b/>
                <w:bCs/>
                <w:sz w:val="24"/>
                <w:szCs w:val="20"/>
                <w:lang w:eastAsia="ar-SA"/>
              </w:rPr>
              <w:t>e</w:t>
            </w:r>
            <w:r w:rsidRPr="00067404">
              <w:rPr>
                <w:rFonts w:cstheme="minorHAnsi"/>
                <w:b/>
                <w:bCs/>
                <w:sz w:val="24"/>
                <w:szCs w:val="20"/>
                <w:lang w:eastAsia="ar-SA"/>
              </w:rPr>
              <w:t>nie placu zabaw w Chociczy - działka nr 114/4</w:t>
            </w:r>
          </w:p>
        </w:tc>
      </w:tr>
      <w:tr w:rsidR="00A47846" w:rsidRPr="00A97842" w14:paraId="52BADABF" w14:textId="77777777" w:rsidTr="00F2457F">
        <w:tc>
          <w:tcPr>
            <w:tcW w:w="8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311ACC" w14:textId="77777777" w:rsidR="00451A64" w:rsidRPr="00A0787A" w:rsidRDefault="00451A64" w:rsidP="008053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A0787A">
              <w:rPr>
                <w:rFonts w:cstheme="minorHAnsi"/>
                <w:sz w:val="24"/>
                <w:szCs w:val="24"/>
                <w:lang w:eastAsia="ar-SA"/>
              </w:rPr>
              <w:t>Lp.:</w:t>
            </w:r>
          </w:p>
        </w:tc>
        <w:tc>
          <w:tcPr>
            <w:tcW w:w="25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DDD88D" w14:textId="77777777" w:rsidR="00451A64" w:rsidRPr="00A0787A" w:rsidRDefault="00451A64" w:rsidP="008053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A0787A">
              <w:rPr>
                <w:rFonts w:cstheme="minorHAnsi"/>
                <w:sz w:val="24"/>
                <w:szCs w:val="24"/>
                <w:lang w:eastAsia="ar-SA"/>
              </w:rPr>
              <w:t>Nazwa przedmiotu</w:t>
            </w:r>
          </w:p>
        </w:tc>
        <w:tc>
          <w:tcPr>
            <w:tcW w:w="70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C98E43" w14:textId="77777777" w:rsidR="00451A64" w:rsidRPr="00A0787A" w:rsidRDefault="00451A64" w:rsidP="008053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A0787A">
              <w:rPr>
                <w:rFonts w:cstheme="minorHAnsi"/>
                <w:sz w:val="24"/>
                <w:szCs w:val="24"/>
                <w:lang w:eastAsia="ar-SA"/>
              </w:rPr>
              <w:t>Ilość</w:t>
            </w:r>
          </w:p>
        </w:tc>
        <w:tc>
          <w:tcPr>
            <w:tcW w:w="49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636F8B" w14:textId="77777777" w:rsidR="00451A64" w:rsidRPr="00A0787A" w:rsidRDefault="00451A64" w:rsidP="008053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A0787A">
              <w:rPr>
                <w:rFonts w:cstheme="minorHAnsi"/>
                <w:sz w:val="24"/>
                <w:szCs w:val="24"/>
                <w:lang w:eastAsia="ar-SA"/>
              </w:rPr>
              <w:t>Uwagi</w:t>
            </w:r>
          </w:p>
        </w:tc>
      </w:tr>
      <w:tr w:rsidR="00A0787A" w:rsidRPr="00A97842" w14:paraId="2C6779F7" w14:textId="77777777" w:rsidTr="00F2457F">
        <w:tc>
          <w:tcPr>
            <w:tcW w:w="880" w:type="dxa"/>
            <w:shd w:val="clear" w:color="auto" w:fill="auto"/>
            <w:vAlign w:val="center"/>
          </w:tcPr>
          <w:p w14:paraId="341876A3" w14:textId="297F7B9C" w:rsidR="00A0787A" w:rsidRPr="00A0787A" w:rsidRDefault="00A0787A" w:rsidP="00F81681">
            <w:pPr>
              <w:pStyle w:val="Akapitzlist"/>
              <w:widowControl w:val="0"/>
              <w:numPr>
                <w:ilvl w:val="0"/>
                <w:numId w:val="20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C2CD9" w14:textId="299A2634" w:rsidR="00A0787A" w:rsidRPr="00A0787A" w:rsidRDefault="00A0787A" w:rsidP="00A0787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A0787A">
              <w:rPr>
                <w:rFonts w:cstheme="minorHAnsi"/>
                <w:sz w:val="24"/>
                <w:szCs w:val="24"/>
              </w:rPr>
              <w:t>Zjazd linowy</w:t>
            </w:r>
          </w:p>
        </w:tc>
        <w:tc>
          <w:tcPr>
            <w:tcW w:w="705" w:type="dxa"/>
            <w:shd w:val="clear" w:color="auto" w:fill="auto"/>
            <w:vAlign w:val="center"/>
          </w:tcPr>
          <w:p w14:paraId="01A14E50" w14:textId="6FA0C3F1" w:rsidR="00A0787A" w:rsidRPr="00A0787A" w:rsidRDefault="00DD4952" w:rsidP="00A0787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958" w:type="dxa"/>
            <w:shd w:val="clear" w:color="auto" w:fill="auto"/>
            <w:vAlign w:val="center"/>
          </w:tcPr>
          <w:p w14:paraId="59B5A152" w14:textId="411EAC06" w:rsidR="00791DF9" w:rsidRDefault="00AD5C82" w:rsidP="00F8168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7315AE">
              <w:rPr>
                <w:rFonts w:cstheme="minorHAnsi"/>
                <w:sz w:val="24"/>
                <w:szCs w:val="24"/>
                <w:lang w:eastAsia="ar-SA"/>
              </w:rPr>
              <w:t>Konstrukcja</w:t>
            </w:r>
            <w:r w:rsidR="00791DF9">
              <w:rPr>
                <w:rFonts w:cstheme="minorHAnsi"/>
                <w:sz w:val="24"/>
                <w:szCs w:val="24"/>
                <w:lang w:eastAsia="ar-SA"/>
              </w:rPr>
              <w:t xml:space="preserve"> wykonana z rury</w:t>
            </w:r>
            <w:r w:rsidRPr="007315AE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="00A865BD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791DF9" w:rsidRPr="007315AE">
              <w:rPr>
                <w:rFonts w:cstheme="minorHAnsi"/>
                <w:sz w:val="24"/>
                <w:szCs w:val="24"/>
                <w:lang w:eastAsia="ar-SA"/>
              </w:rPr>
              <w:t xml:space="preserve">Ø 88,9 </w:t>
            </w:r>
            <w:r w:rsidR="00791DF9" w:rsidRPr="00A865BD">
              <w:rPr>
                <w:rFonts w:cstheme="minorHAnsi"/>
                <w:sz w:val="24"/>
                <w:szCs w:val="24"/>
                <w:lang w:eastAsia="ar-SA"/>
              </w:rPr>
              <w:t>mm, grubość ścianki</w:t>
            </w:r>
            <w:r w:rsidR="00843E10" w:rsidRPr="00A865BD">
              <w:rPr>
                <w:rFonts w:cstheme="minorHAnsi"/>
                <w:sz w:val="24"/>
                <w:szCs w:val="24"/>
                <w:lang w:eastAsia="ar-SA"/>
              </w:rPr>
              <w:t xml:space="preserve"> minimum</w:t>
            </w:r>
            <w:r w:rsidR="00791DF9" w:rsidRPr="00A865BD">
              <w:rPr>
                <w:rFonts w:cstheme="minorHAnsi"/>
                <w:sz w:val="24"/>
                <w:szCs w:val="24"/>
                <w:lang w:eastAsia="ar-SA"/>
              </w:rPr>
              <w:t xml:space="preserve"> 3 mm </w:t>
            </w:r>
            <w:r w:rsidR="00791DF9">
              <w:rPr>
                <w:rFonts w:cstheme="minorHAnsi"/>
                <w:sz w:val="24"/>
                <w:szCs w:val="24"/>
                <w:lang w:eastAsia="ar-SA"/>
              </w:rPr>
              <w:t>zabezpieczonej antykorozyjnie poprzez cynkowanie ogniowe</w:t>
            </w:r>
            <w:r w:rsidR="00183285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791DF9">
              <w:rPr>
                <w:rFonts w:cstheme="minorHAnsi"/>
                <w:sz w:val="24"/>
                <w:szCs w:val="24"/>
                <w:lang w:eastAsia="ar-SA"/>
              </w:rPr>
              <w:t xml:space="preserve">i malowanie lub rury </w:t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="00791DF9" w:rsidRPr="007315AE">
              <w:rPr>
                <w:rFonts w:cstheme="minorHAnsi"/>
                <w:sz w:val="24"/>
                <w:szCs w:val="24"/>
                <w:lang w:eastAsia="ar-SA"/>
              </w:rPr>
              <w:t xml:space="preserve">Ø 76,0 mm </w:t>
            </w:r>
            <w:r w:rsidRPr="007315AE">
              <w:rPr>
                <w:rFonts w:cstheme="minorHAnsi"/>
                <w:sz w:val="24"/>
                <w:szCs w:val="24"/>
                <w:lang w:eastAsia="ar-SA"/>
              </w:rPr>
              <w:t>ze stali nierdzewnej</w:t>
            </w:r>
            <w:r w:rsidR="00791DF9">
              <w:rPr>
                <w:rFonts w:cstheme="minorHAnsi"/>
                <w:sz w:val="24"/>
                <w:szCs w:val="24"/>
                <w:lang w:eastAsia="ar-SA"/>
              </w:rPr>
              <w:t>.</w:t>
            </w:r>
          </w:p>
          <w:p w14:paraId="09704DB6" w14:textId="76B078A8" w:rsidR="00791DF9" w:rsidRDefault="00791DF9" w:rsidP="00F8168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 xml:space="preserve">Wszystkie elementy pomocnicze wykonane </w:t>
            </w:r>
            <w:r w:rsidR="00E50B8D">
              <w:rPr>
                <w:rFonts w:cstheme="minorHAnsi"/>
                <w:sz w:val="24"/>
                <w:szCs w:val="24"/>
                <w:lang w:eastAsia="ar-SA"/>
              </w:rPr>
              <w:br/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z metalu muszą być zabezpieczone antykorozyjnie poprzez cynkowanie ogniowe </w:t>
            </w:r>
            <w:r w:rsidR="00E50B8D">
              <w:rPr>
                <w:rFonts w:cstheme="minorHAnsi"/>
                <w:sz w:val="24"/>
                <w:szCs w:val="24"/>
                <w:lang w:eastAsia="ar-SA"/>
              </w:rPr>
              <w:br/>
            </w:r>
            <w:r>
              <w:rPr>
                <w:rFonts w:cstheme="minorHAnsi"/>
                <w:sz w:val="24"/>
                <w:szCs w:val="24"/>
                <w:lang w:eastAsia="ar-SA"/>
              </w:rPr>
              <w:t>i malowanie.</w:t>
            </w:r>
          </w:p>
          <w:p w14:paraId="750648CD" w14:textId="5B81DD31" w:rsidR="00AD5C82" w:rsidRDefault="00AD5C82" w:rsidP="00791DF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7315AE">
              <w:rPr>
                <w:rFonts w:cstheme="minorHAnsi"/>
                <w:sz w:val="24"/>
                <w:szCs w:val="24"/>
                <w:lang w:eastAsia="ar-SA"/>
              </w:rPr>
              <w:t xml:space="preserve">(nie dopuszcza się malowania proszkowego </w:t>
            </w:r>
            <w:r w:rsidR="00791DF9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Pr="007315AE">
              <w:rPr>
                <w:rFonts w:cstheme="minorHAnsi"/>
                <w:sz w:val="24"/>
                <w:szCs w:val="24"/>
                <w:lang w:eastAsia="ar-SA"/>
              </w:rPr>
              <w:t>na podkładzie cynkowym jako jedynego zabezpieczenia antykorozyjnego stali czarnej)</w:t>
            </w:r>
            <w:r>
              <w:rPr>
                <w:rFonts w:cstheme="minorHAnsi"/>
                <w:sz w:val="24"/>
                <w:szCs w:val="24"/>
                <w:lang w:eastAsia="ar-SA"/>
              </w:rPr>
              <w:t>.</w:t>
            </w:r>
          </w:p>
          <w:p w14:paraId="3FF3C391" w14:textId="352F5CC2" w:rsidR="00231455" w:rsidRDefault="00231455" w:rsidP="00F8168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907384">
              <w:rPr>
                <w:rFonts w:cstheme="minorHAnsi"/>
                <w:sz w:val="24"/>
                <w:szCs w:val="24"/>
                <w:lang w:eastAsia="ar-SA"/>
              </w:rPr>
              <w:t xml:space="preserve">Konstrukcja podestu startowego wykonana </w:t>
            </w:r>
            <w:r w:rsidR="0033127D" w:rsidRPr="00907384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Pr="00907384">
              <w:rPr>
                <w:rFonts w:cstheme="minorHAnsi"/>
                <w:sz w:val="24"/>
                <w:szCs w:val="24"/>
                <w:lang w:eastAsia="ar-SA"/>
              </w:rPr>
              <w:t>ze stali czarnej cynkowan</w:t>
            </w:r>
            <w:r w:rsidR="00035D70" w:rsidRPr="00907384">
              <w:rPr>
                <w:rFonts w:cstheme="minorHAnsi"/>
                <w:sz w:val="24"/>
                <w:szCs w:val="24"/>
                <w:lang w:eastAsia="ar-SA"/>
              </w:rPr>
              <w:t>a</w:t>
            </w:r>
            <w:r w:rsidRPr="00907384">
              <w:rPr>
                <w:rFonts w:cstheme="minorHAnsi"/>
                <w:sz w:val="24"/>
                <w:szCs w:val="24"/>
                <w:lang w:eastAsia="ar-SA"/>
              </w:rPr>
              <w:t xml:space="preserve"> ogniowo i malowana lub stali nierdzewnej. </w:t>
            </w:r>
          </w:p>
          <w:p w14:paraId="68329017" w14:textId="1795DB3A" w:rsidR="00AD5C82" w:rsidRDefault="00780288" w:rsidP="00AD5C8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Pokrycie p</w:t>
            </w:r>
            <w:r w:rsidR="0033127D">
              <w:rPr>
                <w:rFonts w:cstheme="minorHAnsi"/>
                <w:sz w:val="24"/>
                <w:szCs w:val="24"/>
                <w:lang w:eastAsia="ar-SA"/>
              </w:rPr>
              <w:t>odest</w:t>
            </w:r>
            <w:r>
              <w:rPr>
                <w:rFonts w:cstheme="minorHAnsi"/>
                <w:sz w:val="24"/>
                <w:szCs w:val="24"/>
                <w:lang w:eastAsia="ar-SA"/>
              </w:rPr>
              <w:t>u</w:t>
            </w:r>
            <w:r w:rsidR="0033127D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wykonane z płyty HDPE </w:t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15 mm </w:t>
            </w:r>
            <w:r w:rsidRPr="009512BD">
              <w:rPr>
                <w:rFonts w:cstheme="minorHAnsi"/>
                <w:sz w:val="24"/>
                <w:szCs w:val="24"/>
                <w:lang w:eastAsia="ar-SA"/>
              </w:rPr>
              <w:t xml:space="preserve">lub HPL </w:t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9512BD">
              <w:rPr>
                <w:rFonts w:cstheme="minorHAnsi"/>
                <w:sz w:val="24"/>
                <w:szCs w:val="24"/>
                <w:lang w:eastAsia="ar-SA"/>
              </w:rPr>
              <w:t>10 mm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 antypoślizgowej.</w:t>
            </w:r>
            <w:r w:rsidR="0033127D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</w:p>
          <w:p w14:paraId="3021FDEC" w14:textId="45EB1FDF" w:rsidR="00AD5C82" w:rsidRPr="002E387D" w:rsidRDefault="00AD5C82" w:rsidP="00AD5C8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 xml:space="preserve">Lina </w:t>
            </w:r>
            <w:r w:rsidRPr="002E387D">
              <w:rPr>
                <w:rFonts w:cstheme="minorHAnsi"/>
                <w:sz w:val="24"/>
                <w:szCs w:val="24"/>
                <w:lang w:eastAsia="ar-SA"/>
              </w:rPr>
              <w:t>stalowa od 10 do 12 mm</w:t>
            </w:r>
            <w:r>
              <w:rPr>
                <w:rFonts w:cstheme="minorHAnsi"/>
                <w:sz w:val="24"/>
                <w:szCs w:val="24"/>
                <w:lang w:eastAsia="ar-SA"/>
              </w:rPr>
              <w:t>.</w:t>
            </w:r>
            <w:r w:rsidRPr="002E387D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</w:p>
          <w:p w14:paraId="7EE439C7" w14:textId="77777777" w:rsidR="00780288" w:rsidRDefault="0033127D" w:rsidP="0078028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Wózek jezdny</w:t>
            </w:r>
            <w:r w:rsidR="00DB7D64">
              <w:rPr>
                <w:rFonts w:cstheme="minorHAnsi"/>
                <w:sz w:val="24"/>
                <w:szCs w:val="24"/>
                <w:lang w:eastAsia="ar-SA"/>
              </w:rPr>
              <w:t xml:space="preserve"> -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 sprężyny startowa i końcowa </w:t>
            </w:r>
            <w:r>
              <w:rPr>
                <w:rFonts w:cstheme="minorHAnsi"/>
                <w:sz w:val="24"/>
                <w:szCs w:val="24"/>
                <w:lang w:eastAsia="ar-SA"/>
              </w:rPr>
              <w:lastRenderedPageBreak/>
              <w:t>wykonane ze stali nierdzewnej.</w:t>
            </w:r>
            <w:r w:rsidR="00780288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</w:p>
          <w:p w14:paraId="3BF6F53A" w14:textId="2E362F94" w:rsidR="00876585" w:rsidRPr="009B1720" w:rsidRDefault="00416E4F" w:rsidP="00F8168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  <w:lang w:eastAsia="ar-SA"/>
              </w:rPr>
            </w:pPr>
            <w:r w:rsidRPr="002E387D">
              <w:rPr>
                <w:rFonts w:cstheme="minorHAnsi"/>
                <w:sz w:val="24"/>
                <w:szCs w:val="24"/>
                <w:lang w:eastAsia="ar-SA"/>
              </w:rPr>
              <w:t>Wszystkie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 zastosowane</w:t>
            </w:r>
            <w:r w:rsidRPr="002E387D">
              <w:rPr>
                <w:rFonts w:cstheme="minorHAnsi"/>
                <w:sz w:val="24"/>
                <w:szCs w:val="24"/>
                <w:lang w:eastAsia="ar-SA"/>
              </w:rPr>
              <w:t xml:space="preserve"> śruby i wkręty </w:t>
            </w:r>
            <w:r w:rsidR="001D33C8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2E387D">
              <w:rPr>
                <w:rFonts w:cstheme="minorHAnsi"/>
                <w:sz w:val="24"/>
                <w:szCs w:val="24"/>
                <w:lang w:eastAsia="ar-SA"/>
              </w:rPr>
              <w:t>gat. A2 (ze stali nierdzewnej).</w:t>
            </w:r>
            <w:r w:rsidR="00F67842" w:rsidRPr="0067225E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</w:p>
          <w:p w14:paraId="639CE4E9" w14:textId="481945E3" w:rsidR="00120EA7" w:rsidRDefault="001D33C8" w:rsidP="00E71A2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 xml:space="preserve">Wymiary: </w:t>
            </w:r>
            <w:r w:rsidR="006B7D47">
              <w:rPr>
                <w:rFonts w:cstheme="minorHAnsi"/>
                <w:sz w:val="24"/>
                <w:szCs w:val="24"/>
                <w:lang w:eastAsia="ar-SA"/>
              </w:rPr>
              <w:t>maksimum</w:t>
            </w:r>
            <w:r w:rsidR="00A0787A" w:rsidRPr="00A0787A">
              <w:rPr>
                <w:rFonts w:cstheme="minorHAnsi"/>
                <w:sz w:val="24"/>
                <w:szCs w:val="24"/>
                <w:lang w:eastAsia="ar-SA"/>
              </w:rPr>
              <w:t xml:space="preserve"> 2433</w:t>
            </w:r>
            <w:r w:rsidR="00203B80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A0787A" w:rsidRPr="00A0787A">
              <w:rPr>
                <w:rFonts w:cstheme="minorHAnsi"/>
                <w:sz w:val="24"/>
                <w:szCs w:val="24"/>
                <w:lang w:eastAsia="ar-SA"/>
              </w:rPr>
              <w:t>cm</w:t>
            </w:r>
          </w:p>
          <w:p w14:paraId="58AA3208" w14:textId="04DD75B5" w:rsidR="003511F4" w:rsidRPr="00907384" w:rsidRDefault="003511F4" w:rsidP="003511F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 xml:space="preserve">Długość liny zjazdowej </w:t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>
              <w:rPr>
                <w:rFonts w:cstheme="minorHAnsi"/>
                <w:sz w:val="24"/>
                <w:szCs w:val="24"/>
                <w:lang w:eastAsia="ar-SA"/>
              </w:rPr>
              <w:t>20 m.</w:t>
            </w:r>
          </w:p>
          <w:p w14:paraId="2445FF7F" w14:textId="6F3BC200" w:rsidR="0052050E" w:rsidRPr="006E763A" w:rsidRDefault="006E763A" w:rsidP="006E763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0"/>
                <w:lang w:eastAsia="ar-SA"/>
              </w:rPr>
            </w:pPr>
            <w:r w:rsidRPr="002E387D">
              <w:rPr>
                <w:rFonts w:cstheme="minorHAnsi"/>
                <w:bCs/>
                <w:sz w:val="24"/>
                <w:szCs w:val="20"/>
                <w:lang w:eastAsia="ar-SA"/>
              </w:rPr>
              <w:t xml:space="preserve">Urządzenie montowane na trwałe w gruncie </w:t>
            </w:r>
            <w:r w:rsidRPr="00CB2B33">
              <w:rPr>
                <w:rFonts w:cstheme="minorHAnsi"/>
                <w:bCs/>
                <w:sz w:val="24"/>
                <w:szCs w:val="20"/>
                <w:lang w:eastAsia="ar-SA"/>
              </w:rPr>
              <w:t>zgodnie z wytycznymi producenta.</w:t>
            </w:r>
          </w:p>
        </w:tc>
      </w:tr>
      <w:tr w:rsidR="00A0787A" w:rsidRPr="00A97842" w14:paraId="1BD98490" w14:textId="77777777" w:rsidTr="00F2457F">
        <w:tc>
          <w:tcPr>
            <w:tcW w:w="8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7FD048" w14:textId="77777777" w:rsidR="00A0787A" w:rsidRPr="00A0787A" w:rsidRDefault="00A0787A" w:rsidP="00F81681">
            <w:pPr>
              <w:pStyle w:val="Akapitzlist"/>
              <w:widowControl w:val="0"/>
              <w:numPr>
                <w:ilvl w:val="0"/>
                <w:numId w:val="20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5C656" w14:textId="77777777" w:rsidR="00963A0E" w:rsidRDefault="00963A0E" w:rsidP="00963A0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</w:rPr>
            </w:pPr>
            <w:r w:rsidRPr="008F4AD1">
              <w:rPr>
                <w:rFonts w:cstheme="minorHAnsi"/>
                <w:sz w:val="24"/>
                <w:szCs w:val="24"/>
              </w:rPr>
              <w:t>Karuzela</w:t>
            </w:r>
          </w:p>
          <w:p w14:paraId="404676EE" w14:textId="77777777" w:rsidR="00963A0E" w:rsidRPr="00282160" w:rsidRDefault="00963A0E" w:rsidP="00963A0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</w:rPr>
            </w:pPr>
            <w:r w:rsidRPr="00282160">
              <w:rPr>
                <w:rFonts w:cstheme="minorHAnsi"/>
                <w:sz w:val="24"/>
                <w:szCs w:val="24"/>
              </w:rPr>
              <w:t xml:space="preserve">(tarczowa </w:t>
            </w:r>
          </w:p>
          <w:p w14:paraId="5F66211D" w14:textId="6A4D704F" w:rsidR="00963A0E" w:rsidRPr="00963A0E" w:rsidRDefault="00963A0E" w:rsidP="00963A0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color w:val="548DD4" w:themeColor="text2" w:themeTint="99"/>
                <w:sz w:val="24"/>
                <w:szCs w:val="24"/>
                <w:lang w:eastAsia="ar-SA"/>
              </w:rPr>
            </w:pPr>
            <w:r w:rsidRPr="00282160">
              <w:rPr>
                <w:rFonts w:cstheme="minorHAnsi"/>
                <w:sz w:val="24"/>
                <w:szCs w:val="24"/>
              </w:rPr>
              <w:t>z siedziskami)</w:t>
            </w:r>
          </w:p>
        </w:tc>
        <w:tc>
          <w:tcPr>
            <w:tcW w:w="7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112FE5" w14:textId="0589E060" w:rsidR="00A0787A" w:rsidRPr="00A0787A" w:rsidRDefault="00DD4952" w:rsidP="00A0787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9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41217" w14:textId="55906F12" w:rsidR="00F81681" w:rsidRDefault="00A0787A" w:rsidP="00F8168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A0787A">
              <w:rPr>
                <w:rFonts w:cstheme="minorHAnsi"/>
                <w:sz w:val="24"/>
                <w:szCs w:val="24"/>
                <w:lang w:eastAsia="ar-SA"/>
              </w:rPr>
              <w:t xml:space="preserve">Konstrukcja ze stali nierdzewnej </w:t>
            </w:r>
          </w:p>
          <w:p w14:paraId="1402C056" w14:textId="25EC2C70" w:rsidR="00780288" w:rsidRDefault="00A0787A" w:rsidP="005258E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A0787A">
              <w:rPr>
                <w:rFonts w:cstheme="minorHAnsi"/>
                <w:sz w:val="24"/>
                <w:szCs w:val="24"/>
                <w:lang w:eastAsia="ar-SA"/>
              </w:rPr>
              <w:t xml:space="preserve">lub </w:t>
            </w:r>
            <w:r w:rsidR="00BB14C1">
              <w:rPr>
                <w:rFonts w:cstheme="minorHAnsi"/>
                <w:sz w:val="24"/>
                <w:szCs w:val="24"/>
                <w:lang w:eastAsia="ar-SA"/>
              </w:rPr>
              <w:t xml:space="preserve">czarnej </w:t>
            </w:r>
            <w:r w:rsidRPr="002E387D">
              <w:rPr>
                <w:rFonts w:cstheme="minorHAnsi"/>
                <w:sz w:val="24"/>
                <w:szCs w:val="24"/>
                <w:lang w:eastAsia="ar-SA"/>
              </w:rPr>
              <w:t xml:space="preserve">ocynkowanej </w:t>
            </w:r>
            <w:r w:rsidR="005A60D6" w:rsidRPr="002E387D">
              <w:rPr>
                <w:rFonts w:cstheme="minorHAnsi"/>
                <w:sz w:val="24"/>
                <w:szCs w:val="24"/>
                <w:lang w:eastAsia="ar-SA"/>
              </w:rPr>
              <w:t xml:space="preserve">ogniowo </w:t>
            </w:r>
            <w:r w:rsidRPr="002E387D">
              <w:rPr>
                <w:rFonts w:cstheme="minorHAnsi"/>
                <w:sz w:val="24"/>
                <w:szCs w:val="24"/>
                <w:lang w:eastAsia="ar-SA"/>
              </w:rPr>
              <w:t>malowanej proszkowo farbą odporną na warunki atmosferyczne oraz uszkodzenia (odpryski)</w:t>
            </w:r>
            <w:r w:rsidR="005E69AD">
              <w:rPr>
                <w:rFonts w:cstheme="minorHAnsi"/>
                <w:sz w:val="24"/>
                <w:szCs w:val="24"/>
                <w:lang w:eastAsia="ar-SA"/>
              </w:rPr>
              <w:t>.</w:t>
            </w:r>
            <w:r w:rsidR="00DE2F3C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5A60D6" w:rsidRPr="002E387D">
              <w:rPr>
                <w:rFonts w:cstheme="minorHAnsi"/>
                <w:sz w:val="24"/>
                <w:szCs w:val="24"/>
                <w:lang w:eastAsia="ar-SA"/>
              </w:rPr>
              <w:t xml:space="preserve">(nie dopuszcza się malowania proszkowego </w:t>
            </w:r>
            <w:r w:rsidR="00C91B8B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5A60D6" w:rsidRPr="002E387D">
              <w:rPr>
                <w:rFonts w:cstheme="minorHAnsi"/>
                <w:sz w:val="24"/>
                <w:szCs w:val="24"/>
                <w:lang w:eastAsia="ar-SA"/>
              </w:rPr>
              <w:t xml:space="preserve">na podkładzie cynkowym jako jedynego zabezpieczenia antykorozyjnego stali czarnej). </w:t>
            </w:r>
            <w:r w:rsidR="00780288">
              <w:rPr>
                <w:rFonts w:cstheme="minorHAnsi"/>
                <w:sz w:val="24"/>
                <w:szCs w:val="24"/>
                <w:lang w:eastAsia="ar-SA"/>
              </w:rPr>
              <w:t>Siedziska: p</w:t>
            </w:r>
            <w:r w:rsidRPr="002E387D">
              <w:rPr>
                <w:rFonts w:cstheme="minorHAnsi"/>
                <w:sz w:val="24"/>
                <w:szCs w:val="24"/>
                <w:lang w:eastAsia="ar-SA"/>
              </w:rPr>
              <w:t>anele z płyt HDPE</w:t>
            </w:r>
            <w:r w:rsidR="005E69AD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5E69AD" w:rsidRPr="009512BD">
              <w:rPr>
                <w:rFonts w:cstheme="minorHAnsi"/>
                <w:sz w:val="24"/>
                <w:szCs w:val="24"/>
                <w:lang w:eastAsia="ar-SA"/>
              </w:rPr>
              <w:t xml:space="preserve">lub płyt HPL </w:t>
            </w:r>
            <w:r w:rsidR="005E69AD" w:rsidRPr="00466706">
              <w:rPr>
                <w:rFonts w:cstheme="minorHAnsi"/>
                <w:sz w:val="24"/>
                <w:szCs w:val="24"/>
                <w:lang w:eastAsia="ar-SA"/>
              </w:rPr>
              <w:t>(zewnętrzn</w:t>
            </w:r>
            <w:r w:rsidR="00D33E5B" w:rsidRPr="00466706">
              <w:rPr>
                <w:rFonts w:cstheme="minorHAnsi"/>
                <w:sz w:val="24"/>
                <w:szCs w:val="24"/>
                <w:lang w:eastAsia="ar-SA"/>
              </w:rPr>
              <w:t>e</w:t>
            </w:r>
            <w:r w:rsidR="005E69AD" w:rsidRPr="00466706">
              <w:rPr>
                <w:rFonts w:cstheme="minorHAnsi"/>
                <w:sz w:val="24"/>
                <w:szCs w:val="24"/>
                <w:lang w:eastAsia="ar-SA"/>
              </w:rPr>
              <w:t>)</w:t>
            </w:r>
            <w:r w:rsidRPr="00466706">
              <w:rPr>
                <w:rFonts w:cstheme="minorHAnsi"/>
                <w:sz w:val="24"/>
                <w:szCs w:val="24"/>
                <w:lang w:eastAsia="ar-SA"/>
              </w:rPr>
              <w:t>.</w:t>
            </w:r>
            <w:r w:rsidR="00950915" w:rsidRPr="00466706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</w:p>
          <w:p w14:paraId="7C14A0BB" w14:textId="135DE40F" w:rsidR="009512BD" w:rsidRDefault="00A7450D" w:rsidP="005258E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  <w:lang w:eastAsia="ar-SA"/>
              </w:rPr>
            </w:pPr>
            <w:r w:rsidRPr="002E387D">
              <w:rPr>
                <w:rFonts w:cstheme="minorHAnsi"/>
                <w:sz w:val="24"/>
                <w:szCs w:val="24"/>
                <w:lang w:eastAsia="ar-SA"/>
              </w:rPr>
              <w:t>Pokrycie podłogi blacha ryflowana aluminiowa lub płyta HPL antypoślizgow</w:t>
            </w:r>
            <w:r w:rsidRPr="00BF299A">
              <w:rPr>
                <w:rFonts w:cstheme="minorHAnsi"/>
                <w:sz w:val="24"/>
                <w:szCs w:val="24"/>
                <w:lang w:eastAsia="ar-SA"/>
              </w:rPr>
              <w:t xml:space="preserve">a. </w:t>
            </w:r>
          </w:p>
          <w:p w14:paraId="1299A1EE" w14:textId="0AE7DCF7" w:rsidR="005258EE" w:rsidRPr="00780288" w:rsidRDefault="00876585" w:rsidP="005258E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780288">
              <w:rPr>
                <w:rFonts w:cstheme="minorHAnsi"/>
                <w:sz w:val="24"/>
                <w:szCs w:val="24"/>
                <w:lang w:eastAsia="ar-SA"/>
              </w:rPr>
              <w:t xml:space="preserve">Wszystkie </w:t>
            </w:r>
            <w:r w:rsidR="00D90056" w:rsidRPr="00780288">
              <w:rPr>
                <w:rFonts w:cstheme="minorHAnsi"/>
                <w:sz w:val="24"/>
                <w:szCs w:val="24"/>
                <w:lang w:eastAsia="ar-SA"/>
              </w:rPr>
              <w:t xml:space="preserve">łączniki i okucia odporne na warunki atmosferyczne i promieniowanie UV. </w:t>
            </w:r>
          </w:p>
          <w:p w14:paraId="44D38339" w14:textId="7ECDA558" w:rsidR="005258EE" w:rsidRDefault="0032259D" w:rsidP="005258E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2E387D">
              <w:rPr>
                <w:rFonts w:cstheme="minorHAnsi"/>
                <w:sz w:val="24"/>
                <w:szCs w:val="24"/>
                <w:lang w:eastAsia="ar-SA"/>
              </w:rPr>
              <w:t>Wszystkie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 zastosowane</w:t>
            </w:r>
            <w:r w:rsidRPr="002E387D">
              <w:rPr>
                <w:rFonts w:cstheme="minorHAnsi"/>
                <w:sz w:val="24"/>
                <w:szCs w:val="24"/>
                <w:lang w:eastAsia="ar-SA"/>
              </w:rPr>
              <w:t xml:space="preserve"> śruby i wkręty </w:t>
            </w:r>
            <w:r w:rsidR="00E60944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2E387D">
              <w:rPr>
                <w:rFonts w:cstheme="minorHAnsi"/>
                <w:sz w:val="24"/>
                <w:szCs w:val="24"/>
                <w:lang w:eastAsia="ar-SA"/>
              </w:rPr>
              <w:t>gat. A2 (ze stali nierdzewnej).</w:t>
            </w:r>
            <w:r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723C90" w:rsidRPr="00CB2B33">
              <w:rPr>
                <w:rFonts w:cstheme="minorHAnsi"/>
                <w:sz w:val="24"/>
                <w:szCs w:val="24"/>
                <w:lang w:eastAsia="ar-SA"/>
              </w:rPr>
              <w:t xml:space="preserve">Konstrukcja musi umożliwić wprowadzenie </w:t>
            </w:r>
            <w:r w:rsidR="005A60D6" w:rsidRPr="00CB2B33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723C90" w:rsidRPr="00CB2B33">
              <w:rPr>
                <w:rFonts w:cstheme="minorHAnsi"/>
                <w:sz w:val="24"/>
                <w:szCs w:val="24"/>
                <w:lang w:eastAsia="ar-SA"/>
              </w:rPr>
              <w:t xml:space="preserve">w ruch przez użytkownika siedzącego wewnątrz karuzeli. </w:t>
            </w:r>
          </w:p>
          <w:p w14:paraId="70B5BD4D" w14:textId="77777777" w:rsidR="000F5085" w:rsidRDefault="00A0787A" w:rsidP="008C569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A0787A">
              <w:rPr>
                <w:rFonts w:cstheme="minorHAnsi"/>
                <w:sz w:val="24"/>
                <w:szCs w:val="24"/>
                <w:lang w:eastAsia="ar-SA"/>
              </w:rPr>
              <w:t xml:space="preserve">Wymiary urządzenia (średnica): </w:t>
            </w:r>
          </w:p>
          <w:p w14:paraId="16850863" w14:textId="4ED2312F" w:rsidR="00095EBC" w:rsidRPr="009512BD" w:rsidRDefault="006B7D47" w:rsidP="008C569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maksimum</w:t>
            </w:r>
            <w:r w:rsidR="00A0787A" w:rsidRPr="009512BD">
              <w:rPr>
                <w:rFonts w:cstheme="minorHAnsi"/>
                <w:sz w:val="24"/>
                <w:szCs w:val="24"/>
                <w:lang w:eastAsia="ar-SA"/>
              </w:rPr>
              <w:t xml:space="preserve"> 150 cm</w:t>
            </w:r>
          </w:p>
          <w:p w14:paraId="0D3B923E" w14:textId="50E15DF7" w:rsidR="00BC5805" w:rsidRPr="00E60944" w:rsidRDefault="00BC5805" w:rsidP="008C569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  <w:lang w:eastAsia="ar-SA"/>
              </w:rPr>
            </w:pPr>
            <w:r w:rsidRPr="009512BD">
              <w:rPr>
                <w:rFonts w:cstheme="minorHAnsi"/>
                <w:sz w:val="24"/>
                <w:szCs w:val="24"/>
                <w:lang w:eastAsia="ar-SA"/>
              </w:rPr>
              <w:t xml:space="preserve">Dopuszcza się </w:t>
            </w:r>
            <w:r w:rsidRPr="000F5085">
              <w:rPr>
                <w:rFonts w:cstheme="minorHAnsi"/>
                <w:sz w:val="24"/>
                <w:szCs w:val="24"/>
                <w:lang w:eastAsia="ar-SA"/>
              </w:rPr>
              <w:t>różnicę +</w:t>
            </w:r>
            <w:r w:rsidR="00BB14C1" w:rsidRPr="000F5085">
              <w:rPr>
                <w:rFonts w:cstheme="minorHAnsi"/>
                <w:sz w:val="24"/>
                <w:szCs w:val="24"/>
                <w:lang w:eastAsia="ar-SA"/>
              </w:rPr>
              <w:t>/-</w:t>
            </w:r>
            <w:r w:rsidRPr="000F5085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5459EC" w:rsidRPr="000F5085">
              <w:rPr>
                <w:rFonts w:cstheme="minorHAnsi"/>
                <w:sz w:val="24"/>
                <w:szCs w:val="24"/>
                <w:lang w:eastAsia="ar-SA"/>
              </w:rPr>
              <w:t>10</w:t>
            </w:r>
            <w:r w:rsidRPr="000F5085">
              <w:rPr>
                <w:rFonts w:cstheme="minorHAnsi"/>
                <w:sz w:val="24"/>
                <w:szCs w:val="24"/>
                <w:lang w:eastAsia="ar-SA"/>
              </w:rPr>
              <w:t xml:space="preserve"> %</w:t>
            </w:r>
          </w:p>
          <w:p w14:paraId="6A6766A4" w14:textId="0B77D6BB" w:rsidR="0052050E" w:rsidRPr="006E763A" w:rsidRDefault="006E763A" w:rsidP="006E763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0"/>
                <w:lang w:eastAsia="ar-SA"/>
              </w:rPr>
            </w:pPr>
            <w:r w:rsidRPr="00CB2B33">
              <w:rPr>
                <w:rFonts w:cstheme="minorHAnsi"/>
                <w:bCs/>
                <w:sz w:val="24"/>
                <w:szCs w:val="20"/>
                <w:lang w:eastAsia="ar-SA"/>
              </w:rPr>
              <w:t>Urządzenie montowane na trwałe w gruncie zgodnie z wytycznymi producenta.</w:t>
            </w:r>
          </w:p>
        </w:tc>
      </w:tr>
      <w:tr w:rsidR="00A0787A" w:rsidRPr="00A97842" w14:paraId="14BB90EA" w14:textId="77777777" w:rsidTr="00F2457F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D3EB08" w14:textId="77777777" w:rsidR="00A0787A" w:rsidRPr="00A0787A" w:rsidRDefault="00A0787A" w:rsidP="00F81681">
            <w:pPr>
              <w:pStyle w:val="Akapitzlist"/>
              <w:widowControl w:val="0"/>
              <w:numPr>
                <w:ilvl w:val="0"/>
                <w:numId w:val="20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CDA05" w14:textId="77777777" w:rsidR="00A0787A" w:rsidRDefault="00A0787A" w:rsidP="00A0787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</w:rPr>
            </w:pPr>
            <w:r w:rsidRPr="00A0787A">
              <w:rPr>
                <w:rFonts w:cstheme="minorHAnsi"/>
                <w:sz w:val="24"/>
                <w:szCs w:val="24"/>
              </w:rPr>
              <w:t>Huśtawka ważka</w:t>
            </w:r>
          </w:p>
          <w:p w14:paraId="71EC435B" w14:textId="5BB26E70" w:rsidR="003F141C" w:rsidRPr="003F141C" w:rsidRDefault="003F141C" w:rsidP="00A0787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color w:val="548DD4" w:themeColor="text2" w:themeTint="99"/>
                <w:sz w:val="24"/>
                <w:szCs w:val="24"/>
                <w:lang w:eastAsia="ar-SA"/>
              </w:rPr>
            </w:pPr>
            <w:r w:rsidRPr="001664B4">
              <w:rPr>
                <w:rFonts w:cstheme="minorHAnsi"/>
                <w:sz w:val="24"/>
                <w:szCs w:val="24"/>
              </w:rPr>
              <w:t>(podwójna)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E0F5C5" w14:textId="05A6D46A" w:rsidR="00A0787A" w:rsidRPr="00A0787A" w:rsidRDefault="00DD4952" w:rsidP="00A0787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9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A1CBE" w14:textId="5C5C9170" w:rsidR="003471C4" w:rsidRDefault="003471C4" w:rsidP="003471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7315AE">
              <w:rPr>
                <w:rFonts w:cstheme="minorHAnsi"/>
                <w:sz w:val="24"/>
                <w:szCs w:val="24"/>
                <w:lang w:eastAsia="ar-SA"/>
              </w:rPr>
              <w:t>Konstrukcja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 wykonana z rury</w:t>
            </w:r>
            <w:r w:rsidRPr="007315AE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7315AE">
              <w:rPr>
                <w:rFonts w:cstheme="minorHAnsi"/>
                <w:sz w:val="24"/>
                <w:szCs w:val="24"/>
                <w:lang w:eastAsia="ar-SA"/>
              </w:rPr>
              <w:t xml:space="preserve">Ø 88,9 </w:t>
            </w:r>
            <w:r w:rsidRPr="00A865BD">
              <w:rPr>
                <w:rFonts w:cstheme="minorHAnsi"/>
                <w:sz w:val="24"/>
                <w:szCs w:val="24"/>
                <w:lang w:eastAsia="ar-SA"/>
              </w:rPr>
              <w:t xml:space="preserve">mm, grubość ścianki </w:t>
            </w:r>
            <w:r w:rsidR="00843E10" w:rsidRPr="00A865BD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A865BD">
              <w:rPr>
                <w:rFonts w:cstheme="minorHAnsi"/>
                <w:sz w:val="24"/>
                <w:szCs w:val="24"/>
                <w:lang w:eastAsia="ar-SA"/>
              </w:rPr>
              <w:t xml:space="preserve">3 mm </w:t>
            </w:r>
            <w:r>
              <w:rPr>
                <w:rFonts w:cstheme="minorHAnsi"/>
                <w:sz w:val="24"/>
                <w:szCs w:val="24"/>
                <w:lang w:eastAsia="ar-SA"/>
              </w:rPr>
              <w:t>zabezpieczonej antykorozyjnie poprzez cynkowanie ogniowe</w:t>
            </w:r>
            <w:r w:rsidR="006479C8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i malowanie lub rury </w:t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7315AE">
              <w:rPr>
                <w:rFonts w:cstheme="minorHAnsi"/>
                <w:sz w:val="24"/>
                <w:szCs w:val="24"/>
                <w:lang w:eastAsia="ar-SA"/>
              </w:rPr>
              <w:t>Ø 76,0 mm ze stali nierdzewnej</w:t>
            </w:r>
            <w:r>
              <w:rPr>
                <w:rFonts w:cstheme="minorHAnsi"/>
                <w:sz w:val="24"/>
                <w:szCs w:val="24"/>
                <w:lang w:eastAsia="ar-SA"/>
              </w:rPr>
              <w:t>.</w:t>
            </w:r>
          </w:p>
          <w:p w14:paraId="51BD82C2" w14:textId="39F4B5CF" w:rsidR="003471C4" w:rsidRDefault="003471C4" w:rsidP="003471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 xml:space="preserve">Wszystkie elementy pomocnicze wykonane </w:t>
            </w:r>
            <w:r w:rsidR="004976FB">
              <w:rPr>
                <w:rFonts w:cstheme="minorHAnsi"/>
                <w:sz w:val="24"/>
                <w:szCs w:val="24"/>
                <w:lang w:eastAsia="ar-SA"/>
              </w:rPr>
              <w:br/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z metalu muszą być zabezpieczone antykorozyjnie poprzez cynkowanie ogniowe </w:t>
            </w:r>
            <w:r w:rsidR="004976FB">
              <w:rPr>
                <w:rFonts w:cstheme="minorHAnsi"/>
                <w:sz w:val="24"/>
                <w:szCs w:val="24"/>
                <w:lang w:eastAsia="ar-SA"/>
              </w:rPr>
              <w:br/>
            </w:r>
            <w:r>
              <w:rPr>
                <w:rFonts w:cstheme="minorHAnsi"/>
                <w:sz w:val="24"/>
                <w:szCs w:val="24"/>
                <w:lang w:eastAsia="ar-SA"/>
              </w:rPr>
              <w:t>i malowanie.</w:t>
            </w:r>
          </w:p>
          <w:p w14:paraId="11A4A88A" w14:textId="77777777" w:rsidR="003471C4" w:rsidRDefault="003471C4" w:rsidP="003471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7315AE">
              <w:rPr>
                <w:rFonts w:cstheme="minorHAnsi"/>
                <w:sz w:val="24"/>
                <w:szCs w:val="24"/>
                <w:lang w:eastAsia="ar-SA"/>
              </w:rPr>
              <w:t xml:space="preserve">(nie dopuszcza się malowania proszkowego </w:t>
            </w:r>
            <w:r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Pr="007315AE">
              <w:rPr>
                <w:rFonts w:cstheme="minorHAnsi"/>
                <w:sz w:val="24"/>
                <w:szCs w:val="24"/>
                <w:lang w:eastAsia="ar-SA"/>
              </w:rPr>
              <w:t>na podkładzie cynkowym jako jedynego zabezpieczenia antykorozyjnego stali czarnej)</w:t>
            </w:r>
            <w:r>
              <w:rPr>
                <w:rFonts w:cstheme="minorHAnsi"/>
                <w:sz w:val="24"/>
                <w:szCs w:val="24"/>
                <w:lang w:eastAsia="ar-SA"/>
              </w:rPr>
              <w:t>.</w:t>
            </w:r>
          </w:p>
          <w:p w14:paraId="02AF4E22" w14:textId="74E26B2E" w:rsidR="00974687" w:rsidRDefault="00780288" w:rsidP="003471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 xml:space="preserve">Siedziska: </w:t>
            </w:r>
            <w:r w:rsidR="007459A8">
              <w:rPr>
                <w:rFonts w:cstheme="minorHAnsi"/>
                <w:sz w:val="24"/>
                <w:szCs w:val="24"/>
                <w:lang w:eastAsia="ar-SA"/>
              </w:rPr>
              <w:t>P</w:t>
            </w:r>
            <w:r w:rsidR="00DD4952" w:rsidRPr="002E387D">
              <w:rPr>
                <w:rFonts w:cstheme="minorHAnsi"/>
                <w:sz w:val="24"/>
                <w:szCs w:val="24"/>
                <w:lang w:eastAsia="ar-SA"/>
              </w:rPr>
              <w:t>anele z płyty HDPE</w:t>
            </w:r>
            <w:r w:rsidR="00544165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544165" w:rsidRPr="00574400">
              <w:rPr>
                <w:rFonts w:cstheme="minorHAnsi"/>
                <w:sz w:val="24"/>
                <w:szCs w:val="24"/>
                <w:lang w:eastAsia="ar-SA"/>
              </w:rPr>
              <w:t>lub równoważnej</w:t>
            </w:r>
            <w:r w:rsidR="00DD4952" w:rsidRPr="00574400">
              <w:rPr>
                <w:rFonts w:cstheme="minorHAnsi"/>
                <w:sz w:val="24"/>
                <w:szCs w:val="24"/>
                <w:lang w:eastAsia="ar-SA"/>
              </w:rPr>
              <w:t>.</w:t>
            </w:r>
          </w:p>
          <w:p w14:paraId="415CAE3A" w14:textId="1A5525A7" w:rsidR="006759AD" w:rsidRDefault="006759AD" w:rsidP="00BC580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Mechanizm obrotowy na łożyskach.</w:t>
            </w:r>
          </w:p>
          <w:p w14:paraId="011BFE69" w14:textId="242FAA01" w:rsidR="00BC5805" w:rsidRDefault="000A18C6" w:rsidP="00BC580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780288">
              <w:rPr>
                <w:rFonts w:cstheme="minorHAnsi"/>
                <w:sz w:val="24"/>
                <w:szCs w:val="24"/>
                <w:lang w:eastAsia="ar-SA"/>
              </w:rPr>
              <w:t xml:space="preserve">Wszystkie łączniki </w:t>
            </w:r>
            <w:r w:rsidR="005A60D6" w:rsidRPr="00780288">
              <w:rPr>
                <w:rFonts w:cstheme="minorHAnsi"/>
                <w:sz w:val="24"/>
                <w:szCs w:val="24"/>
                <w:lang w:eastAsia="ar-SA"/>
              </w:rPr>
              <w:t>i</w:t>
            </w:r>
            <w:r w:rsidRPr="00780288">
              <w:rPr>
                <w:rFonts w:cstheme="minorHAnsi"/>
                <w:sz w:val="24"/>
                <w:szCs w:val="24"/>
                <w:lang w:eastAsia="ar-SA"/>
              </w:rPr>
              <w:t xml:space="preserve"> okucia odporne na warunki</w:t>
            </w:r>
            <w:r w:rsidR="00BC5805" w:rsidRPr="00780288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Pr="00780288">
              <w:rPr>
                <w:rFonts w:cstheme="minorHAnsi"/>
                <w:sz w:val="24"/>
                <w:szCs w:val="24"/>
                <w:lang w:eastAsia="ar-SA"/>
              </w:rPr>
              <w:t xml:space="preserve">atmosferyczne </w:t>
            </w:r>
            <w:r w:rsidR="00BC5805" w:rsidRPr="00780288">
              <w:rPr>
                <w:rFonts w:cstheme="minorHAnsi"/>
                <w:sz w:val="24"/>
                <w:szCs w:val="24"/>
                <w:lang w:eastAsia="ar-SA"/>
              </w:rPr>
              <w:t xml:space="preserve">i </w:t>
            </w:r>
            <w:r w:rsidRPr="00780288">
              <w:rPr>
                <w:rFonts w:cstheme="minorHAnsi"/>
                <w:sz w:val="24"/>
                <w:szCs w:val="24"/>
                <w:lang w:eastAsia="ar-SA"/>
              </w:rPr>
              <w:t xml:space="preserve">promieniowanie UV. </w:t>
            </w:r>
            <w:r w:rsidR="005258EE" w:rsidRPr="00780288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32259D" w:rsidRPr="002E387D">
              <w:rPr>
                <w:rFonts w:cstheme="minorHAnsi"/>
                <w:sz w:val="24"/>
                <w:szCs w:val="24"/>
                <w:lang w:eastAsia="ar-SA"/>
              </w:rPr>
              <w:t>Wszystkie</w:t>
            </w:r>
            <w:r w:rsidR="0032259D">
              <w:rPr>
                <w:rFonts w:cstheme="minorHAnsi"/>
                <w:sz w:val="24"/>
                <w:szCs w:val="24"/>
                <w:lang w:eastAsia="ar-SA"/>
              </w:rPr>
              <w:t xml:space="preserve"> zastosowane</w:t>
            </w:r>
            <w:r w:rsidR="0032259D" w:rsidRPr="002E387D">
              <w:rPr>
                <w:rFonts w:cstheme="minorHAnsi"/>
                <w:sz w:val="24"/>
                <w:szCs w:val="24"/>
                <w:lang w:eastAsia="ar-SA"/>
              </w:rPr>
              <w:t xml:space="preserve"> śruby i wkręty </w:t>
            </w:r>
            <w:r w:rsidR="00E60944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lastRenderedPageBreak/>
              <w:t xml:space="preserve">minimum </w:t>
            </w:r>
            <w:r w:rsidR="0032259D" w:rsidRPr="002E387D">
              <w:rPr>
                <w:rFonts w:cstheme="minorHAnsi"/>
                <w:sz w:val="24"/>
                <w:szCs w:val="24"/>
                <w:lang w:eastAsia="ar-SA"/>
              </w:rPr>
              <w:t>gat. A2 (ze stali nierdzewnej).</w:t>
            </w:r>
            <w:r w:rsidR="0032259D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B07AAD" w:rsidRPr="002E387D">
              <w:rPr>
                <w:rFonts w:cstheme="minorHAnsi"/>
                <w:sz w:val="24"/>
                <w:szCs w:val="24"/>
                <w:lang w:eastAsia="ar-SA"/>
              </w:rPr>
              <w:t>Urządzenie 4-osobowe</w:t>
            </w:r>
            <w:r w:rsidR="00E845B3" w:rsidRPr="002E387D">
              <w:rPr>
                <w:rFonts w:cstheme="minorHAnsi"/>
                <w:sz w:val="24"/>
                <w:szCs w:val="24"/>
                <w:lang w:eastAsia="ar-SA"/>
              </w:rPr>
              <w:t xml:space="preserve"> (4 siedziska na jednej rurze)</w:t>
            </w:r>
            <w:r w:rsidR="00B07AAD" w:rsidRPr="002E387D">
              <w:rPr>
                <w:rFonts w:cstheme="minorHAnsi"/>
                <w:sz w:val="24"/>
                <w:szCs w:val="24"/>
                <w:lang w:eastAsia="ar-SA"/>
              </w:rPr>
              <w:t xml:space="preserve">. </w:t>
            </w:r>
          </w:p>
          <w:p w14:paraId="09E645AB" w14:textId="27C30ED0" w:rsidR="008C569F" w:rsidRPr="002E387D" w:rsidRDefault="00DD4952" w:rsidP="00BC580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2E387D">
              <w:rPr>
                <w:rFonts w:cstheme="minorHAnsi"/>
                <w:sz w:val="24"/>
                <w:szCs w:val="24"/>
                <w:lang w:eastAsia="ar-SA"/>
              </w:rPr>
              <w:t>Wymiary urządzenia:</w:t>
            </w:r>
          </w:p>
          <w:p w14:paraId="75788DF0" w14:textId="48412A2A" w:rsidR="0098180E" w:rsidRPr="00037B92" w:rsidRDefault="005E2642" w:rsidP="008C569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  <w:lang w:eastAsia="ar-SA"/>
              </w:rPr>
            </w:pPr>
            <w:r w:rsidRPr="002E387D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574400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="0098180E" w:rsidRPr="00AC76D3">
              <w:rPr>
                <w:rFonts w:cstheme="minorHAnsi"/>
                <w:sz w:val="24"/>
                <w:szCs w:val="24"/>
                <w:lang w:eastAsia="ar-SA"/>
              </w:rPr>
              <w:t>35</w:t>
            </w:r>
            <w:r w:rsidR="004976FB">
              <w:rPr>
                <w:rFonts w:cstheme="minorHAnsi"/>
                <w:sz w:val="24"/>
                <w:szCs w:val="24"/>
                <w:lang w:eastAsia="ar-SA"/>
              </w:rPr>
              <w:t>0</w:t>
            </w:r>
            <w:r w:rsidR="0098180E" w:rsidRPr="00AC76D3">
              <w:rPr>
                <w:rFonts w:cstheme="minorHAnsi"/>
                <w:sz w:val="24"/>
                <w:szCs w:val="24"/>
                <w:lang w:eastAsia="ar-SA"/>
              </w:rPr>
              <w:t xml:space="preserve"> cm</w:t>
            </w:r>
          </w:p>
          <w:p w14:paraId="3EBD880A" w14:textId="6C258DA7" w:rsidR="00A0787A" w:rsidRPr="002E387D" w:rsidRDefault="00C6488D" w:rsidP="008C569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2E387D">
              <w:rPr>
                <w:rFonts w:cstheme="minorHAnsi"/>
                <w:sz w:val="24"/>
                <w:szCs w:val="24"/>
                <w:lang w:eastAsia="ar-SA"/>
              </w:rPr>
              <w:t xml:space="preserve">  </w:t>
            </w:r>
            <w:r w:rsidR="006B7D47">
              <w:rPr>
                <w:rFonts w:cstheme="minorHAnsi"/>
                <w:sz w:val="24"/>
                <w:szCs w:val="24"/>
                <w:lang w:eastAsia="ar-SA"/>
              </w:rPr>
              <w:t>maksimum</w:t>
            </w:r>
            <w:r w:rsidR="00574400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DD4952" w:rsidRPr="002E387D">
              <w:rPr>
                <w:rFonts w:cstheme="minorHAnsi"/>
                <w:sz w:val="24"/>
                <w:szCs w:val="24"/>
                <w:lang w:eastAsia="ar-SA"/>
              </w:rPr>
              <w:t>391 cm</w:t>
            </w:r>
          </w:p>
          <w:p w14:paraId="444135D9" w14:textId="49394B50" w:rsidR="003E5F63" w:rsidRPr="006E763A" w:rsidRDefault="006E763A" w:rsidP="0057440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0"/>
                <w:lang w:eastAsia="ar-SA"/>
              </w:rPr>
            </w:pPr>
            <w:r w:rsidRPr="00347CE1">
              <w:rPr>
                <w:rFonts w:cstheme="minorHAnsi"/>
                <w:bCs/>
                <w:sz w:val="24"/>
                <w:szCs w:val="20"/>
                <w:lang w:eastAsia="ar-SA"/>
              </w:rPr>
              <w:t>Urządzenie montowane na trwałe w gruncie zgodnie z wytycznymi producenta.</w:t>
            </w:r>
          </w:p>
        </w:tc>
      </w:tr>
      <w:tr w:rsidR="00A0787A" w:rsidRPr="00A97842" w14:paraId="29336854" w14:textId="77777777" w:rsidTr="00F2457F">
        <w:tc>
          <w:tcPr>
            <w:tcW w:w="8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D93340" w14:textId="77777777" w:rsidR="00A0787A" w:rsidRPr="00A0787A" w:rsidRDefault="00A0787A" w:rsidP="00A0787A">
            <w:pPr>
              <w:pStyle w:val="Akapitzlist"/>
              <w:widowControl w:val="0"/>
              <w:numPr>
                <w:ilvl w:val="0"/>
                <w:numId w:val="20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52994F5" w14:textId="77777777" w:rsidR="00A0787A" w:rsidRDefault="00A0787A" w:rsidP="00A0787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</w:rPr>
            </w:pPr>
            <w:r w:rsidRPr="00A0787A">
              <w:rPr>
                <w:rFonts w:cstheme="minorHAnsi"/>
                <w:sz w:val="24"/>
                <w:szCs w:val="24"/>
              </w:rPr>
              <w:t>Huśtawka wahadłowa</w:t>
            </w:r>
          </w:p>
          <w:p w14:paraId="518FDF10" w14:textId="69FFD453" w:rsidR="003F141C" w:rsidRPr="003F141C" w:rsidRDefault="003F141C" w:rsidP="00A0787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color w:val="548DD4" w:themeColor="text2" w:themeTint="99"/>
                <w:sz w:val="24"/>
                <w:szCs w:val="24"/>
                <w:lang w:eastAsia="ar-SA"/>
              </w:rPr>
            </w:pPr>
            <w:r w:rsidRPr="00CB5C90">
              <w:rPr>
                <w:rFonts w:cstheme="minorHAnsi"/>
                <w:sz w:val="24"/>
                <w:szCs w:val="24"/>
              </w:rPr>
              <w:t>(podwójna)</w:t>
            </w:r>
          </w:p>
        </w:tc>
        <w:tc>
          <w:tcPr>
            <w:tcW w:w="70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6D473A" w14:textId="1B61594D" w:rsidR="00A0787A" w:rsidRPr="00A0787A" w:rsidRDefault="00AB5F76" w:rsidP="00A0787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9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B3E0FB" w14:textId="0948A77B" w:rsidR="002F4352" w:rsidRDefault="002F4352" w:rsidP="002F435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7315AE">
              <w:rPr>
                <w:rFonts w:cstheme="minorHAnsi"/>
                <w:sz w:val="24"/>
                <w:szCs w:val="24"/>
                <w:lang w:eastAsia="ar-SA"/>
              </w:rPr>
              <w:t>Konstrukcja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 wykonana z rury</w:t>
            </w:r>
            <w:r w:rsidRPr="007315AE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7315AE">
              <w:rPr>
                <w:rFonts w:cstheme="minorHAnsi"/>
                <w:sz w:val="24"/>
                <w:szCs w:val="24"/>
                <w:lang w:eastAsia="ar-SA"/>
              </w:rPr>
              <w:t xml:space="preserve">Ø 88,9 </w:t>
            </w:r>
            <w:r w:rsidRPr="00A865BD">
              <w:rPr>
                <w:rFonts w:cstheme="minorHAnsi"/>
                <w:sz w:val="24"/>
                <w:szCs w:val="24"/>
                <w:lang w:eastAsia="ar-SA"/>
              </w:rPr>
              <w:t xml:space="preserve">mm, grubość ścianki </w:t>
            </w:r>
            <w:r w:rsidR="00843E10" w:rsidRPr="00A865BD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A865BD">
              <w:rPr>
                <w:rFonts w:cstheme="minorHAnsi"/>
                <w:sz w:val="24"/>
                <w:szCs w:val="24"/>
                <w:lang w:eastAsia="ar-SA"/>
              </w:rPr>
              <w:t xml:space="preserve">3 mm zabezpieczonej antykorozyjnie poprzez </w:t>
            </w:r>
            <w:r>
              <w:rPr>
                <w:rFonts w:cstheme="minorHAnsi"/>
                <w:sz w:val="24"/>
                <w:szCs w:val="24"/>
                <w:lang w:eastAsia="ar-SA"/>
              </w:rPr>
              <w:t>cynkowanie ogniowe</w:t>
            </w:r>
            <w:r>
              <w:rPr>
                <w:rFonts w:cstheme="minorHAnsi"/>
                <w:sz w:val="24"/>
                <w:szCs w:val="24"/>
                <w:lang w:eastAsia="ar-SA"/>
              </w:rPr>
              <w:br/>
              <w:t xml:space="preserve">i malowanie lub rury </w:t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7315AE">
              <w:rPr>
                <w:rFonts w:cstheme="minorHAnsi"/>
                <w:sz w:val="24"/>
                <w:szCs w:val="24"/>
                <w:lang w:eastAsia="ar-SA"/>
              </w:rPr>
              <w:t>Ø 76,0 mm ze stali nierdzewnej</w:t>
            </w:r>
            <w:r>
              <w:rPr>
                <w:rFonts w:cstheme="minorHAnsi"/>
                <w:sz w:val="24"/>
                <w:szCs w:val="24"/>
                <w:lang w:eastAsia="ar-SA"/>
              </w:rPr>
              <w:t>.</w:t>
            </w:r>
          </w:p>
          <w:p w14:paraId="1FCAEB55" w14:textId="77777777" w:rsidR="002F4352" w:rsidRDefault="002F4352" w:rsidP="002F435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 xml:space="preserve">Wszystkie elementy pomocnicze wykonane </w:t>
            </w:r>
            <w:r>
              <w:rPr>
                <w:rFonts w:cstheme="minorHAnsi"/>
                <w:sz w:val="24"/>
                <w:szCs w:val="24"/>
                <w:lang w:eastAsia="ar-SA"/>
              </w:rPr>
              <w:br/>
              <w:t xml:space="preserve">z metalu muszą być zabezpieczone antykorozyjnie poprzez cynkowanie ogniowe </w:t>
            </w:r>
            <w:r>
              <w:rPr>
                <w:rFonts w:cstheme="minorHAnsi"/>
                <w:sz w:val="24"/>
                <w:szCs w:val="24"/>
                <w:lang w:eastAsia="ar-SA"/>
              </w:rPr>
              <w:br/>
              <w:t>i malowanie.</w:t>
            </w:r>
          </w:p>
          <w:p w14:paraId="46B2CFCE" w14:textId="77777777" w:rsidR="002F4352" w:rsidRDefault="002F4352" w:rsidP="002F435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7315AE">
              <w:rPr>
                <w:rFonts w:cstheme="minorHAnsi"/>
                <w:sz w:val="24"/>
                <w:szCs w:val="24"/>
                <w:lang w:eastAsia="ar-SA"/>
              </w:rPr>
              <w:t xml:space="preserve">(nie dopuszcza się malowania proszkowego </w:t>
            </w:r>
            <w:r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Pr="007315AE">
              <w:rPr>
                <w:rFonts w:cstheme="minorHAnsi"/>
                <w:sz w:val="24"/>
                <w:szCs w:val="24"/>
                <w:lang w:eastAsia="ar-SA"/>
              </w:rPr>
              <w:t>na podkładzie cynkowym jako jedynego zabezpieczenia antykorozyjnego stali czarnej)</w:t>
            </w:r>
            <w:r>
              <w:rPr>
                <w:rFonts w:cstheme="minorHAnsi"/>
                <w:sz w:val="24"/>
                <w:szCs w:val="24"/>
                <w:lang w:eastAsia="ar-SA"/>
              </w:rPr>
              <w:t>.</w:t>
            </w:r>
          </w:p>
          <w:p w14:paraId="4D7247BC" w14:textId="6CEBF3E9" w:rsidR="008915A5" w:rsidRDefault="00AB5F76" w:rsidP="0078028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2E387D">
              <w:rPr>
                <w:rFonts w:cstheme="minorHAnsi"/>
                <w:sz w:val="24"/>
                <w:szCs w:val="24"/>
                <w:lang w:eastAsia="ar-SA"/>
              </w:rPr>
              <w:t xml:space="preserve">Urządzenie składa się z </w:t>
            </w:r>
            <w:r w:rsidR="002F4352">
              <w:rPr>
                <w:rFonts w:cstheme="minorHAnsi"/>
                <w:sz w:val="24"/>
                <w:szCs w:val="24"/>
                <w:lang w:eastAsia="ar-SA"/>
              </w:rPr>
              <w:t>2 siedzisk</w:t>
            </w:r>
            <w:r w:rsidR="008915A5">
              <w:rPr>
                <w:rFonts w:cstheme="minorHAnsi"/>
                <w:sz w:val="24"/>
                <w:szCs w:val="24"/>
                <w:lang w:eastAsia="ar-SA"/>
              </w:rPr>
              <w:t>:</w:t>
            </w:r>
          </w:p>
          <w:p w14:paraId="19960AA3" w14:textId="77777777" w:rsidR="008915A5" w:rsidRDefault="008915A5" w:rsidP="0078028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 xml:space="preserve">- 1 x </w:t>
            </w:r>
            <w:r w:rsidRPr="009C0163">
              <w:rPr>
                <w:rFonts w:cstheme="minorHAnsi"/>
                <w:sz w:val="24"/>
                <w:szCs w:val="24"/>
                <w:lang w:eastAsia="ar-SA"/>
              </w:rPr>
              <w:t xml:space="preserve">typu deska, 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1 x </w:t>
            </w:r>
            <w:r w:rsidRPr="009C0163">
              <w:rPr>
                <w:rFonts w:cstheme="minorHAnsi"/>
                <w:sz w:val="24"/>
                <w:szCs w:val="24"/>
                <w:lang w:eastAsia="ar-SA"/>
              </w:rPr>
              <w:t>typu koszyk</w:t>
            </w:r>
            <w:r w:rsidRPr="00A35E8E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</w:p>
          <w:p w14:paraId="5453AAAC" w14:textId="2C22DA25" w:rsidR="00780288" w:rsidRDefault="00252FE8" w:rsidP="0078028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A35E8E">
              <w:rPr>
                <w:rFonts w:cstheme="minorHAnsi"/>
                <w:sz w:val="24"/>
                <w:szCs w:val="24"/>
                <w:lang w:eastAsia="ar-SA"/>
              </w:rPr>
              <w:t xml:space="preserve">zawieszone na łańcuchach nierdzewnych, </w:t>
            </w:r>
            <w:proofErr w:type="spellStart"/>
            <w:r w:rsidRPr="00A35E8E">
              <w:rPr>
                <w:rFonts w:cstheme="minorHAnsi"/>
                <w:sz w:val="24"/>
                <w:szCs w:val="24"/>
                <w:lang w:eastAsia="ar-SA"/>
              </w:rPr>
              <w:t>zawiesia</w:t>
            </w:r>
            <w:proofErr w:type="spellEnd"/>
            <w:r w:rsidRPr="00A35E8E">
              <w:rPr>
                <w:rFonts w:cstheme="minorHAnsi"/>
                <w:sz w:val="24"/>
                <w:szCs w:val="24"/>
                <w:lang w:eastAsia="ar-SA"/>
              </w:rPr>
              <w:t xml:space="preserve"> wykonane ze stali nierdzewnej </w:t>
            </w:r>
            <w:r w:rsidR="008915A5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Pr="00A35E8E">
              <w:rPr>
                <w:rFonts w:cstheme="minorHAnsi"/>
                <w:sz w:val="24"/>
                <w:szCs w:val="24"/>
                <w:lang w:eastAsia="ar-SA"/>
              </w:rPr>
              <w:t xml:space="preserve">na tulejkach </w:t>
            </w:r>
            <w:r>
              <w:rPr>
                <w:rFonts w:cstheme="minorHAnsi"/>
                <w:sz w:val="24"/>
                <w:szCs w:val="24"/>
                <w:lang w:eastAsia="ar-SA"/>
              </w:rPr>
              <w:t>lub</w:t>
            </w:r>
            <w:r w:rsidRPr="00A35E8E">
              <w:rPr>
                <w:rFonts w:cstheme="minorHAnsi"/>
                <w:sz w:val="24"/>
                <w:szCs w:val="24"/>
                <w:lang w:eastAsia="ar-SA"/>
              </w:rPr>
              <w:t xml:space="preserve"> łożyskach</w:t>
            </w:r>
            <w:r>
              <w:rPr>
                <w:rFonts w:cstheme="minorHAnsi"/>
                <w:sz w:val="24"/>
                <w:szCs w:val="24"/>
                <w:lang w:eastAsia="ar-SA"/>
              </w:rPr>
              <w:t>.</w:t>
            </w:r>
            <w:r w:rsidR="00780288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</w:p>
          <w:p w14:paraId="324DF76E" w14:textId="27A732C6" w:rsidR="00780288" w:rsidRPr="001D0EA5" w:rsidRDefault="00780288" w:rsidP="0078028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1D0EA5">
              <w:rPr>
                <w:rFonts w:cstheme="minorHAnsi"/>
                <w:sz w:val="24"/>
                <w:szCs w:val="24"/>
                <w:lang w:eastAsia="ar-SA"/>
              </w:rPr>
              <w:t>Panele HDPE lub HPL (jeśli urządzenie wyposażone w ten element).</w:t>
            </w:r>
          </w:p>
          <w:p w14:paraId="11052D50" w14:textId="190CA35B" w:rsidR="009C0163" w:rsidRDefault="0032259D" w:rsidP="008C569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2E387D">
              <w:rPr>
                <w:rFonts w:cstheme="minorHAnsi"/>
                <w:sz w:val="24"/>
                <w:szCs w:val="24"/>
                <w:lang w:eastAsia="ar-SA"/>
              </w:rPr>
              <w:t>Wszystkie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 zastosowane</w:t>
            </w:r>
            <w:r w:rsidRPr="002E387D">
              <w:rPr>
                <w:rFonts w:cstheme="minorHAnsi"/>
                <w:sz w:val="24"/>
                <w:szCs w:val="24"/>
                <w:lang w:eastAsia="ar-SA"/>
              </w:rPr>
              <w:t xml:space="preserve"> śruby i wkręty </w:t>
            </w:r>
            <w:r w:rsidR="003474C3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2E387D">
              <w:rPr>
                <w:rFonts w:cstheme="minorHAnsi"/>
                <w:sz w:val="24"/>
                <w:szCs w:val="24"/>
                <w:lang w:eastAsia="ar-SA"/>
              </w:rPr>
              <w:t>gat. A2 (ze stali nierdzewnej).</w:t>
            </w:r>
            <w:r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AB5F76" w:rsidRPr="009C0163">
              <w:rPr>
                <w:rFonts w:cstheme="minorHAnsi"/>
                <w:sz w:val="24"/>
                <w:szCs w:val="24"/>
                <w:lang w:eastAsia="ar-SA"/>
              </w:rPr>
              <w:t>Wymiary urządzenia</w:t>
            </w:r>
            <w:r w:rsidR="009C0163">
              <w:rPr>
                <w:rFonts w:cstheme="minorHAnsi"/>
                <w:sz w:val="24"/>
                <w:szCs w:val="24"/>
                <w:lang w:eastAsia="ar-SA"/>
              </w:rPr>
              <w:t>:</w:t>
            </w:r>
          </w:p>
          <w:p w14:paraId="1E8F17D6" w14:textId="6F01C797" w:rsidR="00A0787A" w:rsidRPr="00FE44D4" w:rsidRDefault="008F747D" w:rsidP="008C569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FE44D4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62186F" w:rsidRPr="00FE44D4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6B7D47" w:rsidRPr="00FE44D4">
              <w:rPr>
                <w:rFonts w:cstheme="minorHAnsi"/>
                <w:sz w:val="24"/>
                <w:szCs w:val="24"/>
                <w:lang w:eastAsia="ar-SA"/>
              </w:rPr>
              <w:t>maksimum</w:t>
            </w:r>
            <w:r w:rsidR="00AB5F76" w:rsidRPr="00FE44D4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AC76D3" w:rsidRPr="00FE44D4">
              <w:rPr>
                <w:rFonts w:cstheme="minorHAnsi"/>
                <w:sz w:val="24"/>
                <w:szCs w:val="24"/>
                <w:lang w:eastAsia="ar-SA"/>
              </w:rPr>
              <w:t xml:space="preserve">200 </w:t>
            </w:r>
            <w:r w:rsidR="00AB5F76" w:rsidRPr="00FE44D4">
              <w:rPr>
                <w:rFonts w:cstheme="minorHAnsi"/>
                <w:sz w:val="24"/>
                <w:szCs w:val="24"/>
                <w:lang w:eastAsia="ar-SA"/>
              </w:rPr>
              <w:t xml:space="preserve">x 358 x </w:t>
            </w:r>
            <w:r w:rsidR="005B1741" w:rsidRPr="00FE44D4">
              <w:rPr>
                <w:rFonts w:cstheme="minorHAnsi"/>
                <w:sz w:val="24"/>
                <w:szCs w:val="24"/>
                <w:lang w:eastAsia="ar-SA"/>
              </w:rPr>
              <w:t xml:space="preserve">W </w:t>
            </w:r>
            <w:r w:rsidR="00AB5F76" w:rsidRPr="00FE44D4">
              <w:rPr>
                <w:rFonts w:cstheme="minorHAnsi"/>
                <w:sz w:val="24"/>
                <w:szCs w:val="24"/>
                <w:lang w:eastAsia="ar-SA"/>
              </w:rPr>
              <w:t>2</w:t>
            </w:r>
            <w:r w:rsidR="00AC76D3" w:rsidRPr="00FE44D4">
              <w:rPr>
                <w:rFonts w:cstheme="minorHAnsi"/>
                <w:sz w:val="24"/>
                <w:szCs w:val="24"/>
                <w:lang w:eastAsia="ar-SA"/>
              </w:rPr>
              <w:t>30</w:t>
            </w:r>
            <w:r w:rsidR="00AB5F76" w:rsidRPr="00FE44D4">
              <w:rPr>
                <w:rFonts w:cstheme="minorHAnsi"/>
                <w:sz w:val="24"/>
                <w:szCs w:val="24"/>
                <w:lang w:eastAsia="ar-SA"/>
              </w:rPr>
              <w:t xml:space="preserve"> cm</w:t>
            </w:r>
          </w:p>
          <w:p w14:paraId="201657C9" w14:textId="6AFA304D" w:rsidR="00574400" w:rsidRPr="00FE44D4" w:rsidRDefault="00252FE8" w:rsidP="0057440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FE44D4">
              <w:rPr>
                <w:rFonts w:cstheme="minorHAnsi"/>
                <w:sz w:val="24"/>
                <w:szCs w:val="24"/>
                <w:lang w:eastAsia="ar-SA"/>
              </w:rPr>
              <w:t xml:space="preserve">Dopuszcza się różnicę +/- </w:t>
            </w:r>
            <w:r w:rsidR="00D42F72" w:rsidRPr="00FE44D4">
              <w:rPr>
                <w:rFonts w:cstheme="minorHAnsi"/>
                <w:sz w:val="24"/>
                <w:szCs w:val="24"/>
                <w:lang w:eastAsia="ar-SA"/>
              </w:rPr>
              <w:t>10</w:t>
            </w:r>
            <w:r w:rsidRPr="00FE44D4">
              <w:rPr>
                <w:rFonts w:cstheme="minorHAnsi"/>
                <w:sz w:val="24"/>
                <w:szCs w:val="24"/>
                <w:lang w:eastAsia="ar-SA"/>
              </w:rPr>
              <w:t xml:space="preserve"> %</w:t>
            </w:r>
            <w:r w:rsidR="00574400" w:rsidRPr="00FE44D4">
              <w:rPr>
                <w:rFonts w:cstheme="minorHAnsi"/>
                <w:sz w:val="24"/>
                <w:szCs w:val="24"/>
                <w:lang w:eastAsia="ar-SA"/>
              </w:rPr>
              <w:t xml:space="preserve">. </w:t>
            </w:r>
          </w:p>
          <w:p w14:paraId="56522A73" w14:textId="438D5583" w:rsidR="003E5F63" w:rsidRPr="006E763A" w:rsidRDefault="006E763A" w:rsidP="0057440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0"/>
                <w:lang w:eastAsia="ar-SA"/>
              </w:rPr>
            </w:pPr>
            <w:r w:rsidRPr="00347CE1">
              <w:rPr>
                <w:rFonts w:cstheme="minorHAnsi"/>
                <w:bCs/>
                <w:sz w:val="24"/>
                <w:szCs w:val="20"/>
                <w:lang w:eastAsia="ar-SA"/>
              </w:rPr>
              <w:t>Urządzenie montowane na trwałe w gruncie zgodnie z wytycznymi producenta.</w:t>
            </w:r>
          </w:p>
        </w:tc>
      </w:tr>
      <w:tr w:rsidR="00A0787A" w:rsidRPr="00A97842" w14:paraId="08F49F9C" w14:textId="77777777" w:rsidTr="00F2457F">
        <w:tc>
          <w:tcPr>
            <w:tcW w:w="880" w:type="dxa"/>
            <w:shd w:val="clear" w:color="auto" w:fill="auto"/>
            <w:vAlign w:val="center"/>
          </w:tcPr>
          <w:p w14:paraId="13BB46C4" w14:textId="77777777" w:rsidR="00A0787A" w:rsidRPr="00A0787A" w:rsidRDefault="00A0787A" w:rsidP="00A0787A">
            <w:pPr>
              <w:pStyle w:val="Akapitzlist"/>
              <w:widowControl w:val="0"/>
              <w:numPr>
                <w:ilvl w:val="0"/>
                <w:numId w:val="20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29680E8" w14:textId="32059DFC" w:rsidR="00A0787A" w:rsidRPr="00A0787A" w:rsidRDefault="00A0787A" w:rsidP="00A0787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FE44D4">
              <w:rPr>
                <w:rFonts w:cstheme="minorHAnsi"/>
                <w:sz w:val="24"/>
                <w:szCs w:val="24"/>
              </w:rPr>
              <w:t>Zestaw zabawowy</w:t>
            </w:r>
          </w:p>
        </w:tc>
        <w:tc>
          <w:tcPr>
            <w:tcW w:w="705" w:type="dxa"/>
            <w:shd w:val="clear" w:color="auto" w:fill="auto"/>
            <w:vAlign w:val="center"/>
          </w:tcPr>
          <w:p w14:paraId="32DC047F" w14:textId="6A1CD277" w:rsidR="00A0787A" w:rsidRPr="00A0787A" w:rsidRDefault="006E6F04" w:rsidP="00A0787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958" w:type="dxa"/>
            <w:shd w:val="clear" w:color="auto" w:fill="auto"/>
            <w:vAlign w:val="center"/>
          </w:tcPr>
          <w:p w14:paraId="66A7964D" w14:textId="1C790787" w:rsidR="002A0440" w:rsidRPr="00FE44D4" w:rsidRDefault="002A0440" w:rsidP="002A044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FE44D4">
              <w:rPr>
                <w:rFonts w:cstheme="minorHAnsi"/>
                <w:sz w:val="24"/>
                <w:szCs w:val="24"/>
                <w:lang w:eastAsia="ar-SA"/>
              </w:rPr>
              <w:t xml:space="preserve">Konstrukcja wykonana z rur stalowych </w:t>
            </w:r>
            <w:r w:rsidR="003474C3" w:rsidRPr="00FE44D4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D42F72" w:rsidRPr="00FE44D4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="009A6CA9" w:rsidRPr="00FE44D4">
              <w:rPr>
                <w:rFonts w:cstheme="minorHAnsi"/>
                <w:sz w:val="24"/>
                <w:szCs w:val="24"/>
                <w:lang w:eastAsia="ar-SA"/>
              </w:rPr>
              <w:t xml:space="preserve">Ø </w:t>
            </w:r>
            <w:r w:rsidRPr="00FE44D4">
              <w:rPr>
                <w:rFonts w:cstheme="minorHAnsi"/>
                <w:sz w:val="24"/>
                <w:szCs w:val="24"/>
                <w:lang w:eastAsia="ar-SA"/>
              </w:rPr>
              <w:t xml:space="preserve">88,9 o grubości ścianki </w:t>
            </w:r>
            <w:r w:rsidR="00843E10" w:rsidRPr="00FE44D4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FE44D4">
              <w:rPr>
                <w:rFonts w:cstheme="minorHAnsi"/>
                <w:sz w:val="24"/>
                <w:szCs w:val="24"/>
                <w:lang w:eastAsia="ar-SA"/>
              </w:rPr>
              <w:t>3mm zabezpieczonej antykorozyjnie poprzez cynkowa</w:t>
            </w:r>
            <w:r w:rsidR="003474C3" w:rsidRPr="00FE44D4">
              <w:rPr>
                <w:rFonts w:cstheme="minorHAnsi"/>
                <w:sz w:val="24"/>
                <w:szCs w:val="24"/>
                <w:lang w:eastAsia="ar-SA"/>
              </w:rPr>
              <w:t>nie</w:t>
            </w:r>
            <w:r w:rsidR="00E62324" w:rsidRPr="00FE44D4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Pr="00FE44D4">
              <w:rPr>
                <w:rFonts w:cstheme="minorHAnsi"/>
                <w:sz w:val="24"/>
                <w:szCs w:val="24"/>
                <w:lang w:eastAsia="ar-SA"/>
              </w:rPr>
              <w:t>ogniow</w:t>
            </w:r>
            <w:r w:rsidR="003474C3" w:rsidRPr="00FE44D4">
              <w:rPr>
                <w:rFonts w:cstheme="minorHAnsi"/>
                <w:sz w:val="24"/>
                <w:szCs w:val="24"/>
                <w:lang w:eastAsia="ar-SA"/>
              </w:rPr>
              <w:t>e</w:t>
            </w:r>
            <w:r w:rsidRPr="00FE44D4">
              <w:rPr>
                <w:rFonts w:cstheme="minorHAnsi"/>
                <w:sz w:val="24"/>
                <w:szCs w:val="24"/>
                <w:lang w:eastAsia="ar-SA"/>
              </w:rPr>
              <w:t xml:space="preserve"> i malowan</w:t>
            </w:r>
            <w:r w:rsidR="003474C3" w:rsidRPr="00FE44D4">
              <w:rPr>
                <w:rFonts w:cstheme="minorHAnsi"/>
                <w:sz w:val="24"/>
                <w:szCs w:val="24"/>
                <w:lang w:eastAsia="ar-SA"/>
              </w:rPr>
              <w:t>ie</w:t>
            </w:r>
            <w:r w:rsidRPr="00FE44D4">
              <w:rPr>
                <w:rFonts w:cstheme="minorHAnsi"/>
                <w:sz w:val="24"/>
                <w:szCs w:val="24"/>
                <w:lang w:eastAsia="ar-SA"/>
              </w:rPr>
              <w:t xml:space="preserve"> lub rury minimum </w:t>
            </w:r>
            <w:r w:rsidR="00E62324" w:rsidRPr="00FE44D4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9A6CA9" w:rsidRPr="00FE44D4">
              <w:rPr>
                <w:rFonts w:cstheme="minorHAnsi"/>
                <w:sz w:val="24"/>
                <w:szCs w:val="24"/>
                <w:lang w:eastAsia="ar-SA"/>
              </w:rPr>
              <w:t xml:space="preserve">Ø </w:t>
            </w:r>
            <w:r w:rsidRPr="00FE44D4">
              <w:rPr>
                <w:rFonts w:cstheme="minorHAnsi"/>
                <w:sz w:val="24"/>
                <w:szCs w:val="24"/>
                <w:lang w:eastAsia="ar-SA"/>
              </w:rPr>
              <w:t>76 mm ze stali nierdzewnej.</w:t>
            </w:r>
          </w:p>
          <w:p w14:paraId="3E932685" w14:textId="77777777" w:rsidR="0044585C" w:rsidRPr="00FE44D4" w:rsidRDefault="0044585C" w:rsidP="0044585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FE44D4">
              <w:rPr>
                <w:rFonts w:cstheme="minorHAnsi"/>
                <w:sz w:val="24"/>
                <w:szCs w:val="24"/>
                <w:lang w:eastAsia="ar-SA"/>
              </w:rPr>
              <w:t xml:space="preserve">Wszystkie elementy pomocnicze wykonane </w:t>
            </w:r>
            <w:r w:rsidRPr="00FE44D4">
              <w:rPr>
                <w:rFonts w:cstheme="minorHAnsi"/>
                <w:sz w:val="24"/>
                <w:szCs w:val="24"/>
                <w:lang w:eastAsia="ar-SA"/>
              </w:rPr>
              <w:br/>
              <w:t xml:space="preserve">z metalu muszą być zabezpieczone antykorozyjnie poprzez cynkowanie ogniowe </w:t>
            </w:r>
            <w:r w:rsidRPr="00FE44D4">
              <w:rPr>
                <w:rFonts w:cstheme="minorHAnsi"/>
                <w:sz w:val="24"/>
                <w:szCs w:val="24"/>
                <w:lang w:eastAsia="ar-SA"/>
              </w:rPr>
              <w:br/>
              <w:t>i malowanie.</w:t>
            </w:r>
          </w:p>
          <w:p w14:paraId="556F8E91" w14:textId="7A8AE1D4" w:rsidR="0044585C" w:rsidRPr="00FE44D4" w:rsidRDefault="003474C3" w:rsidP="0044585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FE44D4">
              <w:rPr>
                <w:rFonts w:cstheme="minorHAnsi"/>
                <w:sz w:val="24"/>
                <w:szCs w:val="24"/>
                <w:lang w:eastAsia="ar-SA"/>
              </w:rPr>
              <w:t xml:space="preserve">(nie dopuszcza się malowania proszkowego </w:t>
            </w:r>
            <w:r w:rsidRPr="00FE44D4">
              <w:rPr>
                <w:rFonts w:cstheme="minorHAnsi"/>
                <w:sz w:val="24"/>
                <w:szCs w:val="24"/>
                <w:lang w:eastAsia="ar-SA"/>
              </w:rPr>
              <w:br/>
              <w:t xml:space="preserve">na podkładzie cynkowym jako jedynego </w:t>
            </w:r>
            <w:r w:rsidRPr="00FE44D4">
              <w:rPr>
                <w:rFonts w:cstheme="minorHAnsi"/>
                <w:sz w:val="24"/>
                <w:szCs w:val="24"/>
                <w:lang w:eastAsia="ar-SA"/>
              </w:rPr>
              <w:lastRenderedPageBreak/>
              <w:t>zabezpieczenia antykorozyjnego stali czarnej).</w:t>
            </w:r>
          </w:p>
          <w:p w14:paraId="463DFBE3" w14:textId="57E03BF9" w:rsidR="002A0440" w:rsidRPr="004B2999" w:rsidRDefault="002A0440" w:rsidP="0044585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FE44D4">
              <w:rPr>
                <w:rFonts w:cstheme="minorHAnsi"/>
                <w:sz w:val="24"/>
                <w:szCs w:val="24"/>
                <w:lang w:eastAsia="ar-SA"/>
              </w:rPr>
              <w:t>Konstrukcja dachów, barierek, poręczy</w:t>
            </w:r>
            <w:r w:rsidRPr="004B2999">
              <w:rPr>
                <w:rFonts w:cstheme="minorHAnsi"/>
                <w:sz w:val="24"/>
                <w:szCs w:val="24"/>
                <w:lang w:eastAsia="ar-SA"/>
              </w:rPr>
              <w:t>,</w:t>
            </w:r>
            <w:r w:rsidR="0044585C" w:rsidRPr="004B2999">
              <w:rPr>
                <w:rFonts w:cstheme="minorHAnsi"/>
                <w:sz w:val="24"/>
                <w:szCs w:val="24"/>
                <w:lang w:eastAsia="ar-SA"/>
              </w:rPr>
              <w:t xml:space="preserve"> d</w:t>
            </w:r>
            <w:r w:rsidRPr="004B2999">
              <w:rPr>
                <w:rFonts w:cstheme="minorHAnsi"/>
                <w:sz w:val="24"/>
                <w:szCs w:val="24"/>
                <w:lang w:eastAsia="ar-SA"/>
              </w:rPr>
              <w:t xml:space="preserve">rabinek, mostów wykonana z rur stalowych ocynkowanych ogniowo i malowanych </w:t>
            </w:r>
            <w:r w:rsidR="00E62324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Pr="004B2999">
              <w:rPr>
                <w:rFonts w:cstheme="minorHAnsi"/>
                <w:sz w:val="24"/>
                <w:szCs w:val="24"/>
                <w:lang w:eastAsia="ar-SA"/>
              </w:rPr>
              <w:t>lub ze stali nierdzewnej.</w:t>
            </w:r>
          </w:p>
          <w:p w14:paraId="42F019A6" w14:textId="77777777" w:rsidR="0044585C" w:rsidRPr="004B2999" w:rsidRDefault="002A0440" w:rsidP="002A044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4B2999">
              <w:rPr>
                <w:rFonts w:cstheme="minorHAnsi"/>
                <w:sz w:val="24"/>
                <w:szCs w:val="24"/>
                <w:lang w:eastAsia="ar-SA"/>
              </w:rPr>
              <w:t xml:space="preserve">Wypełnienia barierek, mostów, dachu wykonane z płyt HDPE o grubości minimum 12mm lub płyt HPL minimum 8mm </w:t>
            </w:r>
            <w:r w:rsidR="001E6924" w:rsidRPr="004B2999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Pr="004B2999">
              <w:rPr>
                <w:rFonts w:cstheme="minorHAnsi"/>
                <w:sz w:val="24"/>
                <w:szCs w:val="24"/>
                <w:lang w:eastAsia="ar-SA"/>
              </w:rPr>
              <w:t>( zewnętrznych ).</w:t>
            </w:r>
          </w:p>
          <w:p w14:paraId="010144A1" w14:textId="693F781F" w:rsidR="0044585C" w:rsidRPr="004B2999" w:rsidRDefault="002A0440" w:rsidP="002A044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4B2999">
              <w:rPr>
                <w:rFonts w:cstheme="minorHAnsi"/>
                <w:sz w:val="24"/>
                <w:szCs w:val="24"/>
                <w:lang w:eastAsia="ar-SA"/>
              </w:rPr>
              <w:t>Konstrukcja zjeżdżalni p</w:t>
            </w:r>
            <w:r w:rsidR="001E6924" w:rsidRPr="004B2999">
              <w:rPr>
                <w:rFonts w:cstheme="minorHAnsi"/>
                <w:sz w:val="24"/>
                <w:szCs w:val="24"/>
                <w:lang w:eastAsia="ar-SA"/>
              </w:rPr>
              <w:t>ł</w:t>
            </w:r>
            <w:r w:rsidRPr="004B2999">
              <w:rPr>
                <w:rFonts w:cstheme="minorHAnsi"/>
                <w:sz w:val="24"/>
                <w:szCs w:val="24"/>
                <w:lang w:eastAsia="ar-SA"/>
              </w:rPr>
              <w:t xml:space="preserve">yta HDPE o grubości minimum 19mm. </w:t>
            </w:r>
          </w:p>
          <w:p w14:paraId="59B77E4A" w14:textId="487D10FB" w:rsidR="0044585C" w:rsidRPr="004B2999" w:rsidRDefault="002A0440" w:rsidP="002A044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4B2999">
              <w:rPr>
                <w:rFonts w:cstheme="minorHAnsi"/>
                <w:sz w:val="24"/>
                <w:szCs w:val="24"/>
                <w:lang w:eastAsia="ar-SA"/>
              </w:rPr>
              <w:t>Pokrycia podestów, mostów wykonane z p</w:t>
            </w:r>
            <w:r w:rsidR="001E6924" w:rsidRPr="004B2999">
              <w:rPr>
                <w:rFonts w:cstheme="minorHAnsi"/>
                <w:sz w:val="24"/>
                <w:szCs w:val="24"/>
                <w:lang w:eastAsia="ar-SA"/>
              </w:rPr>
              <w:t>ł</w:t>
            </w:r>
            <w:r w:rsidRPr="004B2999">
              <w:rPr>
                <w:rFonts w:cstheme="minorHAnsi"/>
                <w:sz w:val="24"/>
                <w:szCs w:val="24"/>
                <w:lang w:eastAsia="ar-SA"/>
              </w:rPr>
              <w:t xml:space="preserve">yty antypoślizgowej HDPE minimum 15mm lub HPL minimum 10mm. </w:t>
            </w:r>
          </w:p>
          <w:p w14:paraId="67FA2B39" w14:textId="50699699" w:rsidR="002A0440" w:rsidRPr="00FE44D4" w:rsidRDefault="002A0440" w:rsidP="002A044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FE44D4">
              <w:rPr>
                <w:rFonts w:cstheme="minorHAnsi"/>
                <w:sz w:val="24"/>
                <w:szCs w:val="24"/>
                <w:lang w:eastAsia="ar-SA"/>
              </w:rPr>
              <w:t xml:space="preserve">Liny </w:t>
            </w:r>
            <w:r w:rsidR="00E63B6E" w:rsidRPr="00FE44D4">
              <w:rPr>
                <w:rFonts w:cstheme="minorHAnsi"/>
                <w:sz w:val="24"/>
                <w:szCs w:val="24"/>
                <w:lang w:eastAsia="ar-SA"/>
              </w:rPr>
              <w:t xml:space="preserve">polipropylenowe </w:t>
            </w:r>
            <w:r w:rsidRPr="00FE44D4">
              <w:rPr>
                <w:rFonts w:cstheme="minorHAnsi"/>
                <w:sz w:val="24"/>
                <w:szCs w:val="24"/>
                <w:lang w:eastAsia="ar-SA"/>
              </w:rPr>
              <w:t xml:space="preserve">o średnicy </w:t>
            </w:r>
            <w:r w:rsidR="007E3D21" w:rsidRPr="00FE44D4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FE44D4">
              <w:rPr>
                <w:rFonts w:cstheme="minorHAnsi"/>
                <w:sz w:val="24"/>
                <w:szCs w:val="24"/>
                <w:lang w:eastAsia="ar-SA"/>
              </w:rPr>
              <w:t xml:space="preserve">16mm z rdzeniem stalowym i </w:t>
            </w:r>
            <w:proofErr w:type="spellStart"/>
            <w:r w:rsidRPr="00FE44D4">
              <w:rPr>
                <w:rFonts w:cstheme="minorHAnsi"/>
                <w:sz w:val="24"/>
                <w:szCs w:val="24"/>
                <w:lang w:eastAsia="ar-SA"/>
              </w:rPr>
              <w:t>okuciami</w:t>
            </w:r>
            <w:proofErr w:type="spellEnd"/>
            <w:r w:rsidRPr="00FE44D4">
              <w:rPr>
                <w:rFonts w:cstheme="minorHAnsi"/>
                <w:sz w:val="24"/>
                <w:szCs w:val="24"/>
                <w:lang w:eastAsia="ar-SA"/>
              </w:rPr>
              <w:t xml:space="preserve"> aluminiowymi, </w:t>
            </w:r>
            <w:r w:rsidR="001E6924" w:rsidRPr="00FE44D4">
              <w:rPr>
                <w:rFonts w:cstheme="minorHAnsi"/>
                <w:sz w:val="24"/>
                <w:szCs w:val="24"/>
                <w:lang w:eastAsia="ar-SA"/>
              </w:rPr>
              <w:t>łą</w:t>
            </w:r>
            <w:r w:rsidRPr="00FE44D4">
              <w:rPr>
                <w:rFonts w:cstheme="minorHAnsi"/>
                <w:sz w:val="24"/>
                <w:szCs w:val="24"/>
                <w:lang w:eastAsia="ar-SA"/>
              </w:rPr>
              <w:t>czniki tworzywo sztuczne lub aluminium.</w:t>
            </w:r>
          </w:p>
          <w:p w14:paraId="73871F96" w14:textId="77777777" w:rsidR="0044585C" w:rsidRPr="00FE44D4" w:rsidRDefault="002A0440" w:rsidP="002A044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FE44D4">
              <w:rPr>
                <w:rFonts w:cstheme="minorHAnsi"/>
                <w:sz w:val="24"/>
                <w:szCs w:val="24"/>
                <w:lang w:eastAsia="ar-SA"/>
              </w:rPr>
              <w:t xml:space="preserve">Wszystkie zastosowane śruby, wkręty </w:t>
            </w:r>
          </w:p>
          <w:p w14:paraId="03591DED" w14:textId="64CD036D" w:rsidR="002A0440" w:rsidRPr="00FE44D4" w:rsidRDefault="00D42F72" w:rsidP="002A044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FE44D4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="002A0440" w:rsidRPr="00FE44D4">
              <w:rPr>
                <w:rFonts w:cstheme="minorHAnsi"/>
                <w:sz w:val="24"/>
                <w:szCs w:val="24"/>
                <w:lang w:eastAsia="ar-SA"/>
              </w:rPr>
              <w:t>gatunek A2</w:t>
            </w:r>
            <w:r w:rsidR="0044585C" w:rsidRPr="00FE44D4">
              <w:rPr>
                <w:rFonts w:cstheme="minorHAnsi"/>
                <w:sz w:val="24"/>
                <w:szCs w:val="24"/>
                <w:lang w:eastAsia="ar-SA"/>
              </w:rPr>
              <w:t xml:space="preserve"> (stal nierdzewna)</w:t>
            </w:r>
            <w:r w:rsidR="002A0440" w:rsidRPr="00FE44D4">
              <w:rPr>
                <w:rFonts w:cstheme="minorHAnsi"/>
                <w:sz w:val="24"/>
                <w:szCs w:val="24"/>
                <w:lang w:eastAsia="ar-SA"/>
              </w:rPr>
              <w:t>.</w:t>
            </w:r>
          </w:p>
          <w:p w14:paraId="350B83A2" w14:textId="07530331" w:rsidR="00F97327" w:rsidRPr="00FE44D4" w:rsidRDefault="002A0440" w:rsidP="00F9732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FE44D4">
              <w:rPr>
                <w:rFonts w:cstheme="minorHAnsi"/>
                <w:sz w:val="24"/>
                <w:szCs w:val="24"/>
                <w:lang w:eastAsia="ar-SA"/>
              </w:rPr>
              <w:t xml:space="preserve">Ślizg zjeżdżalni wykonany z blachy nierdzewnej </w:t>
            </w:r>
            <w:r w:rsidR="001E6924" w:rsidRPr="00FE44D4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Pr="00FE44D4">
              <w:rPr>
                <w:rFonts w:cstheme="minorHAnsi"/>
                <w:sz w:val="24"/>
                <w:szCs w:val="24"/>
                <w:lang w:eastAsia="ar-SA"/>
              </w:rPr>
              <w:t xml:space="preserve">o grubości </w:t>
            </w:r>
            <w:r w:rsidR="00D42F72" w:rsidRPr="00FE44D4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FE44D4">
              <w:rPr>
                <w:rFonts w:cstheme="minorHAnsi"/>
                <w:sz w:val="24"/>
                <w:szCs w:val="24"/>
                <w:lang w:eastAsia="ar-SA"/>
              </w:rPr>
              <w:t>1,5mm.</w:t>
            </w:r>
            <w:r w:rsidR="00F97327" w:rsidRPr="00FE44D4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</w:p>
          <w:p w14:paraId="5E41BB51" w14:textId="4019FD07" w:rsidR="00F97327" w:rsidRPr="00FE44D4" w:rsidRDefault="00F97327" w:rsidP="00F9732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FE44D4">
              <w:rPr>
                <w:rFonts w:cstheme="minorHAnsi"/>
                <w:sz w:val="24"/>
                <w:szCs w:val="24"/>
                <w:lang w:eastAsia="ar-SA"/>
              </w:rPr>
              <w:t xml:space="preserve">       W skład zestawu wchodzą minimum (poniżej wymienione lub analogiczne):</w:t>
            </w:r>
          </w:p>
          <w:p w14:paraId="075937E9" w14:textId="63AD8A28" w:rsidR="00356AC7" w:rsidRPr="00FE44D4" w:rsidRDefault="00356AC7" w:rsidP="00F9732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FE44D4">
              <w:rPr>
                <w:rFonts w:cstheme="minorHAnsi"/>
                <w:sz w:val="24"/>
                <w:szCs w:val="24"/>
                <w:lang w:eastAsia="ar-SA"/>
              </w:rPr>
              <w:t>- 3 zjeżdżalnie różnej długości (w tym:</w:t>
            </w:r>
          </w:p>
          <w:p w14:paraId="780E51A7" w14:textId="2D337890" w:rsidR="00356AC7" w:rsidRPr="00FE44D4" w:rsidRDefault="00356AC7" w:rsidP="00F9732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FE44D4">
              <w:rPr>
                <w:rFonts w:cstheme="minorHAnsi"/>
                <w:sz w:val="24"/>
                <w:szCs w:val="24"/>
                <w:lang w:eastAsia="ar-SA"/>
              </w:rPr>
              <w:t xml:space="preserve">- 1 szt. z podestu 90-100 cm, </w:t>
            </w:r>
          </w:p>
          <w:p w14:paraId="7EF0D1A2" w14:textId="7B37A1EF" w:rsidR="00F97327" w:rsidRPr="004B2999" w:rsidRDefault="00356AC7" w:rsidP="00F9732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4B2999">
              <w:rPr>
                <w:rFonts w:cstheme="minorHAnsi"/>
                <w:sz w:val="24"/>
                <w:szCs w:val="24"/>
                <w:lang w:eastAsia="ar-SA"/>
              </w:rPr>
              <w:t xml:space="preserve">- 2 szt. z podestu minimum 140-160 cm),  </w:t>
            </w:r>
          </w:p>
          <w:p w14:paraId="4453B1A9" w14:textId="721D7539" w:rsidR="00F97327" w:rsidRDefault="00356AC7" w:rsidP="002A044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426" w:hanging="426"/>
              <w:jc w:val="center"/>
              <w:rPr>
                <w:rFonts w:cstheme="minorHAnsi"/>
                <w:color w:val="FF0000"/>
                <w:sz w:val="24"/>
                <w:szCs w:val="24"/>
                <w:lang w:eastAsia="ar-SA"/>
              </w:rPr>
            </w:pPr>
            <w:r w:rsidRPr="003B399A">
              <w:rPr>
                <w:rFonts w:cstheme="minorHAnsi"/>
                <w:sz w:val="24"/>
                <w:szCs w:val="24"/>
                <w:lang w:eastAsia="ar-SA"/>
              </w:rPr>
              <w:t xml:space="preserve">- wieża z </w:t>
            </w:r>
            <w:r w:rsidRPr="004B2999">
              <w:rPr>
                <w:rFonts w:cstheme="minorHAnsi"/>
                <w:sz w:val="24"/>
                <w:szCs w:val="24"/>
                <w:lang w:eastAsia="ar-SA"/>
              </w:rPr>
              <w:t xml:space="preserve">podestem na wysokości 90-100 – </w:t>
            </w:r>
            <w:r w:rsidRPr="00CC382F">
              <w:rPr>
                <w:rFonts w:cstheme="minorHAnsi"/>
                <w:sz w:val="24"/>
                <w:szCs w:val="24"/>
                <w:lang w:eastAsia="ar-SA"/>
              </w:rPr>
              <w:t>3 szt.,</w:t>
            </w:r>
          </w:p>
          <w:p w14:paraId="44E75F16" w14:textId="6B7A9EB3" w:rsidR="00356AC7" w:rsidRPr="004B2999" w:rsidRDefault="00356AC7" w:rsidP="005C5E4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color w:val="FF0000"/>
                <w:sz w:val="24"/>
                <w:szCs w:val="24"/>
                <w:lang w:eastAsia="ar-SA"/>
              </w:rPr>
              <w:t xml:space="preserve">- </w:t>
            </w:r>
            <w:r w:rsidRPr="004B2999">
              <w:rPr>
                <w:rFonts w:cstheme="minorHAnsi"/>
                <w:sz w:val="24"/>
                <w:szCs w:val="24"/>
                <w:lang w:eastAsia="ar-SA"/>
              </w:rPr>
              <w:t>wieża z podestem na wysokości</w:t>
            </w:r>
            <w:r w:rsidR="005C5E4B" w:rsidRPr="004B2999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Pr="004B2999">
              <w:rPr>
                <w:rFonts w:cstheme="minorHAnsi"/>
                <w:sz w:val="24"/>
                <w:szCs w:val="24"/>
                <w:lang w:eastAsia="ar-SA"/>
              </w:rPr>
              <w:t xml:space="preserve"> 140-160 cm</w:t>
            </w:r>
            <w:r w:rsidR="005C5E4B" w:rsidRPr="004B2999">
              <w:rPr>
                <w:rFonts w:cstheme="minorHAnsi"/>
                <w:sz w:val="24"/>
                <w:szCs w:val="24"/>
                <w:lang w:eastAsia="ar-SA"/>
              </w:rPr>
              <w:t xml:space="preserve"> – </w:t>
            </w:r>
            <w:r w:rsidRPr="004B2999">
              <w:rPr>
                <w:rFonts w:cstheme="minorHAnsi"/>
                <w:sz w:val="24"/>
                <w:szCs w:val="24"/>
                <w:lang w:eastAsia="ar-SA"/>
              </w:rPr>
              <w:t>2 szt.</w:t>
            </w:r>
            <w:r w:rsidR="005C5E4B" w:rsidRPr="004B2999">
              <w:rPr>
                <w:rFonts w:cstheme="minorHAnsi"/>
                <w:sz w:val="24"/>
                <w:szCs w:val="24"/>
                <w:lang w:eastAsia="ar-SA"/>
              </w:rPr>
              <w:t xml:space="preserve">, </w:t>
            </w:r>
          </w:p>
          <w:p w14:paraId="018F5041" w14:textId="6587849F" w:rsidR="00356AC7" w:rsidRPr="004B2999" w:rsidRDefault="00356AC7" w:rsidP="002A044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CC382F">
              <w:rPr>
                <w:rFonts w:cstheme="minorHAnsi"/>
                <w:sz w:val="24"/>
                <w:szCs w:val="24"/>
                <w:lang w:eastAsia="ar-SA"/>
              </w:rPr>
              <w:t>- daszki ozdobne – 3 szt.</w:t>
            </w:r>
          </w:p>
          <w:p w14:paraId="2E63248B" w14:textId="2577EE99" w:rsidR="00356AC7" w:rsidRPr="004B2999" w:rsidRDefault="00356AC7" w:rsidP="002A044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4B2999">
              <w:rPr>
                <w:rFonts w:cstheme="minorHAnsi"/>
                <w:sz w:val="24"/>
                <w:szCs w:val="24"/>
                <w:lang w:eastAsia="ar-SA"/>
              </w:rPr>
              <w:t>- drabinka,</w:t>
            </w:r>
          </w:p>
          <w:p w14:paraId="4CB19EFC" w14:textId="57BFDEEE" w:rsidR="00356AC7" w:rsidRPr="004B2999" w:rsidRDefault="00356AC7" w:rsidP="002A044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4B2999">
              <w:rPr>
                <w:rFonts w:cstheme="minorHAnsi"/>
                <w:sz w:val="24"/>
                <w:szCs w:val="24"/>
                <w:lang w:eastAsia="ar-SA"/>
              </w:rPr>
              <w:t>- wejście łukowe,</w:t>
            </w:r>
          </w:p>
          <w:p w14:paraId="6498DE3F" w14:textId="77777777" w:rsidR="00356AC7" w:rsidRPr="004B2999" w:rsidRDefault="00356AC7" w:rsidP="002A044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4B2999">
              <w:rPr>
                <w:rFonts w:cstheme="minorHAnsi"/>
                <w:sz w:val="24"/>
                <w:szCs w:val="24"/>
                <w:lang w:eastAsia="ar-SA"/>
              </w:rPr>
              <w:t xml:space="preserve">- wejście łukowe po linach, </w:t>
            </w:r>
          </w:p>
          <w:p w14:paraId="1F22D9DC" w14:textId="77777777" w:rsidR="005C5E4B" w:rsidRPr="004B2999" w:rsidRDefault="005C5E4B" w:rsidP="002A044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4B2999">
              <w:rPr>
                <w:rFonts w:cstheme="minorHAnsi"/>
                <w:sz w:val="24"/>
                <w:szCs w:val="24"/>
                <w:lang w:eastAsia="ar-SA"/>
              </w:rPr>
              <w:t>- wejście typu koci grzbiet,</w:t>
            </w:r>
          </w:p>
          <w:p w14:paraId="218DE05A" w14:textId="70DCBE7C" w:rsidR="005C5E4B" w:rsidRPr="00FE44D4" w:rsidRDefault="005C5E4B" w:rsidP="002A044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FE44D4">
              <w:rPr>
                <w:rFonts w:cstheme="minorHAnsi"/>
                <w:sz w:val="24"/>
                <w:szCs w:val="24"/>
                <w:lang w:eastAsia="ar-SA"/>
              </w:rPr>
              <w:t>- ścianka wspinaczkowa</w:t>
            </w:r>
            <w:r w:rsidR="00B249C6" w:rsidRPr="00FE44D4">
              <w:rPr>
                <w:rFonts w:cstheme="minorHAnsi"/>
                <w:sz w:val="24"/>
                <w:szCs w:val="24"/>
                <w:lang w:eastAsia="ar-SA"/>
              </w:rPr>
              <w:t xml:space="preserve"> – 1 szt.</w:t>
            </w:r>
            <w:r w:rsidRPr="00FE44D4">
              <w:rPr>
                <w:rFonts w:cstheme="minorHAnsi"/>
                <w:sz w:val="24"/>
                <w:szCs w:val="24"/>
                <w:lang w:eastAsia="ar-SA"/>
              </w:rPr>
              <w:t>,</w:t>
            </w:r>
          </w:p>
          <w:p w14:paraId="318E63FD" w14:textId="74D57A51" w:rsidR="00B249C6" w:rsidRPr="00FE44D4" w:rsidRDefault="005C5E4B" w:rsidP="002A044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FE44D4">
              <w:rPr>
                <w:rFonts w:cstheme="minorHAnsi"/>
                <w:sz w:val="24"/>
                <w:szCs w:val="24"/>
                <w:lang w:eastAsia="ar-SA"/>
              </w:rPr>
              <w:t xml:space="preserve">- </w:t>
            </w:r>
            <w:r w:rsidR="00B249C6" w:rsidRPr="00FE44D4">
              <w:rPr>
                <w:rFonts w:cstheme="minorHAnsi"/>
                <w:sz w:val="24"/>
                <w:szCs w:val="24"/>
                <w:lang w:eastAsia="ar-SA"/>
              </w:rPr>
              <w:t>po</w:t>
            </w:r>
            <w:r w:rsidRPr="00FE44D4">
              <w:rPr>
                <w:rFonts w:cstheme="minorHAnsi"/>
                <w:sz w:val="24"/>
                <w:szCs w:val="24"/>
                <w:lang w:eastAsia="ar-SA"/>
              </w:rPr>
              <w:t xml:space="preserve">most łączący wieże </w:t>
            </w:r>
            <w:r w:rsidR="004B2999" w:rsidRPr="00FE44D4">
              <w:rPr>
                <w:rFonts w:cstheme="minorHAnsi"/>
                <w:sz w:val="24"/>
                <w:szCs w:val="24"/>
                <w:lang w:eastAsia="ar-SA"/>
              </w:rPr>
              <w:t xml:space="preserve">– </w:t>
            </w:r>
            <w:r w:rsidRPr="00FE44D4">
              <w:rPr>
                <w:rFonts w:cstheme="minorHAnsi"/>
                <w:sz w:val="24"/>
                <w:szCs w:val="24"/>
                <w:lang w:eastAsia="ar-SA"/>
              </w:rPr>
              <w:t>3</w:t>
            </w:r>
            <w:r w:rsidR="004B2999" w:rsidRPr="00FE44D4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Pr="00FE44D4">
              <w:rPr>
                <w:rFonts w:cstheme="minorHAnsi"/>
                <w:sz w:val="24"/>
                <w:szCs w:val="24"/>
                <w:lang w:eastAsia="ar-SA"/>
              </w:rPr>
              <w:t>szt.</w:t>
            </w:r>
            <w:r w:rsidR="00B249C6" w:rsidRPr="00FE44D4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</w:p>
          <w:p w14:paraId="6F9424CC" w14:textId="6B04A2B2" w:rsidR="005C5E4B" w:rsidRPr="00FE44D4" w:rsidRDefault="00B249C6" w:rsidP="002A044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FE44D4">
              <w:rPr>
                <w:rFonts w:cstheme="minorHAnsi"/>
                <w:sz w:val="24"/>
                <w:szCs w:val="24"/>
                <w:lang w:eastAsia="ar-SA"/>
              </w:rPr>
              <w:t>(tunelowy lub wiszący)</w:t>
            </w:r>
            <w:r w:rsidR="005C5E4B" w:rsidRPr="00FE44D4">
              <w:rPr>
                <w:rFonts w:cstheme="minorHAnsi"/>
                <w:sz w:val="24"/>
                <w:szCs w:val="24"/>
                <w:lang w:eastAsia="ar-SA"/>
              </w:rPr>
              <w:t>,</w:t>
            </w:r>
          </w:p>
          <w:p w14:paraId="5E8DD5A0" w14:textId="209FB2FD" w:rsidR="00356AC7" w:rsidRPr="00FE44D4" w:rsidRDefault="005C5E4B" w:rsidP="002A044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FE44D4">
              <w:rPr>
                <w:rFonts w:cstheme="minorHAnsi"/>
                <w:sz w:val="24"/>
                <w:szCs w:val="24"/>
                <w:lang w:eastAsia="ar-SA"/>
              </w:rPr>
              <w:t>- ślizg strażacki,</w:t>
            </w:r>
            <w:r w:rsidR="00356AC7" w:rsidRPr="00FE44D4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</w:p>
          <w:p w14:paraId="517E23DD" w14:textId="496795C2" w:rsidR="005C5E4B" w:rsidRPr="00FE44D4" w:rsidRDefault="005C5E4B" w:rsidP="002A044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FE44D4">
              <w:rPr>
                <w:rFonts w:cstheme="minorHAnsi"/>
                <w:sz w:val="24"/>
                <w:szCs w:val="24"/>
                <w:lang w:eastAsia="ar-SA"/>
              </w:rPr>
              <w:t>- wejście łukowe,</w:t>
            </w:r>
          </w:p>
          <w:p w14:paraId="787CF06C" w14:textId="67138FBA" w:rsidR="005C5E4B" w:rsidRPr="00FE44D4" w:rsidRDefault="005C5E4B" w:rsidP="002A044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FE44D4">
              <w:rPr>
                <w:rFonts w:cstheme="minorHAnsi"/>
                <w:sz w:val="24"/>
                <w:szCs w:val="24"/>
                <w:lang w:eastAsia="ar-SA"/>
              </w:rPr>
              <w:t>- tunel,</w:t>
            </w:r>
          </w:p>
          <w:p w14:paraId="1981CDD0" w14:textId="52BC5831" w:rsidR="005C5E4B" w:rsidRPr="00FE44D4" w:rsidRDefault="005C5E4B" w:rsidP="002A044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FE44D4">
              <w:rPr>
                <w:rFonts w:cstheme="minorHAnsi"/>
                <w:sz w:val="24"/>
                <w:szCs w:val="24"/>
                <w:lang w:eastAsia="ar-SA"/>
              </w:rPr>
              <w:t>- wypełnienia boczne i panele edukacyjne,</w:t>
            </w:r>
          </w:p>
          <w:p w14:paraId="7BC94911" w14:textId="21955ADE" w:rsidR="00B249C6" w:rsidRPr="00FE44D4" w:rsidRDefault="00441D68" w:rsidP="002A044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FE44D4">
              <w:rPr>
                <w:rFonts w:cstheme="minorHAnsi"/>
                <w:sz w:val="24"/>
                <w:szCs w:val="24"/>
                <w:lang w:eastAsia="ar-SA"/>
              </w:rPr>
              <w:t>(</w:t>
            </w:r>
            <w:r w:rsidR="00B249C6" w:rsidRPr="00FE44D4">
              <w:rPr>
                <w:rFonts w:cstheme="minorHAnsi"/>
                <w:sz w:val="24"/>
                <w:szCs w:val="24"/>
                <w:lang w:eastAsia="ar-SA"/>
              </w:rPr>
              <w:t>1 ścianka z grami lub tablica edukacyjna</w:t>
            </w:r>
            <w:r w:rsidRPr="00FE44D4">
              <w:rPr>
                <w:rFonts w:cstheme="minorHAnsi"/>
                <w:sz w:val="24"/>
                <w:szCs w:val="24"/>
                <w:lang w:eastAsia="ar-SA"/>
              </w:rPr>
              <w:t>)</w:t>
            </w:r>
            <w:r w:rsidR="004B2999" w:rsidRPr="00FE44D4">
              <w:rPr>
                <w:rFonts w:cstheme="minorHAnsi"/>
                <w:sz w:val="24"/>
                <w:szCs w:val="24"/>
                <w:lang w:eastAsia="ar-SA"/>
              </w:rPr>
              <w:t>.</w:t>
            </w:r>
            <w:r w:rsidR="00B249C6" w:rsidRPr="00FE44D4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</w:p>
          <w:p w14:paraId="1D0A39B3" w14:textId="667AC59A" w:rsidR="005C5E4B" w:rsidRPr="00FE44D4" w:rsidRDefault="005C54D9" w:rsidP="002A044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FE44D4">
              <w:rPr>
                <w:rFonts w:cstheme="minorHAnsi"/>
                <w:sz w:val="24"/>
                <w:szCs w:val="24"/>
                <w:lang w:eastAsia="ar-SA"/>
              </w:rPr>
              <w:t>Dopuszcza się zastosowanie wejść i zejść równoważnych.</w:t>
            </w:r>
          </w:p>
          <w:p w14:paraId="5D8EE2CC" w14:textId="107A7BC1" w:rsidR="005C54D9" w:rsidRPr="00FE44D4" w:rsidRDefault="005C54D9" w:rsidP="002A044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FE44D4">
              <w:rPr>
                <w:rFonts w:cstheme="minorHAnsi"/>
                <w:sz w:val="24"/>
                <w:szCs w:val="24"/>
                <w:lang w:eastAsia="ar-SA"/>
              </w:rPr>
              <w:t>Wymiary urządzenia:</w:t>
            </w:r>
          </w:p>
          <w:p w14:paraId="26550C00" w14:textId="1F1AF472" w:rsidR="005C54D9" w:rsidRPr="00FE44D4" w:rsidRDefault="00E62324" w:rsidP="002A044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FE44D4">
              <w:rPr>
                <w:rFonts w:cstheme="minorHAnsi"/>
                <w:sz w:val="24"/>
                <w:szCs w:val="24"/>
                <w:lang w:eastAsia="ar-SA"/>
              </w:rPr>
              <w:t>m</w:t>
            </w:r>
            <w:r w:rsidR="00931E7F" w:rsidRPr="00FE44D4">
              <w:rPr>
                <w:rFonts w:cstheme="minorHAnsi"/>
                <w:sz w:val="24"/>
                <w:szCs w:val="24"/>
                <w:lang w:eastAsia="ar-SA"/>
              </w:rPr>
              <w:t>in</w:t>
            </w:r>
            <w:r w:rsidRPr="00FE44D4">
              <w:rPr>
                <w:rFonts w:cstheme="minorHAnsi"/>
                <w:sz w:val="24"/>
                <w:szCs w:val="24"/>
                <w:lang w:eastAsia="ar-SA"/>
              </w:rPr>
              <w:t>.</w:t>
            </w:r>
            <w:r w:rsidR="00931E7F" w:rsidRPr="00FE44D4">
              <w:rPr>
                <w:rFonts w:cstheme="minorHAnsi"/>
                <w:sz w:val="24"/>
                <w:szCs w:val="24"/>
                <w:lang w:eastAsia="ar-SA"/>
              </w:rPr>
              <w:t xml:space="preserve"> 350</w:t>
            </w:r>
            <w:r w:rsidR="005C54D9" w:rsidRPr="00FE44D4">
              <w:rPr>
                <w:rFonts w:cstheme="minorHAnsi"/>
                <w:sz w:val="24"/>
                <w:szCs w:val="24"/>
                <w:lang w:eastAsia="ar-SA"/>
              </w:rPr>
              <w:t xml:space="preserve"> x </w:t>
            </w:r>
            <w:r w:rsidR="00931E7F" w:rsidRPr="00FE44D4">
              <w:rPr>
                <w:rFonts w:cstheme="minorHAnsi"/>
                <w:sz w:val="24"/>
                <w:szCs w:val="24"/>
                <w:lang w:eastAsia="ar-SA"/>
              </w:rPr>
              <w:t xml:space="preserve">min. </w:t>
            </w:r>
            <w:r w:rsidR="005C54D9" w:rsidRPr="00FE44D4">
              <w:rPr>
                <w:rFonts w:cstheme="minorHAnsi"/>
                <w:sz w:val="24"/>
                <w:szCs w:val="24"/>
                <w:lang w:eastAsia="ar-SA"/>
              </w:rPr>
              <w:t>6</w:t>
            </w:r>
            <w:r w:rsidR="00931E7F" w:rsidRPr="00FE44D4">
              <w:rPr>
                <w:rFonts w:cstheme="minorHAnsi"/>
                <w:sz w:val="24"/>
                <w:szCs w:val="24"/>
                <w:lang w:eastAsia="ar-SA"/>
              </w:rPr>
              <w:t>40</w:t>
            </w:r>
            <w:r w:rsidR="005C54D9" w:rsidRPr="00FE44D4">
              <w:rPr>
                <w:rFonts w:cstheme="minorHAnsi"/>
                <w:sz w:val="24"/>
                <w:szCs w:val="24"/>
                <w:lang w:eastAsia="ar-SA"/>
              </w:rPr>
              <w:t xml:space="preserve"> x </w:t>
            </w:r>
            <w:r w:rsidR="00B249C6" w:rsidRPr="00FE44D4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6B7D47" w:rsidRPr="00FE44D4">
              <w:rPr>
                <w:rFonts w:cstheme="minorHAnsi"/>
                <w:sz w:val="24"/>
                <w:szCs w:val="24"/>
                <w:lang w:eastAsia="ar-SA"/>
              </w:rPr>
              <w:t>ma</w:t>
            </w:r>
            <w:r w:rsidRPr="00FE44D4">
              <w:rPr>
                <w:rFonts w:cstheme="minorHAnsi"/>
                <w:sz w:val="24"/>
                <w:szCs w:val="24"/>
                <w:lang w:eastAsia="ar-SA"/>
              </w:rPr>
              <w:t>x.</w:t>
            </w:r>
            <w:r w:rsidR="00B249C6" w:rsidRPr="00FE44D4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5C54D9" w:rsidRPr="00FE44D4">
              <w:rPr>
                <w:rFonts w:cstheme="minorHAnsi"/>
                <w:sz w:val="24"/>
                <w:szCs w:val="24"/>
                <w:lang w:eastAsia="ar-SA"/>
              </w:rPr>
              <w:t>1239 cm</w:t>
            </w:r>
            <w:r w:rsidR="00B249C6" w:rsidRPr="00FE44D4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</w:p>
          <w:p w14:paraId="3DA5492A" w14:textId="2AB57865" w:rsidR="003E5F63" w:rsidRPr="00E364B2" w:rsidRDefault="00B249C6" w:rsidP="00B249C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426" w:hanging="426"/>
              <w:jc w:val="center"/>
              <w:rPr>
                <w:rFonts w:cstheme="minorHAnsi"/>
                <w:color w:val="FF0000"/>
                <w:sz w:val="24"/>
                <w:szCs w:val="24"/>
                <w:lang w:eastAsia="ar-SA"/>
              </w:rPr>
            </w:pPr>
            <w:r w:rsidRPr="004B2999">
              <w:rPr>
                <w:rFonts w:cstheme="minorHAnsi"/>
                <w:sz w:val="24"/>
                <w:szCs w:val="24"/>
                <w:lang w:eastAsia="ar-SA"/>
              </w:rPr>
              <w:lastRenderedPageBreak/>
              <w:t>Urządzenie montowane na trwałe w gruncie zgodnie z wytycznymi producenta.</w:t>
            </w:r>
          </w:p>
        </w:tc>
      </w:tr>
      <w:tr w:rsidR="00A0787A" w:rsidRPr="00A97842" w14:paraId="379106E1" w14:textId="77777777" w:rsidTr="00F2457F">
        <w:tc>
          <w:tcPr>
            <w:tcW w:w="880" w:type="dxa"/>
            <w:shd w:val="clear" w:color="auto" w:fill="auto"/>
            <w:vAlign w:val="center"/>
          </w:tcPr>
          <w:p w14:paraId="3562C74D" w14:textId="77777777" w:rsidR="00A0787A" w:rsidRPr="00A0787A" w:rsidRDefault="00A0787A" w:rsidP="00A0787A">
            <w:pPr>
              <w:pStyle w:val="Akapitzlist"/>
              <w:widowControl w:val="0"/>
              <w:numPr>
                <w:ilvl w:val="0"/>
                <w:numId w:val="20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E67F9F" w14:textId="77777777" w:rsidR="00A0787A" w:rsidRDefault="00A0787A" w:rsidP="00A0787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</w:rPr>
            </w:pPr>
            <w:r w:rsidRPr="00A0787A">
              <w:rPr>
                <w:rFonts w:cstheme="minorHAnsi"/>
                <w:sz w:val="24"/>
                <w:szCs w:val="24"/>
              </w:rPr>
              <w:t>Huśtawka wahadłowa</w:t>
            </w:r>
          </w:p>
          <w:p w14:paraId="2984AF43" w14:textId="78D7B85A" w:rsidR="003F141C" w:rsidRPr="003F141C" w:rsidRDefault="003F141C" w:rsidP="00A0787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color w:val="548DD4" w:themeColor="text2" w:themeTint="99"/>
                <w:sz w:val="24"/>
                <w:szCs w:val="24"/>
                <w:lang w:eastAsia="ar-SA"/>
              </w:rPr>
            </w:pPr>
            <w:r w:rsidRPr="00751A32">
              <w:rPr>
                <w:rFonts w:cstheme="minorHAnsi"/>
                <w:sz w:val="24"/>
                <w:szCs w:val="24"/>
              </w:rPr>
              <w:t>(bocianie gniazdo)</w:t>
            </w:r>
          </w:p>
        </w:tc>
        <w:tc>
          <w:tcPr>
            <w:tcW w:w="705" w:type="dxa"/>
            <w:shd w:val="clear" w:color="auto" w:fill="auto"/>
            <w:vAlign w:val="center"/>
          </w:tcPr>
          <w:p w14:paraId="62447275" w14:textId="7CDA1384" w:rsidR="00A0787A" w:rsidRPr="00A0787A" w:rsidRDefault="006A6447" w:rsidP="00A0787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958" w:type="dxa"/>
            <w:shd w:val="clear" w:color="auto" w:fill="auto"/>
            <w:vAlign w:val="center"/>
          </w:tcPr>
          <w:p w14:paraId="163CD2F7" w14:textId="43E0A03E" w:rsidR="00011D7A" w:rsidRDefault="002D35B0" w:rsidP="002D35B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7315AE">
              <w:rPr>
                <w:rFonts w:cstheme="minorHAnsi"/>
                <w:sz w:val="24"/>
                <w:szCs w:val="24"/>
                <w:lang w:eastAsia="ar-SA"/>
              </w:rPr>
              <w:t>Konstrukcja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 wykonana z rury</w:t>
            </w:r>
            <w:r w:rsidRPr="007315AE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7315AE">
              <w:rPr>
                <w:rFonts w:cstheme="minorHAnsi"/>
                <w:sz w:val="24"/>
                <w:szCs w:val="24"/>
                <w:lang w:eastAsia="ar-SA"/>
              </w:rPr>
              <w:t xml:space="preserve">Ø 88,9 </w:t>
            </w:r>
            <w:r w:rsidRPr="00DF4566">
              <w:rPr>
                <w:rFonts w:cstheme="minorHAnsi"/>
                <w:sz w:val="24"/>
                <w:szCs w:val="24"/>
                <w:lang w:eastAsia="ar-SA"/>
              </w:rPr>
              <w:t xml:space="preserve">mm, grubość ścianki </w:t>
            </w:r>
            <w:r w:rsidR="00843E10" w:rsidRPr="00DF4566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DF4566">
              <w:rPr>
                <w:rFonts w:cstheme="minorHAnsi"/>
                <w:sz w:val="24"/>
                <w:szCs w:val="24"/>
                <w:lang w:eastAsia="ar-SA"/>
              </w:rPr>
              <w:t xml:space="preserve">3 mm </w:t>
            </w:r>
            <w:r>
              <w:rPr>
                <w:rFonts w:cstheme="minorHAnsi"/>
                <w:sz w:val="24"/>
                <w:szCs w:val="24"/>
                <w:lang w:eastAsia="ar-SA"/>
              </w:rPr>
              <w:t>zabezpieczonej antykorozyjnie poprzez cynkowanie ogniowe</w:t>
            </w:r>
            <w:r w:rsidR="00E62324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i malowanie lub rury </w:t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7315AE">
              <w:rPr>
                <w:rFonts w:cstheme="minorHAnsi"/>
                <w:sz w:val="24"/>
                <w:szCs w:val="24"/>
                <w:lang w:eastAsia="ar-SA"/>
              </w:rPr>
              <w:t>Ø 76,0 mm ze stali nierdzewnej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. </w:t>
            </w:r>
          </w:p>
          <w:p w14:paraId="4E2B94D5" w14:textId="77777777" w:rsidR="00011D7A" w:rsidRDefault="002D35B0" w:rsidP="002D35B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 xml:space="preserve">Wszystkie elementy pomocnicze wykonane </w:t>
            </w:r>
            <w:r w:rsidR="00011D7A">
              <w:rPr>
                <w:rFonts w:cstheme="minorHAnsi"/>
                <w:sz w:val="24"/>
                <w:szCs w:val="24"/>
                <w:lang w:eastAsia="ar-SA"/>
              </w:rPr>
              <w:br/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z metalu muszą być zabezpieczone antykorozyjnie poprzez cynkowanie ogniowe </w:t>
            </w:r>
            <w:r>
              <w:rPr>
                <w:rFonts w:cstheme="minorHAnsi"/>
                <w:sz w:val="24"/>
                <w:szCs w:val="24"/>
                <w:lang w:eastAsia="ar-SA"/>
              </w:rPr>
              <w:br/>
              <w:t>i malowanie.</w:t>
            </w:r>
          </w:p>
          <w:p w14:paraId="32A5A1A7" w14:textId="78F997D3" w:rsidR="002D35B0" w:rsidRDefault="002D35B0" w:rsidP="002D35B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Pr="007315AE">
              <w:rPr>
                <w:rFonts w:cstheme="minorHAnsi"/>
                <w:sz w:val="24"/>
                <w:szCs w:val="24"/>
                <w:lang w:eastAsia="ar-SA"/>
              </w:rPr>
              <w:t xml:space="preserve">(nie dopuszcza się malowania proszkowego </w:t>
            </w:r>
            <w:r w:rsidR="00011D7A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Pr="007315AE">
              <w:rPr>
                <w:rFonts w:cstheme="minorHAnsi"/>
                <w:sz w:val="24"/>
                <w:szCs w:val="24"/>
                <w:lang w:eastAsia="ar-SA"/>
              </w:rPr>
              <w:t>na podkładzie cynkowym jako jedynego zabezpieczenia antykorozyjnego stali czarnej)</w:t>
            </w:r>
            <w:r>
              <w:rPr>
                <w:rFonts w:cstheme="minorHAnsi"/>
                <w:sz w:val="24"/>
                <w:szCs w:val="24"/>
                <w:lang w:eastAsia="ar-SA"/>
              </w:rPr>
              <w:t>.</w:t>
            </w:r>
          </w:p>
          <w:p w14:paraId="76E6BE5F" w14:textId="1C350003" w:rsidR="00A71C63" w:rsidRPr="008104A2" w:rsidRDefault="00A8336D" w:rsidP="003F141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8104A2">
              <w:rPr>
                <w:rFonts w:cstheme="minorHAnsi"/>
                <w:sz w:val="24"/>
                <w:szCs w:val="24"/>
                <w:lang w:eastAsia="ar-SA"/>
              </w:rPr>
              <w:t xml:space="preserve">Wszystkie łączniki i okucia odporne na warunki atmosferyczne i promieniowanie UV. </w:t>
            </w:r>
          </w:p>
          <w:p w14:paraId="434AB63F" w14:textId="39B2C4B4" w:rsidR="00A71C63" w:rsidRPr="001D0EA5" w:rsidRDefault="00A71C63" w:rsidP="00A71C6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1D0EA5">
              <w:rPr>
                <w:rFonts w:cstheme="minorHAnsi"/>
                <w:sz w:val="24"/>
                <w:szCs w:val="24"/>
                <w:lang w:eastAsia="ar-SA"/>
              </w:rPr>
              <w:t xml:space="preserve">Panele HDPE </w:t>
            </w:r>
            <w:r w:rsidR="00544165" w:rsidRPr="001D0EA5">
              <w:rPr>
                <w:rFonts w:cstheme="minorHAnsi"/>
                <w:sz w:val="24"/>
                <w:szCs w:val="24"/>
                <w:lang w:eastAsia="ar-SA"/>
              </w:rPr>
              <w:t xml:space="preserve">lub HPL </w:t>
            </w:r>
            <w:r w:rsidRPr="001D0EA5">
              <w:rPr>
                <w:rFonts w:cstheme="minorHAnsi"/>
                <w:sz w:val="24"/>
                <w:szCs w:val="24"/>
                <w:lang w:eastAsia="ar-SA"/>
              </w:rPr>
              <w:t xml:space="preserve">(jeśli </w:t>
            </w:r>
            <w:r w:rsidR="00544165" w:rsidRPr="001D0EA5">
              <w:rPr>
                <w:rFonts w:cstheme="minorHAnsi"/>
                <w:sz w:val="24"/>
                <w:szCs w:val="24"/>
                <w:lang w:eastAsia="ar-SA"/>
              </w:rPr>
              <w:t>urządzenie wyposażone w ten element).</w:t>
            </w:r>
            <w:r w:rsidRPr="001D0EA5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</w:p>
          <w:p w14:paraId="57BB8854" w14:textId="47730B28" w:rsidR="00EF7E05" w:rsidRPr="00DF4566" w:rsidRDefault="0032259D" w:rsidP="003F141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2E387D">
              <w:rPr>
                <w:rFonts w:cstheme="minorHAnsi"/>
                <w:sz w:val="24"/>
                <w:szCs w:val="24"/>
                <w:lang w:eastAsia="ar-SA"/>
              </w:rPr>
              <w:t>Wszystkie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 zastosowane</w:t>
            </w:r>
            <w:r w:rsidRPr="002E387D">
              <w:rPr>
                <w:rFonts w:cstheme="minorHAnsi"/>
                <w:sz w:val="24"/>
                <w:szCs w:val="24"/>
                <w:lang w:eastAsia="ar-SA"/>
              </w:rPr>
              <w:t xml:space="preserve"> śruby i wkręty </w:t>
            </w:r>
            <w:r w:rsidR="0044585C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2E387D">
              <w:rPr>
                <w:rFonts w:cstheme="minorHAnsi"/>
                <w:sz w:val="24"/>
                <w:szCs w:val="24"/>
                <w:lang w:eastAsia="ar-SA"/>
              </w:rPr>
              <w:t>gat. A2 (ze stali nierdzewnej).</w:t>
            </w:r>
            <w:r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6A6447" w:rsidRPr="006A6447">
              <w:rPr>
                <w:rFonts w:cstheme="minorHAnsi"/>
                <w:sz w:val="24"/>
                <w:szCs w:val="24"/>
                <w:lang w:eastAsia="ar-SA"/>
              </w:rPr>
              <w:t xml:space="preserve">Urządzenie składa się z </w:t>
            </w:r>
            <w:r w:rsidR="002D35B0">
              <w:rPr>
                <w:rFonts w:cstheme="minorHAnsi"/>
                <w:sz w:val="24"/>
                <w:szCs w:val="24"/>
                <w:lang w:eastAsia="ar-SA"/>
              </w:rPr>
              <w:t>siedziska</w:t>
            </w:r>
            <w:r w:rsidR="006A6447" w:rsidRPr="006A6447">
              <w:rPr>
                <w:rFonts w:cstheme="minorHAnsi"/>
                <w:sz w:val="24"/>
                <w:szCs w:val="24"/>
                <w:lang w:eastAsia="ar-SA"/>
              </w:rPr>
              <w:t xml:space="preserve"> typu bocianie </w:t>
            </w:r>
            <w:r w:rsidR="006A6447" w:rsidRPr="00DF4566">
              <w:rPr>
                <w:rFonts w:cstheme="minorHAnsi"/>
                <w:sz w:val="24"/>
                <w:szCs w:val="24"/>
                <w:lang w:eastAsia="ar-SA"/>
              </w:rPr>
              <w:t>gniazdo</w:t>
            </w:r>
            <w:r w:rsidR="003F141C" w:rsidRPr="00DF4566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2D35B0" w:rsidRPr="00DF4566">
              <w:rPr>
                <w:rFonts w:cstheme="minorHAnsi"/>
                <w:sz w:val="24"/>
                <w:szCs w:val="24"/>
                <w:lang w:eastAsia="ar-SA"/>
              </w:rPr>
              <w:t xml:space="preserve">o średnicy </w:t>
            </w:r>
            <w:r w:rsidR="00843E10" w:rsidRPr="00DF4566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="00F606BA" w:rsidRPr="00DF4566">
              <w:rPr>
                <w:rFonts w:cstheme="minorHAnsi"/>
                <w:sz w:val="24"/>
                <w:szCs w:val="24"/>
                <w:lang w:eastAsia="ar-SA"/>
              </w:rPr>
              <w:t>1</w:t>
            </w:r>
            <w:r w:rsidR="006B7D47" w:rsidRPr="00DF4566">
              <w:rPr>
                <w:rFonts w:cstheme="minorHAnsi"/>
                <w:sz w:val="24"/>
                <w:szCs w:val="24"/>
                <w:lang w:eastAsia="ar-SA"/>
              </w:rPr>
              <w:t>0</w:t>
            </w:r>
            <w:r w:rsidR="00F606BA" w:rsidRPr="00DF4566">
              <w:rPr>
                <w:rFonts w:cstheme="minorHAnsi"/>
                <w:sz w:val="24"/>
                <w:szCs w:val="24"/>
                <w:lang w:eastAsia="ar-SA"/>
              </w:rPr>
              <w:t>00</w:t>
            </w:r>
            <w:r w:rsidR="00100061" w:rsidRPr="00DF4566">
              <w:rPr>
                <w:rFonts w:cstheme="minorHAnsi"/>
                <w:sz w:val="24"/>
                <w:szCs w:val="24"/>
                <w:lang w:eastAsia="ar-SA"/>
              </w:rPr>
              <w:t xml:space="preserve"> mm</w:t>
            </w:r>
            <w:r w:rsidR="00322311" w:rsidRPr="00DF4566">
              <w:rPr>
                <w:rFonts w:cstheme="minorHAnsi"/>
                <w:sz w:val="24"/>
                <w:szCs w:val="24"/>
                <w:lang w:eastAsia="ar-SA"/>
              </w:rPr>
              <w:t xml:space="preserve">, </w:t>
            </w:r>
          </w:p>
          <w:p w14:paraId="440B373B" w14:textId="07299E3B" w:rsidR="003F141C" w:rsidRPr="00D45523" w:rsidRDefault="00EF7E05" w:rsidP="003F141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DF4566">
              <w:rPr>
                <w:rFonts w:cstheme="minorHAnsi"/>
                <w:sz w:val="24"/>
                <w:szCs w:val="24"/>
                <w:lang w:eastAsia="ar-SA"/>
              </w:rPr>
              <w:t>z</w:t>
            </w:r>
            <w:r w:rsidR="00322311" w:rsidRPr="00DF4566">
              <w:rPr>
                <w:rFonts w:cstheme="minorHAnsi"/>
                <w:sz w:val="24"/>
                <w:szCs w:val="24"/>
                <w:lang w:eastAsia="ar-SA"/>
              </w:rPr>
              <w:t>awieszon</w:t>
            </w:r>
            <w:r w:rsidRPr="00DF4566">
              <w:rPr>
                <w:rFonts w:cstheme="minorHAnsi"/>
                <w:sz w:val="24"/>
                <w:szCs w:val="24"/>
                <w:lang w:eastAsia="ar-SA"/>
              </w:rPr>
              <w:t xml:space="preserve">e </w:t>
            </w:r>
            <w:r w:rsidR="00322311" w:rsidRPr="00DF4566">
              <w:rPr>
                <w:rFonts w:cstheme="minorHAnsi"/>
                <w:sz w:val="24"/>
                <w:szCs w:val="24"/>
                <w:lang w:eastAsia="ar-SA"/>
              </w:rPr>
              <w:t>na łańcuchach nierdzewnych</w:t>
            </w:r>
            <w:r w:rsidR="00322311" w:rsidRPr="009D2259">
              <w:rPr>
                <w:rFonts w:cstheme="minorHAnsi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="00322311" w:rsidRPr="009D2259">
              <w:rPr>
                <w:rFonts w:cstheme="minorHAnsi"/>
                <w:sz w:val="24"/>
                <w:szCs w:val="24"/>
                <w:lang w:eastAsia="ar-SA"/>
              </w:rPr>
              <w:t>zawiesia</w:t>
            </w:r>
            <w:proofErr w:type="spellEnd"/>
            <w:r w:rsidR="00322311" w:rsidRPr="009D2259">
              <w:rPr>
                <w:rFonts w:cstheme="minorHAnsi"/>
                <w:sz w:val="24"/>
                <w:szCs w:val="24"/>
                <w:lang w:eastAsia="ar-SA"/>
              </w:rPr>
              <w:t xml:space="preserve"> wykonane ze stali nierdzewnej </w:t>
            </w:r>
            <w:r w:rsidR="00322311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322311" w:rsidRPr="009D2259">
              <w:rPr>
                <w:rFonts w:cstheme="minorHAnsi"/>
                <w:sz w:val="24"/>
                <w:szCs w:val="24"/>
                <w:lang w:eastAsia="ar-SA"/>
              </w:rPr>
              <w:t>na tulejkach lub łożyskach.</w:t>
            </w:r>
          </w:p>
          <w:p w14:paraId="31B78176" w14:textId="310D9982" w:rsidR="0040693E" w:rsidRDefault="006A6447" w:rsidP="00086EA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  <w:lang w:eastAsia="ar-SA"/>
              </w:rPr>
            </w:pPr>
            <w:r w:rsidRPr="006A6447">
              <w:rPr>
                <w:rFonts w:cstheme="minorHAnsi"/>
                <w:sz w:val="24"/>
                <w:szCs w:val="24"/>
                <w:lang w:eastAsia="ar-SA"/>
              </w:rPr>
              <w:t>Wymiary urządzenia:</w:t>
            </w:r>
            <w:r w:rsidR="00D113D6">
              <w:rPr>
                <w:rFonts w:cstheme="minorHAnsi"/>
                <w:color w:val="FF0000"/>
                <w:sz w:val="24"/>
                <w:szCs w:val="24"/>
                <w:lang w:eastAsia="ar-SA"/>
              </w:rPr>
              <w:t xml:space="preserve"> </w:t>
            </w:r>
          </w:p>
          <w:p w14:paraId="469F29EF" w14:textId="68BA0995" w:rsidR="00A0787A" w:rsidRDefault="00D42F72" w:rsidP="00086EA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="00544165">
              <w:rPr>
                <w:rFonts w:cstheme="minorHAnsi"/>
                <w:sz w:val="24"/>
                <w:szCs w:val="24"/>
                <w:lang w:eastAsia="ar-SA"/>
              </w:rPr>
              <w:t>1</w:t>
            </w:r>
            <w:r w:rsidR="007F14F5">
              <w:rPr>
                <w:rFonts w:cstheme="minorHAnsi"/>
                <w:sz w:val="24"/>
                <w:szCs w:val="24"/>
                <w:lang w:eastAsia="ar-SA"/>
              </w:rPr>
              <w:t>1</w:t>
            </w:r>
            <w:r w:rsidR="00544165">
              <w:rPr>
                <w:rFonts w:cstheme="minorHAnsi"/>
                <w:sz w:val="24"/>
                <w:szCs w:val="24"/>
                <w:lang w:eastAsia="ar-SA"/>
              </w:rPr>
              <w:t>0</w:t>
            </w:r>
            <w:r w:rsidR="0040693E">
              <w:rPr>
                <w:rFonts w:cstheme="minorHAnsi"/>
                <w:sz w:val="24"/>
                <w:szCs w:val="24"/>
                <w:lang w:eastAsia="ar-SA"/>
              </w:rPr>
              <w:t xml:space="preserve"> x </w:t>
            </w:r>
            <w:r w:rsidR="00544165">
              <w:rPr>
                <w:rFonts w:cstheme="minorHAnsi"/>
                <w:sz w:val="24"/>
                <w:szCs w:val="24"/>
                <w:lang w:eastAsia="ar-SA"/>
              </w:rPr>
              <w:t xml:space="preserve">260 </w:t>
            </w:r>
            <w:r w:rsidR="0040693E">
              <w:rPr>
                <w:rFonts w:cstheme="minorHAnsi"/>
                <w:sz w:val="24"/>
                <w:szCs w:val="24"/>
                <w:lang w:eastAsia="ar-SA"/>
              </w:rPr>
              <w:t xml:space="preserve">x </w:t>
            </w:r>
            <w:r w:rsidR="000F1838">
              <w:rPr>
                <w:rFonts w:cstheme="minorHAnsi"/>
                <w:sz w:val="24"/>
                <w:szCs w:val="24"/>
                <w:lang w:eastAsia="ar-SA"/>
              </w:rPr>
              <w:t xml:space="preserve">W </w:t>
            </w:r>
            <w:r w:rsidR="0040693E">
              <w:rPr>
                <w:rFonts w:cstheme="minorHAnsi"/>
                <w:sz w:val="24"/>
                <w:szCs w:val="24"/>
                <w:lang w:eastAsia="ar-SA"/>
              </w:rPr>
              <w:t>1</w:t>
            </w:r>
            <w:r w:rsidR="00544165">
              <w:rPr>
                <w:rFonts w:cstheme="minorHAnsi"/>
                <w:sz w:val="24"/>
                <w:szCs w:val="24"/>
                <w:lang w:eastAsia="ar-SA"/>
              </w:rPr>
              <w:t>58</w:t>
            </w:r>
            <w:r w:rsidR="0040693E">
              <w:rPr>
                <w:rFonts w:cstheme="minorHAnsi"/>
                <w:sz w:val="24"/>
                <w:szCs w:val="24"/>
                <w:lang w:eastAsia="ar-SA"/>
              </w:rPr>
              <w:t xml:space="preserve"> cm </w:t>
            </w:r>
            <w:r w:rsidR="0040693E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6B7D47">
              <w:rPr>
                <w:rFonts w:cstheme="minorHAnsi"/>
                <w:sz w:val="24"/>
                <w:szCs w:val="24"/>
                <w:lang w:eastAsia="ar-SA"/>
              </w:rPr>
              <w:t>maksimum</w:t>
            </w:r>
            <w:r w:rsidR="006A6447" w:rsidRPr="00D45523">
              <w:rPr>
                <w:rFonts w:cstheme="minorHAnsi"/>
                <w:sz w:val="24"/>
                <w:szCs w:val="24"/>
                <w:lang w:eastAsia="ar-SA"/>
              </w:rPr>
              <w:t xml:space="preserve"> 2</w:t>
            </w:r>
            <w:r w:rsidR="00544165">
              <w:rPr>
                <w:rFonts w:cstheme="minorHAnsi"/>
                <w:sz w:val="24"/>
                <w:szCs w:val="24"/>
                <w:lang w:eastAsia="ar-SA"/>
              </w:rPr>
              <w:t>00</w:t>
            </w:r>
            <w:r w:rsidR="000B1EC3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6A6447" w:rsidRPr="00D45523">
              <w:rPr>
                <w:rFonts w:cstheme="minorHAnsi"/>
                <w:sz w:val="24"/>
                <w:szCs w:val="24"/>
                <w:lang w:eastAsia="ar-SA"/>
              </w:rPr>
              <w:t xml:space="preserve">x </w:t>
            </w:r>
            <w:r w:rsidR="00544165">
              <w:rPr>
                <w:rFonts w:cstheme="minorHAnsi"/>
                <w:sz w:val="24"/>
                <w:szCs w:val="24"/>
                <w:lang w:eastAsia="ar-SA"/>
              </w:rPr>
              <w:t>290</w:t>
            </w:r>
            <w:r w:rsidR="006A6447" w:rsidRPr="00D45523">
              <w:rPr>
                <w:rFonts w:cstheme="minorHAnsi"/>
                <w:sz w:val="24"/>
                <w:szCs w:val="24"/>
                <w:lang w:eastAsia="ar-SA"/>
              </w:rPr>
              <w:t xml:space="preserve"> x </w:t>
            </w:r>
            <w:r w:rsidR="000F1838" w:rsidRPr="00D45523">
              <w:rPr>
                <w:rFonts w:cstheme="minorHAnsi"/>
                <w:sz w:val="24"/>
                <w:szCs w:val="24"/>
                <w:lang w:eastAsia="ar-SA"/>
              </w:rPr>
              <w:t xml:space="preserve">W </w:t>
            </w:r>
            <w:r w:rsidR="00544165">
              <w:rPr>
                <w:rFonts w:cstheme="minorHAnsi"/>
                <w:sz w:val="24"/>
                <w:szCs w:val="24"/>
                <w:lang w:eastAsia="ar-SA"/>
              </w:rPr>
              <w:t>230</w:t>
            </w:r>
            <w:r w:rsidR="000B1EC3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6A6447" w:rsidRPr="00D45523">
              <w:rPr>
                <w:rFonts w:cstheme="minorHAnsi"/>
                <w:sz w:val="24"/>
                <w:szCs w:val="24"/>
                <w:lang w:eastAsia="ar-SA"/>
              </w:rPr>
              <w:t>cm</w:t>
            </w:r>
          </w:p>
          <w:p w14:paraId="76E7D987" w14:textId="6B6F99A9" w:rsidR="003E5F63" w:rsidRPr="00A0787A" w:rsidRDefault="006E763A" w:rsidP="00086EA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D45523">
              <w:rPr>
                <w:rFonts w:cstheme="minorHAnsi"/>
                <w:bCs/>
                <w:sz w:val="24"/>
                <w:szCs w:val="20"/>
                <w:lang w:eastAsia="ar-SA"/>
              </w:rPr>
              <w:t>Urządzenie montowane na trwałe w gruncie zgodnie z wytycznymi producenta.</w:t>
            </w:r>
          </w:p>
        </w:tc>
      </w:tr>
      <w:tr w:rsidR="00A0787A" w:rsidRPr="00A97842" w14:paraId="11D781D5" w14:textId="77777777" w:rsidTr="00F2457F">
        <w:tc>
          <w:tcPr>
            <w:tcW w:w="880" w:type="dxa"/>
            <w:shd w:val="clear" w:color="auto" w:fill="auto"/>
            <w:vAlign w:val="center"/>
          </w:tcPr>
          <w:p w14:paraId="7049B4BE" w14:textId="77777777" w:rsidR="00A0787A" w:rsidRPr="00A0787A" w:rsidRDefault="00A0787A" w:rsidP="00A0787A">
            <w:pPr>
              <w:pStyle w:val="Akapitzlist"/>
              <w:widowControl w:val="0"/>
              <w:numPr>
                <w:ilvl w:val="0"/>
                <w:numId w:val="20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A7D176" w14:textId="09395DF4" w:rsidR="00A0787A" w:rsidRPr="00A0787A" w:rsidRDefault="00A0787A" w:rsidP="00A0787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A0787A">
              <w:rPr>
                <w:rFonts w:cstheme="minorHAnsi"/>
                <w:sz w:val="24"/>
                <w:szCs w:val="24"/>
              </w:rPr>
              <w:t>Ławka</w:t>
            </w:r>
          </w:p>
        </w:tc>
        <w:tc>
          <w:tcPr>
            <w:tcW w:w="705" w:type="dxa"/>
            <w:shd w:val="clear" w:color="auto" w:fill="auto"/>
            <w:vAlign w:val="center"/>
          </w:tcPr>
          <w:p w14:paraId="7F1B8031" w14:textId="552B9E5F" w:rsidR="00A0787A" w:rsidRPr="00A0787A" w:rsidRDefault="006A6447" w:rsidP="00A0787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958" w:type="dxa"/>
            <w:shd w:val="clear" w:color="auto" w:fill="auto"/>
            <w:vAlign w:val="center"/>
          </w:tcPr>
          <w:p w14:paraId="0DD3B79F" w14:textId="0C440822" w:rsidR="00BF096A" w:rsidRPr="00EA0020" w:rsidRDefault="00EF7492" w:rsidP="00C531D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EF7492">
              <w:rPr>
                <w:rFonts w:cstheme="minorHAnsi"/>
                <w:sz w:val="24"/>
                <w:szCs w:val="24"/>
                <w:lang w:eastAsia="ar-SA"/>
              </w:rPr>
              <w:t xml:space="preserve">Konstrukcja ze stali nierdzewnej </w:t>
            </w:r>
            <w:r w:rsidR="00BF096A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Pr="00EF7492">
              <w:rPr>
                <w:rFonts w:cstheme="minorHAnsi"/>
                <w:sz w:val="24"/>
                <w:szCs w:val="24"/>
                <w:lang w:eastAsia="ar-SA"/>
              </w:rPr>
              <w:t>lub odporn</w:t>
            </w:r>
            <w:r w:rsidR="0082231C">
              <w:rPr>
                <w:rFonts w:cstheme="minorHAnsi"/>
                <w:sz w:val="24"/>
                <w:szCs w:val="24"/>
                <w:lang w:eastAsia="ar-SA"/>
              </w:rPr>
              <w:t>ej</w:t>
            </w:r>
            <w:r w:rsidRPr="00EF7492">
              <w:rPr>
                <w:rFonts w:cstheme="minorHAnsi"/>
                <w:sz w:val="24"/>
                <w:szCs w:val="24"/>
                <w:lang w:eastAsia="ar-SA"/>
              </w:rPr>
              <w:t xml:space="preserve"> na warunki atmosferyczne oraz uszkodzenia (odpryski). </w:t>
            </w:r>
            <w:bookmarkStart w:id="1" w:name="_Hlk127969554"/>
            <w:r w:rsidR="00BF096A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CF3870" w:rsidRPr="00EA0020">
              <w:rPr>
                <w:rFonts w:cstheme="minorHAnsi"/>
                <w:sz w:val="24"/>
                <w:szCs w:val="24"/>
                <w:lang w:eastAsia="ar-SA"/>
              </w:rPr>
              <w:t xml:space="preserve">Wszystkie łączniki, okucia i siedzisko odporne </w:t>
            </w:r>
          </w:p>
          <w:p w14:paraId="65DA8A43" w14:textId="35F90EEB" w:rsidR="004233E9" w:rsidRDefault="00CF3870" w:rsidP="004233E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EA0020">
              <w:rPr>
                <w:rFonts w:cstheme="minorHAnsi"/>
                <w:sz w:val="24"/>
                <w:szCs w:val="24"/>
                <w:lang w:eastAsia="ar-SA"/>
              </w:rPr>
              <w:t xml:space="preserve">na warunki atmosferyczne i promieniowanie UV. </w:t>
            </w:r>
            <w:r w:rsidR="00086EAC" w:rsidRPr="00751A32">
              <w:rPr>
                <w:rFonts w:cstheme="minorHAnsi"/>
                <w:sz w:val="24"/>
                <w:szCs w:val="24"/>
                <w:lang w:eastAsia="ar-SA"/>
              </w:rPr>
              <w:t>Deski wykonane z tworzywa kompozytowego</w:t>
            </w:r>
            <w:r w:rsidR="000A3215" w:rsidRPr="00751A32">
              <w:rPr>
                <w:rFonts w:cstheme="minorHAnsi"/>
                <w:sz w:val="24"/>
                <w:szCs w:val="24"/>
                <w:lang w:eastAsia="ar-SA"/>
              </w:rPr>
              <w:t xml:space="preserve"> lub HDPE</w:t>
            </w:r>
            <w:r w:rsidR="00086EAC" w:rsidRPr="00751A32">
              <w:rPr>
                <w:rFonts w:cstheme="minorHAnsi"/>
                <w:sz w:val="24"/>
                <w:szCs w:val="24"/>
                <w:lang w:eastAsia="ar-SA"/>
              </w:rPr>
              <w:t xml:space="preserve"> odpornego na wandalizm</w:t>
            </w:r>
            <w:r w:rsidR="00A46F20" w:rsidRPr="00751A32">
              <w:rPr>
                <w:rFonts w:cstheme="minorHAnsi"/>
                <w:sz w:val="24"/>
                <w:szCs w:val="24"/>
                <w:lang w:eastAsia="ar-SA"/>
              </w:rPr>
              <w:t xml:space="preserve"> nie wymagające konserwacji poprzez malowanie</w:t>
            </w:r>
            <w:r w:rsidR="00086EAC" w:rsidRPr="00751A32">
              <w:rPr>
                <w:rFonts w:cstheme="minorHAnsi"/>
                <w:sz w:val="24"/>
                <w:szCs w:val="24"/>
                <w:lang w:eastAsia="ar-SA"/>
              </w:rPr>
              <w:t xml:space="preserve">. </w:t>
            </w:r>
            <w:bookmarkEnd w:id="1"/>
          </w:p>
          <w:p w14:paraId="5126FECE" w14:textId="0124063C" w:rsidR="009000CF" w:rsidRPr="00F72D0C" w:rsidRDefault="0032259D" w:rsidP="00F72D0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2E387D">
              <w:rPr>
                <w:rFonts w:cstheme="minorHAnsi"/>
                <w:sz w:val="24"/>
                <w:szCs w:val="24"/>
                <w:lang w:eastAsia="ar-SA"/>
              </w:rPr>
              <w:t>Wszystkie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 zastosowane</w:t>
            </w:r>
            <w:r w:rsidRPr="002E387D">
              <w:rPr>
                <w:rFonts w:cstheme="minorHAnsi"/>
                <w:sz w:val="24"/>
                <w:szCs w:val="24"/>
                <w:lang w:eastAsia="ar-SA"/>
              </w:rPr>
              <w:t xml:space="preserve"> śruby i wkręty </w:t>
            </w:r>
            <w:r w:rsidR="0041672E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2E387D">
              <w:rPr>
                <w:rFonts w:cstheme="minorHAnsi"/>
                <w:sz w:val="24"/>
                <w:szCs w:val="24"/>
                <w:lang w:eastAsia="ar-SA"/>
              </w:rPr>
              <w:t>gat. A2 (ze stali nierdzewnej).</w:t>
            </w:r>
            <w:r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EF7492" w:rsidRPr="00EF7492">
              <w:rPr>
                <w:rFonts w:cstheme="minorHAnsi"/>
                <w:sz w:val="24"/>
                <w:szCs w:val="24"/>
                <w:lang w:eastAsia="ar-SA"/>
              </w:rPr>
              <w:t>Wymiary urządzenia</w:t>
            </w:r>
            <w:r w:rsidR="00EF7492" w:rsidRPr="00751A32">
              <w:rPr>
                <w:rFonts w:cstheme="minorHAnsi"/>
                <w:sz w:val="24"/>
                <w:szCs w:val="24"/>
                <w:lang w:eastAsia="ar-SA"/>
              </w:rPr>
              <w:t xml:space="preserve">: </w:t>
            </w:r>
          </w:p>
          <w:p w14:paraId="52B6516F" w14:textId="7D9BF4E1" w:rsidR="00C531DE" w:rsidRDefault="006B7D47" w:rsidP="00C531D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maksimum</w:t>
            </w:r>
            <w:r w:rsidR="00EF7492" w:rsidRPr="00751A32">
              <w:rPr>
                <w:rFonts w:cstheme="minorHAnsi"/>
                <w:sz w:val="24"/>
                <w:szCs w:val="24"/>
                <w:lang w:eastAsia="ar-SA"/>
              </w:rPr>
              <w:t xml:space="preserve"> 185 x 6</w:t>
            </w:r>
            <w:r w:rsidR="00F72D0C">
              <w:rPr>
                <w:rFonts w:cstheme="minorHAnsi"/>
                <w:sz w:val="24"/>
                <w:szCs w:val="24"/>
                <w:lang w:eastAsia="ar-SA"/>
              </w:rPr>
              <w:t>4</w:t>
            </w:r>
            <w:r w:rsidR="00EF7492" w:rsidRPr="00751A32">
              <w:rPr>
                <w:rFonts w:cstheme="minorHAnsi"/>
                <w:sz w:val="24"/>
                <w:szCs w:val="24"/>
                <w:lang w:eastAsia="ar-SA"/>
              </w:rPr>
              <w:t xml:space="preserve"> x </w:t>
            </w:r>
            <w:r w:rsidR="00651D1A" w:rsidRPr="00751A32">
              <w:rPr>
                <w:rFonts w:cstheme="minorHAnsi"/>
                <w:sz w:val="24"/>
                <w:szCs w:val="24"/>
                <w:lang w:eastAsia="ar-SA"/>
              </w:rPr>
              <w:t xml:space="preserve">W </w:t>
            </w:r>
            <w:r w:rsidR="00EF7492" w:rsidRPr="00751A32">
              <w:rPr>
                <w:rFonts w:cstheme="minorHAnsi"/>
                <w:sz w:val="24"/>
                <w:szCs w:val="24"/>
                <w:lang w:eastAsia="ar-SA"/>
              </w:rPr>
              <w:t>6</w:t>
            </w:r>
            <w:r w:rsidR="00F72D0C">
              <w:rPr>
                <w:rFonts w:cstheme="minorHAnsi"/>
                <w:sz w:val="24"/>
                <w:szCs w:val="24"/>
                <w:lang w:eastAsia="ar-SA"/>
              </w:rPr>
              <w:t xml:space="preserve">3 </w:t>
            </w:r>
            <w:r w:rsidR="00EF7492" w:rsidRPr="00751A32">
              <w:rPr>
                <w:rFonts w:cstheme="minorHAnsi"/>
                <w:sz w:val="24"/>
                <w:szCs w:val="24"/>
                <w:lang w:eastAsia="ar-SA"/>
              </w:rPr>
              <w:t>cm</w:t>
            </w:r>
          </w:p>
          <w:p w14:paraId="7E1800F6" w14:textId="1B17051A" w:rsidR="00F72D0C" w:rsidRPr="00751A32" w:rsidRDefault="00F72D0C" w:rsidP="00C531D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751A32">
              <w:rPr>
                <w:rFonts w:cstheme="minorHAnsi"/>
                <w:sz w:val="24"/>
                <w:szCs w:val="24"/>
                <w:lang w:eastAsia="ar-SA"/>
              </w:rPr>
              <w:t xml:space="preserve">(dopuszcza się różnicę 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+/- </w:t>
            </w:r>
            <w:r w:rsidRPr="00751A32">
              <w:rPr>
                <w:rFonts w:cstheme="minorHAnsi"/>
                <w:sz w:val="24"/>
                <w:szCs w:val="24"/>
                <w:lang w:eastAsia="ar-SA"/>
              </w:rPr>
              <w:t>10 cm</w:t>
            </w:r>
            <w:r>
              <w:rPr>
                <w:rFonts w:cstheme="minorHAnsi"/>
                <w:sz w:val="24"/>
                <w:szCs w:val="24"/>
                <w:lang w:eastAsia="ar-SA"/>
              </w:rPr>
              <w:t>)</w:t>
            </w:r>
          </w:p>
          <w:p w14:paraId="3ACC875C" w14:textId="77777777" w:rsidR="00DD1B37" w:rsidRDefault="006E763A" w:rsidP="00C531D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Cs/>
                <w:sz w:val="24"/>
                <w:szCs w:val="20"/>
                <w:lang w:eastAsia="ar-SA"/>
              </w:rPr>
            </w:pPr>
            <w:r w:rsidRPr="00751A32">
              <w:rPr>
                <w:rFonts w:cstheme="minorHAnsi"/>
                <w:bCs/>
                <w:sz w:val="24"/>
                <w:szCs w:val="20"/>
                <w:lang w:eastAsia="ar-SA"/>
              </w:rPr>
              <w:t xml:space="preserve">Urządzenie montowane na trwałe w gruncie </w:t>
            </w:r>
            <w:r w:rsidR="00DD1B37">
              <w:rPr>
                <w:rFonts w:cstheme="minorHAnsi"/>
                <w:bCs/>
                <w:sz w:val="24"/>
                <w:szCs w:val="20"/>
                <w:lang w:eastAsia="ar-SA"/>
              </w:rPr>
              <w:t>(poprzez zabetonowanie)</w:t>
            </w:r>
          </w:p>
          <w:p w14:paraId="5D11E052" w14:textId="62E9B4DE" w:rsidR="003E5F63" w:rsidRPr="00A0787A" w:rsidRDefault="006E763A" w:rsidP="00C531D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751A32">
              <w:rPr>
                <w:rFonts w:cstheme="minorHAnsi"/>
                <w:bCs/>
                <w:sz w:val="24"/>
                <w:szCs w:val="20"/>
                <w:lang w:eastAsia="ar-SA"/>
              </w:rPr>
              <w:t>zgodnie z wytycznymi producenta.</w:t>
            </w:r>
          </w:p>
        </w:tc>
      </w:tr>
      <w:tr w:rsidR="00A0787A" w:rsidRPr="00A97842" w14:paraId="614AD905" w14:textId="77777777" w:rsidTr="00F2457F">
        <w:tc>
          <w:tcPr>
            <w:tcW w:w="880" w:type="dxa"/>
            <w:shd w:val="clear" w:color="auto" w:fill="auto"/>
            <w:vAlign w:val="center"/>
          </w:tcPr>
          <w:p w14:paraId="614FDB07" w14:textId="77777777" w:rsidR="00A0787A" w:rsidRPr="00A0787A" w:rsidRDefault="00A0787A" w:rsidP="00311048">
            <w:pPr>
              <w:pStyle w:val="Akapitzlist"/>
              <w:widowControl w:val="0"/>
              <w:numPr>
                <w:ilvl w:val="0"/>
                <w:numId w:val="20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F928DF5" w14:textId="78D60206" w:rsidR="00A0787A" w:rsidRPr="00A0787A" w:rsidRDefault="00A0787A" w:rsidP="0031104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A0787A">
              <w:rPr>
                <w:rFonts w:cstheme="minorHAnsi"/>
                <w:sz w:val="24"/>
                <w:szCs w:val="24"/>
              </w:rPr>
              <w:t>Tablica informacyjna</w:t>
            </w:r>
          </w:p>
        </w:tc>
        <w:tc>
          <w:tcPr>
            <w:tcW w:w="705" w:type="dxa"/>
            <w:shd w:val="clear" w:color="auto" w:fill="auto"/>
            <w:vAlign w:val="center"/>
          </w:tcPr>
          <w:p w14:paraId="445CD7DB" w14:textId="347EA606" w:rsidR="00A0787A" w:rsidRPr="00A0787A" w:rsidRDefault="00333B1E" w:rsidP="0031104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958" w:type="dxa"/>
            <w:shd w:val="clear" w:color="auto" w:fill="auto"/>
            <w:vAlign w:val="center"/>
          </w:tcPr>
          <w:p w14:paraId="16F121DE" w14:textId="77777777" w:rsidR="00BF096A" w:rsidRPr="0001096D" w:rsidRDefault="00EF7492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01096D">
              <w:rPr>
                <w:rFonts w:cstheme="minorHAnsi"/>
                <w:sz w:val="24"/>
                <w:szCs w:val="24"/>
                <w:lang w:eastAsia="ar-SA"/>
              </w:rPr>
              <w:t xml:space="preserve">Konstrukcja ze stali nierdzewnej </w:t>
            </w:r>
          </w:p>
          <w:p w14:paraId="777DC4B0" w14:textId="77777777" w:rsidR="00BF096A" w:rsidRPr="0001096D" w:rsidRDefault="00EF7492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01096D">
              <w:rPr>
                <w:rFonts w:cstheme="minorHAnsi"/>
                <w:sz w:val="24"/>
                <w:szCs w:val="24"/>
                <w:lang w:eastAsia="ar-SA"/>
              </w:rPr>
              <w:lastRenderedPageBreak/>
              <w:t xml:space="preserve">lub ocynkowanej </w:t>
            </w:r>
            <w:r w:rsidR="005A60D6" w:rsidRPr="0001096D">
              <w:rPr>
                <w:rFonts w:cstheme="minorHAnsi"/>
                <w:sz w:val="24"/>
                <w:szCs w:val="24"/>
                <w:lang w:eastAsia="ar-SA"/>
              </w:rPr>
              <w:t xml:space="preserve">ogniowo </w:t>
            </w:r>
            <w:r w:rsidRPr="0001096D">
              <w:rPr>
                <w:rFonts w:cstheme="minorHAnsi"/>
                <w:sz w:val="24"/>
                <w:szCs w:val="24"/>
                <w:lang w:eastAsia="ar-SA"/>
              </w:rPr>
              <w:t>malowanej proszkowo farbą odporną na warunki atmosferyczne oraz uszkodzenia (odpryski)</w:t>
            </w:r>
          </w:p>
          <w:p w14:paraId="17435383" w14:textId="27CA1C7F" w:rsidR="008104A2" w:rsidRDefault="00EF7492" w:rsidP="004233E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01096D">
              <w:rPr>
                <w:rFonts w:cstheme="minorHAnsi"/>
                <w:sz w:val="24"/>
                <w:szCs w:val="24"/>
                <w:lang w:eastAsia="ar-SA"/>
              </w:rPr>
              <w:t>Panel wykonany z HPL</w:t>
            </w:r>
            <w:r w:rsidR="003328B1" w:rsidRPr="00627097">
              <w:rPr>
                <w:rFonts w:cstheme="minorHAnsi"/>
                <w:sz w:val="24"/>
                <w:szCs w:val="24"/>
                <w:lang w:eastAsia="ar-SA"/>
              </w:rPr>
              <w:t>/</w:t>
            </w:r>
            <w:r w:rsidR="00747BF1" w:rsidRPr="00627097">
              <w:rPr>
                <w:rFonts w:cstheme="minorHAnsi"/>
                <w:sz w:val="24"/>
                <w:szCs w:val="24"/>
                <w:lang w:eastAsia="ar-SA"/>
              </w:rPr>
              <w:t>HDPE/</w:t>
            </w:r>
            <w:proofErr w:type="spellStart"/>
            <w:r w:rsidR="003328B1" w:rsidRPr="00627097">
              <w:rPr>
                <w:rFonts w:cstheme="minorHAnsi"/>
                <w:sz w:val="24"/>
                <w:szCs w:val="24"/>
                <w:lang w:eastAsia="ar-SA"/>
              </w:rPr>
              <w:t>Dibond</w:t>
            </w:r>
            <w:proofErr w:type="spellEnd"/>
            <w:r w:rsidR="00622620" w:rsidRPr="00627097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01096D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622620" w:rsidRPr="0001096D">
              <w:rPr>
                <w:rFonts w:cstheme="minorHAnsi"/>
                <w:sz w:val="24"/>
                <w:szCs w:val="24"/>
                <w:lang w:eastAsia="ar-SA"/>
              </w:rPr>
              <w:t>lub równoważny</w:t>
            </w:r>
            <w:r w:rsidRPr="0001096D">
              <w:rPr>
                <w:rFonts w:cstheme="minorHAnsi"/>
                <w:sz w:val="24"/>
                <w:szCs w:val="24"/>
                <w:lang w:eastAsia="ar-SA"/>
              </w:rPr>
              <w:t xml:space="preserve">. </w:t>
            </w:r>
          </w:p>
          <w:p w14:paraId="0BF70B94" w14:textId="1FAAEC7D" w:rsidR="004233E9" w:rsidRPr="002E387D" w:rsidRDefault="004233E9" w:rsidP="004233E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2E387D">
              <w:rPr>
                <w:rFonts w:cstheme="minorHAnsi"/>
                <w:sz w:val="24"/>
                <w:szCs w:val="24"/>
                <w:lang w:eastAsia="ar-SA"/>
              </w:rPr>
              <w:t>Wszystkie</w:t>
            </w:r>
            <w:r w:rsidR="0032259D">
              <w:rPr>
                <w:rFonts w:cstheme="minorHAnsi"/>
                <w:sz w:val="24"/>
                <w:szCs w:val="24"/>
                <w:lang w:eastAsia="ar-SA"/>
              </w:rPr>
              <w:t xml:space="preserve"> zastosowane</w:t>
            </w:r>
            <w:r w:rsidRPr="002E387D">
              <w:rPr>
                <w:rFonts w:cstheme="minorHAnsi"/>
                <w:sz w:val="24"/>
                <w:szCs w:val="24"/>
                <w:lang w:eastAsia="ar-SA"/>
              </w:rPr>
              <w:t xml:space="preserve"> śruby i wkręty </w:t>
            </w:r>
            <w:r w:rsidR="006544C3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2E387D">
              <w:rPr>
                <w:rFonts w:cstheme="minorHAnsi"/>
                <w:sz w:val="24"/>
                <w:szCs w:val="24"/>
                <w:lang w:eastAsia="ar-SA"/>
              </w:rPr>
              <w:t>gat. A2 (ze stali nierdzewnej).</w:t>
            </w:r>
          </w:p>
          <w:p w14:paraId="20C28459" w14:textId="472C7DDE" w:rsidR="00651D1A" w:rsidRPr="0001096D" w:rsidRDefault="00AC076A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01096D">
              <w:rPr>
                <w:rFonts w:cstheme="minorHAnsi"/>
                <w:sz w:val="24"/>
                <w:szCs w:val="24"/>
                <w:lang w:eastAsia="ar-SA"/>
              </w:rPr>
              <w:t>Wymiary</w:t>
            </w:r>
            <w:r w:rsidR="004233E9">
              <w:rPr>
                <w:rFonts w:cstheme="minorHAnsi"/>
                <w:sz w:val="24"/>
                <w:szCs w:val="24"/>
                <w:lang w:eastAsia="ar-SA"/>
              </w:rPr>
              <w:t xml:space="preserve"> wys</w:t>
            </w:r>
            <w:r w:rsidR="00685512">
              <w:rPr>
                <w:rFonts w:cstheme="minorHAnsi"/>
                <w:sz w:val="24"/>
                <w:szCs w:val="24"/>
                <w:lang w:eastAsia="ar-SA"/>
              </w:rPr>
              <w:t>okość</w:t>
            </w:r>
            <w:r w:rsidRPr="0001096D">
              <w:rPr>
                <w:rFonts w:cstheme="minorHAnsi"/>
                <w:sz w:val="24"/>
                <w:szCs w:val="24"/>
                <w:lang w:eastAsia="ar-SA"/>
              </w:rPr>
              <w:t xml:space="preserve">: </w:t>
            </w:r>
          </w:p>
          <w:p w14:paraId="42325C76" w14:textId="42852AD1" w:rsidR="00651D1A" w:rsidRDefault="00D42F72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="00AC076A" w:rsidRPr="00716822">
              <w:rPr>
                <w:rFonts w:cstheme="minorHAnsi"/>
                <w:sz w:val="24"/>
                <w:szCs w:val="24"/>
                <w:lang w:eastAsia="ar-SA"/>
              </w:rPr>
              <w:t>18</w:t>
            </w:r>
            <w:r w:rsidR="00747BF1">
              <w:rPr>
                <w:rFonts w:cstheme="minorHAnsi"/>
                <w:sz w:val="24"/>
                <w:szCs w:val="24"/>
                <w:lang w:eastAsia="ar-SA"/>
              </w:rPr>
              <w:t>7</w:t>
            </w:r>
            <w:r w:rsidR="00651D1A">
              <w:rPr>
                <w:rFonts w:cstheme="minorHAnsi"/>
                <w:sz w:val="24"/>
                <w:szCs w:val="24"/>
                <w:lang w:eastAsia="ar-SA"/>
              </w:rPr>
              <w:t xml:space="preserve"> cm</w:t>
            </w:r>
            <w:r w:rsidR="00AC076A" w:rsidRPr="00716822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</w:p>
          <w:p w14:paraId="71454DFE" w14:textId="355DA72A" w:rsidR="00AC076A" w:rsidRDefault="006B7D47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maksimum</w:t>
            </w:r>
            <w:r w:rsidR="00AC076A" w:rsidRPr="00EF7492">
              <w:rPr>
                <w:rFonts w:cstheme="minorHAnsi"/>
                <w:sz w:val="24"/>
                <w:szCs w:val="24"/>
                <w:lang w:eastAsia="ar-SA"/>
              </w:rPr>
              <w:t xml:space="preserve"> 200 cm</w:t>
            </w:r>
          </w:p>
          <w:p w14:paraId="675765FD" w14:textId="77777777" w:rsidR="001613A4" w:rsidRPr="00EF2883" w:rsidRDefault="001613A4" w:rsidP="001613A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  <w:lang w:eastAsia="ar-SA"/>
              </w:rPr>
            </w:pPr>
            <w:r w:rsidRPr="003D0A20">
              <w:rPr>
                <w:rFonts w:cstheme="minorHAnsi"/>
                <w:sz w:val="24"/>
                <w:szCs w:val="24"/>
                <w:lang w:eastAsia="ar-SA"/>
              </w:rPr>
              <w:t>Na tablicy informacyjnej winny znaleźć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 się</w:t>
            </w:r>
            <w:r w:rsidRPr="003D0A20">
              <w:rPr>
                <w:rFonts w:cstheme="minorHAnsi"/>
                <w:sz w:val="24"/>
                <w:szCs w:val="24"/>
                <w:lang w:eastAsia="ar-SA"/>
              </w:rPr>
              <w:t xml:space="preserve"> regulamin oraz informacje o sposobie segregacji śmieci. Obie informacje winny być jednocześnie widoczne dla wchodzącego użytkownika placu.</w:t>
            </w:r>
          </w:p>
          <w:p w14:paraId="38D1BCF5" w14:textId="1EF07A99" w:rsidR="00A6047E" w:rsidRPr="00D51AAB" w:rsidRDefault="001613A4" w:rsidP="001613A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  <w:lang w:eastAsia="ar-SA"/>
              </w:rPr>
            </w:pPr>
            <w:r w:rsidRPr="009E635D">
              <w:rPr>
                <w:rFonts w:cstheme="minorHAnsi"/>
                <w:bCs/>
                <w:sz w:val="24"/>
                <w:szCs w:val="20"/>
                <w:lang w:eastAsia="ar-SA"/>
              </w:rPr>
              <w:t>Urządzenie montowane na trwałe w gruncie zgodnie z wytycznymi producenta.</w:t>
            </w:r>
          </w:p>
        </w:tc>
      </w:tr>
      <w:tr w:rsidR="00A0787A" w:rsidRPr="00A97842" w14:paraId="5B0FA076" w14:textId="77777777" w:rsidTr="00F2457F">
        <w:tc>
          <w:tcPr>
            <w:tcW w:w="8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2C04F3" w14:textId="77777777" w:rsidR="00A0787A" w:rsidRPr="00A0787A" w:rsidRDefault="00A0787A" w:rsidP="00A0787A">
            <w:pPr>
              <w:pStyle w:val="Akapitzlist"/>
              <w:widowControl w:val="0"/>
              <w:numPr>
                <w:ilvl w:val="0"/>
                <w:numId w:val="20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69F17" w14:textId="41E82A2C" w:rsidR="00A0787A" w:rsidRPr="00A0787A" w:rsidRDefault="00A0787A" w:rsidP="002113E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A0787A">
              <w:rPr>
                <w:rFonts w:cstheme="minorHAnsi"/>
                <w:sz w:val="24"/>
                <w:szCs w:val="24"/>
              </w:rPr>
              <w:t>Kosz do segregacji</w:t>
            </w:r>
            <w:r w:rsidR="002113EB">
              <w:rPr>
                <w:rFonts w:cstheme="minorHAnsi"/>
                <w:sz w:val="24"/>
                <w:szCs w:val="24"/>
              </w:rPr>
              <w:t xml:space="preserve"> </w:t>
            </w:r>
            <w:r w:rsidRPr="00A0787A">
              <w:rPr>
                <w:rFonts w:cstheme="minorHAnsi"/>
                <w:sz w:val="24"/>
                <w:szCs w:val="24"/>
              </w:rPr>
              <w:t>odpadów</w:t>
            </w:r>
          </w:p>
        </w:tc>
        <w:tc>
          <w:tcPr>
            <w:tcW w:w="7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D213C5" w14:textId="79B3FB6F" w:rsidR="00A0787A" w:rsidRPr="00A0787A" w:rsidRDefault="00333B1E" w:rsidP="00A0787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9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44E600" w14:textId="77777777" w:rsidR="00A0787A" w:rsidRDefault="004D01B9" w:rsidP="00FD05E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4D01B9">
              <w:rPr>
                <w:rFonts w:cstheme="minorHAnsi"/>
                <w:sz w:val="24"/>
                <w:szCs w:val="24"/>
                <w:lang w:eastAsia="ar-SA"/>
              </w:rPr>
              <w:t xml:space="preserve">Metalowy kosz uliczny na słupku </w:t>
            </w:r>
            <w:r w:rsidR="003E000F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6B3A9D" w:rsidRPr="00FD05EB">
              <w:rPr>
                <w:rFonts w:cstheme="minorHAnsi"/>
                <w:sz w:val="24"/>
                <w:szCs w:val="24"/>
                <w:lang w:eastAsia="ar-SA"/>
              </w:rPr>
              <w:t>(</w:t>
            </w:r>
            <w:r w:rsidR="003E000F" w:rsidRPr="00FD05EB">
              <w:rPr>
                <w:rFonts w:cstheme="minorHAnsi"/>
                <w:sz w:val="24"/>
                <w:szCs w:val="24"/>
                <w:lang w:eastAsia="ar-SA"/>
              </w:rPr>
              <w:t>do zabetonowania w g</w:t>
            </w:r>
            <w:r w:rsidR="006B3A9D" w:rsidRPr="00FD05EB">
              <w:rPr>
                <w:rFonts w:cstheme="minorHAnsi"/>
                <w:sz w:val="24"/>
                <w:szCs w:val="24"/>
                <w:lang w:eastAsia="ar-SA"/>
              </w:rPr>
              <w:t xml:space="preserve">runcie) </w:t>
            </w:r>
            <w:r w:rsidRPr="00FD05EB">
              <w:rPr>
                <w:rFonts w:cstheme="minorHAnsi"/>
                <w:sz w:val="24"/>
                <w:szCs w:val="24"/>
                <w:lang w:eastAsia="ar-SA"/>
              </w:rPr>
              <w:t>dostosowany</w:t>
            </w:r>
            <w:r w:rsidR="006B3A9D" w:rsidRPr="00FD05EB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3E000F" w:rsidRPr="00FD05EB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Pr="00FD05EB">
              <w:rPr>
                <w:rFonts w:cstheme="minorHAnsi"/>
                <w:sz w:val="24"/>
                <w:szCs w:val="24"/>
                <w:lang w:eastAsia="ar-SA"/>
              </w:rPr>
              <w:t>do segregacji śmieci.</w:t>
            </w:r>
            <w:r w:rsidR="00627097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Pr="00FD05EB">
              <w:rPr>
                <w:rFonts w:cstheme="minorHAnsi"/>
                <w:sz w:val="24"/>
                <w:szCs w:val="24"/>
                <w:lang w:eastAsia="ar-SA"/>
              </w:rPr>
              <w:t>Składa się z trzech pojemników o pojemności około 35l wykonanych z blachy</w:t>
            </w:r>
            <w:r w:rsidR="00627097">
              <w:rPr>
                <w:rFonts w:cstheme="minorHAnsi"/>
                <w:sz w:val="24"/>
                <w:szCs w:val="24"/>
                <w:lang w:eastAsia="ar-SA"/>
              </w:rPr>
              <w:t>.</w:t>
            </w:r>
            <w:r w:rsidR="00747BF1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D00D8F">
              <w:rPr>
                <w:rFonts w:cstheme="minorHAnsi"/>
                <w:sz w:val="24"/>
                <w:szCs w:val="24"/>
                <w:lang w:eastAsia="ar-SA"/>
              </w:rPr>
              <w:t xml:space="preserve">Kosz wykonany </w:t>
            </w:r>
            <w:r w:rsidR="00D00D8F">
              <w:rPr>
                <w:rFonts w:cstheme="minorHAnsi"/>
                <w:sz w:val="24"/>
                <w:szCs w:val="24"/>
                <w:lang w:eastAsia="ar-SA"/>
              </w:rPr>
              <w:br/>
              <w:t>z materiałów odpornych na działanie warunków atmosferycznych.</w:t>
            </w:r>
          </w:p>
          <w:p w14:paraId="5A4D1AF2" w14:textId="5C3868E3" w:rsidR="008027A1" w:rsidRPr="00A0787A" w:rsidRDefault="008027A1" w:rsidP="00FD05E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466706">
              <w:rPr>
                <w:rFonts w:cstheme="minorHAnsi"/>
                <w:bCs/>
                <w:sz w:val="24"/>
                <w:szCs w:val="20"/>
                <w:lang w:eastAsia="ar-SA"/>
              </w:rPr>
              <w:t>Urządzenie montowane na trwałe w gruncie zgodnie z wytycznymi producenta.</w:t>
            </w:r>
          </w:p>
        </w:tc>
      </w:tr>
      <w:tr w:rsidR="000334B2" w:rsidRPr="00A97842" w14:paraId="322EBCC6" w14:textId="77777777" w:rsidTr="00EB29EA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A2733" w14:textId="687F9F0D" w:rsidR="000334B2" w:rsidRPr="00A0787A" w:rsidRDefault="000334B2" w:rsidP="00A0787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067404">
              <w:rPr>
                <w:rFonts w:cstheme="minorHAnsi"/>
                <w:b/>
                <w:bCs/>
                <w:sz w:val="24"/>
                <w:szCs w:val="20"/>
                <w:lang w:eastAsia="ar-SA"/>
              </w:rPr>
              <w:t>Urządz</w:t>
            </w:r>
            <w:r w:rsidR="0025383B">
              <w:rPr>
                <w:rFonts w:cstheme="minorHAnsi"/>
                <w:b/>
                <w:bCs/>
                <w:sz w:val="24"/>
                <w:szCs w:val="20"/>
                <w:lang w:eastAsia="ar-SA"/>
              </w:rPr>
              <w:t>e</w:t>
            </w:r>
            <w:r w:rsidRPr="00067404">
              <w:rPr>
                <w:rFonts w:cstheme="minorHAnsi"/>
                <w:b/>
                <w:bCs/>
                <w:sz w:val="24"/>
                <w:szCs w:val="20"/>
                <w:lang w:eastAsia="ar-SA"/>
              </w:rPr>
              <w:t xml:space="preserve">nie placu zabaw w </w:t>
            </w:r>
            <w:r>
              <w:rPr>
                <w:rFonts w:cstheme="minorHAnsi"/>
                <w:b/>
                <w:bCs/>
                <w:sz w:val="24"/>
                <w:szCs w:val="20"/>
                <w:lang w:eastAsia="ar-SA"/>
              </w:rPr>
              <w:t>Dębnie</w:t>
            </w:r>
            <w:r w:rsidRPr="00067404">
              <w:rPr>
                <w:rFonts w:cstheme="minorHAnsi"/>
                <w:b/>
                <w:bCs/>
                <w:sz w:val="24"/>
                <w:szCs w:val="20"/>
                <w:lang w:eastAsia="ar-SA"/>
              </w:rPr>
              <w:t xml:space="preserve"> - działka nr</w:t>
            </w:r>
            <w:r>
              <w:rPr>
                <w:rFonts w:cstheme="minorHAnsi"/>
                <w:b/>
                <w:bCs/>
                <w:sz w:val="24"/>
                <w:szCs w:val="20"/>
                <w:lang w:eastAsia="ar-SA"/>
              </w:rPr>
              <w:t xml:space="preserve"> 24/2</w:t>
            </w:r>
          </w:p>
        </w:tc>
      </w:tr>
      <w:tr w:rsidR="00993CA2" w:rsidRPr="00A97842" w14:paraId="6C6F9A43" w14:textId="77777777" w:rsidTr="00F2457F">
        <w:tc>
          <w:tcPr>
            <w:tcW w:w="8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DD4EAC" w14:textId="0EC954AF" w:rsidR="00993CA2" w:rsidRPr="000334B2" w:rsidRDefault="00E865DC" w:rsidP="00993CA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360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FE731" w14:textId="57E6E696" w:rsidR="00993CA2" w:rsidRPr="008F4AD1" w:rsidRDefault="00993CA2" w:rsidP="00993CA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</w:rPr>
            </w:pPr>
            <w:r w:rsidRPr="008F4AD1">
              <w:rPr>
                <w:rFonts w:cstheme="minorHAnsi"/>
                <w:sz w:val="24"/>
                <w:szCs w:val="24"/>
              </w:rPr>
              <w:t>Zestaw zabawowy</w:t>
            </w:r>
          </w:p>
        </w:tc>
        <w:tc>
          <w:tcPr>
            <w:tcW w:w="70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F4F9F3" w14:textId="12879B62" w:rsidR="00993CA2" w:rsidRDefault="00920D05" w:rsidP="00993CA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9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C212B8" w14:textId="2B1FEC63" w:rsidR="006544C3" w:rsidRDefault="00685512" w:rsidP="0068551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7315AE">
              <w:rPr>
                <w:rFonts w:cstheme="minorHAnsi"/>
                <w:sz w:val="24"/>
                <w:szCs w:val="24"/>
                <w:lang w:eastAsia="ar-SA"/>
              </w:rPr>
              <w:t>Konstrukcja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 wykonana z rury</w:t>
            </w:r>
            <w:r w:rsidRPr="007315AE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7315AE">
              <w:rPr>
                <w:rFonts w:cstheme="minorHAnsi"/>
                <w:sz w:val="24"/>
                <w:szCs w:val="24"/>
                <w:lang w:eastAsia="ar-SA"/>
              </w:rPr>
              <w:t xml:space="preserve">Ø 88,9 </w:t>
            </w:r>
            <w:r w:rsidRPr="00DF4566">
              <w:rPr>
                <w:rFonts w:cstheme="minorHAnsi"/>
                <w:sz w:val="24"/>
                <w:szCs w:val="24"/>
                <w:lang w:eastAsia="ar-SA"/>
              </w:rPr>
              <w:t xml:space="preserve">mm, grubość ścianki </w:t>
            </w:r>
            <w:r w:rsidR="00843E10" w:rsidRPr="00DF4566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DF4566">
              <w:rPr>
                <w:rFonts w:cstheme="minorHAnsi"/>
                <w:sz w:val="24"/>
                <w:szCs w:val="24"/>
                <w:lang w:eastAsia="ar-SA"/>
              </w:rPr>
              <w:t xml:space="preserve">3 mm </w:t>
            </w:r>
            <w:r>
              <w:rPr>
                <w:rFonts w:cstheme="minorHAnsi"/>
                <w:sz w:val="24"/>
                <w:szCs w:val="24"/>
                <w:lang w:eastAsia="ar-SA"/>
              </w:rPr>
              <w:t>zabezpieczonej antykorozyjnie poprzez cynkowanie ogniowe</w:t>
            </w:r>
            <w:r w:rsidR="00526D5E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i malowanie lub rury </w:t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7315AE">
              <w:rPr>
                <w:rFonts w:cstheme="minorHAnsi"/>
                <w:sz w:val="24"/>
                <w:szCs w:val="24"/>
                <w:lang w:eastAsia="ar-SA"/>
              </w:rPr>
              <w:t>Ø 76,0 mm ze stali nierdzewnej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. </w:t>
            </w:r>
          </w:p>
          <w:p w14:paraId="14505DBB" w14:textId="77777777" w:rsidR="006544C3" w:rsidRDefault="00685512" w:rsidP="0068551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 xml:space="preserve">Wszystkie elementy pomocnicze wykonane </w:t>
            </w:r>
            <w:r w:rsidR="006544C3">
              <w:rPr>
                <w:rFonts w:cstheme="minorHAnsi"/>
                <w:sz w:val="24"/>
                <w:szCs w:val="24"/>
                <w:lang w:eastAsia="ar-SA"/>
              </w:rPr>
              <w:br/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z metalu muszą być zabezpieczone antykorozyjnie poprzez cynkowanie ogniowe </w:t>
            </w:r>
            <w:r>
              <w:rPr>
                <w:rFonts w:cstheme="minorHAnsi"/>
                <w:sz w:val="24"/>
                <w:szCs w:val="24"/>
                <w:lang w:eastAsia="ar-SA"/>
              </w:rPr>
              <w:br/>
              <w:t xml:space="preserve">i malowanie. </w:t>
            </w:r>
          </w:p>
          <w:p w14:paraId="33507B51" w14:textId="072AE99A" w:rsidR="00685512" w:rsidRDefault="00685512" w:rsidP="0068551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7315AE">
              <w:rPr>
                <w:rFonts w:cstheme="minorHAnsi"/>
                <w:sz w:val="24"/>
                <w:szCs w:val="24"/>
                <w:lang w:eastAsia="ar-SA"/>
              </w:rPr>
              <w:t xml:space="preserve">(nie dopuszcza się malowania proszkowego </w:t>
            </w:r>
            <w:r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Pr="007315AE">
              <w:rPr>
                <w:rFonts w:cstheme="minorHAnsi"/>
                <w:sz w:val="24"/>
                <w:szCs w:val="24"/>
                <w:lang w:eastAsia="ar-SA"/>
              </w:rPr>
              <w:t>na podkładzie cynkowym jako jedynego zabezpieczenia antykorozyjnego stali czarnej)</w:t>
            </w:r>
            <w:r>
              <w:rPr>
                <w:rFonts w:cstheme="minorHAnsi"/>
                <w:sz w:val="24"/>
                <w:szCs w:val="24"/>
                <w:lang w:eastAsia="ar-SA"/>
              </w:rPr>
              <w:t>.</w:t>
            </w:r>
          </w:p>
          <w:p w14:paraId="0C9BD3F3" w14:textId="26A123ED" w:rsidR="005258EE" w:rsidRDefault="007B6DB6" w:rsidP="000040C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7315AE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6544C3">
              <w:rPr>
                <w:rFonts w:cstheme="minorHAnsi"/>
                <w:sz w:val="24"/>
                <w:szCs w:val="24"/>
                <w:lang w:eastAsia="ar-SA"/>
              </w:rPr>
              <w:t>P</w:t>
            </w:r>
            <w:r w:rsidR="00993CA2" w:rsidRPr="007315AE">
              <w:rPr>
                <w:rFonts w:cstheme="minorHAnsi"/>
                <w:sz w:val="24"/>
                <w:szCs w:val="24"/>
                <w:lang w:eastAsia="ar-SA"/>
              </w:rPr>
              <w:t xml:space="preserve">odesty </w:t>
            </w:r>
            <w:r w:rsidR="000040CA">
              <w:rPr>
                <w:rFonts w:cstheme="minorHAnsi"/>
                <w:sz w:val="24"/>
                <w:szCs w:val="24"/>
                <w:lang w:eastAsia="ar-SA"/>
              </w:rPr>
              <w:t>z</w:t>
            </w:r>
            <w:r w:rsidR="00993CA2" w:rsidRPr="00993CA2">
              <w:rPr>
                <w:rFonts w:cstheme="minorHAnsi"/>
                <w:sz w:val="24"/>
                <w:szCs w:val="24"/>
                <w:lang w:eastAsia="ar-SA"/>
              </w:rPr>
              <w:t xml:space="preserve"> powierzchnią antypoślizgową, panele z HDPE. Liny polipropylenowe wzmocnione stalowym rdzeniem. </w:t>
            </w:r>
            <w:r w:rsidRPr="00F417EA">
              <w:rPr>
                <w:rFonts w:cstheme="minorHAnsi"/>
                <w:sz w:val="24"/>
                <w:szCs w:val="24"/>
                <w:lang w:eastAsia="ar-SA"/>
              </w:rPr>
              <w:t>Konstrukcja dachów, barierek, poręczy, drabinek, mostów wykonana z rur stalowych ocynkowanych ogniowo</w:t>
            </w:r>
            <w:r w:rsidR="005258EE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5258EE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A804B3" w:rsidRPr="00F417EA">
              <w:rPr>
                <w:rFonts w:cstheme="minorHAnsi"/>
                <w:sz w:val="24"/>
                <w:szCs w:val="24"/>
                <w:lang w:eastAsia="ar-SA"/>
              </w:rPr>
              <w:t>i malowanych lub wykonanych ze stali nierdzewnej</w:t>
            </w:r>
            <w:r w:rsidRPr="00F417EA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A804B3" w:rsidRPr="00F417EA">
              <w:rPr>
                <w:rFonts w:cstheme="minorHAnsi"/>
                <w:sz w:val="24"/>
                <w:szCs w:val="24"/>
                <w:lang w:eastAsia="ar-SA"/>
              </w:rPr>
              <w:t xml:space="preserve">(nie dopuszcza się malowania proszkowego na podkładzie cynkowym jako jedynego zabezpieczenia antykorozyjnego stali </w:t>
            </w:r>
            <w:r w:rsidR="00A804B3" w:rsidRPr="00F417EA">
              <w:rPr>
                <w:rFonts w:cstheme="minorHAnsi"/>
                <w:sz w:val="24"/>
                <w:szCs w:val="24"/>
                <w:lang w:eastAsia="ar-SA"/>
              </w:rPr>
              <w:lastRenderedPageBreak/>
              <w:t xml:space="preserve">czarnej). </w:t>
            </w:r>
          </w:p>
          <w:p w14:paraId="25ADE689" w14:textId="3C8F9503" w:rsidR="00F417EA" w:rsidRDefault="00A804B3" w:rsidP="000040C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F417EA">
              <w:rPr>
                <w:rFonts w:cstheme="minorHAnsi"/>
                <w:sz w:val="24"/>
                <w:szCs w:val="24"/>
                <w:lang w:eastAsia="ar-SA"/>
              </w:rPr>
              <w:t xml:space="preserve">Wypełnienie barierek, </w:t>
            </w:r>
            <w:r w:rsidR="00CB5C90">
              <w:rPr>
                <w:rFonts w:cstheme="minorHAnsi"/>
                <w:sz w:val="24"/>
                <w:szCs w:val="24"/>
                <w:lang w:eastAsia="ar-SA"/>
              </w:rPr>
              <w:t>mostów</w:t>
            </w:r>
            <w:r w:rsidRPr="00F417EA">
              <w:rPr>
                <w:rFonts w:cstheme="minorHAnsi"/>
                <w:sz w:val="24"/>
                <w:szCs w:val="24"/>
                <w:lang w:eastAsia="ar-SA"/>
              </w:rPr>
              <w:t>, dach</w:t>
            </w:r>
            <w:r w:rsidR="00CB5C90">
              <w:rPr>
                <w:rFonts w:cstheme="minorHAnsi"/>
                <w:sz w:val="24"/>
                <w:szCs w:val="24"/>
                <w:lang w:eastAsia="ar-SA"/>
              </w:rPr>
              <w:t xml:space="preserve">u </w:t>
            </w:r>
            <w:r w:rsidRPr="00F417EA">
              <w:rPr>
                <w:rFonts w:cstheme="minorHAnsi"/>
                <w:sz w:val="24"/>
                <w:szCs w:val="24"/>
                <w:lang w:eastAsia="ar-SA"/>
              </w:rPr>
              <w:t>wykonane z płyty HDPE</w:t>
            </w:r>
            <w:r w:rsidR="00F417EA">
              <w:rPr>
                <w:rFonts w:cstheme="minorHAnsi"/>
                <w:sz w:val="24"/>
                <w:szCs w:val="24"/>
                <w:lang w:eastAsia="ar-SA"/>
              </w:rPr>
              <w:t xml:space="preserve"> o grubości</w:t>
            </w:r>
            <w:r w:rsidRPr="00F417EA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F417EA">
              <w:rPr>
                <w:rFonts w:cstheme="minorHAnsi"/>
                <w:sz w:val="24"/>
                <w:szCs w:val="24"/>
                <w:lang w:eastAsia="ar-SA"/>
              </w:rPr>
              <w:t>od</w:t>
            </w:r>
            <w:r w:rsidRPr="00F417EA">
              <w:rPr>
                <w:rFonts w:cstheme="minorHAnsi"/>
                <w:sz w:val="24"/>
                <w:szCs w:val="24"/>
                <w:lang w:eastAsia="ar-SA"/>
              </w:rPr>
              <w:t xml:space="preserve"> 12-19 mm lub płyt HPL </w:t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F417EA">
              <w:rPr>
                <w:rFonts w:cstheme="minorHAnsi"/>
                <w:sz w:val="24"/>
                <w:szCs w:val="24"/>
                <w:lang w:eastAsia="ar-SA"/>
              </w:rPr>
              <w:t xml:space="preserve">8 mm (zewnętrznych). </w:t>
            </w:r>
          </w:p>
          <w:p w14:paraId="7A10E739" w14:textId="22ECFF68" w:rsidR="00F417EA" w:rsidRDefault="000040CA" w:rsidP="000040C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F417EA">
              <w:rPr>
                <w:rFonts w:cstheme="minorHAnsi"/>
                <w:sz w:val="24"/>
                <w:szCs w:val="24"/>
                <w:lang w:eastAsia="ar-SA"/>
              </w:rPr>
              <w:t>Konstrukcja zjeżdżalni, schodów</w:t>
            </w:r>
            <w:r w:rsidR="00FB0612" w:rsidRPr="00F417EA">
              <w:rPr>
                <w:rFonts w:cstheme="minorHAnsi"/>
                <w:sz w:val="24"/>
                <w:szCs w:val="24"/>
                <w:lang w:eastAsia="ar-SA"/>
              </w:rPr>
              <w:t xml:space="preserve"> -</w:t>
            </w:r>
            <w:r w:rsidRPr="00F417EA">
              <w:rPr>
                <w:rFonts w:cstheme="minorHAnsi"/>
                <w:sz w:val="24"/>
                <w:szCs w:val="24"/>
                <w:lang w:eastAsia="ar-SA"/>
              </w:rPr>
              <w:t xml:space="preserve"> płyta HDPE </w:t>
            </w:r>
            <w:r w:rsidRPr="00F417EA">
              <w:rPr>
                <w:rFonts w:cstheme="minorHAnsi"/>
                <w:sz w:val="24"/>
                <w:szCs w:val="24"/>
                <w:lang w:eastAsia="ar-SA"/>
              </w:rPr>
              <w:br/>
              <w:t xml:space="preserve">o grubości </w:t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F417EA">
              <w:rPr>
                <w:rFonts w:cstheme="minorHAnsi"/>
                <w:sz w:val="24"/>
                <w:szCs w:val="24"/>
                <w:lang w:eastAsia="ar-SA"/>
              </w:rPr>
              <w:t xml:space="preserve">19 mm. </w:t>
            </w:r>
          </w:p>
          <w:p w14:paraId="0F359847" w14:textId="6ABECAC4" w:rsidR="005258EE" w:rsidRDefault="00AB2206" w:rsidP="00F417E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F417EA">
              <w:rPr>
                <w:rFonts w:cstheme="minorHAnsi"/>
                <w:sz w:val="24"/>
                <w:szCs w:val="24"/>
                <w:lang w:eastAsia="ar-SA"/>
              </w:rPr>
              <w:t>Pokrycia podestów, mostów wykonane z płyt</w:t>
            </w:r>
            <w:r w:rsidR="00F417EA">
              <w:rPr>
                <w:rFonts w:cstheme="minorHAnsi"/>
                <w:sz w:val="24"/>
                <w:szCs w:val="24"/>
                <w:lang w:eastAsia="ar-SA"/>
              </w:rPr>
              <w:t>y</w:t>
            </w:r>
            <w:r w:rsidRPr="00F417EA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0040CA" w:rsidRPr="00F417EA">
              <w:rPr>
                <w:rFonts w:cstheme="minorHAnsi"/>
                <w:sz w:val="24"/>
                <w:szCs w:val="24"/>
                <w:lang w:eastAsia="ar-SA"/>
              </w:rPr>
              <w:t xml:space="preserve">antypoślizgowej </w:t>
            </w:r>
            <w:r w:rsidRPr="00F417EA">
              <w:rPr>
                <w:rFonts w:cstheme="minorHAnsi"/>
                <w:sz w:val="24"/>
                <w:szCs w:val="24"/>
                <w:lang w:eastAsia="ar-SA"/>
              </w:rPr>
              <w:t>HDPE</w:t>
            </w:r>
            <w:r w:rsidR="00F417EA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F417EA">
              <w:rPr>
                <w:rFonts w:cstheme="minorHAnsi"/>
                <w:sz w:val="24"/>
                <w:szCs w:val="24"/>
                <w:lang w:eastAsia="ar-SA"/>
              </w:rPr>
              <w:t xml:space="preserve">15 mm </w:t>
            </w:r>
            <w:r w:rsidR="005258EE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Pr="00F417EA">
              <w:rPr>
                <w:rFonts w:cstheme="minorHAnsi"/>
                <w:sz w:val="24"/>
                <w:szCs w:val="24"/>
                <w:lang w:eastAsia="ar-SA"/>
              </w:rPr>
              <w:t xml:space="preserve">lub HPL </w:t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F417EA">
              <w:rPr>
                <w:rFonts w:cstheme="minorHAnsi"/>
                <w:sz w:val="24"/>
                <w:szCs w:val="24"/>
                <w:lang w:eastAsia="ar-SA"/>
              </w:rPr>
              <w:t>10 mm</w:t>
            </w:r>
            <w:r w:rsidR="000040CA" w:rsidRPr="00F417EA">
              <w:rPr>
                <w:rFonts w:cstheme="minorHAnsi"/>
                <w:sz w:val="24"/>
                <w:szCs w:val="24"/>
                <w:lang w:eastAsia="ar-SA"/>
              </w:rPr>
              <w:t xml:space="preserve">. </w:t>
            </w:r>
          </w:p>
          <w:p w14:paraId="4521E6AA" w14:textId="02BC5302" w:rsidR="00F417EA" w:rsidRPr="00F417EA" w:rsidRDefault="00F417EA" w:rsidP="00F417E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F417EA">
              <w:rPr>
                <w:rFonts w:cstheme="minorHAnsi"/>
                <w:sz w:val="24"/>
                <w:szCs w:val="24"/>
                <w:lang w:eastAsia="ar-SA"/>
              </w:rPr>
              <w:t xml:space="preserve">Liny </w:t>
            </w:r>
            <w:r w:rsidR="00B22DEC" w:rsidRPr="00993CA2">
              <w:rPr>
                <w:rFonts w:cstheme="minorHAnsi"/>
                <w:sz w:val="24"/>
                <w:szCs w:val="24"/>
                <w:lang w:eastAsia="ar-SA"/>
              </w:rPr>
              <w:t xml:space="preserve">polipropylenowe </w:t>
            </w:r>
            <w:r w:rsidRPr="00F417EA">
              <w:rPr>
                <w:rFonts w:cstheme="minorHAnsi"/>
                <w:sz w:val="24"/>
                <w:szCs w:val="24"/>
                <w:lang w:eastAsia="ar-SA"/>
              </w:rPr>
              <w:t xml:space="preserve">o średnicy od 16-18 mm </w:t>
            </w:r>
            <w:r w:rsidR="00526D5E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Pr="00F417EA">
              <w:rPr>
                <w:rFonts w:cstheme="minorHAnsi"/>
                <w:sz w:val="24"/>
                <w:szCs w:val="24"/>
                <w:lang w:eastAsia="ar-SA"/>
              </w:rPr>
              <w:t xml:space="preserve">z rdzeniem stalowym i </w:t>
            </w:r>
            <w:proofErr w:type="spellStart"/>
            <w:r w:rsidRPr="00F417EA">
              <w:rPr>
                <w:rFonts w:cstheme="minorHAnsi"/>
                <w:sz w:val="24"/>
                <w:szCs w:val="24"/>
                <w:lang w:eastAsia="ar-SA"/>
              </w:rPr>
              <w:t>okuciami</w:t>
            </w:r>
            <w:proofErr w:type="spellEnd"/>
            <w:r w:rsidRPr="00F417EA">
              <w:rPr>
                <w:rFonts w:cstheme="minorHAnsi"/>
                <w:sz w:val="24"/>
                <w:szCs w:val="24"/>
                <w:lang w:eastAsia="ar-SA"/>
              </w:rPr>
              <w:t xml:space="preserve"> aluminiowymi, łączniki tworzywo sztuczne lub aluminium. </w:t>
            </w:r>
          </w:p>
          <w:p w14:paraId="00DFB54C" w14:textId="247E04F9" w:rsidR="002B7B10" w:rsidRPr="00F417EA" w:rsidRDefault="00AB2206" w:rsidP="000040C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F417EA">
              <w:rPr>
                <w:rFonts w:cstheme="minorHAnsi"/>
                <w:sz w:val="24"/>
                <w:szCs w:val="24"/>
                <w:lang w:eastAsia="ar-SA"/>
              </w:rPr>
              <w:t xml:space="preserve">Wszystkie zastosowane śruby, wkręty </w:t>
            </w:r>
            <w:r w:rsidR="006544C3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F417EA">
              <w:rPr>
                <w:rFonts w:cstheme="minorHAnsi"/>
                <w:sz w:val="24"/>
                <w:szCs w:val="24"/>
                <w:lang w:eastAsia="ar-SA"/>
              </w:rPr>
              <w:t>gatunek A2</w:t>
            </w:r>
            <w:r w:rsidR="007F3A03" w:rsidRPr="00F417EA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E220D1" w:rsidRPr="00F417EA">
              <w:rPr>
                <w:rFonts w:cstheme="minorHAnsi"/>
                <w:sz w:val="24"/>
                <w:szCs w:val="24"/>
                <w:lang w:eastAsia="ar-SA"/>
              </w:rPr>
              <w:t>(ze stali nierdzewnej)</w:t>
            </w:r>
            <w:r w:rsidRPr="00F417EA">
              <w:rPr>
                <w:rFonts w:cstheme="minorHAnsi"/>
                <w:sz w:val="24"/>
                <w:szCs w:val="24"/>
                <w:lang w:eastAsia="ar-SA"/>
              </w:rPr>
              <w:t xml:space="preserve">. </w:t>
            </w:r>
          </w:p>
          <w:p w14:paraId="3C537C86" w14:textId="171A01D3" w:rsidR="000040CA" w:rsidRPr="006C69C3" w:rsidRDefault="000B2A4F" w:rsidP="000040C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6C69C3">
              <w:rPr>
                <w:rFonts w:cstheme="minorHAnsi"/>
                <w:sz w:val="24"/>
                <w:szCs w:val="24"/>
                <w:lang w:eastAsia="ar-SA"/>
              </w:rPr>
              <w:t xml:space="preserve">Zjeżdżalnia ze ślizgiem z blachy nierdzewnej </w:t>
            </w:r>
            <w:r w:rsidR="001C0BE2" w:rsidRPr="006C69C3">
              <w:rPr>
                <w:rFonts w:cstheme="minorHAnsi"/>
                <w:sz w:val="24"/>
                <w:szCs w:val="24"/>
                <w:lang w:eastAsia="ar-SA"/>
              </w:rPr>
              <w:br/>
              <w:t xml:space="preserve">o grubości </w:t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6C69C3">
              <w:rPr>
                <w:rFonts w:cstheme="minorHAnsi"/>
                <w:sz w:val="24"/>
                <w:szCs w:val="24"/>
                <w:lang w:eastAsia="ar-SA"/>
              </w:rPr>
              <w:t>1,5 mm</w:t>
            </w:r>
            <w:r w:rsidR="001C0BE2" w:rsidRPr="006C69C3">
              <w:rPr>
                <w:rFonts w:cstheme="minorHAnsi"/>
                <w:sz w:val="24"/>
                <w:szCs w:val="24"/>
                <w:lang w:eastAsia="ar-SA"/>
              </w:rPr>
              <w:t>.</w:t>
            </w:r>
            <w:r w:rsidR="000040CA" w:rsidRPr="006C69C3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</w:p>
          <w:p w14:paraId="684C939C" w14:textId="11E92CFE" w:rsidR="00145A2B" w:rsidRDefault="00993CA2" w:rsidP="00F107C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993CA2">
              <w:rPr>
                <w:rFonts w:cstheme="minorHAnsi"/>
                <w:sz w:val="24"/>
                <w:szCs w:val="24"/>
                <w:lang w:eastAsia="ar-SA"/>
              </w:rPr>
              <w:t xml:space="preserve">W skład zestawu wchodzą minimum </w:t>
            </w:r>
            <w:r w:rsidR="006544C3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Pr="00993CA2">
              <w:rPr>
                <w:rFonts w:cstheme="minorHAnsi"/>
                <w:sz w:val="24"/>
                <w:szCs w:val="24"/>
                <w:lang w:eastAsia="ar-SA"/>
              </w:rPr>
              <w:t>(poniżej wymienione lub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Pr="00993CA2">
              <w:rPr>
                <w:rFonts w:cstheme="minorHAnsi"/>
                <w:sz w:val="24"/>
                <w:szCs w:val="24"/>
                <w:lang w:eastAsia="ar-SA"/>
              </w:rPr>
              <w:t>analogiczne):</w:t>
            </w:r>
            <w:r w:rsidR="00F107C0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Pr="00993CA2">
              <w:rPr>
                <w:rFonts w:cstheme="minorHAnsi"/>
                <w:sz w:val="24"/>
                <w:szCs w:val="24"/>
                <w:lang w:eastAsia="ar-SA"/>
              </w:rPr>
              <w:t>- 1 zjeżdżalnia</w:t>
            </w:r>
            <w:r w:rsidR="001C0BE2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1C0BE2" w:rsidRPr="008B4BE4">
              <w:rPr>
                <w:rFonts w:cstheme="minorHAnsi"/>
                <w:sz w:val="24"/>
                <w:szCs w:val="24"/>
                <w:lang w:eastAsia="ar-SA"/>
              </w:rPr>
              <w:t>z podestu wieży na wysokości 140-160 cm</w:t>
            </w:r>
            <w:r w:rsidRPr="008B4BE4">
              <w:rPr>
                <w:rFonts w:cstheme="minorHAnsi"/>
                <w:sz w:val="24"/>
                <w:szCs w:val="24"/>
                <w:lang w:eastAsia="ar-SA"/>
              </w:rPr>
              <w:t xml:space="preserve">,    </w:t>
            </w:r>
          </w:p>
          <w:p w14:paraId="09841C91" w14:textId="099305A7" w:rsidR="008F4AD1" w:rsidRDefault="00993CA2" w:rsidP="00F107C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8B4BE4">
              <w:rPr>
                <w:rFonts w:cstheme="minorHAnsi"/>
                <w:sz w:val="24"/>
                <w:szCs w:val="24"/>
                <w:lang w:eastAsia="ar-SA"/>
              </w:rPr>
              <w:t>- 1 wieża z daszkiem</w:t>
            </w:r>
            <w:r w:rsidR="000040CA" w:rsidRPr="008B4BE4">
              <w:rPr>
                <w:rFonts w:cstheme="minorHAnsi"/>
                <w:sz w:val="24"/>
                <w:szCs w:val="24"/>
                <w:lang w:eastAsia="ar-SA"/>
              </w:rPr>
              <w:t xml:space="preserve"> czterospadowym</w:t>
            </w:r>
            <w:r w:rsidR="001C0BE2" w:rsidRPr="008B4BE4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1C0BE2" w:rsidRPr="008B4BE4">
              <w:rPr>
                <w:rFonts w:cstheme="minorHAnsi"/>
                <w:sz w:val="24"/>
                <w:szCs w:val="24"/>
                <w:lang w:eastAsia="ar-SA"/>
              </w:rPr>
              <w:br/>
              <w:t>i podestem na wysokości 90-100 cm</w:t>
            </w:r>
            <w:r w:rsidR="008F4AD1" w:rsidRPr="008B4BE4">
              <w:rPr>
                <w:rFonts w:cstheme="minorHAnsi"/>
                <w:sz w:val="24"/>
                <w:szCs w:val="24"/>
                <w:lang w:eastAsia="ar-SA"/>
              </w:rPr>
              <w:t>,</w:t>
            </w:r>
          </w:p>
          <w:p w14:paraId="3469E683" w14:textId="73BF35E9" w:rsidR="00993CA2" w:rsidRPr="00993CA2" w:rsidRDefault="00993CA2" w:rsidP="005802B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993CA2">
              <w:rPr>
                <w:rFonts w:cstheme="minorHAnsi"/>
                <w:sz w:val="24"/>
                <w:szCs w:val="24"/>
                <w:lang w:eastAsia="ar-SA"/>
              </w:rPr>
              <w:t xml:space="preserve">- 1 kratownica z lin z drabinką dwustronną,  </w:t>
            </w:r>
          </w:p>
          <w:p w14:paraId="3DDB18B9" w14:textId="77777777" w:rsidR="006544C3" w:rsidRDefault="00993CA2" w:rsidP="00F561C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993CA2">
              <w:rPr>
                <w:rFonts w:cstheme="minorHAnsi"/>
                <w:sz w:val="24"/>
                <w:szCs w:val="24"/>
                <w:lang w:eastAsia="ar-SA"/>
              </w:rPr>
              <w:t>- 1 wejście "koci grzbiet",</w:t>
            </w:r>
          </w:p>
          <w:p w14:paraId="65334DE4" w14:textId="6AA45844" w:rsidR="008B25AD" w:rsidRDefault="00993CA2" w:rsidP="00F561C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993CA2">
              <w:rPr>
                <w:rFonts w:cstheme="minorHAnsi"/>
                <w:sz w:val="24"/>
                <w:szCs w:val="24"/>
                <w:lang w:eastAsia="ar-SA"/>
              </w:rPr>
              <w:t>- 1 schody z</w:t>
            </w:r>
            <w:r w:rsidR="0065100B">
              <w:rPr>
                <w:rFonts w:cstheme="minorHAnsi"/>
                <w:sz w:val="24"/>
                <w:szCs w:val="24"/>
                <w:lang w:eastAsia="ar-SA"/>
              </w:rPr>
              <w:t xml:space="preserve"> p</w:t>
            </w:r>
            <w:r w:rsidRPr="00993CA2">
              <w:rPr>
                <w:rFonts w:cstheme="minorHAnsi"/>
                <w:sz w:val="24"/>
                <w:szCs w:val="24"/>
                <w:lang w:eastAsia="ar-SA"/>
              </w:rPr>
              <w:t>oręczami,                                                           - 1 ślizg strażacki</w:t>
            </w:r>
            <w:r w:rsidR="004400DC">
              <w:rPr>
                <w:rFonts w:cstheme="minorHAnsi"/>
                <w:sz w:val="24"/>
                <w:szCs w:val="24"/>
                <w:lang w:eastAsia="ar-SA"/>
              </w:rPr>
              <w:t xml:space="preserve"> (stal nierdzewna)</w:t>
            </w:r>
            <w:r w:rsidRPr="00993CA2">
              <w:rPr>
                <w:rFonts w:cstheme="minorHAnsi"/>
                <w:sz w:val="24"/>
                <w:szCs w:val="24"/>
                <w:lang w:eastAsia="ar-SA"/>
              </w:rPr>
              <w:t>,                                                                                                                                    - 1 most wiszący</w:t>
            </w:r>
            <w:r w:rsidR="009A5D89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9A5D89" w:rsidRPr="00010347">
              <w:rPr>
                <w:rFonts w:cstheme="minorHAnsi"/>
                <w:sz w:val="24"/>
                <w:szCs w:val="24"/>
                <w:lang w:eastAsia="ar-SA"/>
              </w:rPr>
              <w:t>(z wypełnieniami bocznymi)</w:t>
            </w:r>
            <w:r w:rsidRPr="00010347">
              <w:rPr>
                <w:rFonts w:cstheme="minorHAnsi"/>
                <w:sz w:val="24"/>
                <w:szCs w:val="24"/>
                <w:lang w:eastAsia="ar-SA"/>
              </w:rPr>
              <w:t xml:space="preserve">,  </w:t>
            </w:r>
            <w:r w:rsidR="0065100B">
              <w:rPr>
                <w:rFonts w:cstheme="minorHAnsi"/>
                <w:sz w:val="24"/>
                <w:szCs w:val="24"/>
                <w:lang w:eastAsia="ar-SA"/>
              </w:rPr>
              <w:t xml:space="preserve">                                                          </w:t>
            </w:r>
            <w:r w:rsidRPr="00993CA2">
              <w:rPr>
                <w:rFonts w:cstheme="minorHAnsi"/>
                <w:sz w:val="24"/>
                <w:szCs w:val="24"/>
                <w:lang w:eastAsia="ar-SA"/>
              </w:rPr>
              <w:t>- 1 wejście łukowe - drabinka.</w:t>
            </w:r>
            <w:r w:rsidR="00920D05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</w:p>
          <w:p w14:paraId="34C304A7" w14:textId="43BCB49E" w:rsidR="00705A2F" w:rsidRDefault="008B25AD" w:rsidP="00F561C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8B4BE4">
              <w:rPr>
                <w:rFonts w:cstheme="minorHAnsi"/>
                <w:sz w:val="24"/>
                <w:szCs w:val="24"/>
                <w:lang w:eastAsia="ar-SA"/>
              </w:rPr>
              <w:t>Dopuszcza się stosowanie elementów wejść</w:t>
            </w:r>
            <w:r w:rsidRPr="008B4BE4">
              <w:rPr>
                <w:rFonts w:cstheme="minorHAnsi"/>
                <w:sz w:val="24"/>
                <w:szCs w:val="24"/>
                <w:lang w:eastAsia="ar-SA"/>
              </w:rPr>
              <w:br/>
              <w:t>i zejść równoważnych.</w:t>
            </w:r>
            <w:r w:rsidR="00F561C7" w:rsidRPr="008B4BE4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993CA2" w:rsidRPr="00993CA2">
              <w:rPr>
                <w:rFonts w:cstheme="minorHAnsi"/>
                <w:sz w:val="24"/>
                <w:szCs w:val="24"/>
                <w:lang w:eastAsia="ar-SA"/>
              </w:rPr>
              <w:t>Wymiary urządzenia:</w:t>
            </w:r>
          </w:p>
          <w:p w14:paraId="265DB149" w14:textId="237F56AA" w:rsidR="00705A2F" w:rsidRDefault="008F747D" w:rsidP="00F561C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 xml:space="preserve">     </w:t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="00705A2F">
              <w:rPr>
                <w:rFonts w:cstheme="minorHAnsi"/>
                <w:sz w:val="24"/>
                <w:szCs w:val="24"/>
                <w:lang w:eastAsia="ar-SA"/>
              </w:rPr>
              <w:t>440 x 750</w:t>
            </w:r>
            <w:r w:rsidR="00460360">
              <w:rPr>
                <w:rFonts w:cstheme="minorHAnsi"/>
                <w:sz w:val="24"/>
                <w:szCs w:val="24"/>
                <w:lang w:eastAsia="ar-SA"/>
              </w:rPr>
              <w:t xml:space="preserve"> x W 310</w:t>
            </w:r>
            <w:r w:rsidR="00705A2F">
              <w:rPr>
                <w:rFonts w:cstheme="minorHAnsi"/>
                <w:sz w:val="24"/>
                <w:szCs w:val="24"/>
                <w:lang w:eastAsia="ar-SA"/>
              </w:rPr>
              <w:t xml:space="preserve"> cm</w:t>
            </w:r>
          </w:p>
          <w:p w14:paraId="76729B22" w14:textId="6CFFB91F" w:rsidR="00993CA2" w:rsidRDefault="00705A2F" w:rsidP="00705A2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 xml:space="preserve">     </w:t>
            </w:r>
            <w:r w:rsidR="006B7D47">
              <w:rPr>
                <w:rFonts w:cstheme="minorHAnsi"/>
                <w:sz w:val="24"/>
                <w:szCs w:val="24"/>
                <w:lang w:eastAsia="ar-SA"/>
              </w:rPr>
              <w:t>maksimum</w:t>
            </w:r>
            <w:r w:rsidR="00993CA2" w:rsidRPr="00993CA2">
              <w:rPr>
                <w:rFonts w:cstheme="minorHAnsi"/>
                <w:sz w:val="24"/>
                <w:szCs w:val="24"/>
                <w:lang w:eastAsia="ar-SA"/>
              </w:rPr>
              <w:t xml:space="preserve"> 455 x 780 </w:t>
            </w:r>
            <w:r w:rsidR="00460360">
              <w:rPr>
                <w:rFonts w:cstheme="minorHAnsi"/>
                <w:sz w:val="24"/>
                <w:szCs w:val="24"/>
                <w:lang w:eastAsia="ar-SA"/>
              </w:rPr>
              <w:t xml:space="preserve">x W </w:t>
            </w:r>
            <w:r w:rsidR="00460360" w:rsidRPr="00993CA2">
              <w:rPr>
                <w:rFonts w:cstheme="minorHAnsi"/>
                <w:sz w:val="24"/>
                <w:szCs w:val="24"/>
                <w:lang w:eastAsia="ar-SA"/>
              </w:rPr>
              <w:t xml:space="preserve">330 </w:t>
            </w:r>
            <w:r w:rsidR="00993CA2" w:rsidRPr="00993CA2">
              <w:rPr>
                <w:rFonts w:cstheme="minorHAnsi"/>
                <w:sz w:val="24"/>
                <w:szCs w:val="24"/>
                <w:lang w:eastAsia="ar-SA"/>
              </w:rPr>
              <w:t xml:space="preserve">cm  </w:t>
            </w:r>
          </w:p>
          <w:p w14:paraId="1C25AD21" w14:textId="72B7AC98" w:rsidR="00BA3DBF" w:rsidRPr="005A77FA" w:rsidRDefault="006E763A" w:rsidP="00705A2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426" w:hanging="426"/>
              <w:jc w:val="center"/>
              <w:rPr>
                <w:rFonts w:cstheme="minorHAnsi"/>
                <w:color w:val="548DD4" w:themeColor="text2" w:themeTint="99"/>
                <w:sz w:val="24"/>
                <w:szCs w:val="24"/>
                <w:lang w:eastAsia="ar-SA"/>
              </w:rPr>
            </w:pPr>
            <w:r w:rsidRPr="008B4BE4">
              <w:rPr>
                <w:rFonts w:cstheme="minorHAnsi"/>
                <w:bCs/>
                <w:sz w:val="24"/>
                <w:szCs w:val="20"/>
                <w:lang w:eastAsia="ar-SA"/>
              </w:rPr>
              <w:t>Urządzenie montowane na trwałe w gruncie zgodnie z wytycznymi producenta.</w:t>
            </w:r>
          </w:p>
        </w:tc>
      </w:tr>
      <w:tr w:rsidR="00993CA2" w:rsidRPr="00A97842" w14:paraId="54681D51" w14:textId="77777777" w:rsidTr="00F2457F">
        <w:tc>
          <w:tcPr>
            <w:tcW w:w="880" w:type="dxa"/>
            <w:shd w:val="clear" w:color="auto" w:fill="auto"/>
            <w:vAlign w:val="center"/>
          </w:tcPr>
          <w:p w14:paraId="105FB4CA" w14:textId="2DBF2BA2" w:rsidR="00993CA2" w:rsidRPr="000334B2" w:rsidRDefault="00E865DC" w:rsidP="00993CA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360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lastRenderedPageBreak/>
              <w:t>2.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0ED19C4" w14:textId="77777777" w:rsidR="007309E0" w:rsidRDefault="007309E0" w:rsidP="00993CA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</w:rPr>
            </w:pPr>
          </w:p>
          <w:p w14:paraId="113E7A8A" w14:textId="746CE72A" w:rsidR="00993CA2" w:rsidRDefault="00993CA2" w:rsidP="00993CA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</w:rPr>
            </w:pPr>
            <w:r w:rsidRPr="008F4AD1">
              <w:rPr>
                <w:rFonts w:cstheme="minorHAnsi"/>
                <w:sz w:val="24"/>
                <w:szCs w:val="24"/>
              </w:rPr>
              <w:t>Huśtawka wahadłowa</w:t>
            </w:r>
          </w:p>
          <w:p w14:paraId="42A75D62" w14:textId="20B3CF30" w:rsidR="00FB2898" w:rsidRPr="00FB2898" w:rsidRDefault="00FB2898" w:rsidP="00993CA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color w:val="548DD4" w:themeColor="text2" w:themeTint="99"/>
                <w:sz w:val="24"/>
                <w:szCs w:val="24"/>
              </w:rPr>
            </w:pPr>
            <w:r w:rsidRPr="00A35E8E">
              <w:rPr>
                <w:rFonts w:cstheme="minorHAnsi"/>
                <w:sz w:val="24"/>
                <w:szCs w:val="24"/>
              </w:rPr>
              <w:t>(potrójna)</w:t>
            </w:r>
          </w:p>
        </w:tc>
        <w:tc>
          <w:tcPr>
            <w:tcW w:w="705" w:type="dxa"/>
            <w:shd w:val="clear" w:color="auto" w:fill="auto"/>
            <w:vAlign w:val="center"/>
          </w:tcPr>
          <w:p w14:paraId="29B654B1" w14:textId="7760BFC9" w:rsidR="00993CA2" w:rsidRDefault="00920D05" w:rsidP="00993CA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958" w:type="dxa"/>
            <w:shd w:val="clear" w:color="auto" w:fill="auto"/>
            <w:vAlign w:val="center"/>
          </w:tcPr>
          <w:p w14:paraId="2CB6194A" w14:textId="6972D735" w:rsidR="008915A5" w:rsidRDefault="00685512" w:rsidP="00705A2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7315AE">
              <w:rPr>
                <w:rFonts w:cstheme="minorHAnsi"/>
                <w:sz w:val="24"/>
                <w:szCs w:val="24"/>
                <w:lang w:eastAsia="ar-SA"/>
              </w:rPr>
              <w:t>Konstrukcja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 wykonana z rury</w:t>
            </w:r>
            <w:r w:rsidRPr="007315AE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7315AE">
              <w:rPr>
                <w:rFonts w:cstheme="minorHAnsi"/>
                <w:sz w:val="24"/>
                <w:szCs w:val="24"/>
                <w:lang w:eastAsia="ar-SA"/>
              </w:rPr>
              <w:t xml:space="preserve">Ø 88,9 </w:t>
            </w:r>
            <w:r w:rsidRPr="00DF4566">
              <w:rPr>
                <w:rFonts w:cstheme="minorHAnsi"/>
                <w:sz w:val="24"/>
                <w:szCs w:val="24"/>
                <w:lang w:eastAsia="ar-SA"/>
              </w:rPr>
              <w:t xml:space="preserve">mm, grubość ścianki </w:t>
            </w:r>
            <w:r w:rsidR="00843E10" w:rsidRPr="00DF4566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DF4566">
              <w:rPr>
                <w:rFonts w:cstheme="minorHAnsi"/>
                <w:sz w:val="24"/>
                <w:szCs w:val="24"/>
                <w:lang w:eastAsia="ar-SA"/>
              </w:rPr>
              <w:t xml:space="preserve">3 mm zabezpieczonej antykorozyjnie poprzez </w:t>
            </w:r>
            <w:r>
              <w:rPr>
                <w:rFonts w:cstheme="minorHAnsi"/>
                <w:sz w:val="24"/>
                <w:szCs w:val="24"/>
                <w:lang w:eastAsia="ar-SA"/>
              </w:rPr>
              <w:t>cynkowanie ogniowe</w:t>
            </w:r>
            <w:r w:rsidR="00860347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i malowanie lub rury </w:t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7315AE">
              <w:rPr>
                <w:rFonts w:cstheme="minorHAnsi"/>
                <w:sz w:val="24"/>
                <w:szCs w:val="24"/>
                <w:lang w:eastAsia="ar-SA"/>
              </w:rPr>
              <w:t>Ø 76,0 mm ze stali nierdzewnej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. </w:t>
            </w:r>
          </w:p>
          <w:p w14:paraId="7F67FE90" w14:textId="359CD5A9" w:rsidR="00685512" w:rsidRDefault="00685512" w:rsidP="00705A2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 xml:space="preserve">Wszystkie elementy pomocnicze wykonane </w:t>
            </w:r>
            <w:r w:rsidR="008915A5">
              <w:rPr>
                <w:rFonts w:cstheme="minorHAnsi"/>
                <w:sz w:val="24"/>
                <w:szCs w:val="24"/>
                <w:lang w:eastAsia="ar-SA"/>
              </w:rPr>
              <w:br/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z metalu muszą być zabezpieczone antykorozyjnie poprzez cynkowanie ogniowe </w:t>
            </w:r>
            <w:r>
              <w:rPr>
                <w:rFonts w:cstheme="minorHAnsi"/>
                <w:sz w:val="24"/>
                <w:szCs w:val="24"/>
                <w:lang w:eastAsia="ar-SA"/>
              </w:rPr>
              <w:br/>
              <w:t xml:space="preserve">i malowanie. </w:t>
            </w:r>
            <w:r w:rsidR="008915A5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Pr="007315AE">
              <w:rPr>
                <w:rFonts w:cstheme="minorHAnsi"/>
                <w:sz w:val="24"/>
                <w:szCs w:val="24"/>
                <w:lang w:eastAsia="ar-SA"/>
              </w:rPr>
              <w:t xml:space="preserve">(nie dopuszcza się malowania proszkowego </w:t>
            </w:r>
            <w:r w:rsidR="008915A5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Pr="007315AE">
              <w:rPr>
                <w:rFonts w:cstheme="minorHAnsi"/>
                <w:sz w:val="24"/>
                <w:szCs w:val="24"/>
                <w:lang w:eastAsia="ar-SA"/>
              </w:rPr>
              <w:t xml:space="preserve">na podkładzie cynkowym jako jedynego </w:t>
            </w:r>
            <w:r w:rsidRPr="007315AE">
              <w:rPr>
                <w:rFonts w:cstheme="minorHAnsi"/>
                <w:sz w:val="24"/>
                <w:szCs w:val="24"/>
                <w:lang w:eastAsia="ar-SA"/>
              </w:rPr>
              <w:lastRenderedPageBreak/>
              <w:t>zabezpieczenia antykorozyjnego stali czarnej)</w:t>
            </w:r>
            <w:r>
              <w:rPr>
                <w:rFonts w:cstheme="minorHAnsi"/>
                <w:sz w:val="24"/>
                <w:szCs w:val="24"/>
                <w:lang w:eastAsia="ar-SA"/>
              </w:rPr>
              <w:t>.</w:t>
            </w:r>
          </w:p>
          <w:p w14:paraId="2484FD82" w14:textId="37A2E640" w:rsidR="0071597F" w:rsidRDefault="00892217" w:rsidP="00705A2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892217">
              <w:rPr>
                <w:rFonts w:cstheme="minorHAnsi"/>
                <w:sz w:val="24"/>
                <w:szCs w:val="24"/>
                <w:lang w:eastAsia="ar-SA"/>
              </w:rPr>
              <w:t xml:space="preserve">Urządzenie składa się z </w:t>
            </w:r>
            <w:r w:rsidR="0071597F">
              <w:rPr>
                <w:rFonts w:cstheme="minorHAnsi"/>
                <w:sz w:val="24"/>
                <w:szCs w:val="24"/>
                <w:lang w:eastAsia="ar-SA"/>
              </w:rPr>
              <w:t xml:space="preserve">3 </w:t>
            </w:r>
            <w:r w:rsidR="00685512">
              <w:rPr>
                <w:rFonts w:cstheme="minorHAnsi"/>
                <w:sz w:val="24"/>
                <w:szCs w:val="24"/>
                <w:lang w:eastAsia="ar-SA"/>
              </w:rPr>
              <w:t>siedzisk</w:t>
            </w:r>
            <w:r w:rsidR="0071597F">
              <w:rPr>
                <w:rFonts w:cstheme="minorHAnsi"/>
                <w:sz w:val="24"/>
                <w:szCs w:val="24"/>
                <w:lang w:eastAsia="ar-SA"/>
              </w:rPr>
              <w:t>:</w:t>
            </w:r>
          </w:p>
          <w:p w14:paraId="7900633B" w14:textId="77777777" w:rsidR="00685512" w:rsidRDefault="0071597F" w:rsidP="0068551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 xml:space="preserve">- 1 x </w:t>
            </w:r>
            <w:r w:rsidR="005F0B17" w:rsidRPr="009C0163">
              <w:rPr>
                <w:rFonts w:cstheme="minorHAnsi"/>
                <w:sz w:val="24"/>
                <w:szCs w:val="24"/>
                <w:lang w:eastAsia="ar-SA"/>
              </w:rPr>
              <w:t xml:space="preserve">typu deska, 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1 x </w:t>
            </w:r>
            <w:r w:rsidR="005F0B17" w:rsidRPr="009C0163">
              <w:rPr>
                <w:rFonts w:cstheme="minorHAnsi"/>
                <w:sz w:val="24"/>
                <w:szCs w:val="24"/>
                <w:lang w:eastAsia="ar-SA"/>
              </w:rPr>
              <w:t xml:space="preserve">typu koszyk; </w:t>
            </w:r>
          </w:p>
          <w:p w14:paraId="2517DDD6" w14:textId="05E2E8E1" w:rsidR="005A77FA" w:rsidRPr="00A35E8E" w:rsidRDefault="00AD056A" w:rsidP="0068551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A35E8E">
              <w:rPr>
                <w:rFonts w:cstheme="minorHAnsi"/>
                <w:sz w:val="24"/>
                <w:szCs w:val="24"/>
                <w:lang w:eastAsia="ar-SA"/>
              </w:rPr>
              <w:t xml:space="preserve">zawieszone na łańcuchach nierdzewnych, </w:t>
            </w:r>
            <w:proofErr w:type="spellStart"/>
            <w:r w:rsidRPr="00A35E8E">
              <w:rPr>
                <w:rFonts w:cstheme="minorHAnsi"/>
                <w:sz w:val="24"/>
                <w:szCs w:val="24"/>
                <w:lang w:eastAsia="ar-SA"/>
              </w:rPr>
              <w:t>zawiesia</w:t>
            </w:r>
            <w:proofErr w:type="spellEnd"/>
            <w:r w:rsidRPr="00A35E8E">
              <w:rPr>
                <w:rFonts w:cstheme="minorHAnsi"/>
                <w:sz w:val="24"/>
                <w:szCs w:val="24"/>
                <w:lang w:eastAsia="ar-SA"/>
              </w:rPr>
              <w:t xml:space="preserve"> wykonane ze stali nierdzewnej </w:t>
            </w:r>
            <w:r w:rsidR="004339AB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42558D" w:rsidRPr="00A35E8E">
              <w:rPr>
                <w:rFonts w:cstheme="minorHAnsi"/>
                <w:sz w:val="24"/>
                <w:szCs w:val="24"/>
                <w:lang w:eastAsia="ar-SA"/>
              </w:rPr>
              <w:t xml:space="preserve">na tulejkach </w:t>
            </w:r>
            <w:r w:rsidR="00A35E8E">
              <w:rPr>
                <w:rFonts w:cstheme="minorHAnsi"/>
                <w:sz w:val="24"/>
                <w:szCs w:val="24"/>
                <w:lang w:eastAsia="ar-SA"/>
              </w:rPr>
              <w:t>lub</w:t>
            </w:r>
            <w:r w:rsidR="0042558D" w:rsidRPr="00A35E8E">
              <w:rPr>
                <w:rFonts w:cstheme="minorHAnsi"/>
                <w:sz w:val="24"/>
                <w:szCs w:val="24"/>
                <w:lang w:eastAsia="ar-SA"/>
              </w:rPr>
              <w:t xml:space="preserve"> łożyskach</w:t>
            </w:r>
            <w:r w:rsidR="00F27EBF" w:rsidRPr="00A35E8E">
              <w:rPr>
                <w:rFonts w:cstheme="minorHAnsi"/>
                <w:sz w:val="24"/>
                <w:szCs w:val="24"/>
                <w:lang w:eastAsia="ar-SA"/>
              </w:rPr>
              <w:t>,</w:t>
            </w:r>
          </w:p>
          <w:p w14:paraId="5522F67A" w14:textId="4FEA129A" w:rsidR="00B22DEC" w:rsidRPr="00D45523" w:rsidRDefault="0071597F" w:rsidP="00B22DE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DF4566">
              <w:rPr>
                <w:rFonts w:cstheme="minorHAnsi"/>
                <w:sz w:val="24"/>
                <w:szCs w:val="24"/>
                <w:lang w:eastAsia="ar-SA"/>
              </w:rPr>
              <w:t>-</w:t>
            </w:r>
            <w:r w:rsidR="00791EB6" w:rsidRPr="00DF4566">
              <w:rPr>
                <w:rFonts w:cstheme="minorHAnsi"/>
                <w:sz w:val="24"/>
                <w:szCs w:val="24"/>
                <w:lang w:eastAsia="ar-SA"/>
              </w:rPr>
              <w:t xml:space="preserve"> 1 x</w:t>
            </w:r>
            <w:r w:rsidR="00892217" w:rsidRPr="00DF4566">
              <w:rPr>
                <w:rFonts w:cstheme="minorHAnsi"/>
                <w:sz w:val="24"/>
                <w:szCs w:val="24"/>
                <w:lang w:eastAsia="ar-SA"/>
              </w:rPr>
              <w:t xml:space="preserve"> typu bocianie gniazdo</w:t>
            </w:r>
            <w:r w:rsidR="0042558D" w:rsidRPr="00DF4566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B22DEC" w:rsidRPr="00DF4566">
              <w:rPr>
                <w:rFonts w:cstheme="minorHAnsi"/>
                <w:sz w:val="24"/>
                <w:szCs w:val="24"/>
                <w:lang w:eastAsia="ar-SA"/>
              </w:rPr>
              <w:t xml:space="preserve">o średnicy minimum 1000 mm, zawieszone na łańcuchach </w:t>
            </w:r>
            <w:r w:rsidR="00B22DEC" w:rsidRPr="009D2259">
              <w:rPr>
                <w:rFonts w:cstheme="minorHAnsi"/>
                <w:sz w:val="24"/>
                <w:szCs w:val="24"/>
                <w:lang w:eastAsia="ar-SA"/>
              </w:rPr>
              <w:t xml:space="preserve">nierdzewnych, </w:t>
            </w:r>
            <w:proofErr w:type="spellStart"/>
            <w:r w:rsidR="00B22DEC" w:rsidRPr="009D2259">
              <w:rPr>
                <w:rFonts w:cstheme="minorHAnsi"/>
                <w:sz w:val="24"/>
                <w:szCs w:val="24"/>
                <w:lang w:eastAsia="ar-SA"/>
              </w:rPr>
              <w:t>zawiesia</w:t>
            </w:r>
            <w:proofErr w:type="spellEnd"/>
            <w:r w:rsidR="00B22DEC" w:rsidRPr="009D2259">
              <w:rPr>
                <w:rFonts w:cstheme="minorHAnsi"/>
                <w:sz w:val="24"/>
                <w:szCs w:val="24"/>
                <w:lang w:eastAsia="ar-SA"/>
              </w:rPr>
              <w:t xml:space="preserve"> wykonane ze stali nierdzewnej na tulejkach lub łożyskach.</w:t>
            </w:r>
          </w:p>
          <w:p w14:paraId="0F7786B7" w14:textId="6C9DBA1C" w:rsidR="00460360" w:rsidRPr="009D2259" w:rsidRDefault="00416E4F" w:rsidP="00416E4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2E387D">
              <w:rPr>
                <w:rFonts w:cstheme="minorHAnsi"/>
                <w:sz w:val="24"/>
                <w:szCs w:val="24"/>
                <w:lang w:eastAsia="ar-SA"/>
              </w:rPr>
              <w:t>Wszystkie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 zastosowane</w:t>
            </w:r>
            <w:r w:rsidRPr="002E387D">
              <w:rPr>
                <w:rFonts w:cstheme="minorHAnsi"/>
                <w:sz w:val="24"/>
                <w:szCs w:val="24"/>
                <w:lang w:eastAsia="ar-SA"/>
              </w:rPr>
              <w:t xml:space="preserve"> śruby i wkręty </w:t>
            </w:r>
            <w:r w:rsidR="00F83471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2E387D">
              <w:rPr>
                <w:rFonts w:cstheme="minorHAnsi"/>
                <w:sz w:val="24"/>
                <w:szCs w:val="24"/>
                <w:lang w:eastAsia="ar-SA"/>
              </w:rPr>
              <w:t>gat. A2 (ze stali nierdzewnej).</w:t>
            </w:r>
          </w:p>
          <w:p w14:paraId="0AEA6CCD" w14:textId="7D4E6FDC" w:rsidR="00705A2F" w:rsidRPr="00705A2F" w:rsidRDefault="00892217" w:rsidP="00705A2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  <w:lang w:eastAsia="ar-SA"/>
              </w:rPr>
            </w:pPr>
            <w:r w:rsidRPr="00892217">
              <w:rPr>
                <w:rFonts w:cstheme="minorHAnsi"/>
                <w:sz w:val="24"/>
                <w:szCs w:val="24"/>
                <w:lang w:eastAsia="ar-SA"/>
              </w:rPr>
              <w:t xml:space="preserve">Wymiary urządzenia: </w:t>
            </w:r>
            <w:r w:rsidR="00705A2F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="00705A2F" w:rsidRPr="00705A2F">
              <w:rPr>
                <w:rFonts w:cstheme="minorHAnsi"/>
                <w:sz w:val="24"/>
                <w:szCs w:val="24"/>
                <w:lang w:eastAsia="ar-SA"/>
              </w:rPr>
              <w:t xml:space="preserve">600 </w:t>
            </w:r>
            <w:r w:rsidR="00705A2F">
              <w:rPr>
                <w:rFonts w:cstheme="minorHAnsi"/>
                <w:sz w:val="24"/>
                <w:szCs w:val="24"/>
                <w:lang w:eastAsia="ar-SA"/>
              </w:rPr>
              <w:t>x 180</w:t>
            </w:r>
            <w:r w:rsidR="00460360">
              <w:rPr>
                <w:rFonts w:cstheme="minorHAnsi"/>
                <w:sz w:val="24"/>
                <w:szCs w:val="24"/>
                <w:lang w:eastAsia="ar-SA"/>
              </w:rPr>
              <w:t xml:space="preserve"> x W 200 </w:t>
            </w:r>
            <w:r w:rsidR="00705A2F">
              <w:rPr>
                <w:rFonts w:cstheme="minorHAnsi"/>
                <w:sz w:val="24"/>
                <w:szCs w:val="24"/>
                <w:lang w:eastAsia="ar-SA"/>
              </w:rPr>
              <w:t>cm</w:t>
            </w:r>
          </w:p>
          <w:p w14:paraId="033AE8AE" w14:textId="61D8887E" w:rsidR="00993CA2" w:rsidRDefault="006B7D47" w:rsidP="005F0B1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maksimum</w:t>
            </w:r>
            <w:r w:rsidR="00892217" w:rsidRPr="00892217">
              <w:rPr>
                <w:rFonts w:cstheme="minorHAnsi"/>
                <w:sz w:val="24"/>
                <w:szCs w:val="24"/>
                <w:lang w:eastAsia="ar-SA"/>
              </w:rPr>
              <w:t xml:space="preserve"> 620 x 2</w:t>
            </w:r>
            <w:r w:rsidR="00460360">
              <w:rPr>
                <w:rFonts w:cstheme="minorHAnsi"/>
                <w:sz w:val="24"/>
                <w:szCs w:val="24"/>
                <w:lang w:eastAsia="ar-SA"/>
              </w:rPr>
              <w:t>0</w:t>
            </w:r>
            <w:r w:rsidR="00892217" w:rsidRPr="00892217">
              <w:rPr>
                <w:rFonts w:cstheme="minorHAnsi"/>
                <w:sz w:val="24"/>
                <w:szCs w:val="24"/>
                <w:lang w:eastAsia="ar-SA"/>
              </w:rPr>
              <w:t xml:space="preserve">0 x </w:t>
            </w:r>
            <w:r w:rsidR="00460360">
              <w:rPr>
                <w:rFonts w:cstheme="minorHAnsi"/>
                <w:sz w:val="24"/>
                <w:szCs w:val="24"/>
                <w:lang w:eastAsia="ar-SA"/>
              </w:rPr>
              <w:t xml:space="preserve">W </w:t>
            </w:r>
            <w:r w:rsidR="00892217" w:rsidRPr="00892217">
              <w:rPr>
                <w:rFonts w:cstheme="minorHAnsi"/>
                <w:sz w:val="24"/>
                <w:szCs w:val="24"/>
                <w:lang w:eastAsia="ar-SA"/>
              </w:rPr>
              <w:t>2</w:t>
            </w:r>
            <w:r w:rsidR="00460360">
              <w:rPr>
                <w:rFonts w:cstheme="minorHAnsi"/>
                <w:sz w:val="24"/>
                <w:szCs w:val="24"/>
                <w:lang w:eastAsia="ar-SA"/>
              </w:rPr>
              <w:t>3</w:t>
            </w:r>
            <w:r w:rsidR="00892217" w:rsidRPr="00892217">
              <w:rPr>
                <w:rFonts w:cstheme="minorHAnsi"/>
                <w:sz w:val="24"/>
                <w:szCs w:val="24"/>
                <w:lang w:eastAsia="ar-SA"/>
              </w:rPr>
              <w:t xml:space="preserve">0 cm  </w:t>
            </w:r>
          </w:p>
          <w:p w14:paraId="04719316" w14:textId="77777777" w:rsidR="00E71A26" w:rsidRPr="007309E0" w:rsidRDefault="00E71A26" w:rsidP="005F0B1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7309E0">
              <w:rPr>
                <w:rFonts w:cstheme="minorHAnsi"/>
                <w:sz w:val="24"/>
                <w:szCs w:val="24"/>
                <w:lang w:eastAsia="ar-SA"/>
              </w:rPr>
              <w:t>Dopuszcza się różnicę +/- 5 %</w:t>
            </w:r>
          </w:p>
          <w:p w14:paraId="52DBC6D8" w14:textId="45966677" w:rsidR="00F639B8" w:rsidRPr="00F639B8" w:rsidRDefault="006E763A" w:rsidP="00F639B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7030A0"/>
                <w:sz w:val="24"/>
                <w:szCs w:val="24"/>
                <w:lang w:eastAsia="ar-SA"/>
              </w:rPr>
            </w:pPr>
            <w:r w:rsidRPr="007309E0">
              <w:rPr>
                <w:rFonts w:cstheme="minorHAnsi"/>
                <w:bCs/>
                <w:sz w:val="24"/>
                <w:szCs w:val="20"/>
                <w:lang w:eastAsia="ar-SA"/>
              </w:rPr>
              <w:t>Urządzenie montowane na trwałe w gruncie zgodnie z wytycznymi producenta.</w:t>
            </w:r>
          </w:p>
        </w:tc>
      </w:tr>
      <w:tr w:rsidR="00993CA2" w:rsidRPr="00A97842" w14:paraId="18CE1C42" w14:textId="77777777" w:rsidTr="00F2457F">
        <w:tc>
          <w:tcPr>
            <w:tcW w:w="880" w:type="dxa"/>
            <w:shd w:val="clear" w:color="auto" w:fill="auto"/>
            <w:vAlign w:val="center"/>
          </w:tcPr>
          <w:p w14:paraId="156FE78F" w14:textId="1B0E1410" w:rsidR="00993CA2" w:rsidRPr="000334B2" w:rsidRDefault="00E865DC" w:rsidP="00993CA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360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lastRenderedPageBreak/>
              <w:t>3.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EBD60D" w14:textId="77777777" w:rsidR="00993CA2" w:rsidRDefault="00993CA2" w:rsidP="00993CA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</w:rPr>
            </w:pPr>
            <w:r w:rsidRPr="008F4AD1">
              <w:rPr>
                <w:rFonts w:cstheme="minorHAnsi"/>
                <w:sz w:val="24"/>
                <w:szCs w:val="24"/>
              </w:rPr>
              <w:t>Karuzela</w:t>
            </w:r>
          </w:p>
          <w:p w14:paraId="523A5268" w14:textId="77777777" w:rsidR="00963A0E" w:rsidRPr="00B167B9" w:rsidRDefault="00FB2898" w:rsidP="00993CA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</w:rPr>
            </w:pPr>
            <w:r w:rsidRPr="00B167B9">
              <w:rPr>
                <w:rFonts w:cstheme="minorHAnsi"/>
                <w:sz w:val="24"/>
                <w:szCs w:val="24"/>
              </w:rPr>
              <w:t>(</w:t>
            </w:r>
            <w:r w:rsidR="00963A0E" w:rsidRPr="00B167B9">
              <w:rPr>
                <w:rFonts w:cstheme="minorHAnsi"/>
                <w:sz w:val="24"/>
                <w:szCs w:val="24"/>
              </w:rPr>
              <w:t xml:space="preserve">tarczowa </w:t>
            </w:r>
          </w:p>
          <w:p w14:paraId="011323BB" w14:textId="2457AAA5" w:rsidR="00FB2898" w:rsidRPr="00FB2898" w:rsidRDefault="00FB2898" w:rsidP="00993CA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color w:val="548DD4" w:themeColor="text2" w:themeTint="99"/>
                <w:sz w:val="24"/>
                <w:szCs w:val="24"/>
              </w:rPr>
            </w:pPr>
            <w:r w:rsidRPr="00B167B9">
              <w:rPr>
                <w:rFonts w:cstheme="minorHAnsi"/>
                <w:sz w:val="24"/>
                <w:szCs w:val="24"/>
              </w:rPr>
              <w:t>z siedziskami)</w:t>
            </w:r>
          </w:p>
        </w:tc>
        <w:tc>
          <w:tcPr>
            <w:tcW w:w="705" w:type="dxa"/>
            <w:shd w:val="clear" w:color="auto" w:fill="auto"/>
            <w:vAlign w:val="center"/>
          </w:tcPr>
          <w:p w14:paraId="564E7B0C" w14:textId="55AA8345" w:rsidR="00993CA2" w:rsidRDefault="00920D05" w:rsidP="00993CA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958" w:type="dxa"/>
            <w:shd w:val="clear" w:color="auto" w:fill="auto"/>
            <w:vAlign w:val="center"/>
          </w:tcPr>
          <w:p w14:paraId="3344FD49" w14:textId="77777777" w:rsidR="00996639" w:rsidRDefault="00920D05" w:rsidP="00416E4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920D05">
              <w:rPr>
                <w:rFonts w:cstheme="minorHAnsi"/>
                <w:sz w:val="24"/>
                <w:szCs w:val="24"/>
                <w:lang w:eastAsia="ar-SA"/>
              </w:rPr>
              <w:t xml:space="preserve">Konstrukcja ze stali nierdzewnej </w:t>
            </w:r>
            <w:r w:rsidR="00996639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Pr="00920D05">
              <w:rPr>
                <w:rFonts w:cstheme="minorHAnsi"/>
                <w:sz w:val="24"/>
                <w:szCs w:val="24"/>
                <w:lang w:eastAsia="ar-SA"/>
              </w:rPr>
              <w:t xml:space="preserve">lub </w:t>
            </w:r>
            <w:r w:rsidR="00996639">
              <w:rPr>
                <w:rFonts w:cstheme="minorHAnsi"/>
                <w:sz w:val="24"/>
                <w:szCs w:val="24"/>
                <w:lang w:eastAsia="ar-SA"/>
              </w:rPr>
              <w:t xml:space="preserve">czarnej </w:t>
            </w:r>
            <w:r w:rsidRPr="009F5348">
              <w:rPr>
                <w:rFonts w:cstheme="minorHAnsi"/>
                <w:sz w:val="24"/>
                <w:szCs w:val="24"/>
                <w:lang w:eastAsia="ar-SA"/>
              </w:rPr>
              <w:t xml:space="preserve">ocynkowanej </w:t>
            </w:r>
            <w:r w:rsidR="005A60D6" w:rsidRPr="009F5348">
              <w:rPr>
                <w:rFonts w:cstheme="minorHAnsi"/>
                <w:sz w:val="24"/>
                <w:szCs w:val="24"/>
                <w:lang w:eastAsia="ar-SA"/>
              </w:rPr>
              <w:t xml:space="preserve">ogniowo </w:t>
            </w:r>
            <w:r w:rsidRPr="009F5348">
              <w:rPr>
                <w:rFonts w:cstheme="minorHAnsi"/>
                <w:sz w:val="24"/>
                <w:szCs w:val="24"/>
                <w:lang w:eastAsia="ar-SA"/>
              </w:rPr>
              <w:t xml:space="preserve">malowanej </w:t>
            </w:r>
            <w:r w:rsidRPr="00920D05">
              <w:rPr>
                <w:rFonts w:cstheme="minorHAnsi"/>
                <w:sz w:val="24"/>
                <w:szCs w:val="24"/>
                <w:lang w:eastAsia="ar-SA"/>
              </w:rPr>
              <w:t>proszkowo farbą odporną na warunki atmosferyczne oraz uszkodzenia (odpryski)</w:t>
            </w:r>
            <w:r w:rsidR="00996639">
              <w:rPr>
                <w:rFonts w:cstheme="minorHAnsi"/>
                <w:sz w:val="24"/>
                <w:szCs w:val="24"/>
                <w:lang w:eastAsia="ar-SA"/>
              </w:rPr>
              <w:t>.</w:t>
            </w:r>
          </w:p>
          <w:p w14:paraId="45E0A09D" w14:textId="77777777" w:rsidR="00800A86" w:rsidRDefault="00E26335" w:rsidP="00416E4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9F5348">
              <w:rPr>
                <w:rFonts w:cstheme="minorHAnsi"/>
                <w:sz w:val="24"/>
                <w:szCs w:val="24"/>
                <w:lang w:eastAsia="ar-SA"/>
              </w:rPr>
              <w:t xml:space="preserve">(nie dopuszcza się malowania proszkowego </w:t>
            </w:r>
            <w:r w:rsidR="00996639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Pr="009F5348">
              <w:rPr>
                <w:rFonts w:cstheme="minorHAnsi"/>
                <w:sz w:val="24"/>
                <w:szCs w:val="24"/>
                <w:lang w:eastAsia="ar-SA"/>
              </w:rPr>
              <w:t>na podkładzie cynkowym jako jedynego zabezpieczenia antykorozyjnego stali czarnej)</w:t>
            </w:r>
            <w:r w:rsidR="00800A86">
              <w:rPr>
                <w:rFonts w:cstheme="minorHAnsi"/>
                <w:sz w:val="24"/>
                <w:szCs w:val="24"/>
                <w:lang w:eastAsia="ar-SA"/>
              </w:rPr>
              <w:t>.</w:t>
            </w:r>
          </w:p>
          <w:p w14:paraId="421DE08A" w14:textId="77777777" w:rsidR="00800A86" w:rsidRDefault="00800A86" w:rsidP="00416E4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 xml:space="preserve">Siedziska: </w:t>
            </w:r>
            <w:r w:rsidR="00920D05" w:rsidRPr="00920D05">
              <w:rPr>
                <w:rFonts w:cstheme="minorHAnsi"/>
                <w:sz w:val="24"/>
                <w:szCs w:val="24"/>
                <w:lang w:eastAsia="ar-SA"/>
              </w:rPr>
              <w:t>panele z płyt HDPE</w:t>
            </w:r>
            <w:r w:rsidR="00034E22">
              <w:rPr>
                <w:rFonts w:cstheme="minorHAnsi"/>
                <w:color w:val="548DD4" w:themeColor="text2" w:themeTint="99"/>
                <w:sz w:val="24"/>
                <w:szCs w:val="24"/>
                <w:lang w:eastAsia="ar-SA"/>
              </w:rPr>
              <w:t xml:space="preserve"> </w:t>
            </w:r>
            <w:r w:rsidR="00034E22" w:rsidRPr="00747BF1">
              <w:rPr>
                <w:rFonts w:cstheme="minorHAnsi"/>
                <w:sz w:val="24"/>
                <w:szCs w:val="24"/>
                <w:lang w:eastAsia="ar-SA"/>
              </w:rPr>
              <w:t>lub płyt HPL (zewnętrzn</w:t>
            </w:r>
            <w:r>
              <w:rPr>
                <w:rFonts w:cstheme="minorHAnsi"/>
                <w:sz w:val="24"/>
                <w:szCs w:val="24"/>
                <w:lang w:eastAsia="ar-SA"/>
              </w:rPr>
              <w:t>e</w:t>
            </w:r>
            <w:r w:rsidR="00034E22" w:rsidRPr="00747BF1">
              <w:rPr>
                <w:rFonts w:cstheme="minorHAnsi"/>
                <w:sz w:val="24"/>
                <w:szCs w:val="24"/>
                <w:lang w:eastAsia="ar-SA"/>
              </w:rPr>
              <w:t>)</w:t>
            </w:r>
            <w:r w:rsidR="00920D05" w:rsidRPr="00747BF1">
              <w:rPr>
                <w:rFonts w:cstheme="minorHAnsi"/>
                <w:sz w:val="24"/>
                <w:szCs w:val="24"/>
                <w:lang w:eastAsia="ar-SA"/>
              </w:rPr>
              <w:t>.</w:t>
            </w:r>
            <w:r w:rsidR="00034E22" w:rsidRPr="00747BF1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</w:p>
          <w:p w14:paraId="292C60EA" w14:textId="0AE65A2B" w:rsidR="00416E4F" w:rsidRDefault="00034E22" w:rsidP="00416E4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9F5348">
              <w:rPr>
                <w:rFonts w:cstheme="minorHAnsi"/>
                <w:sz w:val="24"/>
                <w:szCs w:val="24"/>
                <w:lang w:eastAsia="ar-SA"/>
              </w:rPr>
              <w:t xml:space="preserve">Pokrycie podłogi blacha ryflowana aluminiowa lub płyta HPL antypoślizgowa. </w:t>
            </w:r>
          </w:p>
          <w:p w14:paraId="2705F99A" w14:textId="77777777" w:rsidR="00800A86" w:rsidRPr="00780288" w:rsidRDefault="00800A86" w:rsidP="00800A8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780288">
              <w:rPr>
                <w:rFonts w:cstheme="minorHAnsi"/>
                <w:sz w:val="24"/>
                <w:szCs w:val="24"/>
                <w:lang w:eastAsia="ar-SA"/>
              </w:rPr>
              <w:t xml:space="preserve">Wszystkie łączniki i okucia odporne na warunki atmosferyczne i promieniowanie UV. </w:t>
            </w:r>
          </w:p>
          <w:p w14:paraId="3A331502" w14:textId="6A30CFF4" w:rsidR="00416E4F" w:rsidRPr="009D2259" w:rsidRDefault="00416E4F" w:rsidP="00416E4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2E387D">
              <w:rPr>
                <w:rFonts w:cstheme="minorHAnsi"/>
                <w:sz w:val="24"/>
                <w:szCs w:val="24"/>
                <w:lang w:eastAsia="ar-SA"/>
              </w:rPr>
              <w:t>Wszystkie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 zastosowane</w:t>
            </w:r>
            <w:r w:rsidRPr="002E387D">
              <w:rPr>
                <w:rFonts w:cstheme="minorHAnsi"/>
                <w:sz w:val="24"/>
                <w:szCs w:val="24"/>
                <w:lang w:eastAsia="ar-SA"/>
              </w:rPr>
              <w:t xml:space="preserve"> śruby i wkręty </w:t>
            </w:r>
            <w:r w:rsidR="00800A86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2E387D">
              <w:rPr>
                <w:rFonts w:cstheme="minorHAnsi"/>
                <w:sz w:val="24"/>
                <w:szCs w:val="24"/>
                <w:lang w:eastAsia="ar-SA"/>
              </w:rPr>
              <w:t>gat. A2 (ze stali nierdzewnej).</w:t>
            </w:r>
          </w:p>
          <w:p w14:paraId="5F30E08C" w14:textId="268EB678" w:rsidR="00791EB6" w:rsidRPr="009F5348" w:rsidRDefault="00034E22" w:rsidP="005F0B1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9F5348">
              <w:rPr>
                <w:rFonts w:cstheme="minorHAnsi"/>
                <w:sz w:val="24"/>
                <w:szCs w:val="24"/>
                <w:lang w:eastAsia="ar-SA"/>
              </w:rPr>
              <w:t xml:space="preserve">Konstrukcja musi umożliwić wprowadzenie </w:t>
            </w:r>
            <w:r w:rsidR="00416E4F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Pr="009F5348">
              <w:rPr>
                <w:rFonts w:cstheme="minorHAnsi"/>
                <w:sz w:val="24"/>
                <w:szCs w:val="24"/>
                <w:lang w:eastAsia="ar-SA"/>
              </w:rPr>
              <w:t>w ruch przez użytkownika siedzącego wewnątrz karuzeli.</w:t>
            </w:r>
          </w:p>
          <w:p w14:paraId="3DCFD873" w14:textId="1FBBDF39" w:rsidR="00A6663C" w:rsidRDefault="00920D05" w:rsidP="005F0B1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920D05">
              <w:rPr>
                <w:rFonts w:cstheme="minorHAnsi"/>
                <w:sz w:val="24"/>
                <w:szCs w:val="24"/>
                <w:lang w:eastAsia="ar-SA"/>
              </w:rPr>
              <w:t>Wymiary urządzenia (średnica</w:t>
            </w:r>
            <w:r w:rsidRPr="005F0B17">
              <w:rPr>
                <w:rFonts w:cstheme="minorHAnsi"/>
                <w:sz w:val="24"/>
                <w:szCs w:val="24"/>
                <w:lang w:eastAsia="ar-SA"/>
              </w:rPr>
              <w:t xml:space="preserve">): </w:t>
            </w:r>
          </w:p>
          <w:p w14:paraId="0D858756" w14:textId="30E23095" w:rsidR="00A6663C" w:rsidRPr="00DF4566" w:rsidRDefault="00D42F72" w:rsidP="005F0B1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DF4566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="005F0B17" w:rsidRPr="00DF4566">
              <w:rPr>
                <w:rFonts w:cstheme="minorHAnsi"/>
                <w:sz w:val="24"/>
                <w:szCs w:val="24"/>
                <w:lang w:eastAsia="ar-SA"/>
              </w:rPr>
              <w:t>150 cm</w:t>
            </w:r>
          </w:p>
          <w:p w14:paraId="621445EE" w14:textId="39CA6D52" w:rsidR="00E71A26" w:rsidRDefault="006B7D47" w:rsidP="005F0B1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maksimum</w:t>
            </w:r>
            <w:r w:rsidR="00920D05" w:rsidRPr="00920D05">
              <w:rPr>
                <w:rFonts w:cstheme="minorHAnsi"/>
                <w:sz w:val="24"/>
                <w:szCs w:val="24"/>
                <w:lang w:eastAsia="ar-SA"/>
              </w:rPr>
              <w:t xml:space="preserve"> 160 cm     </w:t>
            </w:r>
          </w:p>
          <w:p w14:paraId="194F834D" w14:textId="510CDEC0" w:rsidR="00391FE6" w:rsidRPr="009F5348" w:rsidRDefault="00E71A26" w:rsidP="005F0B1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9F5348">
              <w:rPr>
                <w:rFonts w:cstheme="minorHAnsi"/>
                <w:sz w:val="24"/>
                <w:szCs w:val="24"/>
                <w:lang w:eastAsia="ar-SA"/>
              </w:rPr>
              <w:t>Dopuszcza się r</w:t>
            </w:r>
            <w:r w:rsidRPr="00DF4566">
              <w:rPr>
                <w:rFonts w:cstheme="minorHAnsi"/>
                <w:sz w:val="24"/>
                <w:szCs w:val="24"/>
                <w:lang w:eastAsia="ar-SA"/>
              </w:rPr>
              <w:t xml:space="preserve">óżnicę +/- </w:t>
            </w:r>
            <w:r w:rsidR="00B22DEC" w:rsidRPr="00DF4566">
              <w:rPr>
                <w:rFonts w:cstheme="minorHAnsi"/>
                <w:sz w:val="24"/>
                <w:szCs w:val="24"/>
                <w:lang w:eastAsia="ar-SA"/>
              </w:rPr>
              <w:t>5</w:t>
            </w:r>
            <w:r w:rsidRPr="00DF4566">
              <w:rPr>
                <w:rFonts w:cstheme="minorHAnsi"/>
                <w:sz w:val="24"/>
                <w:szCs w:val="24"/>
                <w:lang w:eastAsia="ar-SA"/>
              </w:rPr>
              <w:t xml:space="preserve"> %</w:t>
            </w:r>
            <w:r w:rsidR="00920D05" w:rsidRPr="00DF4566">
              <w:rPr>
                <w:rFonts w:cstheme="minorHAnsi"/>
                <w:sz w:val="24"/>
                <w:szCs w:val="24"/>
                <w:lang w:eastAsia="ar-SA"/>
              </w:rPr>
              <w:t xml:space="preserve">     </w:t>
            </w:r>
          </w:p>
          <w:p w14:paraId="1BD36B75" w14:textId="15EC8F67" w:rsidR="00993CA2" w:rsidRPr="00A0787A" w:rsidRDefault="006E763A" w:rsidP="005F0B1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9F5348">
              <w:rPr>
                <w:rFonts w:cstheme="minorHAnsi"/>
                <w:bCs/>
                <w:sz w:val="24"/>
                <w:szCs w:val="20"/>
                <w:lang w:eastAsia="ar-SA"/>
              </w:rPr>
              <w:t>Urządzenie montowane na trwałe w gruncie zgodnie z wytycznymi producenta.</w:t>
            </w:r>
            <w:r w:rsidR="00391FE6" w:rsidRPr="009F5348">
              <w:rPr>
                <w:rFonts w:cstheme="minorHAnsi"/>
                <w:sz w:val="24"/>
                <w:szCs w:val="24"/>
                <w:lang w:eastAsia="ar-SA"/>
              </w:rPr>
              <w:t xml:space="preserve">                                         </w:t>
            </w:r>
            <w:r w:rsidR="00920D05" w:rsidRPr="009F5348">
              <w:rPr>
                <w:rFonts w:cstheme="minorHAnsi"/>
                <w:sz w:val="24"/>
                <w:szCs w:val="24"/>
                <w:lang w:eastAsia="ar-SA"/>
              </w:rPr>
              <w:t xml:space="preserve">                                                                                       </w:t>
            </w:r>
          </w:p>
        </w:tc>
      </w:tr>
      <w:tr w:rsidR="005F0B17" w:rsidRPr="00A97842" w14:paraId="03C6FF03" w14:textId="77777777" w:rsidTr="00F2457F">
        <w:tc>
          <w:tcPr>
            <w:tcW w:w="8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5EEC46" w14:textId="40DE7AB9" w:rsidR="005F0B17" w:rsidRPr="000334B2" w:rsidRDefault="005F0B17" w:rsidP="005F0B1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360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AF9CB" w14:textId="6F6D18B1" w:rsidR="005F0B17" w:rsidRPr="008F4AD1" w:rsidRDefault="005F0B17" w:rsidP="005F0B1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</w:rPr>
            </w:pPr>
            <w:r w:rsidRPr="008F4AD1">
              <w:rPr>
                <w:rFonts w:cstheme="minorHAnsi"/>
                <w:sz w:val="24"/>
                <w:szCs w:val="24"/>
              </w:rPr>
              <w:t>Tablica informacyjna</w:t>
            </w:r>
          </w:p>
        </w:tc>
        <w:tc>
          <w:tcPr>
            <w:tcW w:w="705" w:type="dxa"/>
            <w:shd w:val="clear" w:color="auto" w:fill="auto"/>
            <w:vAlign w:val="center"/>
          </w:tcPr>
          <w:p w14:paraId="636DBBB5" w14:textId="097AD4A6" w:rsidR="005F0B17" w:rsidRDefault="005F0B17" w:rsidP="005F0B1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958" w:type="dxa"/>
            <w:shd w:val="clear" w:color="auto" w:fill="auto"/>
            <w:vAlign w:val="center"/>
          </w:tcPr>
          <w:p w14:paraId="4EBF556F" w14:textId="77777777" w:rsidR="0065100B" w:rsidRPr="0001096D" w:rsidRDefault="0065100B" w:rsidP="0065100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01096D">
              <w:rPr>
                <w:rFonts w:cstheme="minorHAnsi"/>
                <w:sz w:val="24"/>
                <w:szCs w:val="24"/>
                <w:lang w:eastAsia="ar-SA"/>
              </w:rPr>
              <w:t xml:space="preserve">Konstrukcja ze stali nierdzewnej </w:t>
            </w:r>
          </w:p>
          <w:p w14:paraId="1D3D5573" w14:textId="77777777" w:rsidR="0065100B" w:rsidRPr="0001096D" w:rsidRDefault="0065100B" w:rsidP="0065100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01096D">
              <w:rPr>
                <w:rFonts w:cstheme="minorHAnsi"/>
                <w:sz w:val="24"/>
                <w:szCs w:val="24"/>
                <w:lang w:eastAsia="ar-SA"/>
              </w:rPr>
              <w:t>lub ocynkowanej ogniowo malowanej proszkowo farbą odporną na warunki atmosferyczne oraz uszkodzenia (odpryski)</w:t>
            </w:r>
          </w:p>
          <w:p w14:paraId="31DE2DCF" w14:textId="77777777" w:rsidR="00C521A0" w:rsidRDefault="0065100B" w:rsidP="0065100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01096D">
              <w:rPr>
                <w:rFonts w:cstheme="minorHAnsi"/>
                <w:sz w:val="24"/>
                <w:szCs w:val="24"/>
                <w:lang w:eastAsia="ar-SA"/>
              </w:rPr>
              <w:t xml:space="preserve">Panel wykonany z </w:t>
            </w:r>
            <w:proofErr w:type="spellStart"/>
            <w:r>
              <w:rPr>
                <w:rFonts w:cstheme="minorHAnsi"/>
                <w:sz w:val="24"/>
                <w:szCs w:val="24"/>
                <w:lang w:eastAsia="ar-SA"/>
              </w:rPr>
              <w:t>Dibond</w:t>
            </w:r>
            <w:proofErr w:type="spellEnd"/>
            <w:r w:rsidR="00627097">
              <w:rPr>
                <w:rFonts w:cstheme="minorHAnsi"/>
                <w:sz w:val="24"/>
                <w:szCs w:val="24"/>
                <w:lang w:eastAsia="ar-SA"/>
              </w:rPr>
              <w:t>/HDPE/</w:t>
            </w:r>
            <w:r w:rsidR="00627097" w:rsidRPr="0001096D">
              <w:rPr>
                <w:rFonts w:cstheme="minorHAnsi"/>
                <w:sz w:val="24"/>
                <w:szCs w:val="24"/>
                <w:lang w:eastAsia="ar-SA"/>
              </w:rPr>
              <w:t>HPL</w:t>
            </w:r>
            <w:r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Pr="0001096D">
              <w:rPr>
                <w:rFonts w:cstheme="minorHAnsi"/>
                <w:sz w:val="24"/>
                <w:szCs w:val="24"/>
                <w:lang w:eastAsia="ar-SA"/>
              </w:rPr>
              <w:lastRenderedPageBreak/>
              <w:t xml:space="preserve">lub równoważny. </w:t>
            </w:r>
          </w:p>
          <w:p w14:paraId="5503D340" w14:textId="5DB7CFE3" w:rsidR="0065100B" w:rsidRPr="002E387D" w:rsidRDefault="0065100B" w:rsidP="0065100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2E387D">
              <w:rPr>
                <w:rFonts w:cstheme="minorHAnsi"/>
                <w:sz w:val="24"/>
                <w:szCs w:val="24"/>
                <w:lang w:eastAsia="ar-SA"/>
              </w:rPr>
              <w:t>Wszystkie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 zastosowane</w:t>
            </w:r>
            <w:r w:rsidRPr="002E387D">
              <w:rPr>
                <w:rFonts w:cstheme="minorHAnsi"/>
                <w:sz w:val="24"/>
                <w:szCs w:val="24"/>
                <w:lang w:eastAsia="ar-SA"/>
              </w:rPr>
              <w:t xml:space="preserve"> śruby i wkręty </w:t>
            </w:r>
            <w:r w:rsidR="00C521A0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2E387D">
              <w:rPr>
                <w:rFonts w:cstheme="minorHAnsi"/>
                <w:sz w:val="24"/>
                <w:szCs w:val="24"/>
                <w:lang w:eastAsia="ar-SA"/>
              </w:rPr>
              <w:t>gat. A2 (ze stali nierdzewnej).</w:t>
            </w:r>
          </w:p>
          <w:p w14:paraId="0ECC1A1E" w14:textId="538A3F74" w:rsidR="0065100B" w:rsidRPr="0001096D" w:rsidRDefault="0065100B" w:rsidP="0065100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01096D">
              <w:rPr>
                <w:rFonts w:cstheme="minorHAnsi"/>
                <w:sz w:val="24"/>
                <w:szCs w:val="24"/>
                <w:lang w:eastAsia="ar-SA"/>
              </w:rPr>
              <w:t>Wymiary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 wys</w:t>
            </w:r>
            <w:r w:rsidR="00685512">
              <w:rPr>
                <w:rFonts w:cstheme="minorHAnsi"/>
                <w:sz w:val="24"/>
                <w:szCs w:val="24"/>
                <w:lang w:eastAsia="ar-SA"/>
              </w:rPr>
              <w:t>okość</w:t>
            </w:r>
            <w:r>
              <w:rPr>
                <w:rFonts w:cstheme="minorHAnsi"/>
                <w:sz w:val="24"/>
                <w:szCs w:val="24"/>
                <w:lang w:eastAsia="ar-SA"/>
              </w:rPr>
              <w:t>.</w:t>
            </w:r>
            <w:r w:rsidRPr="0001096D">
              <w:rPr>
                <w:rFonts w:cstheme="minorHAnsi"/>
                <w:sz w:val="24"/>
                <w:szCs w:val="24"/>
                <w:lang w:eastAsia="ar-SA"/>
              </w:rPr>
              <w:t xml:space="preserve">: </w:t>
            </w:r>
          </w:p>
          <w:p w14:paraId="47129889" w14:textId="2B852002" w:rsidR="0065100B" w:rsidRDefault="00D42F72" w:rsidP="0065100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="0065100B" w:rsidRPr="00716822">
              <w:rPr>
                <w:rFonts w:cstheme="minorHAnsi"/>
                <w:sz w:val="24"/>
                <w:szCs w:val="24"/>
                <w:lang w:eastAsia="ar-SA"/>
              </w:rPr>
              <w:t>18</w:t>
            </w:r>
            <w:r w:rsidR="0065100B">
              <w:rPr>
                <w:rFonts w:cstheme="minorHAnsi"/>
                <w:sz w:val="24"/>
                <w:szCs w:val="24"/>
                <w:lang w:eastAsia="ar-SA"/>
              </w:rPr>
              <w:t>0 cm</w:t>
            </w:r>
            <w:r w:rsidR="0065100B" w:rsidRPr="00716822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</w:p>
          <w:p w14:paraId="2F729CFB" w14:textId="556CA4B3" w:rsidR="0065100B" w:rsidRDefault="006B7D47" w:rsidP="0065100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maksimum</w:t>
            </w:r>
            <w:r w:rsidR="0065100B" w:rsidRPr="00EF7492">
              <w:rPr>
                <w:rFonts w:cstheme="minorHAnsi"/>
                <w:sz w:val="24"/>
                <w:szCs w:val="24"/>
                <w:lang w:eastAsia="ar-SA"/>
              </w:rPr>
              <w:t xml:space="preserve"> 200 cm</w:t>
            </w:r>
          </w:p>
          <w:p w14:paraId="5AFD2186" w14:textId="77777777" w:rsidR="0065100B" w:rsidRPr="00EF2883" w:rsidRDefault="0065100B" w:rsidP="0065100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  <w:lang w:eastAsia="ar-SA"/>
              </w:rPr>
            </w:pPr>
            <w:r w:rsidRPr="003D0A20">
              <w:rPr>
                <w:rFonts w:cstheme="minorHAnsi"/>
                <w:sz w:val="24"/>
                <w:szCs w:val="24"/>
                <w:lang w:eastAsia="ar-SA"/>
              </w:rPr>
              <w:t>Na tablicy informacyjnej winny znaleźć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 się</w:t>
            </w:r>
            <w:r w:rsidRPr="003D0A20">
              <w:rPr>
                <w:rFonts w:cstheme="minorHAnsi"/>
                <w:sz w:val="24"/>
                <w:szCs w:val="24"/>
                <w:lang w:eastAsia="ar-SA"/>
              </w:rPr>
              <w:t xml:space="preserve"> regulamin oraz informacje o sposobie segregacji śmieci. Obie informacje winny być jednocześnie widoczne dla wchodzącego użytkownika placu.</w:t>
            </w:r>
          </w:p>
          <w:p w14:paraId="03C6FC3A" w14:textId="3BFBF170" w:rsidR="00791EB6" w:rsidRPr="00A0787A" w:rsidRDefault="0065100B" w:rsidP="0065100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9E635D">
              <w:rPr>
                <w:rFonts w:cstheme="minorHAnsi"/>
                <w:bCs/>
                <w:sz w:val="24"/>
                <w:szCs w:val="20"/>
                <w:lang w:eastAsia="ar-SA"/>
              </w:rPr>
              <w:t>Urządzenie montowane na trwałe w gruncie zgodnie z wytycznymi producenta.</w:t>
            </w:r>
          </w:p>
        </w:tc>
      </w:tr>
      <w:tr w:rsidR="005F0B17" w:rsidRPr="00A97842" w14:paraId="56660214" w14:textId="77777777" w:rsidTr="00F2457F">
        <w:tc>
          <w:tcPr>
            <w:tcW w:w="8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EC1FF2" w14:textId="44F624F9" w:rsidR="005F0B17" w:rsidRPr="000334B2" w:rsidRDefault="005F0B17" w:rsidP="005F0B1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360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lastRenderedPageBreak/>
              <w:t>5.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22AE0" w14:textId="77777777" w:rsidR="00F61818" w:rsidRDefault="005F0B17" w:rsidP="005F0B1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</w:rPr>
            </w:pPr>
            <w:r w:rsidRPr="008F4AD1">
              <w:rPr>
                <w:rFonts w:cstheme="minorHAnsi"/>
                <w:sz w:val="24"/>
                <w:szCs w:val="24"/>
              </w:rPr>
              <w:t>Kosz do segregacji</w:t>
            </w:r>
          </w:p>
          <w:p w14:paraId="3D9258E3" w14:textId="04B782D0" w:rsidR="005F0B17" w:rsidRPr="008F4AD1" w:rsidRDefault="005F0B17" w:rsidP="005F0B1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</w:rPr>
            </w:pPr>
            <w:r w:rsidRPr="008F4AD1">
              <w:rPr>
                <w:rFonts w:cstheme="minorHAnsi"/>
                <w:sz w:val="24"/>
                <w:szCs w:val="24"/>
              </w:rPr>
              <w:t>odpadów</w:t>
            </w:r>
          </w:p>
        </w:tc>
        <w:tc>
          <w:tcPr>
            <w:tcW w:w="7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68CB5E" w14:textId="483C8AF8" w:rsidR="005F0B17" w:rsidRDefault="005F0B17" w:rsidP="005F0B1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9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73D44" w14:textId="77777777" w:rsidR="005F0B17" w:rsidRDefault="00D00D8F" w:rsidP="005F0B1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4D01B9">
              <w:rPr>
                <w:rFonts w:cstheme="minorHAnsi"/>
                <w:sz w:val="24"/>
                <w:szCs w:val="24"/>
                <w:lang w:eastAsia="ar-SA"/>
              </w:rPr>
              <w:t xml:space="preserve">Metalowy kosz uliczny na słupku </w:t>
            </w:r>
            <w:r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Pr="00FD05EB">
              <w:rPr>
                <w:rFonts w:cstheme="minorHAnsi"/>
                <w:sz w:val="24"/>
                <w:szCs w:val="24"/>
                <w:lang w:eastAsia="ar-SA"/>
              </w:rPr>
              <w:t xml:space="preserve">(do zabetonowania w gruncie) dostosowany </w:t>
            </w:r>
            <w:r w:rsidRPr="00FD05EB">
              <w:rPr>
                <w:rFonts w:cstheme="minorHAnsi"/>
                <w:sz w:val="24"/>
                <w:szCs w:val="24"/>
                <w:lang w:eastAsia="ar-SA"/>
              </w:rPr>
              <w:br/>
              <w:t>do segregacji śmieci.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Pr="00FD05EB">
              <w:rPr>
                <w:rFonts w:cstheme="minorHAnsi"/>
                <w:sz w:val="24"/>
                <w:szCs w:val="24"/>
                <w:lang w:eastAsia="ar-SA"/>
              </w:rPr>
              <w:t>Składa się z trzech pojemników o pojemności około 35l wykonanych z blachy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. Kosz wykonany </w:t>
            </w:r>
            <w:r>
              <w:rPr>
                <w:rFonts w:cstheme="minorHAnsi"/>
                <w:sz w:val="24"/>
                <w:szCs w:val="24"/>
                <w:lang w:eastAsia="ar-SA"/>
              </w:rPr>
              <w:br/>
              <w:t>z materiałów odpornych na działanie warunków atmosferycznych.</w:t>
            </w:r>
          </w:p>
          <w:p w14:paraId="794E92E3" w14:textId="38D60DA1" w:rsidR="008027A1" w:rsidRPr="00FF3C76" w:rsidRDefault="008027A1" w:rsidP="005F0B1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  <w:lang w:eastAsia="ar-SA"/>
              </w:rPr>
            </w:pPr>
            <w:r w:rsidRPr="00466706">
              <w:rPr>
                <w:rFonts w:cstheme="minorHAnsi"/>
                <w:bCs/>
                <w:sz w:val="24"/>
                <w:szCs w:val="20"/>
                <w:lang w:eastAsia="ar-SA"/>
              </w:rPr>
              <w:t>Urządzenie montowane na trwałe w gruncie zgodnie z wytycznymi producenta.</w:t>
            </w:r>
          </w:p>
        </w:tc>
      </w:tr>
      <w:tr w:rsidR="008820A4" w:rsidRPr="00A97842" w14:paraId="12945FBD" w14:textId="77777777" w:rsidTr="00373F71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1025C" w14:textId="1FA7BB26" w:rsidR="008820A4" w:rsidRPr="00A0787A" w:rsidRDefault="008820A4" w:rsidP="00993CA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067404">
              <w:rPr>
                <w:rFonts w:cstheme="minorHAnsi"/>
                <w:b/>
                <w:bCs/>
                <w:sz w:val="24"/>
                <w:szCs w:val="20"/>
                <w:lang w:eastAsia="ar-SA"/>
              </w:rPr>
              <w:t>Urządz</w:t>
            </w:r>
            <w:r>
              <w:rPr>
                <w:rFonts w:cstheme="minorHAnsi"/>
                <w:b/>
                <w:bCs/>
                <w:sz w:val="24"/>
                <w:szCs w:val="20"/>
                <w:lang w:eastAsia="ar-SA"/>
              </w:rPr>
              <w:t>e</w:t>
            </w:r>
            <w:r w:rsidRPr="00067404">
              <w:rPr>
                <w:rFonts w:cstheme="minorHAnsi"/>
                <w:b/>
                <w:bCs/>
                <w:sz w:val="24"/>
                <w:szCs w:val="20"/>
                <w:lang w:eastAsia="ar-SA"/>
              </w:rPr>
              <w:t xml:space="preserve">nie placu zabaw w Chociczy - działka nr </w:t>
            </w:r>
            <w:r>
              <w:rPr>
                <w:rFonts w:cstheme="minorHAnsi"/>
                <w:b/>
                <w:bCs/>
                <w:sz w:val="24"/>
                <w:szCs w:val="20"/>
                <w:lang w:eastAsia="ar-SA"/>
              </w:rPr>
              <w:t>25</w:t>
            </w:r>
          </w:p>
        </w:tc>
      </w:tr>
      <w:tr w:rsidR="000E22DB" w:rsidRPr="00A97842" w14:paraId="21A47268" w14:textId="77777777" w:rsidTr="00F2457F">
        <w:tc>
          <w:tcPr>
            <w:tcW w:w="8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DB49F4" w14:textId="29638FC6" w:rsidR="000E22DB" w:rsidRPr="000334B2" w:rsidRDefault="000E22DB" w:rsidP="000E22D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360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062099D" w14:textId="77777777" w:rsidR="000E22DB" w:rsidRDefault="000E22DB" w:rsidP="000E22D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</w:rPr>
            </w:pPr>
            <w:r w:rsidRPr="00AE3183">
              <w:rPr>
                <w:rFonts w:cstheme="minorHAnsi"/>
                <w:sz w:val="24"/>
                <w:szCs w:val="24"/>
              </w:rPr>
              <w:t>Huśtawka wahadłowa</w:t>
            </w:r>
          </w:p>
          <w:p w14:paraId="18CAEB5A" w14:textId="1B22A899" w:rsidR="000E22DB" w:rsidRPr="00B167B9" w:rsidRDefault="000E22DB" w:rsidP="000E22D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</w:rPr>
            </w:pPr>
            <w:r w:rsidRPr="00B167B9">
              <w:rPr>
                <w:rFonts w:cstheme="minorHAnsi"/>
                <w:sz w:val="24"/>
                <w:szCs w:val="24"/>
              </w:rPr>
              <w:t xml:space="preserve">(potrójna) </w:t>
            </w:r>
          </w:p>
          <w:p w14:paraId="44B0EA16" w14:textId="7C0CF975" w:rsidR="000E22DB" w:rsidRPr="00AE3183" w:rsidRDefault="000E22DB" w:rsidP="000E22D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11CAB" w14:textId="3E911AFD" w:rsidR="000E22DB" w:rsidRPr="0057756B" w:rsidRDefault="000E22DB" w:rsidP="000E22D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57756B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9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F476F7" w14:textId="064F6541" w:rsidR="009A2FF1" w:rsidRDefault="009A2FF1" w:rsidP="009A2FF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7315AE">
              <w:rPr>
                <w:rFonts w:cstheme="minorHAnsi"/>
                <w:sz w:val="24"/>
                <w:szCs w:val="24"/>
                <w:lang w:eastAsia="ar-SA"/>
              </w:rPr>
              <w:t>Konstrukcja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 wykonana z rury</w:t>
            </w:r>
            <w:r w:rsidRPr="007315AE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7315AE">
              <w:rPr>
                <w:rFonts w:cstheme="minorHAnsi"/>
                <w:sz w:val="24"/>
                <w:szCs w:val="24"/>
                <w:lang w:eastAsia="ar-SA"/>
              </w:rPr>
              <w:t xml:space="preserve">Ø 88,9 </w:t>
            </w:r>
            <w:r w:rsidRPr="00DF4566">
              <w:rPr>
                <w:rFonts w:cstheme="minorHAnsi"/>
                <w:sz w:val="24"/>
                <w:szCs w:val="24"/>
                <w:lang w:eastAsia="ar-SA"/>
              </w:rPr>
              <w:t xml:space="preserve">mm, grubość ścianki </w:t>
            </w:r>
            <w:r w:rsidR="008F06DD" w:rsidRPr="00DF4566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DF4566">
              <w:rPr>
                <w:rFonts w:cstheme="minorHAnsi"/>
                <w:sz w:val="24"/>
                <w:szCs w:val="24"/>
                <w:lang w:eastAsia="ar-SA"/>
              </w:rPr>
              <w:t xml:space="preserve">3 mm </w:t>
            </w:r>
            <w:r>
              <w:rPr>
                <w:rFonts w:cstheme="minorHAnsi"/>
                <w:sz w:val="24"/>
                <w:szCs w:val="24"/>
                <w:lang w:eastAsia="ar-SA"/>
              </w:rPr>
              <w:t>zabezpieczonej antykorozyjnie poprzez cynkowanie ogniowe</w:t>
            </w:r>
            <w:r w:rsidR="00860347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i malowanie lub rury </w:t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7315AE">
              <w:rPr>
                <w:rFonts w:cstheme="minorHAnsi"/>
                <w:sz w:val="24"/>
                <w:szCs w:val="24"/>
                <w:lang w:eastAsia="ar-SA"/>
              </w:rPr>
              <w:t>Ø 76,0 mm ze stali nierdzewnej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. </w:t>
            </w:r>
          </w:p>
          <w:p w14:paraId="1384BE1F" w14:textId="77777777" w:rsidR="009A2FF1" w:rsidRDefault="009A2FF1" w:rsidP="009A2FF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 xml:space="preserve">Wszystkie elementy pomocnicze wykonane </w:t>
            </w:r>
            <w:r>
              <w:rPr>
                <w:rFonts w:cstheme="minorHAnsi"/>
                <w:sz w:val="24"/>
                <w:szCs w:val="24"/>
                <w:lang w:eastAsia="ar-SA"/>
              </w:rPr>
              <w:br/>
              <w:t xml:space="preserve">z metalu muszą być zabezpieczone antykorozyjnie poprzez cynkowanie ogniowe </w:t>
            </w:r>
            <w:r>
              <w:rPr>
                <w:rFonts w:cstheme="minorHAnsi"/>
                <w:sz w:val="24"/>
                <w:szCs w:val="24"/>
                <w:lang w:eastAsia="ar-SA"/>
              </w:rPr>
              <w:br/>
              <w:t xml:space="preserve">i malowanie. </w:t>
            </w:r>
            <w:r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Pr="007315AE">
              <w:rPr>
                <w:rFonts w:cstheme="minorHAnsi"/>
                <w:sz w:val="24"/>
                <w:szCs w:val="24"/>
                <w:lang w:eastAsia="ar-SA"/>
              </w:rPr>
              <w:t xml:space="preserve">(nie dopuszcza się malowania proszkowego </w:t>
            </w:r>
            <w:r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Pr="007315AE">
              <w:rPr>
                <w:rFonts w:cstheme="minorHAnsi"/>
                <w:sz w:val="24"/>
                <w:szCs w:val="24"/>
                <w:lang w:eastAsia="ar-SA"/>
              </w:rPr>
              <w:t>na podkładzie cynkowym jako jedynego zabezpieczenia antykorozyjnego stali czarnej)</w:t>
            </w:r>
            <w:r>
              <w:rPr>
                <w:rFonts w:cstheme="minorHAnsi"/>
                <w:sz w:val="24"/>
                <w:szCs w:val="24"/>
                <w:lang w:eastAsia="ar-SA"/>
              </w:rPr>
              <w:t>.</w:t>
            </w:r>
          </w:p>
          <w:p w14:paraId="667E5D50" w14:textId="77777777" w:rsidR="009A2FF1" w:rsidRDefault="009A2FF1" w:rsidP="009A2FF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892217">
              <w:rPr>
                <w:rFonts w:cstheme="minorHAnsi"/>
                <w:sz w:val="24"/>
                <w:szCs w:val="24"/>
                <w:lang w:eastAsia="ar-SA"/>
              </w:rPr>
              <w:t xml:space="preserve">Urządzenie składa się z </w:t>
            </w:r>
            <w:r>
              <w:rPr>
                <w:rFonts w:cstheme="minorHAnsi"/>
                <w:sz w:val="24"/>
                <w:szCs w:val="24"/>
                <w:lang w:eastAsia="ar-SA"/>
              </w:rPr>
              <w:t>3 siedzisk:</w:t>
            </w:r>
          </w:p>
          <w:p w14:paraId="18CEACCB" w14:textId="77777777" w:rsidR="009A2FF1" w:rsidRDefault="009A2FF1" w:rsidP="009A2FF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 xml:space="preserve">- 1 x </w:t>
            </w:r>
            <w:r w:rsidRPr="009C0163">
              <w:rPr>
                <w:rFonts w:cstheme="minorHAnsi"/>
                <w:sz w:val="24"/>
                <w:szCs w:val="24"/>
                <w:lang w:eastAsia="ar-SA"/>
              </w:rPr>
              <w:t xml:space="preserve">typu deska, 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1 x </w:t>
            </w:r>
            <w:r w:rsidRPr="009C0163">
              <w:rPr>
                <w:rFonts w:cstheme="minorHAnsi"/>
                <w:sz w:val="24"/>
                <w:szCs w:val="24"/>
                <w:lang w:eastAsia="ar-SA"/>
              </w:rPr>
              <w:t xml:space="preserve">typu koszyk; </w:t>
            </w:r>
          </w:p>
          <w:p w14:paraId="4BC79C58" w14:textId="77777777" w:rsidR="009A2FF1" w:rsidRPr="00A35E8E" w:rsidRDefault="009A2FF1" w:rsidP="009A2FF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A35E8E">
              <w:rPr>
                <w:rFonts w:cstheme="minorHAnsi"/>
                <w:sz w:val="24"/>
                <w:szCs w:val="24"/>
                <w:lang w:eastAsia="ar-SA"/>
              </w:rPr>
              <w:t xml:space="preserve">zawieszone na łańcuchach nierdzewnych, </w:t>
            </w:r>
            <w:proofErr w:type="spellStart"/>
            <w:r w:rsidRPr="00A35E8E">
              <w:rPr>
                <w:rFonts w:cstheme="minorHAnsi"/>
                <w:sz w:val="24"/>
                <w:szCs w:val="24"/>
                <w:lang w:eastAsia="ar-SA"/>
              </w:rPr>
              <w:t>zawiesia</w:t>
            </w:r>
            <w:proofErr w:type="spellEnd"/>
            <w:r w:rsidRPr="00A35E8E">
              <w:rPr>
                <w:rFonts w:cstheme="minorHAnsi"/>
                <w:sz w:val="24"/>
                <w:szCs w:val="24"/>
                <w:lang w:eastAsia="ar-SA"/>
              </w:rPr>
              <w:t xml:space="preserve"> wykonane ze stali nierdzewnej </w:t>
            </w:r>
            <w:r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Pr="00A35E8E">
              <w:rPr>
                <w:rFonts w:cstheme="minorHAnsi"/>
                <w:sz w:val="24"/>
                <w:szCs w:val="24"/>
                <w:lang w:eastAsia="ar-SA"/>
              </w:rPr>
              <w:t xml:space="preserve">na tulejkach </w:t>
            </w:r>
            <w:r>
              <w:rPr>
                <w:rFonts w:cstheme="minorHAnsi"/>
                <w:sz w:val="24"/>
                <w:szCs w:val="24"/>
                <w:lang w:eastAsia="ar-SA"/>
              </w:rPr>
              <w:t>lub</w:t>
            </w:r>
            <w:r w:rsidRPr="00A35E8E">
              <w:rPr>
                <w:rFonts w:cstheme="minorHAnsi"/>
                <w:sz w:val="24"/>
                <w:szCs w:val="24"/>
                <w:lang w:eastAsia="ar-SA"/>
              </w:rPr>
              <w:t xml:space="preserve"> łożyskach,</w:t>
            </w:r>
          </w:p>
          <w:p w14:paraId="63D2405C" w14:textId="4192960B" w:rsidR="00B22DEC" w:rsidRPr="00D45523" w:rsidRDefault="009A2FF1" w:rsidP="00B22DE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DF4566">
              <w:rPr>
                <w:rFonts w:cstheme="minorHAnsi"/>
                <w:sz w:val="24"/>
                <w:szCs w:val="24"/>
                <w:lang w:eastAsia="ar-SA"/>
              </w:rPr>
              <w:t xml:space="preserve">- 1 x typu bocianie gniazdo o średnicy </w:t>
            </w:r>
            <w:r w:rsidR="00B22DEC" w:rsidRPr="00DF4566">
              <w:rPr>
                <w:rFonts w:cstheme="minorHAnsi"/>
                <w:sz w:val="24"/>
                <w:szCs w:val="24"/>
                <w:lang w:eastAsia="ar-SA"/>
              </w:rPr>
              <w:t xml:space="preserve">minimum 1000 mm, zawieszone na łańcuchach nierdzewnych, </w:t>
            </w:r>
            <w:proofErr w:type="spellStart"/>
            <w:r w:rsidR="00B22DEC" w:rsidRPr="00DF4566">
              <w:rPr>
                <w:rFonts w:cstheme="minorHAnsi"/>
                <w:sz w:val="24"/>
                <w:szCs w:val="24"/>
                <w:lang w:eastAsia="ar-SA"/>
              </w:rPr>
              <w:t>zawiesia</w:t>
            </w:r>
            <w:proofErr w:type="spellEnd"/>
            <w:r w:rsidR="00B22DEC" w:rsidRPr="00DF4566">
              <w:rPr>
                <w:rFonts w:cstheme="minorHAnsi"/>
                <w:sz w:val="24"/>
                <w:szCs w:val="24"/>
                <w:lang w:eastAsia="ar-SA"/>
              </w:rPr>
              <w:t xml:space="preserve"> wykonane ze </w:t>
            </w:r>
            <w:r w:rsidR="00B22DEC" w:rsidRPr="009D2259">
              <w:rPr>
                <w:rFonts w:cstheme="minorHAnsi"/>
                <w:sz w:val="24"/>
                <w:szCs w:val="24"/>
                <w:lang w:eastAsia="ar-SA"/>
              </w:rPr>
              <w:t>stali nierdzewnej na tulejkach lub łożyskach.</w:t>
            </w:r>
          </w:p>
          <w:p w14:paraId="0FCB7EC2" w14:textId="428A8BB3" w:rsidR="009A2FF1" w:rsidRPr="009D2259" w:rsidRDefault="009A2FF1" w:rsidP="009A2FF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2E387D">
              <w:rPr>
                <w:rFonts w:cstheme="minorHAnsi"/>
                <w:sz w:val="24"/>
                <w:szCs w:val="24"/>
                <w:lang w:eastAsia="ar-SA"/>
              </w:rPr>
              <w:t>Wszystkie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 zastosowane</w:t>
            </w:r>
            <w:r w:rsidRPr="002E387D">
              <w:rPr>
                <w:rFonts w:cstheme="minorHAnsi"/>
                <w:sz w:val="24"/>
                <w:szCs w:val="24"/>
                <w:lang w:eastAsia="ar-SA"/>
              </w:rPr>
              <w:t xml:space="preserve"> śruby i wkręty </w:t>
            </w:r>
            <w:r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2E387D">
              <w:rPr>
                <w:rFonts w:cstheme="minorHAnsi"/>
                <w:sz w:val="24"/>
                <w:szCs w:val="24"/>
                <w:lang w:eastAsia="ar-SA"/>
              </w:rPr>
              <w:t>gat. A2 (ze stali nierdzewnej).</w:t>
            </w:r>
          </w:p>
          <w:p w14:paraId="0CCA95C5" w14:textId="157218C2" w:rsidR="009A2FF1" w:rsidRPr="00705A2F" w:rsidRDefault="009A2FF1" w:rsidP="009A2FF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  <w:lang w:eastAsia="ar-SA"/>
              </w:rPr>
            </w:pPr>
            <w:r w:rsidRPr="00892217">
              <w:rPr>
                <w:rFonts w:cstheme="minorHAnsi"/>
                <w:sz w:val="24"/>
                <w:szCs w:val="24"/>
                <w:lang w:eastAsia="ar-SA"/>
              </w:rPr>
              <w:t xml:space="preserve">Wymiary urządzenia: </w:t>
            </w:r>
            <w:r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705A2F">
              <w:rPr>
                <w:rFonts w:cstheme="minorHAnsi"/>
                <w:sz w:val="24"/>
                <w:szCs w:val="24"/>
                <w:lang w:eastAsia="ar-SA"/>
              </w:rPr>
              <w:t xml:space="preserve">600 </w:t>
            </w:r>
            <w:r>
              <w:rPr>
                <w:rFonts w:cstheme="minorHAnsi"/>
                <w:sz w:val="24"/>
                <w:szCs w:val="24"/>
                <w:lang w:eastAsia="ar-SA"/>
              </w:rPr>
              <w:t>x 180 x W 200 cm</w:t>
            </w:r>
          </w:p>
          <w:p w14:paraId="52E0705F" w14:textId="74C01A4F" w:rsidR="009A2FF1" w:rsidRDefault="006B7D47" w:rsidP="009A2FF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lastRenderedPageBreak/>
              <w:t>maksimum</w:t>
            </w:r>
            <w:r w:rsidR="009A2FF1" w:rsidRPr="00892217">
              <w:rPr>
                <w:rFonts w:cstheme="minorHAnsi"/>
                <w:sz w:val="24"/>
                <w:szCs w:val="24"/>
                <w:lang w:eastAsia="ar-SA"/>
              </w:rPr>
              <w:t xml:space="preserve"> 620 x 2</w:t>
            </w:r>
            <w:r w:rsidR="009A2FF1">
              <w:rPr>
                <w:rFonts w:cstheme="minorHAnsi"/>
                <w:sz w:val="24"/>
                <w:szCs w:val="24"/>
                <w:lang w:eastAsia="ar-SA"/>
              </w:rPr>
              <w:t>0</w:t>
            </w:r>
            <w:r w:rsidR="009A2FF1" w:rsidRPr="00892217">
              <w:rPr>
                <w:rFonts w:cstheme="minorHAnsi"/>
                <w:sz w:val="24"/>
                <w:szCs w:val="24"/>
                <w:lang w:eastAsia="ar-SA"/>
              </w:rPr>
              <w:t xml:space="preserve">0 x </w:t>
            </w:r>
            <w:r w:rsidR="009A2FF1">
              <w:rPr>
                <w:rFonts w:cstheme="minorHAnsi"/>
                <w:sz w:val="24"/>
                <w:szCs w:val="24"/>
                <w:lang w:eastAsia="ar-SA"/>
              </w:rPr>
              <w:t xml:space="preserve">W </w:t>
            </w:r>
            <w:r w:rsidR="009A2FF1" w:rsidRPr="00892217">
              <w:rPr>
                <w:rFonts w:cstheme="minorHAnsi"/>
                <w:sz w:val="24"/>
                <w:szCs w:val="24"/>
                <w:lang w:eastAsia="ar-SA"/>
              </w:rPr>
              <w:t>2</w:t>
            </w:r>
            <w:r w:rsidR="009A2FF1">
              <w:rPr>
                <w:rFonts w:cstheme="minorHAnsi"/>
                <w:sz w:val="24"/>
                <w:szCs w:val="24"/>
                <w:lang w:eastAsia="ar-SA"/>
              </w:rPr>
              <w:t>3</w:t>
            </w:r>
            <w:r w:rsidR="009A2FF1" w:rsidRPr="00892217">
              <w:rPr>
                <w:rFonts w:cstheme="minorHAnsi"/>
                <w:sz w:val="24"/>
                <w:szCs w:val="24"/>
                <w:lang w:eastAsia="ar-SA"/>
              </w:rPr>
              <w:t xml:space="preserve">0 cm  </w:t>
            </w:r>
          </w:p>
          <w:p w14:paraId="0743C322" w14:textId="77777777" w:rsidR="009A2FF1" w:rsidRPr="007309E0" w:rsidRDefault="009A2FF1" w:rsidP="009A2FF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7309E0">
              <w:rPr>
                <w:rFonts w:cstheme="minorHAnsi"/>
                <w:sz w:val="24"/>
                <w:szCs w:val="24"/>
                <w:lang w:eastAsia="ar-SA"/>
              </w:rPr>
              <w:t>Dopuszcza się różnicę +/- 5 %</w:t>
            </w:r>
          </w:p>
          <w:p w14:paraId="75859B51" w14:textId="74FC700B" w:rsidR="00391FE6" w:rsidRPr="00403760" w:rsidRDefault="00683EE1" w:rsidP="00683EE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Cs/>
                <w:sz w:val="24"/>
                <w:szCs w:val="20"/>
                <w:lang w:eastAsia="ar-SA"/>
              </w:rPr>
            </w:pPr>
            <w:r w:rsidRPr="007309E0">
              <w:rPr>
                <w:rFonts w:cstheme="minorHAnsi"/>
                <w:bCs/>
                <w:sz w:val="24"/>
                <w:szCs w:val="20"/>
                <w:lang w:eastAsia="ar-SA"/>
              </w:rPr>
              <w:t>Urządzenie montowane na trwałe w gruncie zgodnie z wytycznymi producenta.</w:t>
            </w:r>
          </w:p>
        </w:tc>
      </w:tr>
      <w:tr w:rsidR="008352F8" w:rsidRPr="00A97842" w14:paraId="44744394" w14:textId="77777777" w:rsidTr="00F2457F">
        <w:tc>
          <w:tcPr>
            <w:tcW w:w="880" w:type="dxa"/>
            <w:shd w:val="clear" w:color="auto" w:fill="auto"/>
            <w:vAlign w:val="center"/>
          </w:tcPr>
          <w:p w14:paraId="07321285" w14:textId="4A618EB7" w:rsidR="008352F8" w:rsidRPr="000334B2" w:rsidRDefault="008352F8" w:rsidP="008352F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360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lastRenderedPageBreak/>
              <w:t>2.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FF251" w14:textId="77777777" w:rsidR="004C3563" w:rsidRDefault="008352F8" w:rsidP="004C356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</w:rPr>
            </w:pPr>
            <w:r w:rsidRPr="00AE3183">
              <w:rPr>
                <w:rFonts w:cstheme="minorHAnsi"/>
                <w:sz w:val="24"/>
                <w:szCs w:val="24"/>
              </w:rPr>
              <w:t>Karuzela</w:t>
            </w:r>
          </w:p>
          <w:p w14:paraId="08B42991" w14:textId="77777777" w:rsidR="00B167B9" w:rsidRDefault="008352F8" w:rsidP="00B167B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</w:rPr>
            </w:pPr>
            <w:r w:rsidRPr="00B167B9">
              <w:rPr>
                <w:rFonts w:cstheme="minorHAnsi"/>
                <w:sz w:val="24"/>
                <w:szCs w:val="24"/>
              </w:rPr>
              <w:t>(</w:t>
            </w:r>
            <w:r w:rsidR="004C3563" w:rsidRPr="00B167B9">
              <w:rPr>
                <w:rFonts w:cstheme="minorHAnsi"/>
                <w:sz w:val="24"/>
                <w:szCs w:val="24"/>
              </w:rPr>
              <w:t>tarczowa</w:t>
            </w:r>
            <w:r w:rsidR="00B167B9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26FD1BE9" w14:textId="1EB7B554" w:rsidR="008352F8" w:rsidRPr="00F61818" w:rsidRDefault="008352F8" w:rsidP="00B167B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color w:val="548DD4" w:themeColor="text2" w:themeTint="99"/>
                <w:sz w:val="24"/>
                <w:szCs w:val="24"/>
              </w:rPr>
            </w:pPr>
            <w:r w:rsidRPr="00B167B9">
              <w:rPr>
                <w:rFonts w:cstheme="minorHAnsi"/>
                <w:sz w:val="24"/>
                <w:szCs w:val="24"/>
              </w:rPr>
              <w:t>z</w:t>
            </w:r>
            <w:r w:rsidR="004C3563" w:rsidRPr="00B167B9">
              <w:rPr>
                <w:rFonts w:cstheme="minorHAnsi"/>
                <w:sz w:val="24"/>
                <w:szCs w:val="24"/>
              </w:rPr>
              <w:t xml:space="preserve"> s</w:t>
            </w:r>
            <w:r w:rsidRPr="00B167B9">
              <w:rPr>
                <w:rFonts w:cstheme="minorHAnsi"/>
                <w:sz w:val="24"/>
                <w:szCs w:val="24"/>
              </w:rPr>
              <w:t>iedziskami)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477D5" w14:textId="5FC530CD" w:rsidR="008352F8" w:rsidRPr="0057756B" w:rsidRDefault="008352F8" w:rsidP="008352F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57756B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958" w:type="dxa"/>
            <w:shd w:val="clear" w:color="auto" w:fill="auto"/>
            <w:vAlign w:val="center"/>
          </w:tcPr>
          <w:p w14:paraId="4FC719B9" w14:textId="77777777" w:rsidR="00800A86" w:rsidRDefault="00800A86" w:rsidP="00800A8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920D05">
              <w:rPr>
                <w:rFonts w:cstheme="minorHAnsi"/>
                <w:sz w:val="24"/>
                <w:szCs w:val="24"/>
                <w:lang w:eastAsia="ar-SA"/>
              </w:rPr>
              <w:t xml:space="preserve">Konstrukcja ze stali nierdzewnej </w:t>
            </w:r>
            <w:r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Pr="00920D05">
              <w:rPr>
                <w:rFonts w:cstheme="minorHAnsi"/>
                <w:sz w:val="24"/>
                <w:szCs w:val="24"/>
                <w:lang w:eastAsia="ar-SA"/>
              </w:rPr>
              <w:t xml:space="preserve">lub 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czarnej </w:t>
            </w:r>
            <w:r w:rsidRPr="009F5348">
              <w:rPr>
                <w:rFonts w:cstheme="minorHAnsi"/>
                <w:sz w:val="24"/>
                <w:szCs w:val="24"/>
                <w:lang w:eastAsia="ar-SA"/>
              </w:rPr>
              <w:t xml:space="preserve">ocynkowanej ogniowo malowanej </w:t>
            </w:r>
            <w:r w:rsidRPr="00920D05">
              <w:rPr>
                <w:rFonts w:cstheme="minorHAnsi"/>
                <w:sz w:val="24"/>
                <w:szCs w:val="24"/>
                <w:lang w:eastAsia="ar-SA"/>
              </w:rPr>
              <w:t>proszkowo farbą odporną na warunki atmosferyczne oraz uszkodzenia (odpryski)</w:t>
            </w:r>
            <w:r>
              <w:rPr>
                <w:rFonts w:cstheme="minorHAnsi"/>
                <w:sz w:val="24"/>
                <w:szCs w:val="24"/>
                <w:lang w:eastAsia="ar-SA"/>
              </w:rPr>
              <w:t>.</w:t>
            </w:r>
          </w:p>
          <w:p w14:paraId="2432BC21" w14:textId="77777777" w:rsidR="00800A86" w:rsidRDefault="00800A86" w:rsidP="00800A8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9F5348">
              <w:rPr>
                <w:rFonts w:cstheme="minorHAnsi"/>
                <w:sz w:val="24"/>
                <w:szCs w:val="24"/>
                <w:lang w:eastAsia="ar-SA"/>
              </w:rPr>
              <w:t xml:space="preserve">(nie dopuszcza się malowania proszkowego </w:t>
            </w:r>
            <w:r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Pr="009F5348">
              <w:rPr>
                <w:rFonts w:cstheme="minorHAnsi"/>
                <w:sz w:val="24"/>
                <w:szCs w:val="24"/>
                <w:lang w:eastAsia="ar-SA"/>
              </w:rPr>
              <w:t>na podkładzie cynkowym jako jedynego zabezpieczenia antykorozyjnego stali czarnej)</w:t>
            </w:r>
            <w:r>
              <w:rPr>
                <w:rFonts w:cstheme="minorHAnsi"/>
                <w:sz w:val="24"/>
                <w:szCs w:val="24"/>
                <w:lang w:eastAsia="ar-SA"/>
              </w:rPr>
              <w:t>.</w:t>
            </w:r>
          </w:p>
          <w:p w14:paraId="4968035F" w14:textId="77777777" w:rsidR="00800A86" w:rsidRDefault="00800A86" w:rsidP="00800A8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 xml:space="preserve">Siedziska: </w:t>
            </w:r>
            <w:r w:rsidRPr="00920D05">
              <w:rPr>
                <w:rFonts w:cstheme="minorHAnsi"/>
                <w:sz w:val="24"/>
                <w:szCs w:val="24"/>
                <w:lang w:eastAsia="ar-SA"/>
              </w:rPr>
              <w:t>panele z płyt HDPE</w:t>
            </w:r>
            <w:r>
              <w:rPr>
                <w:rFonts w:cstheme="minorHAnsi"/>
                <w:color w:val="548DD4" w:themeColor="text2" w:themeTint="99"/>
                <w:sz w:val="24"/>
                <w:szCs w:val="24"/>
                <w:lang w:eastAsia="ar-SA"/>
              </w:rPr>
              <w:t xml:space="preserve"> </w:t>
            </w:r>
            <w:r w:rsidRPr="00747BF1">
              <w:rPr>
                <w:rFonts w:cstheme="minorHAnsi"/>
                <w:sz w:val="24"/>
                <w:szCs w:val="24"/>
                <w:lang w:eastAsia="ar-SA"/>
              </w:rPr>
              <w:t>lub płyt HPL (zewnętrzn</w:t>
            </w:r>
            <w:r>
              <w:rPr>
                <w:rFonts w:cstheme="minorHAnsi"/>
                <w:sz w:val="24"/>
                <w:szCs w:val="24"/>
                <w:lang w:eastAsia="ar-SA"/>
              </w:rPr>
              <w:t>e</w:t>
            </w:r>
            <w:r w:rsidRPr="00747BF1">
              <w:rPr>
                <w:rFonts w:cstheme="minorHAnsi"/>
                <w:sz w:val="24"/>
                <w:szCs w:val="24"/>
                <w:lang w:eastAsia="ar-SA"/>
              </w:rPr>
              <w:t xml:space="preserve">). </w:t>
            </w:r>
          </w:p>
          <w:p w14:paraId="365634FF" w14:textId="77777777" w:rsidR="00800A86" w:rsidRDefault="00800A86" w:rsidP="00800A8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9F5348">
              <w:rPr>
                <w:rFonts w:cstheme="minorHAnsi"/>
                <w:sz w:val="24"/>
                <w:szCs w:val="24"/>
                <w:lang w:eastAsia="ar-SA"/>
              </w:rPr>
              <w:t xml:space="preserve">Pokrycie podłogi blacha ryflowana aluminiowa lub płyta HPL antypoślizgowa. </w:t>
            </w:r>
          </w:p>
          <w:p w14:paraId="243BDA2E" w14:textId="77777777" w:rsidR="00800A86" w:rsidRPr="00780288" w:rsidRDefault="00800A86" w:rsidP="00800A8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780288">
              <w:rPr>
                <w:rFonts w:cstheme="minorHAnsi"/>
                <w:sz w:val="24"/>
                <w:szCs w:val="24"/>
                <w:lang w:eastAsia="ar-SA"/>
              </w:rPr>
              <w:t xml:space="preserve">Wszystkie łączniki i okucia odporne na warunki atmosferyczne i promieniowanie UV. </w:t>
            </w:r>
          </w:p>
          <w:p w14:paraId="272DCB63" w14:textId="2955AF61" w:rsidR="00800A86" w:rsidRPr="009D2259" w:rsidRDefault="00800A86" w:rsidP="00800A8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2E387D">
              <w:rPr>
                <w:rFonts w:cstheme="minorHAnsi"/>
                <w:sz w:val="24"/>
                <w:szCs w:val="24"/>
                <w:lang w:eastAsia="ar-SA"/>
              </w:rPr>
              <w:t>Wszystkie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 zastosowane</w:t>
            </w:r>
            <w:r w:rsidRPr="002E387D">
              <w:rPr>
                <w:rFonts w:cstheme="minorHAnsi"/>
                <w:sz w:val="24"/>
                <w:szCs w:val="24"/>
                <w:lang w:eastAsia="ar-SA"/>
              </w:rPr>
              <w:t xml:space="preserve"> śruby i wkręty </w:t>
            </w:r>
            <w:r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2E387D">
              <w:rPr>
                <w:rFonts w:cstheme="minorHAnsi"/>
                <w:sz w:val="24"/>
                <w:szCs w:val="24"/>
                <w:lang w:eastAsia="ar-SA"/>
              </w:rPr>
              <w:t>gat. A2 (ze stali nierdzewnej).</w:t>
            </w:r>
          </w:p>
          <w:p w14:paraId="22E0630B" w14:textId="77777777" w:rsidR="00800A86" w:rsidRPr="009F5348" w:rsidRDefault="00800A86" w:rsidP="00800A8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9F5348">
              <w:rPr>
                <w:rFonts w:cstheme="minorHAnsi"/>
                <w:sz w:val="24"/>
                <w:szCs w:val="24"/>
                <w:lang w:eastAsia="ar-SA"/>
              </w:rPr>
              <w:t xml:space="preserve">Konstrukcja musi umożliwić wprowadzenie </w:t>
            </w:r>
            <w:r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Pr="009F5348">
              <w:rPr>
                <w:rFonts w:cstheme="minorHAnsi"/>
                <w:sz w:val="24"/>
                <w:szCs w:val="24"/>
                <w:lang w:eastAsia="ar-SA"/>
              </w:rPr>
              <w:t>w ruch przez użytkownika siedzącego wewnątrz karuzeli.</w:t>
            </w:r>
          </w:p>
          <w:p w14:paraId="15445AD1" w14:textId="77777777" w:rsidR="00800A86" w:rsidRDefault="00800A86" w:rsidP="00800A8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920D05">
              <w:rPr>
                <w:rFonts w:cstheme="minorHAnsi"/>
                <w:sz w:val="24"/>
                <w:szCs w:val="24"/>
                <w:lang w:eastAsia="ar-SA"/>
              </w:rPr>
              <w:t>Wymiary urządzenia (średnica</w:t>
            </w:r>
            <w:r w:rsidRPr="005F0B17">
              <w:rPr>
                <w:rFonts w:cstheme="minorHAnsi"/>
                <w:sz w:val="24"/>
                <w:szCs w:val="24"/>
                <w:lang w:eastAsia="ar-SA"/>
              </w:rPr>
              <w:t xml:space="preserve">): </w:t>
            </w:r>
          </w:p>
          <w:p w14:paraId="7A5CB1C7" w14:textId="4AF1FD2A" w:rsidR="00800A86" w:rsidRPr="00DF4566" w:rsidRDefault="00D42F72" w:rsidP="00800A8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DF4566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="00800A86" w:rsidRPr="00DF4566">
              <w:rPr>
                <w:rFonts w:cstheme="minorHAnsi"/>
                <w:sz w:val="24"/>
                <w:szCs w:val="24"/>
                <w:lang w:eastAsia="ar-SA"/>
              </w:rPr>
              <w:t>150 cm</w:t>
            </w:r>
          </w:p>
          <w:p w14:paraId="511D25CA" w14:textId="414F2FFF" w:rsidR="00800A86" w:rsidRDefault="006B7D47" w:rsidP="00800A8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maksimum</w:t>
            </w:r>
            <w:r w:rsidR="00800A86" w:rsidRPr="00920D05">
              <w:rPr>
                <w:rFonts w:cstheme="minorHAnsi"/>
                <w:sz w:val="24"/>
                <w:szCs w:val="24"/>
                <w:lang w:eastAsia="ar-SA"/>
              </w:rPr>
              <w:t xml:space="preserve"> 160 cm     </w:t>
            </w:r>
          </w:p>
          <w:p w14:paraId="663F9205" w14:textId="031464E1" w:rsidR="00800A86" w:rsidRPr="009F5348" w:rsidRDefault="00800A86" w:rsidP="00800A8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9F5348">
              <w:rPr>
                <w:rFonts w:cstheme="minorHAnsi"/>
                <w:sz w:val="24"/>
                <w:szCs w:val="24"/>
                <w:lang w:eastAsia="ar-SA"/>
              </w:rPr>
              <w:t>Dopuszcza się różnicę +/</w:t>
            </w:r>
            <w:r w:rsidRPr="00010347">
              <w:rPr>
                <w:rFonts w:cstheme="minorHAnsi"/>
                <w:sz w:val="24"/>
                <w:szCs w:val="24"/>
                <w:lang w:eastAsia="ar-SA"/>
              </w:rPr>
              <w:t>-</w:t>
            </w:r>
            <w:r w:rsidRPr="009F5348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B22DEC">
              <w:rPr>
                <w:rFonts w:cstheme="minorHAnsi"/>
                <w:sz w:val="24"/>
                <w:szCs w:val="24"/>
                <w:lang w:eastAsia="ar-SA"/>
              </w:rPr>
              <w:t>5</w:t>
            </w:r>
            <w:r w:rsidRPr="009F5348">
              <w:rPr>
                <w:rFonts w:cstheme="minorHAnsi"/>
                <w:sz w:val="24"/>
                <w:szCs w:val="24"/>
                <w:lang w:eastAsia="ar-SA"/>
              </w:rPr>
              <w:t xml:space="preserve"> %     </w:t>
            </w:r>
          </w:p>
          <w:p w14:paraId="2D161D71" w14:textId="13241079" w:rsidR="008352F8" w:rsidRPr="004C3563" w:rsidRDefault="00683EE1" w:rsidP="00683EE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trike/>
                <w:color w:val="00B050"/>
                <w:sz w:val="24"/>
                <w:szCs w:val="24"/>
                <w:lang w:eastAsia="ar-SA"/>
              </w:rPr>
            </w:pPr>
            <w:r w:rsidRPr="009F5348">
              <w:rPr>
                <w:rFonts w:cstheme="minorHAnsi"/>
                <w:bCs/>
                <w:sz w:val="24"/>
                <w:szCs w:val="20"/>
                <w:lang w:eastAsia="ar-SA"/>
              </w:rPr>
              <w:t>Urządzenie montowane na trwałe w gruncie zgodnie z wytycznymi producenta.</w:t>
            </w:r>
            <w:r w:rsidRPr="009F5348">
              <w:rPr>
                <w:rFonts w:cstheme="minorHAnsi"/>
                <w:sz w:val="24"/>
                <w:szCs w:val="24"/>
                <w:lang w:eastAsia="ar-SA"/>
              </w:rPr>
              <w:t xml:space="preserve">                                                                                                                                </w:t>
            </w:r>
          </w:p>
        </w:tc>
      </w:tr>
      <w:tr w:rsidR="00AC076A" w:rsidRPr="00A97842" w14:paraId="7CB6A7B6" w14:textId="77777777" w:rsidTr="00F2457F">
        <w:tc>
          <w:tcPr>
            <w:tcW w:w="880" w:type="dxa"/>
            <w:shd w:val="clear" w:color="auto" w:fill="auto"/>
            <w:vAlign w:val="center"/>
          </w:tcPr>
          <w:p w14:paraId="6EB66F36" w14:textId="50E92ED5" w:rsidR="00AC076A" w:rsidRPr="000334B2" w:rsidRDefault="00AC076A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360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200BD88" w14:textId="77777777" w:rsidR="00AC076A" w:rsidRDefault="00AC076A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</w:rPr>
            </w:pPr>
            <w:r w:rsidRPr="00AE3183">
              <w:rPr>
                <w:rFonts w:cstheme="minorHAnsi"/>
                <w:sz w:val="24"/>
                <w:szCs w:val="24"/>
              </w:rPr>
              <w:t>Huśtawka ważka</w:t>
            </w:r>
          </w:p>
          <w:p w14:paraId="67D56BA4" w14:textId="58065DA0" w:rsidR="002F5F3A" w:rsidRPr="002F5F3A" w:rsidRDefault="002F5F3A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color w:val="548DD4" w:themeColor="text2" w:themeTint="99"/>
                <w:sz w:val="24"/>
                <w:szCs w:val="24"/>
              </w:rPr>
            </w:pPr>
            <w:r w:rsidRPr="00B167B9">
              <w:rPr>
                <w:rFonts w:cstheme="minorHAnsi"/>
                <w:sz w:val="24"/>
                <w:szCs w:val="24"/>
              </w:rPr>
              <w:t>(podwójna)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F6AB1" w14:textId="2AEE20F5" w:rsidR="00AC076A" w:rsidRPr="0057756B" w:rsidRDefault="00AC076A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57756B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958" w:type="dxa"/>
            <w:shd w:val="clear" w:color="auto" w:fill="auto"/>
            <w:vAlign w:val="center"/>
          </w:tcPr>
          <w:p w14:paraId="4CCDF23D" w14:textId="72C19D21" w:rsidR="009A2FF1" w:rsidRDefault="00685512" w:rsidP="0068551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7315AE">
              <w:rPr>
                <w:rFonts w:cstheme="minorHAnsi"/>
                <w:sz w:val="24"/>
                <w:szCs w:val="24"/>
                <w:lang w:eastAsia="ar-SA"/>
              </w:rPr>
              <w:t>Konstrukcja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 wykonana z rury</w:t>
            </w:r>
            <w:r w:rsidRPr="007315AE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7315AE">
              <w:rPr>
                <w:rFonts w:cstheme="minorHAnsi"/>
                <w:sz w:val="24"/>
                <w:szCs w:val="24"/>
                <w:lang w:eastAsia="ar-SA"/>
              </w:rPr>
              <w:t xml:space="preserve">Ø 88,9 mm, grubość </w:t>
            </w:r>
            <w:r w:rsidRPr="00DF4566">
              <w:rPr>
                <w:rFonts w:cstheme="minorHAnsi"/>
                <w:sz w:val="24"/>
                <w:szCs w:val="24"/>
                <w:lang w:eastAsia="ar-SA"/>
              </w:rPr>
              <w:t xml:space="preserve">ścianki </w:t>
            </w:r>
            <w:r w:rsidR="008F06DD" w:rsidRPr="00DF4566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DF4566">
              <w:rPr>
                <w:rFonts w:cstheme="minorHAnsi"/>
                <w:sz w:val="24"/>
                <w:szCs w:val="24"/>
                <w:lang w:eastAsia="ar-SA"/>
              </w:rPr>
              <w:t xml:space="preserve">3 mm </w:t>
            </w:r>
            <w:r>
              <w:rPr>
                <w:rFonts w:cstheme="minorHAnsi"/>
                <w:sz w:val="24"/>
                <w:szCs w:val="24"/>
                <w:lang w:eastAsia="ar-SA"/>
              </w:rPr>
              <w:t>zabezpieczonej antykorozyjnie poprzez cynkowanie ogniowe</w:t>
            </w:r>
            <w:r w:rsidR="00B22DEC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i malowanie lub rury </w:t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7315AE">
              <w:rPr>
                <w:rFonts w:cstheme="minorHAnsi"/>
                <w:sz w:val="24"/>
                <w:szCs w:val="24"/>
                <w:lang w:eastAsia="ar-SA"/>
              </w:rPr>
              <w:t>Ø 76,0 mm ze stali nierdzewnej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. </w:t>
            </w:r>
          </w:p>
          <w:p w14:paraId="50A87C54" w14:textId="5EC37159" w:rsidR="00685512" w:rsidRDefault="00685512" w:rsidP="0068551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 xml:space="preserve">Wszystkie elementy pomocnicze wykonane </w:t>
            </w:r>
            <w:r w:rsidR="009A2FF1">
              <w:rPr>
                <w:rFonts w:cstheme="minorHAnsi"/>
                <w:sz w:val="24"/>
                <w:szCs w:val="24"/>
                <w:lang w:eastAsia="ar-SA"/>
              </w:rPr>
              <w:br/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z metalu muszą być zabezpieczone antykorozyjnie poprzez cynkowanie ogniowe </w:t>
            </w:r>
            <w:r>
              <w:rPr>
                <w:rFonts w:cstheme="minorHAnsi"/>
                <w:sz w:val="24"/>
                <w:szCs w:val="24"/>
                <w:lang w:eastAsia="ar-SA"/>
              </w:rPr>
              <w:br/>
              <w:t xml:space="preserve">i malowanie. </w:t>
            </w:r>
            <w:r w:rsidR="009A2FF1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Pr="007315AE">
              <w:rPr>
                <w:rFonts w:cstheme="minorHAnsi"/>
                <w:sz w:val="24"/>
                <w:szCs w:val="24"/>
                <w:lang w:eastAsia="ar-SA"/>
              </w:rPr>
              <w:t xml:space="preserve">(nie dopuszcza się malowania proszkowego </w:t>
            </w:r>
            <w:r w:rsidR="009A2FF1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Pr="007315AE">
              <w:rPr>
                <w:rFonts w:cstheme="minorHAnsi"/>
                <w:sz w:val="24"/>
                <w:szCs w:val="24"/>
                <w:lang w:eastAsia="ar-SA"/>
              </w:rPr>
              <w:t>na podkładzie cynkowym jako jedynego zabezpieczenia antykorozyjnego stali czarnej)</w:t>
            </w:r>
            <w:r>
              <w:rPr>
                <w:rFonts w:cstheme="minorHAnsi"/>
                <w:sz w:val="24"/>
                <w:szCs w:val="24"/>
                <w:lang w:eastAsia="ar-SA"/>
              </w:rPr>
              <w:t>.</w:t>
            </w:r>
          </w:p>
          <w:p w14:paraId="715E13D1" w14:textId="456E462E" w:rsidR="00403760" w:rsidRDefault="009A2FF1" w:rsidP="00BC580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S</w:t>
            </w:r>
            <w:r w:rsidR="00C2119A" w:rsidRPr="00F4678C">
              <w:rPr>
                <w:rFonts w:cstheme="minorHAnsi"/>
                <w:sz w:val="24"/>
                <w:szCs w:val="24"/>
                <w:lang w:eastAsia="ar-SA"/>
              </w:rPr>
              <w:t xml:space="preserve">iedziska tworzywo sztuczne - </w:t>
            </w:r>
            <w:r w:rsidR="00AC076A" w:rsidRPr="00974B32">
              <w:rPr>
                <w:rFonts w:cstheme="minorHAnsi"/>
                <w:sz w:val="24"/>
                <w:szCs w:val="24"/>
                <w:lang w:eastAsia="ar-SA"/>
              </w:rPr>
              <w:t>panele z płyty HDPE</w:t>
            </w:r>
            <w:r w:rsidR="00E117A4">
              <w:rPr>
                <w:rFonts w:cstheme="minorHAnsi"/>
                <w:sz w:val="24"/>
                <w:szCs w:val="24"/>
                <w:lang w:eastAsia="ar-SA"/>
              </w:rPr>
              <w:t>.</w:t>
            </w:r>
            <w:r w:rsidR="00E85542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</w:p>
          <w:p w14:paraId="4A2FE209" w14:textId="25913B95" w:rsidR="00BC5805" w:rsidRPr="00EF75B4" w:rsidRDefault="00403760" w:rsidP="0040376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2E387D">
              <w:rPr>
                <w:rFonts w:cstheme="minorHAnsi"/>
                <w:sz w:val="24"/>
                <w:szCs w:val="24"/>
                <w:lang w:eastAsia="ar-SA"/>
              </w:rPr>
              <w:t>Wszystkie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 zastosowane</w:t>
            </w:r>
            <w:r w:rsidRPr="002E387D">
              <w:rPr>
                <w:rFonts w:cstheme="minorHAnsi"/>
                <w:sz w:val="24"/>
                <w:szCs w:val="24"/>
                <w:lang w:eastAsia="ar-SA"/>
              </w:rPr>
              <w:t xml:space="preserve"> śruby i wkręty </w:t>
            </w:r>
            <w:r w:rsidR="009A2FF1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2E387D">
              <w:rPr>
                <w:rFonts w:cstheme="minorHAnsi"/>
                <w:sz w:val="24"/>
                <w:szCs w:val="24"/>
                <w:lang w:eastAsia="ar-SA"/>
              </w:rPr>
              <w:t>gat. A2 (ze stali nierdzewnej).</w:t>
            </w:r>
            <w:r w:rsidR="00877085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C2119A" w:rsidRPr="00EF75B4">
              <w:rPr>
                <w:rFonts w:cstheme="minorHAnsi"/>
                <w:sz w:val="24"/>
                <w:szCs w:val="24"/>
                <w:lang w:eastAsia="ar-SA"/>
              </w:rPr>
              <w:t>Mechanizm obrotowy na łożyskach.</w:t>
            </w:r>
            <w:r w:rsidR="00BC5805" w:rsidRPr="00EF75B4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</w:p>
          <w:p w14:paraId="3D8C862E" w14:textId="77777777" w:rsidR="007721EC" w:rsidRPr="00EF75B4" w:rsidRDefault="007721EC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EF75B4">
              <w:rPr>
                <w:rFonts w:cstheme="minorHAnsi"/>
                <w:sz w:val="24"/>
                <w:szCs w:val="24"/>
                <w:lang w:eastAsia="ar-SA"/>
              </w:rPr>
              <w:t xml:space="preserve">Urządzenie 4-osobowe (4 siedziska na jednej rurze). </w:t>
            </w:r>
          </w:p>
          <w:p w14:paraId="3D32FEF9" w14:textId="77777777" w:rsidR="003847C6" w:rsidRDefault="00AC076A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AC076A">
              <w:rPr>
                <w:rFonts w:cstheme="minorHAnsi"/>
                <w:sz w:val="24"/>
                <w:szCs w:val="24"/>
                <w:lang w:eastAsia="ar-SA"/>
              </w:rPr>
              <w:lastRenderedPageBreak/>
              <w:t xml:space="preserve">Wymiary urządzenia: </w:t>
            </w:r>
          </w:p>
          <w:p w14:paraId="155B7EB4" w14:textId="6946C9E8" w:rsidR="002F5F3A" w:rsidRDefault="00D42F72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="00AC076A" w:rsidRPr="00AC076A">
              <w:rPr>
                <w:rFonts w:cstheme="minorHAnsi"/>
                <w:sz w:val="24"/>
                <w:szCs w:val="24"/>
                <w:lang w:eastAsia="ar-SA"/>
              </w:rPr>
              <w:t xml:space="preserve">50 x </w:t>
            </w:r>
            <w:r w:rsidR="002F5F3A">
              <w:rPr>
                <w:rFonts w:cstheme="minorHAnsi"/>
                <w:sz w:val="24"/>
                <w:szCs w:val="24"/>
                <w:lang w:eastAsia="ar-SA"/>
              </w:rPr>
              <w:t xml:space="preserve">W </w:t>
            </w:r>
            <w:r w:rsidR="00AC076A" w:rsidRPr="00AC076A">
              <w:rPr>
                <w:rFonts w:cstheme="minorHAnsi"/>
                <w:sz w:val="24"/>
                <w:szCs w:val="24"/>
                <w:lang w:eastAsia="ar-SA"/>
              </w:rPr>
              <w:t xml:space="preserve">40 x 340 cm  </w:t>
            </w:r>
          </w:p>
          <w:p w14:paraId="2830ADC9" w14:textId="5BE873A6" w:rsidR="00E71A26" w:rsidRDefault="006B7D47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maksimum</w:t>
            </w:r>
            <w:r w:rsidR="00AC076A" w:rsidRPr="00AC076A">
              <w:rPr>
                <w:rFonts w:cstheme="minorHAnsi"/>
                <w:sz w:val="24"/>
                <w:szCs w:val="24"/>
                <w:lang w:eastAsia="ar-SA"/>
              </w:rPr>
              <w:t xml:space="preserve"> 60 x </w:t>
            </w:r>
            <w:r w:rsidR="002F5F3A">
              <w:rPr>
                <w:rFonts w:cstheme="minorHAnsi"/>
                <w:sz w:val="24"/>
                <w:szCs w:val="24"/>
                <w:lang w:eastAsia="ar-SA"/>
              </w:rPr>
              <w:t xml:space="preserve">W </w:t>
            </w:r>
            <w:r w:rsidR="00AC076A" w:rsidRPr="00AC076A">
              <w:rPr>
                <w:rFonts w:cstheme="minorHAnsi"/>
                <w:sz w:val="24"/>
                <w:szCs w:val="24"/>
                <w:lang w:eastAsia="ar-SA"/>
              </w:rPr>
              <w:t xml:space="preserve">50 x 355 cm     </w:t>
            </w:r>
          </w:p>
          <w:p w14:paraId="651C9E10" w14:textId="77777777" w:rsidR="00391FE6" w:rsidRPr="00EF75B4" w:rsidRDefault="00E71A26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EF75B4">
              <w:rPr>
                <w:rFonts w:cstheme="minorHAnsi"/>
                <w:sz w:val="24"/>
                <w:szCs w:val="24"/>
                <w:lang w:eastAsia="ar-SA"/>
              </w:rPr>
              <w:t>Dopuszcza się różnicę +/- 5 %</w:t>
            </w:r>
            <w:r w:rsidR="00AC076A" w:rsidRPr="00EF75B4">
              <w:rPr>
                <w:rFonts w:cstheme="minorHAnsi"/>
                <w:sz w:val="24"/>
                <w:szCs w:val="24"/>
                <w:lang w:eastAsia="ar-SA"/>
              </w:rPr>
              <w:t xml:space="preserve">      </w:t>
            </w:r>
          </w:p>
          <w:p w14:paraId="75FCC24B" w14:textId="306B79AA" w:rsidR="00AC076A" w:rsidRPr="00391FE6" w:rsidRDefault="006E763A" w:rsidP="00391FE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7030A0"/>
                <w:sz w:val="24"/>
                <w:szCs w:val="24"/>
                <w:lang w:eastAsia="ar-SA"/>
              </w:rPr>
            </w:pPr>
            <w:r w:rsidRPr="00EF75B4">
              <w:rPr>
                <w:rFonts w:cstheme="minorHAnsi"/>
                <w:bCs/>
                <w:sz w:val="24"/>
                <w:szCs w:val="20"/>
                <w:lang w:eastAsia="ar-SA"/>
              </w:rPr>
              <w:t>Urządzenie montowane na trwałe w gruncie zgodnie z wytycznymi producenta.</w:t>
            </w:r>
          </w:p>
        </w:tc>
      </w:tr>
      <w:tr w:rsidR="00AC076A" w:rsidRPr="00A97842" w14:paraId="18E8865F" w14:textId="77777777" w:rsidTr="00F2457F">
        <w:tc>
          <w:tcPr>
            <w:tcW w:w="880" w:type="dxa"/>
            <w:shd w:val="clear" w:color="auto" w:fill="auto"/>
            <w:vAlign w:val="center"/>
          </w:tcPr>
          <w:p w14:paraId="09B70178" w14:textId="02102CAA" w:rsidR="00AC076A" w:rsidRPr="000334B2" w:rsidRDefault="00AC076A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360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lastRenderedPageBreak/>
              <w:t>4.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CC0174F" w14:textId="65E0EB90" w:rsidR="005A77FA" w:rsidRPr="005A77FA" w:rsidRDefault="00AC076A" w:rsidP="005A77F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</w:rPr>
            </w:pPr>
            <w:r w:rsidRPr="00AE3183">
              <w:rPr>
                <w:rFonts w:cstheme="minorHAnsi"/>
                <w:sz w:val="24"/>
                <w:szCs w:val="24"/>
              </w:rPr>
              <w:t>Huśtawka ważka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B0CD1" w14:textId="0C7333D8" w:rsidR="00AC076A" w:rsidRPr="0057756B" w:rsidRDefault="00AC076A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57756B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958" w:type="dxa"/>
            <w:shd w:val="clear" w:color="auto" w:fill="auto"/>
            <w:vAlign w:val="center"/>
          </w:tcPr>
          <w:p w14:paraId="6624D0AE" w14:textId="70CA56E9" w:rsidR="009A2FF1" w:rsidRDefault="00AC076A" w:rsidP="00E8554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9C4BCC">
              <w:rPr>
                <w:rFonts w:cstheme="minorHAnsi"/>
                <w:sz w:val="24"/>
                <w:szCs w:val="24"/>
                <w:lang w:eastAsia="ar-SA"/>
              </w:rPr>
              <w:t xml:space="preserve">Konstrukcja ze stali nierdzewnej </w:t>
            </w:r>
            <w:r w:rsidR="009A2FF1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Pr="009C4BCC">
              <w:rPr>
                <w:rFonts w:cstheme="minorHAnsi"/>
                <w:sz w:val="24"/>
                <w:szCs w:val="24"/>
                <w:lang w:eastAsia="ar-SA"/>
              </w:rPr>
              <w:t>lub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Pr="004476C4">
              <w:rPr>
                <w:rFonts w:cstheme="minorHAnsi"/>
                <w:sz w:val="24"/>
                <w:szCs w:val="24"/>
                <w:lang w:eastAsia="ar-SA"/>
              </w:rPr>
              <w:t xml:space="preserve">ocynkowanej </w:t>
            </w:r>
            <w:r w:rsidR="00E26335" w:rsidRPr="004476C4">
              <w:rPr>
                <w:rFonts w:cstheme="minorHAnsi"/>
                <w:sz w:val="24"/>
                <w:szCs w:val="24"/>
                <w:lang w:eastAsia="ar-SA"/>
              </w:rPr>
              <w:t xml:space="preserve">ogniowo </w:t>
            </w:r>
            <w:r w:rsidRPr="004476C4">
              <w:rPr>
                <w:rFonts w:cstheme="minorHAnsi"/>
                <w:sz w:val="24"/>
                <w:szCs w:val="24"/>
                <w:lang w:eastAsia="ar-SA"/>
              </w:rPr>
              <w:t>malowanej proszkowo</w:t>
            </w:r>
            <w:r w:rsidR="009A2FF1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Pr="004476C4">
              <w:rPr>
                <w:rFonts w:cstheme="minorHAnsi"/>
                <w:sz w:val="24"/>
                <w:szCs w:val="24"/>
                <w:lang w:eastAsia="ar-SA"/>
              </w:rPr>
              <w:t>farbą odporną</w:t>
            </w:r>
            <w:r w:rsidR="009A2FF1">
              <w:rPr>
                <w:rFonts w:cstheme="minorHAnsi"/>
                <w:sz w:val="24"/>
                <w:szCs w:val="24"/>
                <w:lang w:eastAsia="ar-SA"/>
              </w:rPr>
              <w:t xml:space="preserve"> n</w:t>
            </w:r>
            <w:r w:rsidRPr="004476C4">
              <w:rPr>
                <w:rFonts w:cstheme="minorHAnsi"/>
                <w:sz w:val="24"/>
                <w:szCs w:val="24"/>
                <w:lang w:eastAsia="ar-SA"/>
              </w:rPr>
              <w:t>a warunki atmosferyczne oraz uszkodzenia (odpryski)</w:t>
            </w:r>
            <w:r w:rsidR="002F26A7" w:rsidRPr="004476C4">
              <w:rPr>
                <w:rFonts w:cstheme="minorHAnsi"/>
                <w:sz w:val="24"/>
                <w:szCs w:val="24"/>
                <w:lang w:eastAsia="ar-SA"/>
              </w:rPr>
              <w:t xml:space="preserve">, </w:t>
            </w:r>
            <w:r w:rsidR="009A2FF1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010347">
              <w:rPr>
                <w:rFonts w:cstheme="minorHAnsi"/>
                <w:sz w:val="24"/>
                <w:szCs w:val="24"/>
                <w:lang w:eastAsia="ar-SA"/>
              </w:rPr>
              <w:t xml:space="preserve">np. rur stalowych </w:t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="009A2FF1" w:rsidRPr="004476C4">
              <w:rPr>
                <w:rFonts w:cstheme="minorHAnsi"/>
                <w:sz w:val="24"/>
                <w:szCs w:val="24"/>
                <w:lang w:eastAsia="ar-SA"/>
              </w:rPr>
              <w:t xml:space="preserve">Ø </w:t>
            </w:r>
            <w:r w:rsidR="002F26A7" w:rsidRPr="004476C4">
              <w:rPr>
                <w:rFonts w:cstheme="minorHAnsi"/>
                <w:sz w:val="24"/>
                <w:szCs w:val="24"/>
                <w:lang w:eastAsia="ar-SA"/>
              </w:rPr>
              <w:t>60</w:t>
            </w:r>
            <w:r w:rsidR="00010347">
              <w:rPr>
                <w:rFonts w:cstheme="minorHAnsi"/>
                <w:sz w:val="24"/>
                <w:szCs w:val="24"/>
                <w:lang w:eastAsia="ar-SA"/>
              </w:rPr>
              <w:t xml:space="preserve"> mm, </w:t>
            </w:r>
          </w:p>
          <w:p w14:paraId="4C885E57" w14:textId="2F766CC6" w:rsidR="009A2FF1" w:rsidRPr="00DF4566" w:rsidRDefault="00010347" w:rsidP="00E8554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DF4566">
              <w:rPr>
                <w:rFonts w:cstheme="minorHAnsi"/>
                <w:sz w:val="24"/>
                <w:szCs w:val="24"/>
                <w:lang w:eastAsia="ar-SA"/>
              </w:rPr>
              <w:t>grubość ścianki</w:t>
            </w:r>
            <w:r w:rsidR="008F06DD" w:rsidRPr="00DF4566">
              <w:rPr>
                <w:rFonts w:cstheme="minorHAnsi"/>
                <w:sz w:val="24"/>
                <w:szCs w:val="24"/>
                <w:lang w:eastAsia="ar-SA"/>
              </w:rPr>
              <w:t xml:space="preserve"> minimum</w:t>
            </w:r>
            <w:r w:rsidRPr="00DF4566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2F26A7" w:rsidRPr="00DF4566">
              <w:rPr>
                <w:rFonts w:cstheme="minorHAnsi"/>
                <w:sz w:val="24"/>
                <w:szCs w:val="24"/>
                <w:lang w:eastAsia="ar-SA"/>
              </w:rPr>
              <w:t>3 mm</w:t>
            </w:r>
            <w:r w:rsidR="009A2FF1" w:rsidRPr="00DF4566">
              <w:rPr>
                <w:rFonts w:cstheme="minorHAnsi"/>
                <w:sz w:val="24"/>
                <w:szCs w:val="24"/>
                <w:lang w:eastAsia="ar-SA"/>
              </w:rPr>
              <w:t>.</w:t>
            </w:r>
          </w:p>
          <w:p w14:paraId="5E79399F" w14:textId="301F9E10" w:rsidR="009A2FF1" w:rsidRDefault="00E26335" w:rsidP="00E8554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4476C4">
              <w:rPr>
                <w:rFonts w:cstheme="minorHAnsi"/>
                <w:sz w:val="24"/>
                <w:szCs w:val="24"/>
                <w:lang w:eastAsia="ar-SA"/>
              </w:rPr>
              <w:t xml:space="preserve">(nie dopuszcza się malowania proszkowego </w:t>
            </w:r>
            <w:r w:rsidR="009A2FF1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Pr="004476C4">
              <w:rPr>
                <w:rFonts w:cstheme="minorHAnsi"/>
                <w:sz w:val="24"/>
                <w:szCs w:val="24"/>
                <w:lang w:eastAsia="ar-SA"/>
              </w:rPr>
              <w:t>na podkładzie cynkowym jako jedynego zabezpieczenia antykorozyjnego stali czarnej)</w:t>
            </w:r>
            <w:r w:rsidR="009A2FF1">
              <w:rPr>
                <w:rFonts w:cstheme="minorHAnsi"/>
                <w:sz w:val="24"/>
                <w:szCs w:val="24"/>
                <w:lang w:eastAsia="ar-SA"/>
              </w:rPr>
              <w:t>.</w:t>
            </w:r>
            <w:r w:rsidR="002F26A7" w:rsidRPr="004476C4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</w:p>
          <w:p w14:paraId="70741BD0" w14:textId="350CEEA5" w:rsidR="00E85542" w:rsidRDefault="009A2FF1" w:rsidP="00E8554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S</w:t>
            </w:r>
            <w:r w:rsidR="002F26A7" w:rsidRPr="004476C4">
              <w:rPr>
                <w:rFonts w:cstheme="minorHAnsi"/>
                <w:sz w:val="24"/>
                <w:szCs w:val="24"/>
                <w:lang w:eastAsia="ar-SA"/>
              </w:rPr>
              <w:t>iedziska tworzywo sztuczne - panele z płyty HDPE</w:t>
            </w:r>
            <w:r w:rsidR="00E117A4">
              <w:rPr>
                <w:rFonts w:cstheme="minorHAnsi"/>
                <w:sz w:val="24"/>
                <w:szCs w:val="24"/>
                <w:lang w:eastAsia="ar-SA"/>
              </w:rPr>
              <w:t>.</w:t>
            </w:r>
            <w:r w:rsidR="00E85542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</w:p>
          <w:p w14:paraId="6154E0FF" w14:textId="750EBDAD" w:rsidR="00403760" w:rsidRDefault="002F26A7" w:rsidP="0040376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4476C4">
              <w:rPr>
                <w:rFonts w:cstheme="minorHAnsi"/>
                <w:sz w:val="24"/>
                <w:szCs w:val="24"/>
                <w:lang w:eastAsia="ar-SA"/>
              </w:rPr>
              <w:t>Mechanizm obrotowy na łożyskach.</w:t>
            </w:r>
            <w:r w:rsidR="00BC5805" w:rsidRPr="004476C4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</w:p>
          <w:p w14:paraId="7C7AEC90" w14:textId="31E96760" w:rsidR="00BC5805" w:rsidRPr="004476C4" w:rsidRDefault="00403760" w:rsidP="0040376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2E387D">
              <w:rPr>
                <w:rFonts w:cstheme="minorHAnsi"/>
                <w:sz w:val="24"/>
                <w:szCs w:val="24"/>
                <w:lang w:eastAsia="ar-SA"/>
              </w:rPr>
              <w:t>Wszystkie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 zastosowane</w:t>
            </w:r>
            <w:r w:rsidRPr="002E387D">
              <w:rPr>
                <w:rFonts w:cstheme="minorHAnsi"/>
                <w:sz w:val="24"/>
                <w:szCs w:val="24"/>
                <w:lang w:eastAsia="ar-SA"/>
              </w:rPr>
              <w:t xml:space="preserve"> śruby i wkręty </w:t>
            </w:r>
            <w:r w:rsidR="009A2FF1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2E387D">
              <w:rPr>
                <w:rFonts w:cstheme="minorHAnsi"/>
                <w:sz w:val="24"/>
                <w:szCs w:val="24"/>
                <w:lang w:eastAsia="ar-SA"/>
              </w:rPr>
              <w:t>gat. A2 (ze stali nierdzewnej).</w:t>
            </w:r>
          </w:p>
          <w:p w14:paraId="46ABF9D9" w14:textId="563CABF1" w:rsidR="00946FD4" w:rsidRPr="00D53389" w:rsidRDefault="00AC076A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9C4BCC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Pr="00946FD4">
              <w:rPr>
                <w:rFonts w:cstheme="minorHAnsi"/>
                <w:sz w:val="24"/>
                <w:szCs w:val="24"/>
                <w:lang w:eastAsia="ar-SA"/>
              </w:rPr>
              <w:t xml:space="preserve">Urządzenie 2-osobowe. </w:t>
            </w:r>
            <w:r w:rsidRPr="009C4BCC">
              <w:rPr>
                <w:rFonts w:cstheme="minorHAnsi"/>
                <w:sz w:val="24"/>
                <w:szCs w:val="24"/>
                <w:lang w:eastAsia="ar-SA"/>
              </w:rPr>
              <w:t xml:space="preserve">Wymiary urządzenia: </w:t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="00946FD4" w:rsidRPr="00D53389">
              <w:rPr>
                <w:rFonts w:cstheme="minorHAnsi"/>
                <w:sz w:val="24"/>
                <w:szCs w:val="24"/>
                <w:lang w:eastAsia="ar-SA"/>
              </w:rPr>
              <w:t xml:space="preserve">50 x </w:t>
            </w:r>
            <w:r w:rsidR="002F5F3A" w:rsidRPr="00D53389">
              <w:rPr>
                <w:rFonts w:cstheme="minorHAnsi"/>
                <w:sz w:val="24"/>
                <w:szCs w:val="24"/>
                <w:lang w:eastAsia="ar-SA"/>
              </w:rPr>
              <w:t xml:space="preserve">W </w:t>
            </w:r>
            <w:r w:rsidR="00946FD4" w:rsidRPr="00D53389">
              <w:rPr>
                <w:rFonts w:cstheme="minorHAnsi"/>
                <w:sz w:val="24"/>
                <w:szCs w:val="24"/>
                <w:lang w:eastAsia="ar-SA"/>
              </w:rPr>
              <w:t xml:space="preserve">40 x 200 cm </w:t>
            </w:r>
          </w:p>
          <w:p w14:paraId="728967E1" w14:textId="294446A5" w:rsidR="00E71A26" w:rsidRPr="00D53389" w:rsidRDefault="006B7D47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maksimum</w:t>
            </w:r>
            <w:r w:rsidR="00AC076A" w:rsidRPr="00D53389">
              <w:rPr>
                <w:rFonts w:cstheme="minorHAnsi"/>
                <w:sz w:val="24"/>
                <w:szCs w:val="24"/>
                <w:lang w:eastAsia="ar-SA"/>
              </w:rPr>
              <w:t xml:space="preserve"> 60 x </w:t>
            </w:r>
            <w:r w:rsidR="002F5F3A" w:rsidRPr="00D53389">
              <w:rPr>
                <w:rFonts w:cstheme="minorHAnsi"/>
                <w:sz w:val="24"/>
                <w:szCs w:val="24"/>
                <w:lang w:eastAsia="ar-SA"/>
              </w:rPr>
              <w:t xml:space="preserve">W </w:t>
            </w:r>
            <w:r w:rsidR="00AC076A" w:rsidRPr="00D53389">
              <w:rPr>
                <w:rFonts w:cstheme="minorHAnsi"/>
                <w:sz w:val="24"/>
                <w:szCs w:val="24"/>
                <w:lang w:eastAsia="ar-SA"/>
              </w:rPr>
              <w:t xml:space="preserve">50 x 250 cm            </w:t>
            </w:r>
          </w:p>
          <w:p w14:paraId="627C8C82" w14:textId="77777777" w:rsidR="00D34889" w:rsidRPr="00D53389" w:rsidRDefault="00E71A26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D53389">
              <w:rPr>
                <w:rFonts w:cstheme="minorHAnsi"/>
                <w:sz w:val="24"/>
                <w:szCs w:val="24"/>
                <w:lang w:eastAsia="ar-SA"/>
              </w:rPr>
              <w:t>Dopuszcza się różnicę +/- 5 %</w:t>
            </w:r>
            <w:r w:rsidR="00AC076A" w:rsidRPr="00D53389">
              <w:rPr>
                <w:rFonts w:cstheme="minorHAnsi"/>
                <w:sz w:val="24"/>
                <w:szCs w:val="24"/>
                <w:lang w:eastAsia="ar-SA"/>
              </w:rPr>
              <w:t xml:space="preserve">     </w:t>
            </w:r>
          </w:p>
          <w:p w14:paraId="5A375C9B" w14:textId="4BE80974" w:rsidR="00AC076A" w:rsidRPr="00A0787A" w:rsidRDefault="006E763A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D53389">
              <w:rPr>
                <w:rFonts w:cstheme="minorHAnsi"/>
                <w:bCs/>
                <w:sz w:val="24"/>
                <w:szCs w:val="20"/>
                <w:lang w:eastAsia="ar-SA"/>
              </w:rPr>
              <w:t>Urządzenie montowane na trwałe w gruncie zgodnie z wytycznymi producenta.</w:t>
            </w:r>
          </w:p>
        </w:tc>
      </w:tr>
      <w:tr w:rsidR="00AC076A" w:rsidRPr="00A97842" w14:paraId="66D971A6" w14:textId="77777777" w:rsidTr="00F2457F">
        <w:tc>
          <w:tcPr>
            <w:tcW w:w="880" w:type="dxa"/>
            <w:shd w:val="clear" w:color="auto" w:fill="auto"/>
            <w:vAlign w:val="center"/>
          </w:tcPr>
          <w:p w14:paraId="5E998A8F" w14:textId="6B362AD9" w:rsidR="00AC076A" w:rsidRPr="000334B2" w:rsidRDefault="00AC076A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360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657780" w14:textId="5993873B" w:rsidR="00AC076A" w:rsidRPr="00AE3183" w:rsidRDefault="00AC076A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</w:rPr>
            </w:pPr>
            <w:r w:rsidRPr="00AE3183">
              <w:rPr>
                <w:rFonts w:cstheme="minorHAnsi"/>
                <w:sz w:val="24"/>
                <w:szCs w:val="24"/>
              </w:rPr>
              <w:t>Bujak sprężynowy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64464" w14:textId="3A989AF8" w:rsidR="00AC076A" w:rsidRPr="0057756B" w:rsidRDefault="00AC076A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57756B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4958" w:type="dxa"/>
            <w:shd w:val="clear" w:color="auto" w:fill="auto"/>
            <w:vAlign w:val="center"/>
          </w:tcPr>
          <w:p w14:paraId="4D59F991" w14:textId="77777777" w:rsidR="00DC6342" w:rsidRDefault="00AC076A" w:rsidP="0040376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A17463">
              <w:rPr>
                <w:rFonts w:cstheme="minorHAnsi"/>
                <w:sz w:val="24"/>
                <w:szCs w:val="24"/>
                <w:lang w:eastAsia="ar-SA"/>
              </w:rPr>
              <w:t>Konstrukcja ze stali nierdzewnej lub ocynkowanej</w:t>
            </w:r>
            <w:r w:rsidR="00E26335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E26335" w:rsidRPr="00066ABC">
              <w:rPr>
                <w:rFonts w:cstheme="minorHAnsi"/>
                <w:sz w:val="24"/>
                <w:szCs w:val="24"/>
                <w:lang w:eastAsia="ar-SA"/>
              </w:rPr>
              <w:t>ogniowo</w:t>
            </w:r>
            <w:r w:rsidRPr="00066ABC">
              <w:rPr>
                <w:rFonts w:cstheme="minorHAnsi"/>
                <w:sz w:val="24"/>
                <w:szCs w:val="24"/>
                <w:lang w:eastAsia="ar-SA"/>
              </w:rPr>
              <w:t xml:space="preserve"> malowanej proszkowo farbą odporną na warunki atmosferyczne </w:t>
            </w:r>
            <w:r w:rsidR="00DC6342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Pr="00066ABC">
              <w:rPr>
                <w:rFonts w:cstheme="minorHAnsi"/>
                <w:sz w:val="24"/>
                <w:szCs w:val="24"/>
                <w:lang w:eastAsia="ar-SA"/>
              </w:rPr>
              <w:t>oraz uszkodzenia</w:t>
            </w:r>
            <w:r w:rsidR="00FF4B21">
              <w:rPr>
                <w:rFonts w:cstheme="minorHAnsi"/>
                <w:sz w:val="24"/>
                <w:szCs w:val="24"/>
                <w:lang w:eastAsia="ar-SA"/>
              </w:rPr>
              <w:t xml:space="preserve">, </w:t>
            </w:r>
            <w:r w:rsidRPr="00066ABC">
              <w:rPr>
                <w:rFonts w:cstheme="minorHAnsi"/>
                <w:sz w:val="24"/>
                <w:szCs w:val="24"/>
                <w:lang w:eastAsia="ar-SA"/>
              </w:rPr>
              <w:t>odpryski</w:t>
            </w:r>
            <w:r w:rsidR="00FF4B21">
              <w:rPr>
                <w:rFonts w:cstheme="minorHAnsi"/>
                <w:sz w:val="24"/>
                <w:szCs w:val="24"/>
                <w:lang w:eastAsia="ar-SA"/>
              </w:rPr>
              <w:t xml:space="preserve"> (jeśli dotyczy)</w:t>
            </w:r>
            <w:r w:rsidR="00DC6342">
              <w:rPr>
                <w:rFonts w:cstheme="minorHAnsi"/>
                <w:sz w:val="24"/>
                <w:szCs w:val="24"/>
                <w:lang w:eastAsia="ar-SA"/>
              </w:rPr>
              <w:t>.</w:t>
            </w:r>
          </w:p>
          <w:p w14:paraId="3B4AAB34" w14:textId="24952F76" w:rsidR="00403760" w:rsidRDefault="00E26335" w:rsidP="0040376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066ABC">
              <w:rPr>
                <w:rFonts w:cstheme="minorHAnsi"/>
                <w:sz w:val="24"/>
                <w:szCs w:val="24"/>
                <w:lang w:eastAsia="ar-SA"/>
              </w:rPr>
              <w:t xml:space="preserve">(nie dopuszcza się malowania proszkowego </w:t>
            </w:r>
            <w:r w:rsidR="00DC6342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Pr="00066ABC">
              <w:rPr>
                <w:rFonts w:cstheme="minorHAnsi"/>
                <w:sz w:val="24"/>
                <w:szCs w:val="24"/>
                <w:lang w:eastAsia="ar-SA"/>
              </w:rPr>
              <w:t>na podkładzie cynkowym jako jedynego zabezpieczenia antykorozyjnego stali czarnej)</w:t>
            </w:r>
            <w:r w:rsidR="00DC6342">
              <w:rPr>
                <w:rFonts w:cstheme="minorHAnsi"/>
                <w:sz w:val="24"/>
                <w:szCs w:val="24"/>
                <w:lang w:eastAsia="ar-SA"/>
              </w:rPr>
              <w:t>.</w:t>
            </w:r>
            <w:r w:rsidR="00AC076A" w:rsidRPr="00066ABC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DC6342">
              <w:rPr>
                <w:rFonts w:cstheme="minorHAnsi"/>
                <w:sz w:val="24"/>
                <w:szCs w:val="24"/>
                <w:lang w:eastAsia="ar-SA"/>
              </w:rPr>
              <w:t>P</w:t>
            </w:r>
            <w:r w:rsidR="00AC076A" w:rsidRPr="00A17463">
              <w:rPr>
                <w:rFonts w:cstheme="minorHAnsi"/>
                <w:sz w:val="24"/>
                <w:szCs w:val="24"/>
                <w:lang w:eastAsia="ar-SA"/>
              </w:rPr>
              <w:t>anele z płyty HDPE</w:t>
            </w:r>
            <w:r w:rsidR="00841A26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841A26" w:rsidRPr="00066ABC">
              <w:rPr>
                <w:rFonts w:cstheme="minorHAnsi"/>
                <w:sz w:val="24"/>
                <w:szCs w:val="24"/>
                <w:lang w:eastAsia="ar-SA"/>
              </w:rPr>
              <w:t>(</w:t>
            </w:r>
            <w:r w:rsidR="007721EC" w:rsidRPr="00066ABC">
              <w:rPr>
                <w:rFonts w:cstheme="minorHAnsi"/>
                <w:sz w:val="24"/>
                <w:szCs w:val="24"/>
                <w:lang w:eastAsia="ar-SA"/>
              </w:rPr>
              <w:t xml:space="preserve">grubość </w:t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="00841A26" w:rsidRPr="00066ABC">
              <w:rPr>
                <w:rFonts w:cstheme="minorHAnsi"/>
                <w:sz w:val="24"/>
                <w:szCs w:val="24"/>
                <w:lang w:eastAsia="ar-SA"/>
              </w:rPr>
              <w:t>1</w:t>
            </w:r>
            <w:r w:rsidR="00FF4B21">
              <w:rPr>
                <w:rFonts w:cstheme="minorHAnsi"/>
                <w:sz w:val="24"/>
                <w:szCs w:val="24"/>
                <w:lang w:eastAsia="ar-SA"/>
              </w:rPr>
              <w:t>2</w:t>
            </w:r>
            <w:r w:rsidR="00841A26" w:rsidRPr="00066ABC">
              <w:rPr>
                <w:rFonts w:cstheme="minorHAnsi"/>
                <w:sz w:val="24"/>
                <w:szCs w:val="24"/>
                <w:lang w:eastAsia="ar-SA"/>
              </w:rPr>
              <w:t xml:space="preserve"> mm). </w:t>
            </w:r>
            <w:r w:rsidR="00CC3007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841A26" w:rsidRPr="00066ABC">
              <w:rPr>
                <w:rFonts w:cstheme="minorHAnsi"/>
                <w:sz w:val="24"/>
                <w:szCs w:val="24"/>
                <w:lang w:eastAsia="ar-SA"/>
              </w:rPr>
              <w:t xml:space="preserve">Sprężyna </w:t>
            </w:r>
            <w:r w:rsidR="00CC3007">
              <w:rPr>
                <w:rFonts w:cstheme="minorHAnsi"/>
                <w:sz w:val="24"/>
                <w:szCs w:val="24"/>
                <w:lang w:eastAsia="ar-SA"/>
              </w:rPr>
              <w:t>o</w:t>
            </w:r>
            <w:r w:rsidR="00841A26" w:rsidRPr="00066ABC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841A26" w:rsidRPr="001D0EA5">
              <w:rPr>
                <w:rFonts w:cstheme="minorHAnsi"/>
                <w:sz w:val="24"/>
                <w:szCs w:val="24"/>
                <w:lang w:eastAsia="ar-SA"/>
              </w:rPr>
              <w:t xml:space="preserve">średnicy </w:t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="00841A26" w:rsidRPr="001D0EA5">
              <w:rPr>
                <w:rFonts w:cstheme="minorHAnsi"/>
                <w:sz w:val="24"/>
                <w:szCs w:val="24"/>
                <w:lang w:eastAsia="ar-SA"/>
              </w:rPr>
              <w:t xml:space="preserve">20 </w:t>
            </w:r>
            <w:r w:rsidR="00841A26" w:rsidRPr="00066ABC">
              <w:rPr>
                <w:rFonts w:cstheme="minorHAnsi"/>
                <w:sz w:val="24"/>
                <w:szCs w:val="24"/>
                <w:lang w:eastAsia="ar-SA"/>
              </w:rPr>
              <w:t>cm.</w:t>
            </w:r>
            <w:r w:rsidR="00AC076A" w:rsidRPr="00066ABC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</w:p>
          <w:p w14:paraId="26B00900" w14:textId="6AF3C40B" w:rsidR="00BC5805" w:rsidRPr="00066ABC" w:rsidRDefault="00403760" w:rsidP="0040376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2E387D">
              <w:rPr>
                <w:rFonts w:cstheme="minorHAnsi"/>
                <w:sz w:val="24"/>
                <w:szCs w:val="24"/>
                <w:lang w:eastAsia="ar-SA"/>
              </w:rPr>
              <w:t>Wszystkie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 zastosowane</w:t>
            </w:r>
            <w:r w:rsidRPr="002E387D">
              <w:rPr>
                <w:rFonts w:cstheme="minorHAnsi"/>
                <w:sz w:val="24"/>
                <w:szCs w:val="24"/>
                <w:lang w:eastAsia="ar-SA"/>
              </w:rPr>
              <w:t xml:space="preserve"> śruby i wkręty </w:t>
            </w:r>
            <w:r w:rsidR="00DC6342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2E387D">
              <w:rPr>
                <w:rFonts w:cstheme="minorHAnsi"/>
                <w:sz w:val="24"/>
                <w:szCs w:val="24"/>
                <w:lang w:eastAsia="ar-SA"/>
              </w:rPr>
              <w:t>gat. A2 (ze stali nierdzewnej).</w:t>
            </w:r>
          </w:p>
          <w:p w14:paraId="78E73C81" w14:textId="77777777" w:rsidR="00DC6342" w:rsidRDefault="00AC076A" w:rsidP="00433DD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946FD4">
              <w:rPr>
                <w:rFonts w:cstheme="minorHAnsi"/>
                <w:sz w:val="24"/>
                <w:szCs w:val="24"/>
                <w:lang w:eastAsia="ar-SA"/>
              </w:rPr>
              <w:t>Urządzenie jednoosobowe</w:t>
            </w:r>
            <w:r w:rsidR="00946FD4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DC6342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946FD4">
              <w:rPr>
                <w:rFonts w:cstheme="minorHAnsi"/>
                <w:sz w:val="24"/>
                <w:szCs w:val="24"/>
                <w:lang w:eastAsia="ar-SA"/>
              </w:rPr>
              <w:t>(motocykl</w:t>
            </w:r>
            <w:r w:rsidR="00E26335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946FD4">
              <w:rPr>
                <w:rFonts w:cstheme="minorHAnsi"/>
                <w:sz w:val="24"/>
                <w:szCs w:val="24"/>
                <w:lang w:eastAsia="ar-SA"/>
              </w:rPr>
              <w:t>i 3 motywy zwierząt)</w:t>
            </w:r>
            <w:r w:rsidRPr="00946FD4">
              <w:rPr>
                <w:rFonts w:cstheme="minorHAnsi"/>
                <w:sz w:val="24"/>
                <w:szCs w:val="24"/>
                <w:lang w:eastAsia="ar-SA"/>
              </w:rPr>
              <w:t xml:space="preserve">. </w:t>
            </w:r>
          </w:p>
          <w:p w14:paraId="314F4222" w14:textId="491DE888" w:rsidR="00946FD4" w:rsidRPr="00946FD4" w:rsidRDefault="00AC076A" w:rsidP="00433DD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A17463">
              <w:rPr>
                <w:rFonts w:cstheme="minorHAnsi"/>
                <w:sz w:val="24"/>
                <w:szCs w:val="24"/>
                <w:lang w:eastAsia="ar-SA"/>
              </w:rPr>
              <w:t xml:space="preserve">Wymiary urządzenia: </w:t>
            </w:r>
            <w:r w:rsidR="00946FD4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433DD4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="002F5F3A">
              <w:rPr>
                <w:rFonts w:cstheme="minorHAnsi"/>
                <w:sz w:val="24"/>
                <w:szCs w:val="24"/>
                <w:lang w:eastAsia="ar-SA"/>
              </w:rPr>
              <w:t xml:space="preserve">W </w:t>
            </w:r>
            <w:r w:rsidR="00946FD4" w:rsidRPr="00946FD4">
              <w:rPr>
                <w:rFonts w:cstheme="minorHAnsi"/>
                <w:sz w:val="24"/>
                <w:szCs w:val="24"/>
                <w:lang w:eastAsia="ar-SA"/>
              </w:rPr>
              <w:t>75 x 25 x 80 cm</w:t>
            </w:r>
          </w:p>
          <w:p w14:paraId="23249BEF" w14:textId="0F855A07" w:rsidR="00E71A26" w:rsidRDefault="00AC076A" w:rsidP="00433DD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color w:val="FF0000"/>
                <w:sz w:val="24"/>
                <w:szCs w:val="24"/>
                <w:lang w:eastAsia="ar-SA"/>
              </w:rPr>
              <w:t xml:space="preserve"> </w:t>
            </w:r>
            <w:r w:rsidR="006B7D47">
              <w:rPr>
                <w:rFonts w:cstheme="minorHAnsi"/>
                <w:sz w:val="24"/>
                <w:szCs w:val="24"/>
                <w:lang w:eastAsia="ar-SA"/>
              </w:rPr>
              <w:t>maksimum</w:t>
            </w:r>
            <w:r w:rsidRPr="00A17463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2F5F3A">
              <w:rPr>
                <w:rFonts w:cstheme="minorHAnsi"/>
                <w:sz w:val="24"/>
                <w:szCs w:val="24"/>
                <w:lang w:eastAsia="ar-SA"/>
              </w:rPr>
              <w:t xml:space="preserve">W </w:t>
            </w:r>
            <w:r w:rsidRPr="00A17463">
              <w:rPr>
                <w:rFonts w:cstheme="minorHAnsi"/>
                <w:sz w:val="24"/>
                <w:szCs w:val="24"/>
                <w:lang w:eastAsia="ar-SA"/>
              </w:rPr>
              <w:t xml:space="preserve">88 x 30 x 90 cm             </w:t>
            </w:r>
          </w:p>
          <w:p w14:paraId="035D048B" w14:textId="77777777" w:rsidR="0052050E" w:rsidRPr="00066ABC" w:rsidRDefault="00E71A26" w:rsidP="00433DD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066ABC">
              <w:rPr>
                <w:rFonts w:cstheme="minorHAnsi"/>
                <w:sz w:val="24"/>
                <w:szCs w:val="24"/>
                <w:lang w:eastAsia="ar-SA"/>
              </w:rPr>
              <w:t>Dopuszcza się różnicę +/- 5 %</w:t>
            </w:r>
            <w:r w:rsidR="00AC076A" w:rsidRPr="00066ABC">
              <w:rPr>
                <w:rFonts w:cstheme="minorHAnsi"/>
                <w:sz w:val="24"/>
                <w:szCs w:val="24"/>
                <w:lang w:eastAsia="ar-SA"/>
              </w:rPr>
              <w:t xml:space="preserve">         </w:t>
            </w:r>
          </w:p>
          <w:p w14:paraId="539A7077" w14:textId="0FB2DB25" w:rsidR="00AC076A" w:rsidRPr="0052050E" w:rsidRDefault="006E763A" w:rsidP="0052050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7030A0"/>
                <w:sz w:val="24"/>
                <w:szCs w:val="24"/>
                <w:lang w:eastAsia="ar-SA"/>
              </w:rPr>
            </w:pPr>
            <w:r w:rsidRPr="00066ABC">
              <w:rPr>
                <w:rFonts w:cstheme="minorHAnsi"/>
                <w:bCs/>
                <w:sz w:val="24"/>
                <w:szCs w:val="20"/>
                <w:lang w:eastAsia="ar-SA"/>
              </w:rPr>
              <w:t>Urządzenie montowane na trwałe w gruncie zgodnie z wytycznymi producenta.</w:t>
            </w:r>
          </w:p>
        </w:tc>
      </w:tr>
      <w:tr w:rsidR="00AC076A" w:rsidRPr="00A97842" w14:paraId="64458EAD" w14:textId="77777777" w:rsidTr="00F2457F">
        <w:tc>
          <w:tcPr>
            <w:tcW w:w="880" w:type="dxa"/>
            <w:shd w:val="clear" w:color="auto" w:fill="auto"/>
            <w:vAlign w:val="center"/>
          </w:tcPr>
          <w:p w14:paraId="6550823C" w14:textId="77012E20" w:rsidR="00AC076A" w:rsidRPr="000334B2" w:rsidRDefault="00AC076A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360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CA12471" w14:textId="0BB7CDF6" w:rsidR="00AC076A" w:rsidRPr="00AE3183" w:rsidRDefault="00AC076A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</w:rPr>
            </w:pPr>
            <w:r w:rsidRPr="00AE3183">
              <w:rPr>
                <w:rFonts w:cstheme="minorHAnsi"/>
                <w:sz w:val="24"/>
                <w:szCs w:val="24"/>
              </w:rPr>
              <w:t>Bujak sprężynowy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FEB6D" w14:textId="3EB6F584" w:rsidR="00AC076A" w:rsidRPr="0057756B" w:rsidRDefault="00AC076A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57756B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958" w:type="dxa"/>
            <w:shd w:val="clear" w:color="auto" w:fill="auto"/>
            <w:vAlign w:val="center"/>
          </w:tcPr>
          <w:p w14:paraId="1BCC55EF" w14:textId="5E7104C1" w:rsidR="003F1737" w:rsidRDefault="00AC076A" w:rsidP="0052050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513FA0">
              <w:rPr>
                <w:rFonts w:cstheme="minorHAnsi"/>
                <w:sz w:val="24"/>
                <w:szCs w:val="24"/>
                <w:lang w:eastAsia="ar-SA"/>
              </w:rPr>
              <w:t>Konstrukcja ze stali nierdzewnej lub</w:t>
            </w:r>
            <w:r w:rsidR="00FF4B21">
              <w:rPr>
                <w:rFonts w:cstheme="minorHAnsi"/>
                <w:sz w:val="24"/>
                <w:szCs w:val="24"/>
                <w:lang w:eastAsia="ar-SA"/>
              </w:rPr>
              <w:t xml:space="preserve"> czarnej</w:t>
            </w:r>
            <w:r w:rsidRPr="00513FA0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Pr="00066ABC">
              <w:rPr>
                <w:rFonts w:cstheme="minorHAnsi"/>
                <w:sz w:val="24"/>
                <w:szCs w:val="24"/>
                <w:lang w:eastAsia="ar-SA"/>
              </w:rPr>
              <w:t>ocynkowanej</w:t>
            </w:r>
            <w:r w:rsidR="00E26335" w:rsidRPr="00066ABC">
              <w:rPr>
                <w:rFonts w:cstheme="minorHAnsi"/>
                <w:sz w:val="24"/>
                <w:szCs w:val="24"/>
                <w:lang w:eastAsia="ar-SA"/>
              </w:rPr>
              <w:t xml:space="preserve"> ogniowo</w:t>
            </w:r>
            <w:r w:rsidRPr="00066ABC">
              <w:rPr>
                <w:rFonts w:cstheme="minorHAnsi"/>
                <w:sz w:val="24"/>
                <w:szCs w:val="24"/>
                <w:lang w:eastAsia="ar-SA"/>
              </w:rPr>
              <w:t xml:space="preserve"> malowanej proszkowo </w:t>
            </w:r>
            <w:r w:rsidRPr="00066ABC">
              <w:rPr>
                <w:rFonts w:cstheme="minorHAnsi"/>
                <w:sz w:val="24"/>
                <w:szCs w:val="24"/>
                <w:lang w:eastAsia="ar-SA"/>
              </w:rPr>
              <w:lastRenderedPageBreak/>
              <w:t xml:space="preserve">farbą odporną na warunki atmosferyczne </w:t>
            </w:r>
            <w:r w:rsidR="003F1737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Pr="00066ABC">
              <w:rPr>
                <w:rFonts w:cstheme="minorHAnsi"/>
                <w:sz w:val="24"/>
                <w:szCs w:val="24"/>
                <w:lang w:eastAsia="ar-SA"/>
              </w:rPr>
              <w:t>oraz uszkodzenia (odpryski)</w:t>
            </w:r>
            <w:r w:rsidR="00D4350A">
              <w:rPr>
                <w:rFonts w:cstheme="minorHAnsi"/>
                <w:sz w:val="24"/>
                <w:szCs w:val="24"/>
                <w:lang w:eastAsia="ar-SA"/>
              </w:rPr>
              <w:t>,</w:t>
            </w:r>
          </w:p>
          <w:p w14:paraId="7B101120" w14:textId="3220EA8D" w:rsidR="00403760" w:rsidRDefault="00E26335" w:rsidP="0052050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066ABC">
              <w:rPr>
                <w:rFonts w:cstheme="minorHAnsi"/>
                <w:sz w:val="24"/>
                <w:szCs w:val="24"/>
                <w:lang w:eastAsia="ar-SA"/>
              </w:rPr>
              <w:t xml:space="preserve">(nie dopuszcza się malowania proszkowego </w:t>
            </w:r>
            <w:r w:rsidR="003F1737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Pr="00066ABC">
              <w:rPr>
                <w:rFonts w:cstheme="minorHAnsi"/>
                <w:sz w:val="24"/>
                <w:szCs w:val="24"/>
                <w:lang w:eastAsia="ar-SA"/>
              </w:rPr>
              <w:t>na podkładzie cynkowym jako jedynego zabezpieczenia antykorozyjnego stali czarnej)</w:t>
            </w:r>
            <w:r w:rsidR="003F1737">
              <w:rPr>
                <w:rFonts w:cstheme="minorHAnsi"/>
                <w:sz w:val="24"/>
                <w:szCs w:val="24"/>
                <w:lang w:eastAsia="ar-SA"/>
              </w:rPr>
              <w:t>.</w:t>
            </w:r>
            <w:r w:rsidR="00AC076A" w:rsidRPr="00066ABC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3F1737">
              <w:rPr>
                <w:rFonts w:cstheme="minorHAnsi"/>
                <w:sz w:val="24"/>
                <w:szCs w:val="24"/>
                <w:lang w:eastAsia="ar-SA"/>
              </w:rPr>
              <w:t>P</w:t>
            </w:r>
            <w:r w:rsidR="00AC076A" w:rsidRPr="00513FA0">
              <w:rPr>
                <w:rFonts w:cstheme="minorHAnsi"/>
                <w:sz w:val="24"/>
                <w:szCs w:val="24"/>
                <w:lang w:eastAsia="ar-SA"/>
              </w:rPr>
              <w:t>anele z płyty HDPE</w:t>
            </w:r>
            <w:r w:rsidR="00ED101B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ED101B" w:rsidRPr="00066ABC">
              <w:rPr>
                <w:rFonts w:cstheme="minorHAnsi"/>
                <w:sz w:val="24"/>
                <w:szCs w:val="24"/>
                <w:lang w:eastAsia="ar-SA"/>
              </w:rPr>
              <w:t>(</w:t>
            </w:r>
            <w:r w:rsidR="007721EC" w:rsidRPr="00066ABC">
              <w:rPr>
                <w:rFonts w:cstheme="minorHAnsi"/>
                <w:sz w:val="24"/>
                <w:szCs w:val="24"/>
                <w:lang w:eastAsia="ar-SA"/>
              </w:rPr>
              <w:t xml:space="preserve">grubość </w:t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="00ED101B" w:rsidRPr="00066ABC">
              <w:rPr>
                <w:rFonts w:cstheme="minorHAnsi"/>
                <w:sz w:val="24"/>
                <w:szCs w:val="24"/>
                <w:lang w:eastAsia="ar-SA"/>
              </w:rPr>
              <w:t>19 mm)</w:t>
            </w:r>
            <w:r w:rsidR="00ED101B">
              <w:rPr>
                <w:rFonts w:cstheme="minorHAnsi"/>
                <w:color w:val="548DD4" w:themeColor="text2" w:themeTint="99"/>
                <w:sz w:val="24"/>
                <w:szCs w:val="24"/>
                <w:lang w:eastAsia="ar-SA"/>
              </w:rPr>
              <w:t xml:space="preserve">. </w:t>
            </w:r>
            <w:r w:rsidR="00403760">
              <w:rPr>
                <w:rFonts w:cstheme="minorHAnsi"/>
                <w:color w:val="548DD4" w:themeColor="text2" w:themeTint="99"/>
                <w:sz w:val="24"/>
                <w:szCs w:val="24"/>
                <w:lang w:eastAsia="ar-SA"/>
              </w:rPr>
              <w:br/>
            </w:r>
            <w:r w:rsidR="00ED101B" w:rsidRPr="00066ABC">
              <w:rPr>
                <w:rFonts w:cstheme="minorHAnsi"/>
                <w:sz w:val="24"/>
                <w:szCs w:val="24"/>
                <w:lang w:eastAsia="ar-SA"/>
              </w:rPr>
              <w:t>Zamocowan</w:t>
            </w:r>
            <w:r w:rsidR="003847C6" w:rsidRPr="00066ABC">
              <w:rPr>
                <w:rFonts w:cstheme="minorHAnsi"/>
                <w:sz w:val="24"/>
                <w:szCs w:val="24"/>
                <w:lang w:eastAsia="ar-SA"/>
              </w:rPr>
              <w:t>i</w:t>
            </w:r>
            <w:r w:rsidR="00ED101B" w:rsidRPr="00066ABC">
              <w:rPr>
                <w:rFonts w:cstheme="minorHAnsi"/>
                <w:sz w:val="24"/>
                <w:szCs w:val="24"/>
                <w:lang w:eastAsia="ar-SA"/>
              </w:rPr>
              <w:t xml:space="preserve">e na </w:t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="00ED101B" w:rsidRPr="00066ABC">
              <w:rPr>
                <w:rFonts w:cstheme="minorHAnsi"/>
                <w:sz w:val="24"/>
                <w:szCs w:val="24"/>
                <w:lang w:eastAsia="ar-SA"/>
              </w:rPr>
              <w:t xml:space="preserve">4 sprężynach o średnicy </w:t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="00ED101B" w:rsidRPr="001D0EA5">
              <w:rPr>
                <w:rFonts w:cstheme="minorHAnsi"/>
                <w:sz w:val="24"/>
                <w:szCs w:val="24"/>
                <w:lang w:eastAsia="ar-SA"/>
              </w:rPr>
              <w:t>20 cm.</w:t>
            </w:r>
            <w:r w:rsidR="00AC076A" w:rsidRPr="001D0EA5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</w:p>
          <w:p w14:paraId="326DECD7" w14:textId="3E9F735E" w:rsidR="00403760" w:rsidRPr="009D2259" w:rsidRDefault="00403760" w:rsidP="0040376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2E387D">
              <w:rPr>
                <w:rFonts w:cstheme="minorHAnsi"/>
                <w:sz w:val="24"/>
                <w:szCs w:val="24"/>
                <w:lang w:eastAsia="ar-SA"/>
              </w:rPr>
              <w:t>Wszystkie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 zastosowane</w:t>
            </w:r>
            <w:r w:rsidRPr="002E387D">
              <w:rPr>
                <w:rFonts w:cstheme="minorHAnsi"/>
                <w:sz w:val="24"/>
                <w:szCs w:val="24"/>
                <w:lang w:eastAsia="ar-SA"/>
              </w:rPr>
              <w:t xml:space="preserve"> śruby i wkręty </w:t>
            </w:r>
            <w:r w:rsidR="003F1737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2E387D">
              <w:rPr>
                <w:rFonts w:cstheme="minorHAnsi"/>
                <w:sz w:val="24"/>
                <w:szCs w:val="24"/>
                <w:lang w:eastAsia="ar-SA"/>
              </w:rPr>
              <w:t>gat. A2 (ze stali nierdzewnej).</w:t>
            </w:r>
          </w:p>
          <w:p w14:paraId="15C52095" w14:textId="30C5BB47" w:rsidR="0052050E" w:rsidRDefault="00AC076A" w:rsidP="0052050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7327E1">
              <w:rPr>
                <w:rFonts w:cstheme="minorHAnsi"/>
                <w:sz w:val="24"/>
                <w:szCs w:val="24"/>
                <w:lang w:eastAsia="ar-SA"/>
              </w:rPr>
              <w:t xml:space="preserve">Urządzenie </w:t>
            </w:r>
            <w:r w:rsidR="00FF4B21">
              <w:rPr>
                <w:rFonts w:cstheme="minorHAnsi"/>
                <w:sz w:val="24"/>
                <w:szCs w:val="24"/>
                <w:lang w:eastAsia="ar-SA"/>
              </w:rPr>
              <w:t xml:space="preserve">kształt </w:t>
            </w:r>
            <w:r w:rsidR="007327E1" w:rsidRPr="007327E1">
              <w:rPr>
                <w:rFonts w:cstheme="minorHAnsi"/>
                <w:sz w:val="24"/>
                <w:szCs w:val="24"/>
                <w:lang w:eastAsia="ar-SA"/>
              </w:rPr>
              <w:t>samochód</w:t>
            </w:r>
            <w:r w:rsidRPr="007327E1">
              <w:rPr>
                <w:rFonts w:cstheme="minorHAnsi"/>
                <w:sz w:val="24"/>
                <w:szCs w:val="24"/>
                <w:lang w:eastAsia="ar-SA"/>
              </w:rPr>
              <w:t xml:space="preserve">. </w:t>
            </w:r>
          </w:p>
          <w:p w14:paraId="6AB1681E" w14:textId="48FCEEA2" w:rsidR="007327E1" w:rsidRDefault="00AC076A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513FA0">
              <w:rPr>
                <w:rFonts w:cstheme="minorHAnsi"/>
                <w:sz w:val="24"/>
                <w:szCs w:val="24"/>
                <w:lang w:eastAsia="ar-SA"/>
              </w:rPr>
              <w:t xml:space="preserve">Wymiary urządzenia: </w:t>
            </w:r>
          </w:p>
          <w:p w14:paraId="027952AA" w14:textId="21AAEF50" w:rsidR="007327E1" w:rsidRPr="007327E1" w:rsidRDefault="00D42F72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="002F5F3A">
              <w:rPr>
                <w:rFonts w:cstheme="minorHAnsi"/>
                <w:sz w:val="24"/>
                <w:szCs w:val="24"/>
                <w:lang w:eastAsia="ar-SA"/>
              </w:rPr>
              <w:t xml:space="preserve">W </w:t>
            </w:r>
            <w:r w:rsidR="007327E1" w:rsidRPr="007327E1">
              <w:rPr>
                <w:rFonts w:cstheme="minorHAnsi"/>
                <w:sz w:val="24"/>
                <w:szCs w:val="24"/>
                <w:lang w:eastAsia="ar-SA"/>
              </w:rPr>
              <w:t>90 x 60 x 150 cm</w:t>
            </w:r>
          </w:p>
          <w:p w14:paraId="3C71F3AB" w14:textId="4341B506" w:rsidR="00AC076A" w:rsidRDefault="00AC076A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7327E1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6B7D47">
              <w:rPr>
                <w:rFonts w:cstheme="minorHAnsi"/>
                <w:sz w:val="24"/>
                <w:szCs w:val="24"/>
                <w:lang w:eastAsia="ar-SA"/>
              </w:rPr>
              <w:t>maksimum</w:t>
            </w:r>
            <w:r w:rsidRPr="007327E1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2F5F3A">
              <w:rPr>
                <w:rFonts w:cstheme="minorHAnsi"/>
                <w:sz w:val="24"/>
                <w:szCs w:val="24"/>
                <w:lang w:eastAsia="ar-SA"/>
              </w:rPr>
              <w:t xml:space="preserve">W </w:t>
            </w:r>
            <w:r w:rsidRPr="007327E1">
              <w:rPr>
                <w:rFonts w:cstheme="minorHAnsi"/>
                <w:sz w:val="24"/>
                <w:szCs w:val="24"/>
                <w:lang w:eastAsia="ar-SA"/>
              </w:rPr>
              <w:t>106 x 70 x 165 cm</w:t>
            </w:r>
          </w:p>
          <w:p w14:paraId="1DE399EF" w14:textId="77777777" w:rsidR="00E71A26" w:rsidRPr="00066ABC" w:rsidRDefault="00E71A26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066ABC">
              <w:rPr>
                <w:rFonts w:cstheme="minorHAnsi"/>
                <w:sz w:val="24"/>
                <w:szCs w:val="24"/>
                <w:lang w:eastAsia="ar-SA"/>
              </w:rPr>
              <w:t>Dopuszcza się różnicę +/- 5 %</w:t>
            </w:r>
          </w:p>
          <w:p w14:paraId="70F78F68" w14:textId="6B3E153D" w:rsidR="0052050E" w:rsidRPr="0052050E" w:rsidRDefault="006E763A" w:rsidP="0052050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7030A0"/>
                <w:sz w:val="24"/>
                <w:szCs w:val="24"/>
                <w:lang w:eastAsia="ar-SA"/>
              </w:rPr>
            </w:pPr>
            <w:r w:rsidRPr="00066ABC">
              <w:rPr>
                <w:rFonts w:cstheme="minorHAnsi"/>
                <w:bCs/>
                <w:sz w:val="24"/>
                <w:szCs w:val="20"/>
                <w:lang w:eastAsia="ar-SA"/>
              </w:rPr>
              <w:t>Urządzenie montowane na trwałe w gruncie zgodnie z wytycznymi producenta.</w:t>
            </w:r>
          </w:p>
        </w:tc>
      </w:tr>
      <w:tr w:rsidR="00AC076A" w:rsidRPr="00A97842" w14:paraId="5214633C" w14:textId="77777777" w:rsidTr="00F2457F">
        <w:tc>
          <w:tcPr>
            <w:tcW w:w="880" w:type="dxa"/>
            <w:shd w:val="clear" w:color="auto" w:fill="auto"/>
            <w:vAlign w:val="center"/>
          </w:tcPr>
          <w:p w14:paraId="248C5E28" w14:textId="4455B1A2" w:rsidR="00AC076A" w:rsidRPr="000334B2" w:rsidRDefault="00AC076A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360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lastRenderedPageBreak/>
              <w:t>7.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613844" w14:textId="77777777" w:rsidR="00CC6062" w:rsidRDefault="00CC6062" w:rsidP="00CC606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</w:rPr>
            </w:pPr>
          </w:p>
          <w:p w14:paraId="364F0683" w14:textId="10B993A1" w:rsidR="00CC6062" w:rsidRDefault="00AC076A" w:rsidP="00CC606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</w:rPr>
            </w:pPr>
            <w:r w:rsidRPr="00AE3183">
              <w:rPr>
                <w:rFonts w:cstheme="minorHAnsi"/>
                <w:sz w:val="24"/>
                <w:szCs w:val="24"/>
              </w:rPr>
              <w:t>Konstrukcja</w:t>
            </w:r>
            <w:r w:rsidR="00CC6062">
              <w:rPr>
                <w:rFonts w:cstheme="minorHAnsi"/>
                <w:sz w:val="24"/>
                <w:szCs w:val="24"/>
              </w:rPr>
              <w:t xml:space="preserve"> </w:t>
            </w:r>
            <w:r w:rsidRPr="00AE3183">
              <w:rPr>
                <w:rFonts w:cstheme="minorHAnsi"/>
                <w:sz w:val="24"/>
                <w:szCs w:val="24"/>
              </w:rPr>
              <w:t>zabawowa</w:t>
            </w:r>
            <w:r w:rsidR="00CC6062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05046B8D" w14:textId="3E3FF2B6" w:rsidR="00AC076A" w:rsidRDefault="00AC076A" w:rsidP="00CC606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</w:rPr>
            </w:pPr>
            <w:r w:rsidRPr="00AE3183">
              <w:rPr>
                <w:rFonts w:cstheme="minorHAnsi"/>
                <w:sz w:val="24"/>
                <w:szCs w:val="24"/>
              </w:rPr>
              <w:t>wolnostojąca</w:t>
            </w:r>
          </w:p>
          <w:p w14:paraId="3804D7DC" w14:textId="62F8FCBB" w:rsidR="00CC6062" w:rsidRPr="00AE3183" w:rsidRDefault="00CC6062" w:rsidP="00CC606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9D6A9" w14:textId="788A77ED" w:rsidR="00AC076A" w:rsidRPr="0057756B" w:rsidRDefault="00AC076A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57756B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958" w:type="dxa"/>
            <w:shd w:val="clear" w:color="auto" w:fill="auto"/>
            <w:vAlign w:val="center"/>
          </w:tcPr>
          <w:p w14:paraId="0273093E" w14:textId="1015D47B" w:rsidR="0030106D" w:rsidRDefault="00AC076A" w:rsidP="0040376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513FA0">
              <w:rPr>
                <w:rFonts w:cstheme="minorHAnsi"/>
                <w:sz w:val="24"/>
                <w:szCs w:val="24"/>
                <w:lang w:eastAsia="ar-SA"/>
              </w:rPr>
              <w:t xml:space="preserve">Konstrukcja ze stali nierdzewnej lub </w:t>
            </w:r>
            <w:r w:rsidR="00FF4B21">
              <w:rPr>
                <w:rFonts w:cstheme="minorHAnsi"/>
                <w:sz w:val="24"/>
                <w:szCs w:val="24"/>
                <w:lang w:eastAsia="ar-SA"/>
              </w:rPr>
              <w:t xml:space="preserve">czarnej </w:t>
            </w:r>
            <w:r w:rsidRPr="00513FA0">
              <w:rPr>
                <w:rFonts w:cstheme="minorHAnsi"/>
                <w:sz w:val="24"/>
                <w:szCs w:val="24"/>
                <w:lang w:eastAsia="ar-SA"/>
              </w:rPr>
              <w:t xml:space="preserve">ocynkowanej </w:t>
            </w:r>
            <w:r w:rsidR="008D2805" w:rsidRPr="00EE19DD">
              <w:rPr>
                <w:rFonts w:cstheme="minorHAnsi"/>
                <w:sz w:val="24"/>
                <w:szCs w:val="24"/>
                <w:lang w:eastAsia="ar-SA"/>
              </w:rPr>
              <w:t xml:space="preserve">ogniowo i </w:t>
            </w:r>
            <w:r w:rsidRPr="00EE19DD">
              <w:rPr>
                <w:rFonts w:cstheme="minorHAnsi"/>
                <w:sz w:val="24"/>
                <w:szCs w:val="24"/>
                <w:lang w:eastAsia="ar-SA"/>
              </w:rPr>
              <w:t xml:space="preserve">malowanej </w:t>
            </w:r>
            <w:r w:rsidRPr="00513FA0">
              <w:rPr>
                <w:rFonts w:cstheme="minorHAnsi"/>
                <w:sz w:val="24"/>
                <w:szCs w:val="24"/>
                <w:lang w:eastAsia="ar-SA"/>
              </w:rPr>
              <w:t>proszkowo farbą odporną na warunki atmosferyczne oraz uszkodzenia (odpryski)</w:t>
            </w:r>
            <w:r w:rsidR="008D2805">
              <w:rPr>
                <w:rFonts w:cstheme="minorHAnsi"/>
                <w:sz w:val="24"/>
                <w:szCs w:val="24"/>
                <w:lang w:eastAsia="ar-SA"/>
              </w:rPr>
              <w:t xml:space="preserve"> -</w:t>
            </w:r>
            <w:r w:rsidR="007721EC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8D2805" w:rsidRPr="00EE19DD">
              <w:rPr>
                <w:rFonts w:cstheme="minorHAnsi"/>
                <w:sz w:val="24"/>
                <w:szCs w:val="24"/>
                <w:lang w:eastAsia="ar-SA"/>
              </w:rPr>
              <w:t>rury stalowe</w:t>
            </w:r>
            <w:r w:rsidR="003847C6" w:rsidRPr="00EE19DD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30106D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="0030106D" w:rsidRPr="00EE19DD">
              <w:rPr>
                <w:rFonts w:cstheme="minorHAnsi"/>
                <w:sz w:val="24"/>
                <w:szCs w:val="24"/>
                <w:lang w:eastAsia="ar-SA"/>
              </w:rPr>
              <w:t xml:space="preserve">Ø </w:t>
            </w:r>
            <w:r w:rsidR="008D2805" w:rsidRPr="00EE19DD">
              <w:rPr>
                <w:rFonts w:cstheme="minorHAnsi"/>
                <w:sz w:val="24"/>
                <w:szCs w:val="24"/>
                <w:lang w:eastAsia="ar-SA"/>
              </w:rPr>
              <w:t>50</w:t>
            </w:r>
            <w:r w:rsidR="00DE2F3C">
              <w:rPr>
                <w:rFonts w:cstheme="minorHAnsi"/>
                <w:sz w:val="24"/>
                <w:szCs w:val="24"/>
                <w:lang w:eastAsia="ar-SA"/>
              </w:rPr>
              <w:t xml:space="preserve"> mm, grubość ścianki</w:t>
            </w:r>
            <w:r w:rsidR="007721EC" w:rsidRPr="00EE19DD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8D2805" w:rsidRPr="00EE19DD">
              <w:rPr>
                <w:rFonts w:cstheme="minorHAnsi"/>
                <w:sz w:val="24"/>
                <w:szCs w:val="24"/>
                <w:lang w:eastAsia="ar-SA"/>
              </w:rPr>
              <w:t>2 mm</w:t>
            </w:r>
            <w:r w:rsidR="0030106D">
              <w:rPr>
                <w:rFonts w:cstheme="minorHAnsi"/>
                <w:sz w:val="24"/>
                <w:szCs w:val="24"/>
                <w:lang w:eastAsia="ar-SA"/>
              </w:rPr>
              <w:t>.</w:t>
            </w:r>
            <w:r w:rsidR="003847C6" w:rsidRPr="00EE19DD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</w:p>
          <w:p w14:paraId="3E23C374" w14:textId="30D03C5A" w:rsidR="00403760" w:rsidRPr="009D2259" w:rsidRDefault="00A34EF1" w:rsidP="0040376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EE19DD">
              <w:rPr>
                <w:rFonts w:cstheme="minorHAnsi"/>
                <w:sz w:val="24"/>
                <w:szCs w:val="24"/>
                <w:lang w:eastAsia="ar-SA"/>
              </w:rPr>
              <w:t xml:space="preserve">(nie dopuszcza się malowania proszkowego </w:t>
            </w:r>
            <w:r w:rsidR="0030106D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Pr="00EE19DD">
              <w:rPr>
                <w:rFonts w:cstheme="minorHAnsi"/>
                <w:sz w:val="24"/>
                <w:szCs w:val="24"/>
                <w:lang w:eastAsia="ar-SA"/>
              </w:rPr>
              <w:t>na podkładzie cynkowym jako jedynego zabezpieczenia antykorozyjnego stali czarnej)</w:t>
            </w:r>
            <w:r w:rsidR="0030106D">
              <w:rPr>
                <w:rFonts w:cstheme="minorHAnsi"/>
                <w:sz w:val="24"/>
                <w:szCs w:val="24"/>
                <w:lang w:eastAsia="ar-SA"/>
              </w:rPr>
              <w:t>.</w:t>
            </w:r>
            <w:r w:rsidR="00AC076A" w:rsidRPr="00513FA0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30106D">
              <w:rPr>
                <w:rFonts w:cstheme="minorHAnsi"/>
                <w:sz w:val="24"/>
                <w:szCs w:val="24"/>
                <w:lang w:eastAsia="ar-SA"/>
              </w:rPr>
              <w:t>P</w:t>
            </w:r>
            <w:r w:rsidR="00AC076A" w:rsidRPr="00513FA0">
              <w:rPr>
                <w:rFonts w:cstheme="minorHAnsi"/>
                <w:sz w:val="24"/>
                <w:szCs w:val="24"/>
                <w:lang w:eastAsia="ar-SA"/>
              </w:rPr>
              <w:t xml:space="preserve">anele z płyty </w:t>
            </w:r>
            <w:r w:rsidR="00AC076A" w:rsidRPr="00EE19DD">
              <w:rPr>
                <w:rFonts w:cstheme="minorHAnsi"/>
                <w:sz w:val="24"/>
                <w:szCs w:val="24"/>
                <w:lang w:eastAsia="ar-SA"/>
              </w:rPr>
              <w:t>HDPE</w:t>
            </w:r>
            <w:r w:rsidR="008D2805" w:rsidRPr="00EE19DD">
              <w:rPr>
                <w:rFonts w:cstheme="minorHAnsi"/>
                <w:sz w:val="24"/>
                <w:szCs w:val="24"/>
                <w:lang w:eastAsia="ar-SA"/>
              </w:rPr>
              <w:t xml:space="preserve"> (</w:t>
            </w:r>
            <w:r w:rsidR="007721EC" w:rsidRPr="00EE19DD">
              <w:rPr>
                <w:rFonts w:cstheme="minorHAnsi"/>
                <w:sz w:val="24"/>
                <w:szCs w:val="24"/>
                <w:lang w:eastAsia="ar-SA"/>
              </w:rPr>
              <w:t xml:space="preserve">grubość </w:t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="008D2805" w:rsidRPr="00EE19DD">
              <w:rPr>
                <w:rFonts w:cstheme="minorHAnsi"/>
                <w:sz w:val="24"/>
                <w:szCs w:val="24"/>
                <w:lang w:eastAsia="ar-SA"/>
              </w:rPr>
              <w:t xml:space="preserve">12 mm) </w:t>
            </w:r>
            <w:r w:rsidR="00AC076A" w:rsidRPr="00EE19DD">
              <w:rPr>
                <w:rFonts w:cstheme="minorHAnsi"/>
                <w:sz w:val="24"/>
                <w:szCs w:val="24"/>
                <w:lang w:eastAsia="ar-SA"/>
              </w:rPr>
              <w:t>/</w:t>
            </w:r>
            <w:r w:rsidR="008D2805" w:rsidRPr="00EE19DD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AC076A" w:rsidRPr="00EE19DD">
              <w:rPr>
                <w:rFonts w:cstheme="minorHAnsi"/>
                <w:sz w:val="24"/>
                <w:szCs w:val="24"/>
                <w:lang w:eastAsia="ar-SA"/>
              </w:rPr>
              <w:t>HPL</w:t>
            </w:r>
            <w:r w:rsidR="008D2805" w:rsidRPr="00EE19DD">
              <w:rPr>
                <w:rFonts w:cstheme="minorHAnsi"/>
                <w:sz w:val="24"/>
                <w:szCs w:val="24"/>
                <w:lang w:eastAsia="ar-SA"/>
              </w:rPr>
              <w:t xml:space="preserve"> (zewnętrzny)</w:t>
            </w:r>
            <w:r w:rsidR="00AC076A" w:rsidRPr="00EE19DD">
              <w:rPr>
                <w:rFonts w:cstheme="minorHAnsi"/>
                <w:sz w:val="24"/>
                <w:szCs w:val="24"/>
                <w:lang w:eastAsia="ar-SA"/>
              </w:rPr>
              <w:t xml:space="preserve">. </w:t>
            </w:r>
            <w:r w:rsidR="008D2805" w:rsidRPr="00EE19DD">
              <w:rPr>
                <w:rFonts w:cstheme="minorHAnsi"/>
                <w:sz w:val="24"/>
                <w:szCs w:val="24"/>
                <w:lang w:eastAsia="ar-SA"/>
              </w:rPr>
              <w:t xml:space="preserve">Podłoga o konstrukcji metalowej cynkowana ogniowo i pokryta płytą antypoślizgową HDPE </w:t>
            </w:r>
            <w:r w:rsidR="007721EC" w:rsidRPr="00EE19DD">
              <w:rPr>
                <w:rFonts w:cstheme="minorHAnsi"/>
                <w:sz w:val="24"/>
                <w:szCs w:val="24"/>
                <w:lang w:eastAsia="ar-SA"/>
              </w:rPr>
              <w:t xml:space="preserve">grubość </w:t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="008D2805" w:rsidRPr="00EE19DD">
              <w:rPr>
                <w:rFonts w:cstheme="minorHAnsi"/>
                <w:sz w:val="24"/>
                <w:szCs w:val="24"/>
                <w:lang w:eastAsia="ar-SA"/>
              </w:rPr>
              <w:t xml:space="preserve">15 mm </w:t>
            </w:r>
            <w:r w:rsidR="00403760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8D2805" w:rsidRPr="00EE19DD">
              <w:rPr>
                <w:rFonts w:cstheme="minorHAnsi"/>
                <w:sz w:val="24"/>
                <w:szCs w:val="24"/>
                <w:lang w:eastAsia="ar-SA"/>
              </w:rPr>
              <w:t xml:space="preserve">lub HPL </w:t>
            </w:r>
            <w:r w:rsidR="007721EC" w:rsidRPr="00EE19DD">
              <w:rPr>
                <w:rFonts w:cstheme="minorHAnsi"/>
                <w:sz w:val="24"/>
                <w:szCs w:val="24"/>
                <w:lang w:eastAsia="ar-SA"/>
              </w:rPr>
              <w:t xml:space="preserve">grubość </w:t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="008D2805" w:rsidRPr="00EE19DD">
              <w:rPr>
                <w:rFonts w:cstheme="minorHAnsi"/>
                <w:sz w:val="24"/>
                <w:szCs w:val="24"/>
                <w:lang w:eastAsia="ar-SA"/>
              </w:rPr>
              <w:t xml:space="preserve">10 mm. </w:t>
            </w:r>
            <w:r w:rsidR="00403760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403760" w:rsidRPr="002E387D">
              <w:rPr>
                <w:rFonts w:cstheme="minorHAnsi"/>
                <w:sz w:val="24"/>
                <w:szCs w:val="24"/>
                <w:lang w:eastAsia="ar-SA"/>
              </w:rPr>
              <w:t>Wszystkie</w:t>
            </w:r>
            <w:r w:rsidR="00403760">
              <w:rPr>
                <w:rFonts w:cstheme="minorHAnsi"/>
                <w:sz w:val="24"/>
                <w:szCs w:val="24"/>
                <w:lang w:eastAsia="ar-SA"/>
              </w:rPr>
              <w:t xml:space="preserve"> zastosowane</w:t>
            </w:r>
            <w:r w:rsidR="00403760" w:rsidRPr="002E387D">
              <w:rPr>
                <w:rFonts w:cstheme="minorHAnsi"/>
                <w:sz w:val="24"/>
                <w:szCs w:val="24"/>
                <w:lang w:eastAsia="ar-SA"/>
              </w:rPr>
              <w:t xml:space="preserve"> śruby i wkręty </w:t>
            </w:r>
            <w:r w:rsidR="0030106D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="00403760" w:rsidRPr="002E387D">
              <w:rPr>
                <w:rFonts w:cstheme="minorHAnsi"/>
                <w:sz w:val="24"/>
                <w:szCs w:val="24"/>
                <w:lang w:eastAsia="ar-SA"/>
              </w:rPr>
              <w:t>gat. A2 (ze stali nierdzewnej).</w:t>
            </w:r>
          </w:p>
          <w:p w14:paraId="21A6E6FB" w14:textId="4F14B5DC" w:rsidR="00653E91" w:rsidRDefault="00AC076A" w:rsidP="00721DD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EE19DD">
              <w:rPr>
                <w:rFonts w:cstheme="minorHAnsi"/>
                <w:sz w:val="24"/>
                <w:szCs w:val="24"/>
                <w:lang w:eastAsia="ar-SA"/>
              </w:rPr>
              <w:t>Urządzenie wieloosobowe</w:t>
            </w:r>
            <w:r w:rsidR="00A34EF1" w:rsidRPr="00EE19DD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B45C37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721DD2" w:rsidRPr="00EE19DD">
              <w:rPr>
                <w:rFonts w:cstheme="minorHAnsi"/>
                <w:sz w:val="24"/>
                <w:szCs w:val="24"/>
                <w:lang w:eastAsia="ar-SA"/>
              </w:rPr>
              <w:t>(</w:t>
            </w:r>
            <w:r w:rsidRPr="00EE19DD">
              <w:rPr>
                <w:rFonts w:cstheme="minorHAnsi"/>
                <w:sz w:val="24"/>
                <w:szCs w:val="24"/>
                <w:lang w:eastAsia="ar-SA"/>
              </w:rPr>
              <w:t>pociąg</w:t>
            </w:r>
            <w:r w:rsidR="00721DD2" w:rsidRPr="00EE19DD">
              <w:rPr>
                <w:rFonts w:cstheme="minorHAnsi"/>
                <w:sz w:val="24"/>
                <w:szCs w:val="24"/>
                <w:lang w:eastAsia="ar-SA"/>
              </w:rPr>
              <w:t xml:space="preserve">:  </w:t>
            </w:r>
            <w:r w:rsidRPr="00721DD2">
              <w:rPr>
                <w:rFonts w:cstheme="minorHAnsi"/>
                <w:sz w:val="24"/>
                <w:szCs w:val="24"/>
                <w:lang w:eastAsia="ar-SA"/>
              </w:rPr>
              <w:t xml:space="preserve">lokomotywa + wagon). </w:t>
            </w:r>
          </w:p>
          <w:p w14:paraId="4FF62A81" w14:textId="77777777" w:rsidR="00653E91" w:rsidRDefault="00AC076A" w:rsidP="00721DD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721DD2">
              <w:rPr>
                <w:rFonts w:cstheme="minorHAnsi"/>
                <w:sz w:val="24"/>
                <w:szCs w:val="24"/>
                <w:lang w:eastAsia="ar-SA"/>
              </w:rPr>
              <w:t>Wymiary urządzenia</w:t>
            </w:r>
            <w:r w:rsidRPr="00513FA0">
              <w:rPr>
                <w:rFonts w:cstheme="minorHAnsi"/>
                <w:sz w:val="24"/>
                <w:szCs w:val="24"/>
                <w:lang w:eastAsia="ar-SA"/>
              </w:rPr>
              <w:t xml:space="preserve">: </w:t>
            </w:r>
          </w:p>
          <w:p w14:paraId="629A65D7" w14:textId="386C6C29" w:rsidR="00721DD2" w:rsidRDefault="00D42F72" w:rsidP="00721DD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="004D6626">
              <w:rPr>
                <w:rFonts w:cstheme="minorHAnsi"/>
                <w:sz w:val="24"/>
                <w:szCs w:val="24"/>
                <w:lang w:eastAsia="ar-SA"/>
              </w:rPr>
              <w:t xml:space="preserve">W </w:t>
            </w:r>
            <w:r w:rsidR="00721DD2" w:rsidRPr="003263A9">
              <w:rPr>
                <w:rFonts w:cstheme="minorHAnsi"/>
                <w:sz w:val="24"/>
                <w:szCs w:val="24"/>
                <w:lang w:eastAsia="ar-SA"/>
              </w:rPr>
              <w:t>160</w:t>
            </w:r>
            <w:r w:rsidR="00721DD2">
              <w:rPr>
                <w:rFonts w:cstheme="minorHAnsi"/>
                <w:sz w:val="24"/>
                <w:szCs w:val="24"/>
                <w:lang w:eastAsia="ar-SA"/>
              </w:rPr>
              <w:t xml:space="preserve"> x 90 x 420 cm</w:t>
            </w:r>
          </w:p>
          <w:p w14:paraId="40E5128D" w14:textId="539107D6" w:rsidR="00E71A26" w:rsidRPr="00AF0069" w:rsidRDefault="006B7D47" w:rsidP="00721DD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maksimum</w:t>
            </w:r>
            <w:r w:rsidR="00AC076A" w:rsidRPr="00AF0069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4D6626" w:rsidRPr="00AF0069">
              <w:rPr>
                <w:rFonts w:cstheme="minorHAnsi"/>
                <w:sz w:val="24"/>
                <w:szCs w:val="24"/>
                <w:lang w:eastAsia="ar-SA"/>
              </w:rPr>
              <w:t xml:space="preserve">W </w:t>
            </w:r>
            <w:r w:rsidR="00AC076A" w:rsidRPr="00AF0069">
              <w:rPr>
                <w:rFonts w:cstheme="minorHAnsi"/>
                <w:sz w:val="24"/>
                <w:szCs w:val="24"/>
                <w:lang w:eastAsia="ar-SA"/>
              </w:rPr>
              <w:t xml:space="preserve">170 x 100 x 450 cm   </w:t>
            </w:r>
          </w:p>
          <w:p w14:paraId="0199E96D" w14:textId="77777777" w:rsidR="0052050E" w:rsidRPr="00AF0069" w:rsidRDefault="00E71A26" w:rsidP="00721DD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AF0069">
              <w:rPr>
                <w:rFonts w:cstheme="minorHAnsi"/>
                <w:sz w:val="24"/>
                <w:szCs w:val="24"/>
                <w:lang w:eastAsia="ar-SA"/>
              </w:rPr>
              <w:t>Dopuszcza się różnicę +/- 5 %</w:t>
            </w:r>
            <w:r w:rsidR="00AC076A" w:rsidRPr="00AF0069">
              <w:rPr>
                <w:rFonts w:cstheme="minorHAnsi"/>
                <w:sz w:val="24"/>
                <w:szCs w:val="24"/>
                <w:lang w:eastAsia="ar-SA"/>
              </w:rPr>
              <w:t xml:space="preserve">         </w:t>
            </w:r>
          </w:p>
          <w:p w14:paraId="3C0CCCAA" w14:textId="6C05DD43" w:rsidR="00AC076A" w:rsidRPr="0052050E" w:rsidRDefault="006E763A" w:rsidP="0052050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7030A0"/>
                <w:sz w:val="24"/>
                <w:szCs w:val="24"/>
                <w:lang w:eastAsia="ar-SA"/>
              </w:rPr>
            </w:pPr>
            <w:r w:rsidRPr="00AF0069">
              <w:rPr>
                <w:rFonts w:cstheme="minorHAnsi"/>
                <w:bCs/>
                <w:sz w:val="24"/>
                <w:szCs w:val="20"/>
                <w:lang w:eastAsia="ar-SA"/>
              </w:rPr>
              <w:t>Urządzenie montowane na trwałe w gruncie zgodnie z wytycznymi producenta.</w:t>
            </w:r>
          </w:p>
        </w:tc>
      </w:tr>
      <w:tr w:rsidR="00AC076A" w:rsidRPr="00A97842" w14:paraId="4391F452" w14:textId="77777777" w:rsidTr="00F2457F">
        <w:tc>
          <w:tcPr>
            <w:tcW w:w="880" w:type="dxa"/>
            <w:shd w:val="clear" w:color="auto" w:fill="auto"/>
            <w:vAlign w:val="center"/>
          </w:tcPr>
          <w:p w14:paraId="74AFF98F" w14:textId="77777777" w:rsidR="008D3679" w:rsidRDefault="008D3679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360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</w:p>
          <w:p w14:paraId="6297A489" w14:textId="77777777" w:rsidR="008D3679" w:rsidRDefault="008D3679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360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</w:p>
          <w:p w14:paraId="24D3C794" w14:textId="77777777" w:rsidR="008D3679" w:rsidRDefault="008D3679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360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</w:p>
          <w:p w14:paraId="2D233E09" w14:textId="77777777" w:rsidR="008D3679" w:rsidRDefault="008D3679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360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</w:p>
          <w:p w14:paraId="3F409B3F" w14:textId="77777777" w:rsidR="008D3679" w:rsidRDefault="008D3679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360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</w:p>
          <w:p w14:paraId="3FE26336" w14:textId="77777777" w:rsidR="008D3679" w:rsidRDefault="008D3679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360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</w:p>
          <w:p w14:paraId="78AC9857" w14:textId="2C9088F1" w:rsidR="00AC076A" w:rsidRPr="000334B2" w:rsidRDefault="00AC076A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360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lastRenderedPageBreak/>
              <w:t>8.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2A6F3D" w14:textId="77777777" w:rsidR="00CC6062" w:rsidRDefault="00CC6062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</w:rPr>
            </w:pPr>
          </w:p>
          <w:p w14:paraId="15722E1F" w14:textId="77777777" w:rsidR="00CC6062" w:rsidRDefault="00CC6062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</w:rPr>
            </w:pPr>
          </w:p>
          <w:p w14:paraId="7986AA4B" w14:textId="77777777" w:rsidR="00CC6062" w:rsidRDefault="00CC6062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</w:rPr>
            </w:pPr>
          </w:p>
          <w:p w14:paraId="629649F8" w14:textId="77777777" w:rsidR="008D3679" w:rsidRDefault="008D3679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</w:rPr>
            </w:pPr>
          </w:p>
          <w:p w14:paraId="3CAEFF1E" w14:textId="77777777" w:rsidR="008D3679" w:rsidRDefault="008D3679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</w:rPr>
            </w:pPr>
          </w:p>
          <w:p w14:paraId="1983321D" w14:textId="77777777" w:rsidR="008D3679" w:rsidRDefault="008D3679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</w:rPr>
            </w:pPr>
          </w:p>
          <w:p w14:paraId="105D46E8" w14:textId="207DE9E8" w:rsidR="00AC076A" w:rsidRPr="00AE3183" w:rsidRDefault="00AC076A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</w:rPr>
            </w:pPr>
            <w:r w:rsidRPr="00AE3183">
              <w:rPr>
                <w:rFonts w:cstheme="minorHAnsi"/>
                <w:sz w:val="24"/>
                <w:szCs w:val="24"/>
              </w:rPr>
              <w:lastRenderedPageBreak/>
              <w:t>Zestaw zabawowy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5EB26" w14:textId="7327BDCC" w:rsidR="00AC076A" w:rsidRPr="0057756B" w:rsidRDefault="00AC076A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57756B">
              <w:rPr>
                <w:rFonts w:cstheme="minorHAnsi"/>
                <w:sz w:val="24"/>
                <w:szCs w:val="24"/>
              </w:rPr>
              <w:lastRenderedPageBreak/>
              <w:t>1</w:t>
            </w:r>
          </w:p>
        </w:tc>
        <w:tc>
          <w:tcPr>
            <w:tcW w:w="4958" w:type="dxa"/>
            <w:shd w:val="clear" w:color="auto" w:fill="auto"/>
            <w:vAlign w:val="center"/>
          </w:tcPr>
          <w:p w14:paraId="4EAFD481" w14:textId="11999F49" w:rsidR="00D508A8" w:rsidRDefault="00685512" w:rsidP="0068551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7315AE">
              <w:rPr>
                <w:rFonts w:cstheme="minorHAnsi"/>
                <w:sz w:val="24"/>
                <w:szCs w:val="24"/>
                <w:lang w:eastAsia="ar-SA"/>
              </w:rPr>
              <w:t>Konstrukcja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 wykonana z rur</w:t>
            </w:r>
            <w:r w:rsidR="0030106D">
              <w:rPr>
                <w:rFonts w:cstheme="minorHAnsi"/>
                <w:sz w:val="24"/>
                <w:szCs w:val="24"/>
                <w:lang w:eastAsia="ar-SA"/>
              </w:rPr>
              <w:t xml:space="preserve"> stalowych</w:t>
            </w:r>
            <w:r w:rsidRPr="007315AE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30106D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7315AE">
              <w:rPr>
                <w:rFonts w:cstheme="minorHAnsi"/>
                <w:sz w:val="24"/>
                <w:szCs w:val="24"/>
                <w:lang w:eastAsia="ar-SA"/>
              </w:rPr>
              <w:t xml:space="preserve">Ø 88,9 mm, </w:t>
            </w:r>
            <w:r w:rsidRPr="00DF4566">
              <w:rPr>
                <w:rFonts w:cstheme="minorHAnsi"/>
                <w:sz w:val="24"/>
                <w:szCs w:val="24"/>
                <w:lang w:eastAsia="ar-SA"/>
              </w:rPr>
              <w:t>grubość ścianki</w:t>
            </w:r>
            <w:r w:rsidR="008F06DD" w:rsidRPr="00DF4566">
              <w:rPr>
                <w:rFonts w:cstheme="minorHAnsi"/>
                <w:sz w:val="24"/>
                <w:szCs w:val="24"/>
                <w:lang w:eastAsia="ar-SA"/>
              </w:rPr>
              <w:t xml:space="preserve"> minimum</w:t>
            </w:r>
            <w:r w:rsidRPr="00DF4566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Pr="007315AE">
              <w:rPr>
                <w:rFonts w:cstheme="minorHAnsi"/>
                <w:sz w:val="24"/>
                <w:szCs w:val="24"/>
                <w:lang w:eastAsia="ar-SA"/>
              </w:rPr>
              <w:t xml:space="preserve">3 mm </w:t>
            </w:r>
            <w:r>
              <w:rPr>
                <w:rFonts w:cstheme="minorHAnsi"/>
                <w:sz w:val="24"/>
                <w:szCs w:val="24"/>
                <w:lang w:eastAsia="ar-SA"/>
              </w:rPr>
              <w:t>zabezpieczonej antykorozyjnie poprzez cynkowanie ogniowe</w:t>
            </w:r>
            <w:r w:rsidR="00D508A8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i malowanie lub rury </w:t>
            </w:r>
            <w:r w:rsidR="00D508A8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7315AE">
              <w:rPr>
                <w:rFonts w:cstheme="minorHAnsi"/>
                <w:sz w:val="24"/>
                <w:szCs w:val="24"/>
                <w:lang w:eastAsia="ar-SA"/>
              </w:rPr>
              <w:t>Ø 76,0 mm ze stali nierdzewnej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. </w:t>
            </w:r>
            <w:r w:rsidR="00D508A8">
              <w:rPr>
                <w:rFonts w:cstheme="minorHAnsi"/>
                <w:sz w:val="24"/>
                <w:szCs w:val="24"/>
                <w:lang w:eastAsia="ar-SA"/>
              </w:rPr>
              <w:br/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Wszystkie elementy pomocnicze wykonane </w:t>
            </w:r>
            <w:r w:rsidR="00D508A8">
              <w:rPr>
                <w:rFonts w:cstheme="minorHAnsi"/>
                <w:sz w:val="24"/>
                <w:szCs w:val="24"/>
                <w:lang w:eastAsia="ar-SA"/>
              </w:rPr>
              <w:br/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z metalu muszą być zabezpieczone </w:t>
            </w:r>
            <w:r>
              <w:rPr>
                <w:rFonts w:cstheme="minorHAnsi"/>
                <w:sz w:val="24"/>
                <w:szCs w:val="24"/>
                <w:lang w:eastAsia="ar-SA"/>
              </w:rPr>
              <w:lastRenderedPageBreak/>
              <w:t xml:space="preserve">antykorozyjnie poprzez cynkowanie ogniowe </w:t>
            </w:r>
            <w:r>
              <w:rPr>
                <w:rFonts w:cstheme="minorHAnsi"/>
                <w:sz w:val="24"/>
                <w:szCs w:val="24"/>
                <w:lang w:eastAsia="ar-SA"/>
              </w:rPr>
              <w:br/>
              <w:t xml:space="preserve">i malowanie. </w:t>
            </w:r>
          </w:p>
          <w:p w14:paraId="4DF84BCA" w14:textId="6D337A4E" w:rsidR="00B50F0B" w:rsidRDefault="00685512" w:rsidP="0068551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7315AE">
              <w:rPr>
                <w:rFonts w:cstheme="minorHAnsi"/>
                <w:sz w:val="24"/>
                <w:szCs w:val="24"/>
                <w:lang w:eastAsia="ar-SA"/>
              </w:rPr>
              <w:t xml:space="preserve">(nie dopuszcza się malowania proszkowego </w:t>
            </w:r>
            <w:r w:rsidR="00D508A8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Pr="007315AE">
              <w:rPr>
                <w:rFonts w:cstheme="minorHAnsi"/>
                <w:sz w:val="24"/>
                <w:szCs w:val="24"/>
                <w:lang w:eastAsia="ar-SA"/>
              </w:rPr>
              <w:t>na podkładzie cynkowym jako jedynego zabezpieczenia antykorozyjnego stali czarnej)</w:t>
            </w:r>
            <w:r>
              <w:rPr>
                <w:rFonts w:cstheme="minorHAnsi"/>
                <w:sz w:val="24"/>
                <w:szCs w:val="24"/>
                <w:lang w:eastAsia="ar-SA"/>
              </w:rPr>
              <w:t>.</w:t>
            </w:r>
            <w:r w:rsidR="00AC076A" w:rsidRPr="002A4C81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</w:p>
          <w:p w14:paraId="03B90CFA" w14:textId="77777777" w:rsidR="00D508A8" w:rsidRDefault="00B50F0B" w:rsidP="0068551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P</w:t>
            </w:r>
            <w:r w:rsidR="00AC076A" w:rsidRPr="0083576B">
              <w:rPr>
                <w:rFonts w:cstheme="minorHAnsi"/>
                <w:sz w:val="24"/>
                <w:szCs w:val="24"/>
                <w:lang w:eastAsia="ar-SA"/>
              </w:rPr>
              <w:t xml:space="preserve">odesty z powierzchnią antypoślizgową, panele z HDPE. Liny </w:t>
            </w:r>
            <w:r w:rsidR="00AC076A" w:rsidRPr="00380A2B">
              <w:rPr>
                <w:rFonts w:cstheme="minorHAnsi"/>
                <w:sz w:val="24"/>
                <w:szCs w:val="24"/>
                <w:lang w:eastAsia="ar-SA"/>
              </w:rPr>
              <w:t>polipropylenowe wzmocnione</w:t>
            </w:r>
            <w:r w:rsidR="00AC076A">
              <w:rPr>
                <w:rFonts w:cstheme="minorHAnsi"/>
                <w:sz w:val="24"/>
                <w:szCs w:val="24"/>
                <w:lang w:eastAsia="ar-SA"/>
              </w:rPr>
              <w:t xml:space="preserve"> s</w:t>
            </w:r>
            <w:r w:rsidR="00AC076A" w:rsidRPr="00380A2B">
              <w:rPr>
                <w:rFonts w:cstheme="minorHAnsi"/>
                <w:sz w:val="24"/>
                <w:szCs w:val="24"/>
                <w:lang w:eastAsia="ar-SA"/>
              </w:rPr>
              <w:t>talowym</w:t>
            </w:r>
            <w:r w:rsidR="00AC076A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AC076A" w:rsidRPr="00380A2B">
              <w:rPr>
                <w:rFonts w:cstheme="minorHAnsi"/>
                <w:sz w:val="24"/>
                <w:szCs w:val="24"/>
                <w:lang w:eastAsia="ar-SA"/>
              </w:rPr>
              <w:t xml:space="preserve">rdzeniem. </w:t>
            </w:r>
            <w:r w:rsidR="00171B7F" w:rsidRPr="0083576B">
              <w:rPr>
                <w:rFonts w:cstheme="minorHAnsi"/>
                <w:sz w:val="24"/>
                <w:szCs w:val="24"/>
                <w:lang w:eastAsia="ar-SA"/>
              </w:rPr>
              <w:t xml:space="preserve">Konstrukcja dachów, barierek, poręczy, drabinek, mostów wykonana z rur stalowych ocynkowanych ogniowo </w:t>
            </w:r>
            <w:r w:rsidR="00171B7F" w:rsidRPr="0083576B">
              <w:rPr>
                <w:rFonts w:cstheme="minorHAnsi"/>
                <w:sz w:val="24"/>
                <w:szCs w:val="24"/>
                <w:lang w:eastAsia="ar-SA"/>
              </w:rPr>
              <w:br/>
              <w:t xml:space="preserve">i malowanych lub wykonanych ze stali nierdzewnej (nie dopuszcza się malowania proszkowego na podkładzie cynkowym jako jedynego zabezpieczenia antykorozyjnego stali czarnej). </w:t>
            </w:r>
          </w:p>
          <w:p w14:paraId="07FA0124" w14:textId="1043BCE0" w:rsidR="0083576B" w:rsidRPr="0018424B" w:rsidRDefault="00171B7F" w:rsidP="0068551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83576B">
              <w:rPr>
                <w:rFonts w:cstheme="minorHAnsi"/>
                <w:sz w:val="24"/>
                <w:szCs w:val="24"/>
                <w:lang w:eastAsia="ar-SA"/>
              </w:rPr>
              <w:t>Wypełnienie barierek, boków, dachów, ścianki wspinaczkowe</w:t>
            </w:r>
            <w:r w:rsidR="00483378">
              <w:rPr>
                <w:rFonts w:cstheme="minorHAnsi"/>
                <w:sz w:val="24"/>
                <w:szCs w:val="24"/>
                <w:lang w:eastAsia="ar-SA"/>
              </w:rPr>
              <w:t>j</w:t>
            </w:r>
            <w:r w:rsidRPr="0083576B">
              <w:rPr>
                <w:rFonts w:cstheme="minorHAnsi"/>
                <w:sz w:val="24"/>
                <w:szCs w:val="24"/>
                <w:lang w:eastAsia="ar-SA"/>
              </w:rPr>
              <w:t xml:space="preserve"> wykonane z płyty HDPE </w:t>
            </w:r>
            <w:r w:rsidR="007721EC" w:rsidRPr="0083576B">
              <w:rPr>
                <w:rFonts w:cstheme="minorHAnsi"/>
                <w:sz w:val="24"/>
                <w:szCs w:val="24"/>
                <w:lang w:eastAsia="ar-SA"/>
              </w:rPr>
              <w:t>od</w:t>
            </w:r>
            <w:r w:rsidRPr="0083576B">
              <w:rPr>
                <w:rFonts w:cstheme="minorHAnsi"/>
                <w:sz w:val="24"/>
                <w:szCs w:val="24"/>
                <w:lang w:eastAsia="ar-SA"/>
              </w:rPr>
              <w:t xml:space="preserve"> 12</w:t>
            </w:r>
            <w:r w:rsidR="007721EC" w:rsidRPr="0083576B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D508A8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7721EC" w:rsidRPr="0083576B">
              <w:rPr>
                <w:rFonts w:cstheme="minorHAnsi"/>
                <w:sz w:val="24"/>
                <w:szCs w:val="24"/>
                <w:lang w:eastAsia="ar-SA"/>
              </w:rPr>
              <w:t>do</w:t>
            </w:r>
            <w:r w:rsidR="000868B3" w:rsidRPr="0083576B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Pr="0083576B">
              <w:rPr>
                <w:rFonts w:cstheme="minorHAnsi"/>
                <w:sz w:val="24"/>
                <w:szCs w:val="24"/>
                <w:lang w:eastAsia="ar-SA"/>
              </w:rPr>
              <w:t xml:space="preserve">19 mm lub płyt HPL </w:t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83576B">
              <w:rPr>
                <w:rFonts w:cstheme="minorHAnsi"/>
                <w:sz w:val="24"/>
                <w:szCs w:val="24"/>
                <w:lang w:eastAsia="ar-SA"/>
              </w:rPr>
              <w:t xml:space="preserve">8 mm (zewnętrznych). </w:t>
            </w:r>
            <w:r w:rsidR="0083576B" w:rsidRPr="0083576B">
              <w:rPr>
                <w:rFonts w:cstheme="minorHAnsi"/>
                <w:sz w:val="24"/>
                <w:szCs w:val="24"/>
                <w:lang w:eastAsia="ar-SA"/>
              </w:rPr>
              <w:t xml:space="preserve">Liny o średnicy </w:t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="0083576B" w:rsidRPr="0083576B">
              <w:rPr>
                <w:rFonts w:cstheme="minorHAnsi"/>
                <w:sz w:val="24"/>
                <w:szCs w:val="24"/>
                <w:lang w:eastAsia="ar-SA"/>
              </w:rPr>
              <w:t xml:space="preserve">16 mm z rdzeniem stalowym i </w:t>
            </w:r>
            <w:proofErr w:type="spellStart"/>
            <w:r w:rsidR="0083576B" w:rsidRPr="0083576B">
              <w:rPr>
                <w:rFonts w:cstheme="minorHAnsi"/>
                <w:sz w:val="24"/>
                <w:szCs w:val="24"/>
                <w:lang w:eastAsia="ar-SA"/>
              </w:rPr>
              <w:t>okuciami</w:t>
            </w:r>
            <w:proofErr w:type="spellEnd"/>
            <w:r w:rsidR="0083576B" w:rsidRPr="0083576B">
              <w:rPr>
                <w:rFonts w:cstheme="minorHAnsi"/>
                <w:sz w:val="24"/>
                <w:szCs w:val="24"/>
                <w:lang w:eastAsia="ar-SA"/>
              </w:rPr>
              <w:t xml:space="preserve"> aluminiowymi, łączniki tworzywo sztuczne lub aluminium.</w:t>
            </w:r>
          </w:p>
          <w:p w14:paraId="27AA276F" w14:textId="353F474C" w:rsidR="0018424B" w:rsidRDefault="0018424B" w:rsidP="0018424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548DD4" w:themeColor="text2" w:themeTint="99"/>
                <w:sz w:val="24"/>
                <w:szCs w:val="24"/>
                <w:lang w:eastAsia="ar-SA"/>
              </w:rPr>
            </w:pPr>
            <w:r w:rsidRPr="0018424B">
              <w:rPr>
                <w:rFonts w:cstheme="minorHAnsi"/>
                <w:sz w:val="24"/>
                <w:szCs w:val="24"/>
                <w:lang w:eastAsia="ar-SA"/>
              </w:rPr>
              <w:t xml:space="preserve">Pokrycia podestów, mostów wykonane z płyt HDPE </w:t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18424B">
              <w:rPr>
                <w:rFonts w:cstheme="minorHAnsi"/>
                <w:sz w:val="24"/>
                <w:szCs w:val="24"/>
                <w:lang w:eastAsia="ar-SA"/>
              </w:rPr>
              <w:t xml:space="preserve">15 mm </w:t>
            </w:r>
            <w:r w:rsidRPr="00DE2F3C">
              <w:rPr>
                <w:rFonts w:cstheme="minorHAnsi"/>
                <w:sz w:val="24"/>
                <w:szCs w:val="24"/>
                <w:lang w:eastAsia="ar-SA"/>
              </w:rPr>
              <w:t xml:space="preserve">lub HPL </w:t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DE2F3C">
              <w:rPr>
                <w:rFonts w:cstheme="minorHAnsi"/>
                <w:sz w:val="24"/>
                <w:szCs w:val="24"/>
                <w:lang w:eastAsia="ar-SA"/>
              </w:rPr>
              <w:t xml:space="preserve">10 mm </w:t>
            </w:r>
            <w:r w:rsidRPr="0018424B">
              <w:rPr>
                <w:rFonts w:cstheme="minorHAnsi"/>
                <w:sz w:val="24"/>
                <w:szCs w:val="24"/>
                <w:lang w:eastAsia="ar-SA"/>
              </w:rPr>
              <w:t xml:space="preserve">antypoślizgowych. </w:t>
            </w:r>
          </w:p>
          <w:p w14:paraId="505A523A" w14:textId="07A73CE6" w:rsidR="00171B7F" w:rsidRPr="0018424B" w:rsidRDefault="00171B7F" w:rsidP="00171B7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18424B">
              <w:rPr>
                <w:rFonts w:cstheme="minorHAnsi"/>
                <w:sz w:val="24"/>
                <w:szCs w:val="24"/>
                <w:lang w:eastAsia="ar-SA"/>
              </w:rPr>
              <w:t>Zjeżdżalni</w:t>
            </w:r>
            <w:r w:rsidR="0018424B">
              <w:rPr>
                <w:rFonts w:cstheme="minorHAnsi"/>
                <w:sz w:val="24"/>
                <w:szCs w:val="24"/>
                <w:lang w:eastAsia="ar-SA"/>
              </w:rPr>
              <w:t>e</w:t>
            </w:r>
            <w:r w:rsidRPr="0018424B">
              <w:rPr>
                <w:rFonts w:cstheme="minorHAnsi"/>
                <w:sz w:val="24"/>
                <w:szCs w:val="24"/>
                <w:lang w:eastAsia="ar-SA"/>
              </w:rPr>
              <w:t xml:space="preserve"> ze ślizgiem z blachy nierdzewnej </w:t>
            </w:r>
            <w:r w:rsidRPr="0018424B">
              <w:rPr>
                <w:rFonts w:cstheme="minorHAnsi"/>
                <w:sz w:val="24"/>
                <w:szCs w:val="24"/>
                <w:lang w:eastAsia="ar-SA"/>
              </w:rPr>
              <w:br/>
              <w:t xml:space="preserve">o grubości </w:t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18424B">
              <w:rPr>
                <w:rFonts w:cstheme="minorHAnsi"/>
                <w:sz w:val="24"/>
                <w:szCs w:val="24"/>
                <w:lang w:eastAsia="ar-SA"/>
              </w:rPr>
              <w:t xml:space="preserve">1,5 mm. </w:t>
            </w:r>
          </w:p>
          <w:p w14:paraId="0B1BCF42" w14:textId="37BFB001" w:rsidR="00171B7F" w:rsidRPr="00DE2F3C" w:rsidRDefault="00171B7F" w:rsidP="00171B7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18424B">
              <w:rPr>
                <w:rFonts w:cstheme="minorHAnsi"/>
                <w:sz w:val="24"/>
                <w:szCs w:val="24"/>
                <w:lang w:eastAsia="ar-SA"/>
              </w:rPr>
              <w:t xml:space="preserve">Zjeżdżalnia spiralna tubowa wykonana </w:t>
            </w:r>
            <w:r w:rsidRPr="0018424B">
              <w:rPr>
                <w:rFonts w:cstheme="minorHAnsi"/>
                <w:sz w:val="24"/>
                <w:szCs w:val="24"/>
                <w:lang w:eastAsia="ar-SA"/>
              </w:rPr>
              <w:br/>
              <w:t>z tworzywa sztucznego</w:t>
            </w:r>
            <w:r w:rsidR="00CE7D8E" w:rsidRPr="0018424B">
              <w:rPr>
                <w:rFonts w:cstheme="minorHAnsi"/>
                <w:sz w:val="24"/>
                <w:szCs w:val="24"/>
                <w:lang w:eastAsia="ar-SA"/>
              </w:rPr>
              <w:t xml:space="preserve"> HDPE</w:t>
            </w:r>
            <w:r w:rsidR="00413672">
              <w:rPr>
                <w:rFonts w:cstheme="minorHAnsi"/>
                <w:color w:val="548DD4" w:themeColor="text2" w:themeTint="99"/>
                <w:sz w:val="24"/>
                <w:szCs w:val="24"/>
                <w:lang w:eastAsia="ar-SA"/>
              </w:rPr>
              <w:t xml:space="preserve"> </w:t>
            </w:r>
            <w:r w:rsidR="00413672" w:rsidRPr="00F60502">
              <w:rPr>
                <w:rFonts w:cstheme="minorHAnsi"/>
                <w:sz w:val="24"/>
                <w:szCs w:val="24"/>
                <w:lang w:eastAsia="ar-SA"/>
              </w:rPr>
              <w:t xml:space="preserve">odpornego </w:t>
            </w:r>
            <w:r w:rsidR="0018424B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413672" w:rsidRPr="009C0163">
              <w:rPr>
                <w:rFonts w:cstheme="minorHAnsi"/>
                <w:sz w:val="24"/>
                <w:szCs w:val="24"/>
                <w:lang w:eastAsia="ar-SA"/>
              </w:rPr>
              <w:t xml:space="preserve">na warunki atmosferyczne i promieniowanie </w:t>
            </w:r>
            <w:r w:rsidR="00413672">
              <w:rPr>
                <w:rFonts w:cstheme="minorHAnsi"/>
                <w:sz w:val="24"/>
                <w:szCs w:val="24"/>
                <w:lang w:eastAsia="ar-SA"/>
              </w:rPr>
              <w:t>U</w:t>
            </w:r>
            <w:r w:rsidR="00413672" w:rsidRPr="009C0163">
              <w:rPr>
                <w:rFonts w:cstheme="minorHAnsi"/>
                <w:sz w:val="24"/>
                <w:szCs w:val="24"/>
                <w:lang w:eastAsia="ar-SA"/>
              </w:rPr>
              <w:t>V</w:t>
            </w:r>
            <w:r w:rsidR="00413672">
              <w:rPr>
                <w:rFonts w:cstheme="minorHAnsi"/>
                <w:sz w:val="24"/>
                <w:szCs w:val="24"/>
                <w:lang w:eastAsia="ar-SA"/>
              </w:rPr>
              <w:t xml:space="preserve">, </w:t>
            </w:r>
            <w:r w:rsidR="00413672" w:rsidRPr="00F60502">
              <w:rPr>
                <w:rFonts w:cstheme="minorHAnsi"/>
                <w:sz w:val="24"/>
                <w:szCs w:val="24"/>
                <w:lang w:eastAsia="ar-SA"/>
              </w:rPr>
              <w:t xml:space="preserve">uderzenia </w:t>
            </w:r>
            <w:r w:rsidR="00413672">
              <w:rPr>
                <w:rFonts w:cstheme="minorHAnsi"/>
                <w:sz w:val="24"/>
                <w:szCs w:val="24"/>
                <w:lang w:eastAsia="ar-SA"/>
              </w:rPr>
              <w:t xml:space="preserve">i </w:t>
            </w:r>
            <w:r w:rsidR="00413672" w:rsidRPr="00F60502">
              <w:rPr>
                <w:rFonts w:cstheme="minorHAnsi"/>
                <w:sz w:val="24"/>
                <w:szCs w:val="24"/>
                <w:lang w:eastAsia="ar-SA"/>
              </w:rPr>
              <w:t>zadrapania</w:t>
            </w:r>
            <w:r>
              <w:rPr>
                <w:rFonts w:cstheme="minorHAnsi"/>
                <w:color w:val="548DD4" w:themeColor="text2" w:themeTint="99"/>
                <w:sz w:val="24"/>
                <w:szCs w:val="24"/>
                <w:lang w:eastAsia="ar-SA"/>
              </w:rPr>
              <w:t xml:space="preserve"> </w:t>
            </w:r>
            <w:r w:rsidRPr="00DE2F3C">
              <w:rPr>
                <w:rFonts w:cstheme="minorHAnsi"/>
                <w:sz w:val="24"/>
                <w:szCs w:val="24"/>
                <w:lang w:eastAsia="ar-SA"/>
              </w:rPr>
              <w:t>lub stali nierdzewnej</w:t>
            </w:r>
            <w:r w:rsidR="00CE7D8E" w:rsidRPr="00DE2F3C">
              <w:rPr>
                <w:rFonts w:cstheme="minorHAnsi"/>
                <w:sz w:val="24"/>
                <w:szCs w:val="24"/>
                <w:lang w:eastAsia="ar-SA"/>
              </w:rPr>
              <w:t xml:space="preserve"> grubość </w:t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="00CE7D8E" w:rsidRPr="00DE2F3C">
              <w:rPr>
                <w:rFonts w:cstheme="minorHAnsi"/>
                <w:sz w:val="24"/>
                <w:szCs w:val="24"/>
                <w:lang w:eastAsia="ar-SA"/>
              </w:rPr>
              <w:t>ok. 1,5 mm</w:t>
            </w:r>
            <w:r w:rsidR="00DE2F3C">
              <w:rPr>
                <w:rFonts w:cstheme="minorHAnsi"/>
                <w:sz w:val="24"/>
                <w:szCs w:val="24"/>
                <w:lang w:eastAsia="ar-SA"/>
              </w:rPr>
              <w:t>.</w:t>
            </w:r>
          </w:p>
          <w:p w14:paraId="30B63D1A" w14:textId="751F8501" w:rsidR="0018424B" w:rsidRPr="00DE2F3C" w:rsidRDefault="0018424B" w:rsidP="0018424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DE2F3C">
              <w:rPr>
                <w:rFonts w:cstheme="minorHAnsi"/>
                <w:sz w:val="24"/>
                <w:szCs w:val="24"/>
                <w:lang w:eastAsia="ar-SA"/>
              </w:rPr>
              <w:t xml:space="preserve">Konstrukcja zjeżdżalni, schodów płyta HDPE </w:t>
            </w:r>
            <w:r w:rsidRPr="00DE2F3C">
              <w:rPr>
                <w:rFonts w:cstheme="minorHAnsi"/>
                <w:sz w:val="24"/>
                <w:szCs w:val="24"/>
                <w:lang w:eastAsia="ar-SA"/>
              </w:rPr>
              <w:br/>
              <w:t xml:space="preserve">o grubości </w:t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DE2F3C">
              <w:rPr>
                <w:rFonts w:cstheme="minorHAnsi"/>
                <w:sz w:val="24"/>
                <w:szCs w:val="24"/>
                <w:lang w:eastAsia="ar-SA"/>
              </w:rPr>
              <w:t xml:space="preserve">19 mm. </w:t>
            </w:r>
          </w:p>
          <w:p w14:paraId="5A52ED01" w14:textId="546A564B" w:rsidR="0018424B" w:rsidRPr="00DE2F3C" w:rsidRDefault="0018424B" w:rsidP="0018424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DE2F3C">
              <w:rPr>
                <w:rFonts w:cstheme="minorHAnsi"/>
                <w:sz w:val="24"/>
                <w:szCs w:val="24"/>
                <w:lang w:eastAsia="ar-SA"/>
              </w:rPr>
              <w:t xml:space="preserve">Wszystkie zastosowane śruby, wkręty </w:t>
            </w:r>
            <w:r w:rsidR="00D508A8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DE2F3C">
              <w:rPr>
                <w:rFonts w:cstheme="minorHAnsi"/>
                <w:sz w:val="24"/>
                <w:szCs w:val="24"/>
                <w:lang w:eastAsia="ar-SA"/>
              </w:rPr>
              <w:t xml:space="preserve">gatunek A2 (ze stali nierdzewnej). </w:t>
            </w:r>
          </w:p>
          <w:p w14:paraId="4E5E1ACA" w14:textId="78F4DC99" w:rsidR="00487A47" w:rsidRPr="00E43A4B" w:rsidRDefault="00AC076A" w:rsidP="003E2AC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380A2B">
              <w:rPr>
                <w:rFonts w:cstheme="minorHAnsi"/>
                <w:sz w:val="24"/>
                <w:szCs w:val="24"/>
                <w:lang w:eastAsia="ar-SA"/>
              </w:rPr>
              <w:t>W skład zestawu wchodzą minimum (poniżej wymienione lub</w:t>
            </w:r>
            <w:r w:rsidR="00171B7F">
              <w:rPr>
                <w:rFonts w:cstheme="minorHAnsi"/>
                <w:sz w:val="24"/>
                <w:szCs w:val="24"/>
                <w:lang w:eastAsia="ar-SA"/>
              </w:rPr>
              <w:t xml:space="preserve"> a</w:t>
            </w:r>
            <w:r w:rsidRPr="00380A2B">
              <w:rPr>
                <w:rFonts w:cstheme="minorHAnsi"/>
                <w:sz w:val="24"/>
                <w:szCs w:val="24"/>
                <w:lang w:eastAsia="ar-SA"/>
              </w:rPr>
              <w:t xml:space="preserve">nalogiczne):                                                        </w:t>
            </w:r>
            <w:r w:rsidR="003E2AC9">
              <w:rPr>
                <w:rFonts w:cstheme="minorHAnsi"/>
                <w:sz w:val="24"/>
                <w:szCs w:val="24"/>
                <w:lang w:eastAsia="ar-SA"/>
              </w:rPr>
              <w:t xml:space="preserve">         </w:t>
            </w:r>
            <w:r w:rsidRPr="00380A2B">
              <w:rPr>
                <w:rFonts w:cstheme="minorHAnsi"/>
                <w:sz w:val="24"/>
                <w:szCs w:val="24"/>
                <w:lang w:eastAsia="ar-SA"/>
              </w:rPr>
              <w:t>- 3 zjeżdżalnie</w:t>
            </w:r>
            <w:r w:rsidR="00487A47">
              <w:rPr>
                <w:rFonts w:cstheme="minorHAnsi"/>
                <w:sz w:val="24"/>
                <w:szCs w:val="24"/>
                <w:lang w:eastAsia="ar-SA"/>
              </w:rPr>
              <w:t>:</w:t>
            </w:r>
            <w:r>
              <w:rPr>
                <w:rFonts w:cstheme="minorHAnsi"/>
                <w:color w:val="FF0000"/>
                <w:sz w:val="24"/>
                <w:szCs w:val="24"/>
                <w:lang w:eastAsia="ar-SA"/>
              </w:rPr>
              <w:t xml:space="preserve"> </w:t>
            </w:r>
            <w:r w:rsidR="003E2AC9">
              <w:rPr>
                <w:rFonts w:cstheme="minorHAnsi"/>
                <w:color w:val="FF0000"/>
                <w:sz w:val="24"/>
                <w:szCs w:val="24"/>
                <w:lang w:eastAsia="ar-SA"/>
              </w:rPr>
              <w:br/>
            </w:r>
            <w:r w:rsidR="00487A47" w:rsidRPr="00E43A4B">
              <w:rPr>
                <w:rFonts w:cstheme="minorHAnsi"/>
                <w:sz w:val="24"/>
                <w:szCs w:val="24"/>
                <w:lang w:eastAsia="ar-SA"/>
              </w:rPr>
              <w:t>1x z podestu na wysokości 90-110 cm,</w:t>
            </w:r>
          </w:p>
          <w:p w14:paraId="09FCF9AB" w14:textId="791C1FD3" w:rsidR="006E2C77" w:rsidRDefault="00487A47" w:rsidP="00005A8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E43A4B">
              <w:rPr>
                <w:rFonts w:cstheme="minorHAnsi"/>
                <w:sz w:val="24"/>
                <w:szCs w:val="24"/>
                <w:lang w:eastAsia="ar-SA"/>
              </w:rPr>
              <w:t>1x z podestu 140-150 cm,</w:t>
            </w:r>
            <w:r w:rsidR="00AC076A" w:rsidRPr="00E43A4B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3E2AC9" w:rsidRPr="00E43A4B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AC076A" w:rsidRPr="00E43A4B">
              <w:rPr>
                <w:rFonts w:cstheme="minorHAnsi"/>
                <w:sz w:val="24"/>
                <w:szCs w:val="24"/>
                <w:lang w:eastAsia="ar-SA"/>
              </w:rPr>
              <w:t xml:space="preserve">1x </w:t>
            </w:r>
            <w:r w:rsidRPr="00E43A4B">
              <w:rPr>
                <w:rFonts w:cstheme="minorHAnsi"/>
                <w:sz w:val="24"/>
                <w:szCs w:val="24"/>
                <w:lang w:eastAsia="ar-SA"/>
              </w:rPr>
              <w:t>tubowa</w:t>
            </w:r>
            <w:r w:rsidR="00AC076A" w:rsidRPr="00E43A4B">
              <w:rPr>
                <w:rFonts w:cstheme="minorHAnsi"/>
                <w:sz w:val="24"/>
                <w:szCs w:val="24"/>
                <w:lang w:eastAsia="ar-SA"/>
              </w:rPr>
              <w:t xml:space="preserve"> spiralna</w:t>
            </w:r>
            <w:r w:rsidRPr="00E43A4B">
              <w:rPr>
                <w:rFonts w:cstheme="minorHAnsi"/>
                <w:sz w:val="24"/>
                <w:szCs w:val="24"/>
                <w:lang w:eastAsia="ar-SA"/>
              </w:rPr>
              <w:t xml:space="preserve"> z podestu </w:t>
            </w:r>
            <w:r w:rsidR="00CB4C03" w:rsidRPr="00E43A4B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E43A4B">
              <w:rPr>
                <w:rFonts w:cstheme="minorHAnsi"/>
                <w:sz w:val="24"/>
                <w:szCs w:val="24"/>
                <w:lang w:eastAsia="ar-SA"/>
              </w:rPr>
              <w:t xml:space="preserve">140 </w:t>
            </w:r>
            <w:r w:rsidR="00CB4C03" w:rsidRPr="00E43A4B">
              <w:rPr>
                <w:rFonts w:cstheme="minorHAnsi"/>
                <w:sz w:val="24"/>
                <w:szCs w:val="24"/>
                <w:lang w:eastAsia="ar-SA"/>
              </w:rPr>
              <w:t>c</w:t>
            </w:r>
            <w:r w:rsidRPr="00E43A4B">
              <w:rPr>
                <w:rFonts w:cstheme="minorHAnsi"/>
                <w:sz w:val="24"/>
                <w:szCs w:val="24"/>
                <w:lang w:eastAsia="ar-SA"/>
              </w:rPr>
              <w:t>m</w:t>
            </w:r>
            <w:r w:rsidR="00AC076A" w:rsidRPr="00E43A4B">
              <w:rPr>
                <w:rFonts w:cstheme="minorHAnsi"/>
                <w:sz w:val="24"/>
                <w:szCs w:val="24"/>
                <w:lang w:eastAsia="ar-SA"/>
              </w:rPr>
              <w:t xml:space="preserve">,         </w:t>
            </w:r>
          </w:p>
          <w:p w14:paraId="7A0B9F49" w14:textId="77777777" w:rsidR="00C116E8" w:rsidRDefault="006E2C77" w:rsidP="00005A8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E43A4B">
              <w:rPr>
                <w:rFonts w:cstheme="minorHAnsi"/>
                <w:sz w:val="24"/>
                <w:szCs w:val="24"/>
                <w:lang w:eastAsia="ar-SA"/>
              </w:rPr>
              <w:t xml:space="preserve">- 2 daszki </w:t>
            </w:r>
            <w:r w:rsidRPr="00DE2F3C">
              <w:rPr>
                <w:rFonts w:cstheme="minorHAnsi"/>
                <w:sz w:val="24"/>
                <w:szCs w:val="24"/>
                <w:lang w:eastAsia="ar-SA"/>
              </w:rPr>
              <w:t xml:space="preserve">ozdobne przy podestach </w:t>
            </w:r>
            <w:r w:rsidR="002A4C81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Pr="00DE2F3C">
              <w:rPr>
                <w:rFonts w:cstheme="minorHAnsi"/>
                <w:sz w:val="24"/>
                <w:szCs w:val="24"/>
                <w:lang w:eastAsia="ar-SA"/>
              </w:rPr>
              <w:t xml:space="preserve">np. </w:t>
            </w:r>
            <w:r w:rsidR="002A4C81">
              <w:rPr>
                <w:rFonts w:cstheme="minorHAnsi"/>
                <w:sz w:val="24"/>
                <w:szCs w:val="24"/>
                <w:lang w:eastAsia="ar-SA"/>
              </w:rPr>
              <w:t>k</w:t>
            </w:r>
            <w:r w:rsidRPr="00E43A4B">
              <w:rPr>
                <w:rFonts w:cstheme="minorHAnsi"/>
                <w:sz w:val="24"/>
                <w:szCs w:val="24"/>
                <w:lang w:eastAsia="ar-SA"/>
              </w:rPr>
              <w:t xml:space="preserve">oniczyna, liść, </w:t>
            </w:r>
            <w:r w:rsidR="002A4C81">
              <w:rPr>
                <w:rFonts w:cstheme="minorHAnsi"/>
                <w:sz w:val="24"/>
                <w:szCs w:val="24"/>
                <w:lang w:eastAsia="ar-SA"/>
              </w:rPr>
              <w:t>k</w:t>
            </w:r>
            <w:r w:rsidRPr="00E43A4B">
              <w:rPr>
                <w:rFonts w:cstheme="minorHAnsi"/>
                <w:sz w:val="24"/>
                <w:szCs w:val="24"/>
                <w:lang w:eastAsia="ar-SA"/>
              </w:rPr>
              <w:t xml:space="preserve">wiatek,                                             </w:t>
            </w:r>
            <w:r w:rsidR="00AC076A" w:rsidRPr="00E43A4B">
              <w:rPr>
                <w:rFonts w:cstheme="minorHAnsi"/>
                <w:sz w:val="24"/>
                <w:szCs w:val="24"/>
                <w:lang w:eastAsia="ar-SA"/>
              </w:rPr>
              <w:t xml:space="preserve">                                                                                          - 1 wieża </w:t>
            </w:r>
            <w:r w:rsidR="00CB4C03" w:rsidRPr="00E43A4B">
              <w:rPr>
                <w:rFonts w:cstheme="minorHAnsi"/>
                <w:sz w:val="24"/>
                <w:szCs w:val="24"/>
                <w:lang w:eastAsia="ar-SA"/>
              </w:rPr>
              <w:t xml:space="preserve">sześciokątna </w:t>
            </w:r>
            <w:r w:rsidR="00A47E3B" w:rsidRPr="00E43A4B">
              <w:rPr>
                <w:rFonts w:cstheme="minorHAnsi"/>
                <w:sz w:val="24"/>
                <w:szCs w:val="24"/>
                <w:lang w:eastAsia="ar-SA"/>
              </w:rPr>
              <w:t>z podestem na wysokości 90-110 cm</w:t>
            </w:r>
            <w:r w:rsidR="001C5EEA" w:rsidRPr="00E43A4B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1C5EEA">
              <w:rPr>
                <w:rFonts w:cstheme="minorHAnsi"/>
                <w:sz w:val="24"/>
                <w:szCs w:val="24"/>
                <w:lang w:eastAsia="ar-SA"/>
              </w:rPr>
              <w:t>i</w:t>
            </w:r>
            <w:r w:rsidR="001C5EEA" w:rsidRPr="00E43A4B">
              <w:rPr>
                <w:rFonts w:cstheme="minorHAnsi"/>
                <w:sz w:val="24"/>
                <w:szCs w:val="24"/>
                <w:lang w:eastAsia="ar-SA"/>
              </w:rPr>
              <w:t xml:space="preserve"> daszkiem</w:t>
            </w:r>
            <w:r w:rsidR="00AC076A" w:rsidRPr="00E43A4B">
              <w:rPr>
                <w:rFonts w:cstheme="minorHAnsi"/>
                <w:sz w:val="24"/>
                <w:szCs w:val="24"/>
                <w:lang w:eastAsia="ar-SA"/>
              </w:rPr>
              <w:t xml:space="preserve">,                                                                                    </w:t>
            </w:r>
            <w:r w:rsidR="00AC076A" w:rsidRPr="00E43A4B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AC076A" w:rsidRPr="00E43A4B">
              <w:rPr>
                <w:rFonts w:cstheme="minorHAnsi"/>
                <w:sz w:val="24"/>
                <w:szCs w:val="24"/>
                <w:lang w:eastAsia="ar-SA"/>
              </w:rPr>
              <w:lastRenderedPageBreak/>
              <w:t xml:space="preserve">- 1 wejście "koci grzbiet",                                                                                                    - 1 wejście linowe,                                                                                                                                  </w:t>
            </w:r>
            <w:r w:rsidR="00AC076A" w:rsidRPr="0092622B">
              <w:rPr>
                <w:rFonts w:cstheme="minorHAnsi"/>
                <w:sz w:val="24"/>
                <w:szCs w:val="24"/>
                <w:lang w:eastAsia="ar-SA"/>
              </w:rPr>
              <w:t xml:space="preserve">- 1 wejście drabinka,                                                                                                                  </w:t>
            </w:r>
            <w:r w:rsidR="00AC076A" w:rsidRPr="00E43A4B">
              <w:rPr>
                <w:rFonts w:cstheme="minorHAnsi"/>
                <w:sz w:val="24"/>
                <w:szCs w:val="24"/>
                <w:lang w:eastAsia="ar-SA"/>
              </w:rPr>
              <w:t xml:space="preserve">- 1 schody z </w:t>
            </w:r>
            <w:r w:rsidR="00650D81" w:rsidRPr="00E43A4B">
              <w:rPr>
                <w:rFonts w:cstheme="minorHAnsi"/>
                <w:sz w:val="24"/>
                <w:szCs w:val="24"/>
                <w:lang w:eastAsia="ar-SA"/>
              </w:rPr>
              <w:t>p</w:t>
            </w:r>
            <w:r w:rsidR="00AC076A" w:rsidRPr="00E43A4B">
              <w:rPr>
                <w:rFonts w:cstheme="minorHAnsi"/>
                <w:sz w:val="24"/>
                <w:szCs w:val="24"/>
                <w:lang w:eastAsia="ar-SA"/>
              </w:rPr>
              <w:t xml:space="preserve">oręczami,                                                                                      - </w:t>
            </w:r>
            <w:r w:rsidR="00AC076A" w:rsidRPr="00DE2F3C">
              <w:rPr>
                <w:rFonts w:cstheme="minorHAnsi"/>
                <w:sz w:val="24"/>
                <w:szCs w:val="24"/>
                <w:lang w:eastAsia="ar-SA"/>
              </w:rPr>
              <w:t>3 mosty wiszące</w:t>
            </w:r>
            <w:r w:rsidRPr="00DE2F3C">
              <w:rPr>
                <w:rFonts w:cstheme="minorHAnsi"/>
                <w:sz w:val="24"/>
                <w:szCs w:val="24"/>
                <w:lang w:eastAsia="ar-SA"/>
              </w:rPr>
              <w:t>:</w:t>
            </w:r>
            <w:r w:rsidR="00AC076A" w:rsidRPr="00DE2F3C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Pr="00DE2F3C">
              <w:rPr>
                <w:rFonts w:cstheme="minorHAnsi"/>
                <w:sz w:val="24"/>
                <w:szCs w:val="24"/>
                <w:lang w:eastAsia="ar-SA"/>
              </w:rPr>
              <w:t xml:space="preserve">1 x </w:t>
            </w:r>
            <w:r w:rsidR="00AC076A" w:rsidRPr="00DE2F3C">
              <w:rPr>
                <w:rFonts w:cstheme="minorHAnsi"/>
                <w:sz w:val="24"/>
                <w:szCs w:val="24"/>
                <w:lang w:eastAsia="ar-SA"/>
              </w:rPr>
              <w:t>z wypełnieniami</w:t>
            </w:r>
            <w:r w:rsidR="00005A8B" w:rsidRPr="00DE2F3C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AC076A" w:rsidRPr="00DE2F3C">
              <w:rPr>
                <w:rFonts w:cstheme="minorHAnsi"/>
                <w:sz w:val="24"/>
                <w:szCs w:val="24"/>
                <w:lang w:eastAsia="ar-SA"/>
              </w:rPr>
              <w:t>bocznymi</w:t>
            </w:r>
            <w:r w:rsidRPr="00DE2F3C">
              <w:rPr>
                <w:rFonts w:cstheme="minorHAnsi"/>
                <w:sz w:val="24"/>
                <w:szCs w:val="24"/>
                <w:lang w:eastAsia="ar-SA"/>
              </w:rPr>
              <w:t xml:space="preserve"> np. falisty</w:t>
            </w:r>
            <w:r w:rsidR="00AC076A" w:rsidRPr="00DE2F3C">
              <w:rPr>
                <w:rFonts w:cstheme="minorHAnsi"/>
                <w:sz w:val="24"/>
                <w:szCs w:val="24"/>
                <w:lang w:eastAsia="ar-SA"/>
              </w:rPr>
              <w:t>,</w:t>
            </w:r>
            <w:r w:rsidRPr="00DE2F3C">
              <w:rPr>
                <w:rFonts w:cstheme="minorHAnsi"/>
                <w:sz w:val="24"/>
                <w:szCs w:val="24"/>
                <w:lang w:eastAsia="ar-SA"/>
              </w:rPr>
              <w:t xml:space="preserve"> 1 x </w:t>
            </w:r>
            <w:r w:rsidR="00AC076A" w:rsidRPr="00DE2F3C">
              <w:rPr>
                <w:rFonts w:cstheme="minorHAnsi"/>
                <w:sz w:val="24"/>
                <w:szCs w:val="24"/>
                <w:lang w:eastAsia="ar-SA"/>
              </w:rPr>
              <w:t>linowy</w:t>
            </w:r>
            <w:r w:rsidR="008E4D61" w:rsidRPr="00DE2F3C">
              <w:rPr>
                <w:rFonts w:cstheme="minorHAnsi"/>
                <w:sz w:val="24"/>
                <w:szCs w:val="24"/>
                <w:lang w:eastAsia="ar-SA"/>
              </w:rPr>
              <w:t xml:space="preserve"> (tunel z lin)</w:t>
            </w:r>
            <w:r w:rsidR="00AC076A" w:rsidRPr="00DE2F3C">
              <w:rPr>
                <w:rFonts w:cstheme="minorHAnsi"/>
                <w:sz w:val="24"/>
                <w:szCs w:val="24"/>
                <w:lang w:eastAsia="ar-SA"/>
              </w:rPr>
              <w:t>,</w:t>
            </w:r>
            <w:r w:rsidR="00005A8B" w:rsidRPr="00DE2F3C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Pr="00DE2F3C">
              <w:rPr>
                <w:rFonts w:cstheme="minorHAnsi"/>
                <w:sz w:val="24"/>
                <w:szCs w:val="24"/>
                <w:lang w:eastAsia="ar-SA"/>
              </w:rPr>
              <w:t xml:space="preserve">1 x </w:t>
            </w:r>
            <w:r w:rsidR="00005A8B" w:rsidRPr="00DE2F3C">
              <w:rPr>
                <w:rFonts w:cstheme="minorHAnsi"/>
                <w:sz w:val="24"/>
                <w:szCs w:val="24"/>
                <w:lang w:eastAsia="ar-SA"/>
              </w:rPr>
              <w:t>łukowy</w:t>
            </w:r>
          </w:p>
          <w:p w14:paraId="451F49F7" w14:textId="0A18F214" w:rsidR="00650D81" w:rsidRPr="00E43A4B" w:rsidRDefault="008E4D61" w:rsidP="00005A8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DE2F3C">
              <w:rPr>
                <w:rFonts w:cstheme="minorHAnsi"/>
                <w:sz w:val="24"/>
                <w:szCs w:val="24"/>
                <w:lang w:eastAsia="ar-SA"/>
              </w:rPr>
              <w:t xml:space="preserve"> np. wiszący, tybetański</w:t>
            </w:r>
            <w:r w:rsidR="00005A8B" w:rsidRPr="00DE2F3C">
              <w:rPr>
                <w:rFonts w:cstheme="minorHAnsi"/>
                <w:sz w:val="24"/>
                <w:szCs w:val="24"/>
                <w:lang w:eastAsia="ar-SA"/>
              </w:rPr>
              <w:t>,</w:t>
            </w:r>
            <w:r w:rsidR="00AC076A" w:rsidRPr="00DE2F3C">
              <w:rPr>
                <w:rFonts w:cstheme="minorHAnsi"/>
                <w:sz w:val="24"/>
                <w:szCs w:val="24"/>
                <w:lang w:eastAsia="ar-SA"/>
              </w:rPr>
              <w:t xml:space="preserve">                                                        </w:t>
            </w:r>
            <w:r w:rsidR="00AC076A" w:rsidRPr="00E43A4B">
              <w:rPr>
                <w:rFonts w:cstheme="minorHAnsi"/>
                <w:sz w:val="24"/>
                <w:szCs w:val="24"/>
                <w:lang w:eastAsia="ar-SA"/>
              </w:rPr>
              <w:t>- 1 wejście łukowe - drabinka,                                                                                        - 1 ścianka wspinaczkowa,                                                                            - 1 zestaw sprawnościowy</w:t>
            </w:r>
            <w:r w:rsidR="00005A8B" w:rsidRPr="00E43A4B">
              <w:rPr>
                <w:rFonts w:cstheme="minorHAnsi"/>
                <w:sz w:val="24"/>
                <w:szCs w:val="24"/>
                <w:lang w:eastAsia="ar-SA"/>
              </w:rPr>
              <w:t>,</w:t>
            </w:r>
            <w:r w:rsidR="00711A79" w:rsidRPr="00E43A4B">
              <w:rPr>
                <w:rFonts w:cstheme="minorHAnsi"/>
                <w:sz w:val="24"/>
                <w:szCs w:val="24"/>
                <w:lang w:eastAsia="ar-SA"/>
              </w:rPr>
              <w:t xml:space="preserve"> np. przejście </w:t>
            </w:r>
            <w:r w:rsidR="00C116E8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711A79" w:rsidRPr="00E43A4B">
              <w:rPr>
                <w:rFonts w:cstheme="minorHAnsi"/>
                <w:sz w:val="24"/>
                <w:szCs w:val="24"/>
                <w:lang w:eastAsia="ar-SA"/>
              </w:rPr>
              <w:t>po talerzykach</w:t>
            </w:r>
            <w:r w:rsidR="00AC076A" w:rsidRPr="00E43A4B">
              <w:rPr>
                <w:rFonts w:cstheme="minorHAnsi"/>
                <w:sz w:val="24"/>
                <w:szCs w:val="24"/>
                <w:lang w:eastAsia="ar-SA"/>
              </w:rPr>
              <w:t xml:space="preserve">. </w:t>
            </w:r>
          </w:p>
          <w:p w14:paraId="3F13794E" w14:textId="13A709CD" w:rsidR="008B25AD" w:rsidRPr="00E43A4B" w:rsidRDefault="008B25AD" w:rsidP="003E2AC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E43A4B">
              <w:rPr>
                <w:rFonts w:cstheme="minorHAnsi"/>
                <w:sz w:val="24"/>
                <w:szCs w:val="24"/>
                <w:lang w:eastAsia="ar-SA"/>
              </w:rPr>
              <w:t>Dopuszcza się stosowanie elementów wejść</w:t>
            </w:r>
            <w:r w:rsidRPr="00E43A4B">
              <w:rPr>
                <w:rFonts w:cstheme="minorHAnsi"/>
                <w:sz w:val="24"/>
                <w:szCs w:val="24"/>
                <w:lang w:eastAsia="ar-SA"/>
              </w:rPr>
              <w:br/>
              <w:t>i zejść równoważnych.</w:t>
            </w:r>
          </w:p>
          <w:p w14:paraId="3B380D8B" w14:textId="77777777" w:rsidR="00650D81" w:rsidRDefault="00AC076A" w:rsidP="003E2AC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380A2B">
              <w:rPr>
                <w:rFonts w:cstheme="minorHAnsi"/>
                <w:sz w:val="24"/>
                <w:szCs w:val="24"/>
                <w:lang w:eastAsia="ar-SA"/>
              </w:rPr>
              <w:t>Wymiary urządzenia:</w:t>
            </w:r>
          </w:p>
          <w:p w14:paraId="0EADFB74" w14:textId="148C4335" w:rsidR="00EC637E" w:rsidRPr="00EC637E" w:rsidRDefault="00D42F72" w:rsidP="003E2AC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="004314CB">
              <w:rPr>
                <w:rFonts w:cstheme="minorHAnsi"/>
                <w:sz w:val="24"/>
                <w:szCs w:val="24"/>
                <w:lang w:eastAsia="ar-SA"/>
              </w:rPr>
              <w:t xml:space="preserve">W </w:t>
            </w:r>
            <w:r w:rsidR="00EC637E" w:rsidRPr="00EC637E">
              <w:rPr>
                <w:rFonts w:cstheme="minorHAnsi"/>
                <w:sz w:val="24"/>
                <w:szCs w:val="24"/>
                <w:lang w:eastAsia="ar-SA"/>
              </w:rPr>
              <w:t>320 x 780 x 1000 cm</w:t>
            </w:r>
          </w:p>
          <w:p w14:paraId="7112AAE0" w14:textId="0D9F40F5" w:rsidR="005A77FA" w:rsidRDefault="006B7D47" w:rsidP="003E2AC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maksimum</w:t>
            </w:r>
            <w:r w:rsidR="00AC076A" w:rsidRPr="00380A2B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="004314CB">
              <w:rPr>
                <w:rFonts w:cstheme="minorHAnsi"/>
                <w:sz w:val="24"/>
                <w:szCs w:val="24"/>
                <w:lang w:eastAsia="ar-SA"/>
              </w:rPr>
              <w:t xml:space="preserve">W </w:t>
            </w:r>
            <w:r w:rsidR="00AC076A" w:rsidRPr="00380A2B">
              <w:rPr>
                <w:rFonts w:cstheme="minorHAnsi"/>
                <w:sz w:val="24"/>
                <w:szCs w:val="24"/>
                <w:lang w:eastAsia="ar-SA"/>
              </w:rPr>
              <w:t xml:space="preserve">350 x 818 x 1048 cm      </w:t>
            </w:r>
          </w:p>
          <w:p w14:paraId="493DEE11" w14:textId="3FA8132D" w:rsidR="0052050E" w:rsidRPr="00680C37" w:rsidRDefault="005A77FA" w:rsidP="003E2AC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680C37">
              <w:rPr>
                <w:rFonts w:cstheme="minorHAnsi"/>
                <w:sz w:val="24"/>
                <w:szCs w:val="24"/>
                <w:lang w:eastAsia="ar-SA"/>
              </w:rPr>
              <w:t>(dopuszcza się różnicę +</w:t>
            </w:r>
            <w:r w:rsidR="0092622B">
              <w:rPr>
                <w:rFonts w:cstheme="minorHAnsi"/>
                <w:sz w:val="24"/>
                <w:szCs w:val="24"/>
                <w:lang w:eastAsia="ar-SA"/>
              </w:rPr>
              <w:t>/</w:t>
            </w:r>
            <w:r w:rsidRPr="00680C37">
              <w:rPr>
                <w:rFonts w:cstheme="minorHAnsi"/>
                <w:sz w:val="24"/>
                <w:szCs w:val="24"/>
                <w:lang w:eastAsia="ar-SA"/>
              </w:rPr>
              <w:t>- 5%)</w:t>
            </w:r>
            <w:r w:rsidR="00D4350A">
              <w:rPr>
                <w:rFonts w:cstheme="minorHAnsi"/>
                <w:sz w:val="24"/>
                <w:szCs w:val="24"/>
                <w:lang w:eastAsia="ar-SA"/>
              </w:rPr>
              <w:t>.</w:t>
            </w:r>
            <w:r w:rsidR="00AC076A" w:rsidRPr="00680C37">
              <w:rPr>
                <w:rFonts w:cstheme="minorHAnsi"/>
                <w:sz w:val="24"/>
                <w:szCs w:val="24"/>
                <w:lang w:eastAsia="ar-SA"/>
              </w:rPr>
              <w:t xml:space="preserve">       </w:t>
            </w:r>
          </w:p>
          <w:p w14:paraId="77CB0BD5" w14:textId="153E684B" w:rsidR="00AC076A" w:rsidRPr="0052050E" w:rsidRDefault="006E763A" w:rsidP="0052050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7030A0"/>
                <w:sz w:val="24"/>
                <w:szCs w:val="24"/>
                <w:lang w:eastAsia="ar-SA"/>
              </w:rPr>
            </w:pPr>
            <w:r w:rsidRPr="00680C37">
              <w:rPr>
                <w:rFonts w:cstheme="minorHAnsi"/>
                <w:bCs/>
                <w:sz w:val="24"/>
                <w:szCs w:val="20"/>
                <w:lang w:eastAsia="ar-SA"/>
              </w:rPr>
              <w:t>Urządzenie montowane na trwałe w gruncie zgodnie z wytycznymi producenta.</w:t>
            </w:r>
          </w:p>
        </w:tc>
      </w:tr>
      <w:tr w:rsidR="00AC076A" w:rsidRPr="00A97842" w14:paraId="35AB2478" w14:textId="77777777" w:rsidTr="00F2457F">
        <w:tc>
          <w:tcPr>
            <w:tcW w:w="880" w:type="dxa"/>
            <w:shd w:val="clear" w:color="auto" w:fill="auto"/>
            <w:vAlign w:val="center"/>
          </w:tcPr>
          <w:p w14:paraId="5B5398FA" w14:textId="59C5B210" w:rsidR="00AC076A" w:rsidRPr="000334B2" w:rsidRDefault="00AC076A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360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lastRenderedPageBreak/>
              <w:t>9.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120A848" w14:textId="1BE688D3" w:rsidR="00AC076A" w:rsidRPr="00AE3183" w:rsidRDefault="00AC076A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</w:rPr>
            </w:pPr>
            <w:r w:rsidRPr="00AE3183">
              <w:rPr>
                <w:rFonts w:cstheme="minorHAnsi"/>
                <w:sz w:val="24"/>
                <w:szCs w:val="24"/>
              </w:rPr>
              <w:t>Piaskownica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4967E" w14:textId="56A9414E" w:rsidR="00AC076A" w:rsidRPr="0057756B" w:rsidRDefault="00AC076A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57756B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958" w:type="dxa"/>
            <w:shd w:val="clear" w:color="auto" w:fill="auto"/>
            <w:vAlign w:val="center"/>
          </w:tcPr>
          <w:p w14:paraId="36DA106E" w14:textId="2DF46DF4" w:rsidR="00B45C37" w:rsidRDefault="00FC4E36" w:rsidP="007315A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8D7A60">
              <w:rPr>
                <w:rFonts w:cstheme="minorHAnsi"/>
                <w:sz w:val="24"/>
                <w:szCs w:val="24"/>
                <w:lang w:eastAsia="ar-SA"/>
              </w:rPr>
              <w:t>Wykonana z płyt</w:t>
            </w:r>
            <w:r w:rsidR="00AC076A" w:rsidRPr="008D7A60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Pr="008D7A60">
              <w:rPr>
                <w:rFonts w:cstheme="minorHAnsi"/>
                <w:sz w:val="24"/>
                <w:szCs w:val="24"/>
                <w:lang w:eastAsia="ar-SA"/>
              </w:rPr>
              <w:t>H</w:t>
            </w:r>
            <w:r w:rsidR="00AC076A" w:rsidRPr="008D7A60">
              <w:rPr>
                <w:rFonts w:cstheme="minorHAnsi"/>
                <w:sz w:val="24"/>
                <w:szCs w:val="24"/>
                <w:lang w:eastAsia="ar-SA"/>
              </w:rPr>
              <w:t>DPE</w:t>
            </w:r>
            <w:r w:rsidRPr="008D7A60">
              <w:rPr>
                <w:rFonts w:cstheme="minorHAnsi"/>
                <w:sz w:val="24"/>
                <w:szCs w:val="24"/>
                <w:lang w:eastAsia="ar-SA"/>
              </w:rPr>
              <w:t xml:space="preserve"> o grubości </w:t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8D7A60">
              <w:rPr>
                <w:rFonts w:cstheme="minorHAnsi"/>
                <w:sz w:val="24"/>
                <w:szCs w:val="24"/>
                <w:lang w:eastAsia="ar-SA"/>
              </w:rPr>
              <w:t xml:space="preserve">19 mm o konstrukcji i wzmocnieniach metalowych ocynkowanych ogniowo i malowanych. </w:t>
            </w:r>
          </w:p>
          <w:p w14:paraId="3A03BFCA" w14:textId="24ECDDE8" w:rsidR="007315AE" w:rsidRDefault="00FC4E36" w:rsidP="007315A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8D7A60">
              <w:rPr>
                <w:rFonts w:cstheme="minorHAnsi"/>
                <w:sz w:val="24"/>
                <w:szCs w:val="24"/>
                <w:lang w:eastAsia="ar-SA"/>
              </w:rPr>
              <w:t xml:space="preserve">Siedziska z płyty HDPE </w:t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8D7A60">
              <w:rPr>
                <w:rFonts w:cstheme="minorHAnsi"/>
                <w:sz w:val="24"/>
                <w:szCs w:val="24"/>
                <w:lang w:eastAsia="ar-SA"/>
              </w:rPr>
              <w:t>12 mm.</w:t>
            </w:r>
            <w:r w:rsidR="007315AE" w:rsidRPr="002E387D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</w:p>
          <w:p w14:paraId="66143F9E" w14:textId="478DC024" w:rsidR="007315AE" w:rsidRPr="009D2259" w:rsidRDefault="007315AE" w:rsidP="007315A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2E387D">
              <w:rPr>
                <w:rFonts w:cstheme="minorHAnsi"/>
                <w:sz w:val="24"/>
                <w:szCs w:val="24"/>
                <w:lang w:eastAsia="ar-SA"/>
              </w:rPr>
              <w:t>Wszystkie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 zastosowane</w:t>
            </w:r>
            <w:r w:rsidRPr="002E387D">
              <w:rPr>
                <w:rFonts w:cstheme="minorHAnsi"/>
                <w:sz w:val="24"/>
                <w:szCs w:val="24"/>
                <w:lang w:eastAsia="ar-SA"/>
              </w:rPr>
              <w:t xml:space="preserve"> śruby i wkręty </w:t>
            </w:r>
            <w:r w:rsidR="00D508A8"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2E387D">
              <w:rPr>
                <w:rFonts w:cstheme="minorHAnsi"/>
                <w:sz w:val="24"/>
                <w:szCs w:val="24"/>
                <w:lang w:eastAsia="ar-SA"/>
              </w:rPr>
              <w:t>gat. A2 (ze stali nierdzewnej).</w:t>
            </w:r>
          </w:p>
          <w:p w14:paraId="54463017" w14:textId="26DA4C31" w:rsidR="00EC637E" w:rsidRDefault="00EC637E" w:rsidP="00EC637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EC637E">
              <w:rPr>
                <w:rFonts w:cstheme="minorHAnsi"/>
                <w:sz w:val="24"/>
                <w:szCs w:val="24"/>
                <w:lang w:eastAsia="ar-SA"/>
              </w:rPr>
              <w:t>Piaskownica 6-boczna</w:t>
            </w:r>
            <w:r>
              <w:rPr>
                <w:rFonts w:cstheme="minorHAnsi"/>
                <w:sz w:val="24"/>
                <w:szCs w:val="24"/>
                <w:lang w:eastAsia="ar-SA"/>
              </w:rPr>
              <w:t>.</w:t>
            </w:r>
          </w:p>
          <w:p w14:paraId="6FD73D24" w14:textId="23AFB767" w:rsidR="00EC637E" w:rsidRDefault="00AC076A" w:rsidP="00EC637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57756B">
              <w:rPr>
                <w:rFonts w:cstheme="minorHAnsi"/>
                <w:sz w:val="24"/>
                <w:szCs w:val="24"/>
                <w:lang w:eastAsia="ar-SA"/>
              </w:rPr>
              <w:t>Wymiary boku</w:t>
            </w:r>
            <w:r w:rsidR="00EC637E">
              <w:rPr>
                <w:rFonts w:cstheme="minorHAnsi"/>
                <w:sz w:val="24"/>
                <w:szCs w:val="24"/>
                <w:lang w:eastAsia="ar-SA"/>
              </w:rPr>
              <w:t xml:space="preserve">: </w:t>
            </w:r>
          </w:p>
          <w:p w14:paraId="65CC5D7C" w14:textId="391945AD" w:rsidR="00EC637E" w:rsidRDefault="00D42F72" w:rsidP="00EC637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="00EC637E">
              <w:rPr>
                <w:rFonts w:cstheme="minorHAnsi"/>
                <w:sz w:val="24"/>
                <w:szCs w:val="24"/>
                <w:lang w:eastAsia="ar-SA"/>
              </w:rPr>
              <w:t>140 cm</w:t>
            </w:r>
          </w:p>
          <w:p w14:paraId="6A05936E" w14:textId="59AFD8F8" w:rsidR="00C162A7" w:rsidRDefault="006B7D47" w:rsidP="00EC637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maksimum</w:t>
            </w:r>
            <w:r w:rsidR="00AC076A" w:rsidRPr="0057756B">
              <w:rPr>
                <w:rFonts w:cstheme="minorHAnsi"/>
                <w:sz w:val="24"/>
                <w:szCs w:val="24"/>
                <w:lang w:eastAsia="ar-SA"/>
              </w:rPr>
              <w:t xml:space="preserve"> 150 </w:t>
            </w:r>
            <w:r w:rsidR="006E763A">
              <w:rPr>
                <w:rFonts w:cstheme="minorHAnsi"/>
                <w:sz w:val="24"/>
                <w:szCs w:val="24"/>
                <w:lang w:eastAsia="ar-SA"/>
              </w:rPr>
              <w:t>c</w:t>
            </w:r>
            <w:r w:rsidR="00AC076A" w:rsidRPr="0057756B">
              <w:rPr>
                <w:rFonts w:cstheme="minorHAnsi"/>
                <w:sz w:val="24"/>
                <w:szCs w:val="24"/>
                <w:lang w:eastAsia="ar-SA"/>
              </w:rPr>
              <w:t xml:space="preserve">m     </w:t>
            </w:r>
          </w:p>
          <w:p w14:paraId="713DF01C" w14:textId="5D5128E6" w:rsidR="00C162A7" w:rsidRDefault="00C162A7" w:rsidP="00C162A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 xml:space="preserve">(dopuszcza się różnicę </w:t>
            </w:r>
            <w:r w:rsidRPr="00DE2F3C">
              <w:rPr>
                <w:rFonts w:cstheme="minorHAnsi"/>
                <w:sz w:val="24"/>
                <w:szCs w:val="24"/>
                <w:lang w:eastAsia="ar-SA"/>
              </w:rPr>
              <w:t>+</w:t>
            </w:r>
            <w:r w:rsidR="00DE2F3C" w:rsidRPr="00DE2F3C">
              <w:rPr>
                <w:rFonts w:cstheme="minorHAnsi"/>
                <w:sz w:val="24"/>
                <w:szCs w:val="24"/>
                <w:lang w:eastAsia="ar-SA"/>
              </w:rPr>
              <w:t>/</w:t>
            </w:r>
            <w:r w:rsidRPr="00DE2F3C">
              <w:rPr>
                <w:rFonts w:cstheme="minorHAnsi"/>
                <w:sz w:val="24"/>
                <w:szCs w:val="24"/>
                <w:lang w:eastAsia="ar-SA"/>
              </w:rPr>
              <w:t>-</w:t>
            </w:r>
            <w:r w:rsidR="00D4350A">
              <w:rPr>
                <w:rFonts w:cstheme="minorHAnsi"/>
                <w:sz w:val="24"/>
                <w:szCs w:val="24"/>
                <w:lang w:eastAsia="ar-SA"/>
              </w:rPr>
              <w:t>7</w:t>
            </w:r>
            <w:r w:rsidRPr="00DE2F3C">
              <w:rPr>
                <w:rFonts w:cstheme="minorHAnsi"/>
                <w:sz w:val="24"/>
                <w:szCs w:val="24"/>
                <w:lang w:eastAsia="ar-SA"/>
              </w:rPr>
              <w:t>%)</w:t>
            </w:r>
            <w:r w:rsidR="00D4350A">
              <w:rPr>
                <w:rFonts w:cstheme="minorHAnsi"/>
                <w:sz w:val="24"/>
                <w:szCs w:val="24"/>
                <w:lang w:eastAsia="ar-SA"/>
              </w:rPr>
              <w:t>.</w:t>
            </w:r>
          </w:p>
          <w:p w14:paraId="786E2C6C" w14:textId="703151BD" w:rsidR="00AC076A" w:rsidRPr="00A0787A" w:rsidRDefault="00C162A7" w:rsidP="00C162A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680C37">
              <w:rPr>
                <w:rFonts w:cstheme="minorHAnsi"/>
                <w:bCs/>
                <w:sz w:val="24"/>
                <w:szCs w:val="20"/>
                <w:lang w:eastAsia="ar-SA"/>
              </w:rPr>
              <w:t>Urządzenie montowane na trwałe w gruncie zgodnie z wytycznymi producenta.</w:t>
            </w:r>
            <w:r w:rsidR="00AC076A" w:rsidRPr="0057756B">
              <w:rPr>
                <w:rFonts w:cstheme="minorHAnsi"/>
                <w:sz w:val="24"/>
                <w:szCs w:val="24"/>
                <w:lang w:eastAsia="ar-SA"/>
              </w:rPr>
              <w:t xml:space="preserve">                                                                               </w:t>
            </w:r>
          </w:p>
        </w:tc>
      </w:tr>
      <w:tr w:rsidR="00AC076A" w:rsidRPr="00A97842" w14:paraId="095CE08C" w14:textId="77777777" w:rsidTr="00F2457F">
        <w:tc>
          <w:tcPr>
            <w:tcW w:w="880" w:type="dxa"/>
            <w:shd w:val="clear" w:color="auto" w:fill="auto"/>
            <w:vAlign w:val="center"/>
          </w:tcPr>
          <w:p w14:paraId="635E6D77" w14:textId="47DA4D1D" w:rsidR="00AC076A" w:rsidRPr="000334B2" w:rsidRDefault="00AC076A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360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9A52A3" w14:textId="761BB8ED" w:rsidR="00AC076A" w:rsidRPr="00AE3183" w:rsidRDefault="00AC076A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</w:rPr>
            </w:pPr>
            <w:r w:rsidRPr="00AE3183">
              <w:rPr>
                <w:rFonts w:cstheme="minorHAnsi"/>
                <w:sz w:val="24"/>
                <w:szCs w:val="24"/>
              </w:rPr>
              <w:t>Ławka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0F9FB" w14:textId="363B3377" w:rsidR="00AC076A" w:rsidRPr="0057756B" w:rsidRDefault="00AC076A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57756B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4958" w:type="dxa"/>
            <w:shd w:val="clear" w:color="auto" w:fill="auto"/>
            <w:vAlign w:val="center"/>
          </w:tcPr>
          <w:p w14:paraId="03ABE10B" w14:textId="77777777" w:rsidR="0082231C" w:rsidRPr="00EA0020" w:rsidRDefault="0082231C" w:rsidP="0082231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EF7492">
              <w:rPr>
                <w:rFonts w:cstheme="minorHAnsi"/>
                <w:sz w:val="24"/>
                <w:szCs w:val="24"/>
                <w:lang w:eastAsia="ar-SA"/>
              </w:rPr>
              <w:t xml:space="preserve">Konstrukcja ze stali nierdzewnej </w:t>
            </w:r>
            <w:r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Pr="00EF7492">
              <w:rPr>
                <w:rFonts w:cstheme="minorHAnsi"/>
                <w:sz w:val="24"/>
                <w:szCs w:val="24"/>
                <w:lang w:eastAsia="ar-SA"/>
              </w:rPr>
              <w:t>lub odporn</w:t>
            </w:r>
            <w:r>
              <w:rPr>
                <w:rFonts w:cstheme="minorHAnsi"/>
                <w:sz w:val="24"/>
                <w:szCs w:val="24"/>
                <w:lang w:eastAsia="ar-SA"/>
              </w:rPr>
              <w:t>ej</w:t>
            </w:r>
            <w:r w:rsidRPr="00EF7492">
              <w:rPr>
                <w:rFonts w:cstheme="minorHAnsi"/>
                <w:sz w:val="24"/>
                <w:szCs w:val="24"/>
                <w:lang w:eastAsia="ar-SA"/>
              </w:rPr>
              <w:t xml:space="preserve"> na warunki atmosferyczne oraz uszkodzenia (odpryski). </w:t>
            </w:r>
            <w:r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Pr="00EA0020">
              <w:rPr>
                <w:rFonts w:cstheme="minorHAnsi"/>
                <w:sz w:val="24"/>
                <w:szCs w:val="24"/>
                <w:lang w:eastAsia="ar-SA"/>
              </w:rPr>
              <w:t xml:space="preserve">Wszystkie łączniki, okucia i siedzisko odporne </w:t>
            </w:r>
          </w:p>
          <w:p w14:paraId="73E50456" w14:textId="77777777" w:rsidR="0082231C" w:rsidRDefault="0082231C" w:rsidP="0082231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EA0020">
              <w:rPr>
                <w:rFonts w:cstheme="minorHAnsi"/>
                <w:sz w:val="24"/>
                <w:szCs w:val="24"/>
                <w:lang w:eastAsia="ar-SA"/>
              </w:rPr>
              <w:t xml:space="preserve">na warunki atmosferyczne i promieniowanie UV. </w:t>
            </w:r>
            <w:r w:rsidRPr="00751A32">
              <w:rPr>
                <w:rFonts w:cstheme="minorHAnsi"/>
                <w:sz w:val="24"/>
                <w:szCs w:val="24"/>
                <w:lang w:eastAsia="ar-SA"/>
              </w:rPr>
              <w:t xml:space="preserve">Deski wykonane z tworzywa kompozytowego lub HDPE odpornego na wandalizm nie wymagające konserwacji poprzez malowanie. </w:t>
            </w:r>
          </w:p>
          <w:p w14:paraId="33E45C6C" w14:textId="77777777" w:rsidR="0082231C" w:rsidRPr="00F72D0C" w:rsidRDefault="0082231C" w:rsidP="0082231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2E387D">
              <w:rPr>
                <w:rFonts w:cstheme="minorHAnsi"/>
                <w:sz w:val="24"/>
                <w:szCs w:val="24"/>
                <w:lang w:eastAsia="ar-SA"/>
              </w:rPr>
              <w:t>Wszystkie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 zastosowane</w:t>
            </w:r>
            <w:r w:rsidRPr="002E387D">
              <w:rPr>
                <w:rFonts w:cstheme="minorHAnsi"/>
                <w:sz w:val="24"/>
                <w:szCs w:val="24"/>
                <w:lang w:eastAsia="ar-SA"/>
              </w:rPr>
              <w:t xml:space="preserve"> śruby i wkręty </w:t>
            </w:r>
            <w:r>
              <w:rPr>
                <w:rFonts w:cstheme="minorHAnsi"/>
                <w:sz w:val="24"/>
                <w:szCs w:val="24"/>
                <w:lang w:eastAsia="ar-SA"/>
              </w:rPr>
              <w:br/>
              <w:t xml:space="preserve">minimum </w:t>
            </w:r>
            <w:r w:rsidRPr="002E387D">
              <w:rPr>
                <w:rFonts w:cstheme="minorHAnsi"/>
                <w:sz w:val="24"/>
                <w:szCs w:val="24"/>
                <w:lang w:eastAsia="ar-SA"/>
              </w:rPr>
              <w:t>gat. A2 (ze stali nierdzewnej).</w:t>
            </w:r>
            <w:r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Pr="00EF7492">
              <w:rPr>
                <w:rFonts w:cstheme="minorHAnsi"/>
                <w:sz w:val="24"/>
                <w:szCs w:val="24"/>
                <w:lang w:eastAsia="ar-SA"/>
              </w:rPr>
              <w:t>Wymiary urządzenia</w:t>
            </w:r>
            <w:r w:rsidRPr="00751A32">
              <w:rPr>
                <w:rFonts w:cstheme="minorHAnsi"/>
                <w:sz w:val="24"/>
                <w:szCs w:val="24"/>
                <w:lang w:eastAsia="ar-SA"/>
              </w:rPr>
              <w:t xml:space="preserve">: </w:t>
            </w:r>
          </w:p>
          <w:p w14:paraId="5ABA7B84" w14:textId="023E854B" w:rsidR="0082231C" w:rsidRDefault="0082231C" w:rsidP="0082231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maksimum</w:t>
            </w:r>
            <w:r w:rsidRPr="00751A32">
              <w:rPr>
                <w:rFonts w:cstheme="minorHAnsi"/>
                <w:sz w:val="24"/>
                <w:szCs w:val="24"/>
                <w:lang w:eastAsia="ar-SA"/>
              </w:rPr>
              <w:t xml:space="preserve"> 18</w:t>
            </w:r>
            <w:r>
              <w:rPr>
                <w:rFonts w:cstheme="minorHAnsi"/>
                <w:sz w:val="24"/>
                <w:szCs w:val="24"/>
                <w:lang w:eastAsia="ar-SA"/>
              </w:rPr>
              <w:t>0</w:t>
            </w:r>
            <w:r w:rsidRPr="00751A32">
              <w:rPr>
                <w:rFonts w:cstheme="minorHAnsi"/>
                <w:sz w:val="24"/>
                <w:szCs w:val="24"/>
                <w:lang w:eastAsia="ar-SA"/>
              </w:rPr>
              <w:t xml:space="preserve"> x 6</w:t>
            </w:r>
            <w:r>
              <w:rPr>
                <w:rFonts w:cstheme="minorHAnsi"/>
                <w:sz w:val="24"/>
                <w:szCs w:val="24"/>
                <w:lang w:eastAsia="ar-SA"/>
              </w:rPr>
              <w:t>4</w:t>
            </w:r>
            <w:r w:rsidRPr="00751A32">
              <w:rPr>
                <w:rFonts w:cstheme="minorHAnsi"/>
                <w:sz w:val="24"/>
                <w:szCs w:val="24"/>
                <w:lang w:eastAsia="ar-SA"/>
              </w:rPr>
              <w:t xml:space="preserve"> x W 6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3 </w:t>
            </w:r>
            <w:r w:rsidRPr="00751A32">
              <w:rPr>
                <w:rFonts w:cstheme="minorHAnsi"/>
                <w:sz w:val="24"/>
                <w:szCs w:val="24"/>
                <w:lang w:eastAsia="ar-SA"/>
              </w:rPr>
              <w:t>cm</w:t>
            </w:r>
          </w:p>
          <w:p w14:paraId="3F216074" w14:textId="77777777" w:rsidR="0082231C" w:rsidRPr="00751A32" w:rsidRDefault="0082231C" w:rsidP="0082231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751A32">
              <w:rPr>
                <w:rFonts w:cstheme="minorHAnsi"/>
                <w:sz w:val="24"/>
                <w:szCs w:val="24"/>
                <w:lang w:eastAsia="ar-SA"/>
              </w:rPr>
              <w:t xml:space="preserve">(dopuszcza się różnicę 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+/- </w:t>
            </w:r>
            <w:r w:rsidRPr="00751A32">
              <w:rPr>
                <w:rFonts w:cstheme="minorHAnsi"/>
                <w:sz w:val="24"/>
                <w:szCs w:val="24"/>
                <w:lang w:eastAsia="ar-SA"/>
              </w:rPr>
              <w:t>10 cm</w:t>
            </w:r>
            <w:r>
              <w:rPr>
                <w:rFonts w:cstheme="minorHAnsi"/>
                <w:sz w:val="24"/>
                <w:szCs w:val="24"/>
                <w:lang w:eastAsia="ar-SA"/>
              </w:rPr>
              <w:t>)</w:t>
            </w:r>
          </w:p>
          <w:p w14:paraId="7E7E1263" w14:textId="77777777" w:rsidR="0082231C" w:rsidRDefault="0082231C" w:rsidP="0082231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Cs/>
                <w:sz w:val="24"/>
                <w:szCs w:val="20"/>
                <w:lang w:eastAsia="ar-SA"/>
              </w:rPr>
            </w:pPr>
            <w:r w:rsidRPr="00751A32">
              <w:rPr>
                <w:rFonts w:cstheme="minorHAnsi"/>
                <w:bCs/>
                <w:sz w:val="24"/>
                <w:szCs w:val="20"/>
                <w:lang w:eastAsia="ar-SA"/>
              </w:rPr>
              <w:t xml:space="preserve">Urządzenie montowane na trwałe w gruncie </w:t>
            </w:r>
            <w:r>
              <w:rPr>
                <w:rFonts w:cstheme="minorHAnsi"/>
                <w:bCs/>
                <w:sz w:val="24"/>
                <w:szCs w:val="20"/>
                <w:lang w:eastAsia="ar-SA"/>
              </w:rPr>
              <w:t>(poprzez zabetonowanie)</w:t>
            </w:r>
          </w:p>
          <w:p w14:paraId="0A62BF98" w14:textId="45944E69" w:rsidR="0052050E" w:rsidRPr="0052050E" w:rsidRDefault="0082231C" w:rsidP="0082231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7030A0"/>
                <w:sz w:val="24"/>
                <w:szCs w:val="24"/>
                <w:lang w:eastAsia="ar-SA"/>
              </w:rPr>
            </w:pPr>
            <w:r w:rsidRPr="00751A32">
              <w:rPr>
                <w:rFonts w:cstheme="minorHAnsi"/>
                <w:bCs/>
                <w:sz w:val="24"/>
                <w:szCs w:val="20"/>
                <w:lang w:eastAsia="ar-SA"/>
              </w:rPr>
              <w:lastRenderedPageBreak/>
              <w:t>zgodnie z wytycznymi producenta.</w:t>
            </w:r>
          </w:p>
        </w:tc>
      </w:tr>
      <w:tr w:rsidR="00AC076A" w:rsidRPr="00A97842" w14:paraId="18C18F24" w14:textId="77777777" w:rsidTr="00143910">
        <w:tc>
          <w:tcPr>
            <w:tcW w:w="8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8D5BC" w14:textId="2AF4D3BE" w:rsidR="00AC076A" w:rsidRPr="000334B2" w:rsidRDefault="00AC076A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360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lastRenderedPageBreak/>
              <w:t>11.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C584E" w14:textId="209257BB" w:rsidR="00AC076A" w:rsidRPr="00AE3183" w:rsidRDefault="00AC076A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</w:rPr>
            </w:pPr>
            <w:r w:rsidRPr="00AE3183">
              <w:rPr>
                <w:rFonts w:cstheme="minorHAnsi"/>
                <w:sz w:val="24"/>
                <w:szCs w:val="24"/>
              </w:rPr>
              <w:t>Tablica informacyjna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454FE" w14:textId="183225D0" w:rsidR="00AC076A" w:rsidRPr="0057756B" w:rsidRDefault="00AC076A" w:rsidP="00AC076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57756B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958" w:type="dxa"/>
            <w:shd w:val="clear" w:color="auto" w:fill="auto"/>
            <w:vAlign w:val="center"/>
          </w:tcPr>
          <w:p w14:paraId="4A81577E" w14:textId="77777777" w:rsidR="00254BE7" w:rsidRPr="0001096D" w:rsidRDefault="00254BE7" w:rsidP="00254BE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01096D">
              <w:rPr>
                <w:rFonts w:cstheme="minorHAnsi"/>
                <w:sz w:val="24"/>
                <w:szCs w:val="24"/>
                <w:lang w:eastAsia="ar-SA"/>
              </w:rPr>
              <w:t xml:space="preserve">Konstrukcja ze stali nierdzewnej </w:t>
            </w:r>
          </w:p>
          <w:p w14:paraId="5F065FFA" w14:textId="77777777" w:rsidR="00254BE7" w:rsidRPr="0001096D" w:rsidRDefault="00254BE7" w:rsidP="00254BE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01096D">
              <w:rPr>
                <w:rFonts w:cstheme="minorHAnsi"/>
                <w:sz w:val="24"/>
                <w:szCs w:val="24"/>
                <w:lang w:eastAsia="ar-SA"/>
              </w:rPr>
              <w:t>lub ocynkowanej ogniowo malowanej proszkowo farbą odporną na warunki atmosferyczne oraz uszkodzenia (odpryski)</w:t>
            </w:r>
          </w:p>
          <w:p w14:paraId="129CE68B" w14:textId="2D1ECBF0" w:rsidR="00254BE7" w:rsidRPr="002E387D" w:rsidRDefault="00254BE7" w:rsidP="00254BE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01096D">
              <w:rPr>
                <w:rFonts w:cstheme="minorHAnsi"/>
                <w:sz w:val="24"/>
                <w:szCs w:val="24"/>
                <w:lang w:eastAsia="ar-SA"/>
              </w:rPr>
              <w:t xml:space="preserve">Panel wykonany z </w:t>
            </w:r>
            <w:proofErr w:type="spellStart"/>
            <w:r>
              <w:rPr>
                <w:rFonts w:cstheme="minorHAnsi"/>
                <w:sz w:val="24"/>
                <w:szCs w:val="24"/>
                <w:lang w:eastAsia="ar-SA"/>
              </w:rPr>
              <w:t>Dibond</w:t>
            </w:r>
            <w:proofErr w:type="spellEnd"/>
            <w:r>
              <w:rPr>
                <w:rFonts w:cstheme="minorHAnsi"/>
                <w:sz w:val="24"/>
                <w:szCs w:val="24"/>
                <w:lang w:eastAsia="ar-SA"/>
              </w:rPr>
              <w:t>/HDPE/</w:t>
            </w:r>
            <w:r w:rsidRPr="0001096D">
              <w:rPr>
                <w:rFonts w:cstheme="minorHAnsi"/>
                <w:sz w:val="24"/>
                <w:szCs w:val="24"/>
                <w:lang w:eastAsia="ar-SA"/>
              </w:rPr>
              <w:t>HPL</w:t>
            </w:r>
            <w:r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Pr="0001096D">
              <w:rPr>
                <w:rFonts w:cstheme="minorHAnsi"/>
                <w:sz w:val="24"/>
                <w:szCs w:val="24"/>
                <w:lang w:eastAsia="ar-SA"/>
              </w:rPr>
              <w:t xml:space="preserve">lub równoważny. </w:t>
            </w:r>
            <w:r w:rsidRPr="002E387D">
              <w:rPr>
                <w:rFonts w:cstheme="minorHAnsi"/>
                <w:sz w:val="24"/>
                <w:szCs w:val="24"/>
                <w:lang w:eastAsia="ar-SA"/>
              </w:rPr>
              <w:t>Wszystkie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 zastosowane</w:t>
            </w:r>
            <w:r w:rsidRPr="002E387D">
              <w:rPr>
                <w:rFonts w:cstheme="minorHAnsi"/>
                <w:sz w:val="24"/>
                <w:szCs w:val="24"/>
                <w:lang w:eastAsia="ar-SA"/>
              </w:rPr>
              <w:t xml:space="preserve"> śruby </w:t>
            </w:r>
            <w:r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Pr="002E387D">
              <w:rPr>
                <w:rFonts w:cstheme="minorHAnsi"/>
                <w:sz w:val="24"/>
                <w:szCs w:val="24"/>
                <w:lang w:eastAsia="ar-SA"/>
              </w:rPr>
              <w:t xml:space="preserve">i wkręty </w:t>
            </w:r>
            <w:r w:rsidR="00D42F72"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Pr="002E387D">
              <w:rPr>
                <w:rFonts w:cstheme="minorHAnsi"/>
                <w:sz w:val="24"/>
                <w:szCs w:val="24"/>
                <w:lang w:eastAsia="ar-SA"/>
              </w:rPr>
              <w:t>gat. A2 (ze stali nierdzewnej).</w:t>
            </w:r>
          </w:p>
          <w:p w14:paraId="28452B7A" w14:textId="77777777" w:rsidR="00254BE7" w:rsidRPr="0001096D" w:rsidRDefault="00254BE7" w:rsidP="00254BE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01096D">
              <w:rPr>
                <w:rFonts w:cstheme="minorHAnsi"/>
                <w:sz w:val="24"/>
                <w:szCs w:val="24"/>
                <w:lang w:eastAsia="ar-SA"/>
              </w:rPr>
              <w:t>Wymiary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 wys.</w:t>
            </w:r>
            <w:r w:rsidRPr="0001096D">
              <w:rPr>
                <w:rFonts w:cstheme="minorHAnsi"/>
                <w:sz w:val="24"/>
                <w:szCs w:val="24"/>
                <w:lang w:eastAsia="ar-SA"/>
              </w:rPr>
              <w:t xml:space="preserve">: </w:t>
            </w:r>
          </w:p>
          <w:p w14:paraId="00A1BE04" w14:textId="56C86624" w:rsidR="00254BE7" w:rsidRDefault="00D42F72" w:rsidP="00254BE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 xml:space="preserve">minimum </w:t>
            </w:r>
            <w:r w:rsidR="00254BE7" w:rsidRPr="00716822">
              <w:rPr>
                <w:rFonts w:cstheme="minorHAnsi"/>
                <w:sz w:val="24"/>
                <w:szCs w:val="24"/>
                <w:lang w:eastAsia="ar-SA"/>
              </w:rPr>
              <w:t>18</w:t>
            </w:r>
            <w:r w:rsidR="00254BE7">
              <w:rPr>
                <w:rFonts w:cstheme="minorHAnsi"/>
                <w:sz w:val="24"/>
                <w:szCs w:val="24"/>
                <w:lang w:eastAsia="ar-SA"/>
              </w:rPr>
              <w:t>0 cm</w:t>
            </w:r>
            <w:r w:rsidR="00254BE7" w:rsidRPr="00716822"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</w:p>
          <w:p w14:paraId="580358FF" w14:textId="6748BEEF" w:rsidR="00254BE7" w:rsidRDefault="006B7D47" w:rsidP="00254BE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maksimum</w:t>
            </w:r>
            <w:r w:rsidR="00254BE7" w:rsidRPr="00EF7492">
              <w:rPr>
                <w:rFonts w:cstheme="minorHAnsi"/>
                <w:sz w:val="24"/>
                <w:szCs w:val="24"/>
                <w:lang w:eastAsia="ar-SA"/>
              </w:rPr>
              <w:t xml:space="preserve"> 200 cm</w:t>
            </w:r>
          </w:p>
          <w:p w14:paraId="137A1BA9" w14:textId="77777777" w:rsidR="00254BE7" w:rsidRPr="00EF2883" w:rsidRDefault="00254BE7" w:rsidP="00254BE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  <w:lang w:eastAsia="ar-SA"/>
              </w:rPr>
            </w:pPr>
            <w:r w:rsidRPr="003D0A20">
              <w:rPr>
                <w:rFonts w:cstheme="minorHAnsi"/>
                <w:sz w:val="24"/>
                <w:szCs w:val="24"/>
                <w:lang w:eastAsia="ar-SA"/>
              </w:rPr>
              <w:t>Na tablicy informacyjnej winny znaleźć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 się</w:t>
            </w:r>
            <w:r w:rsidRPr="003D0A20">
              <w:rPr>
                <w:rFonts w:cstheme="minorHAnsi"/>
                <w:sz w:val="24"/>
                <w:szCs w:val="24"/>
                <w:lang w:eastAsia="ar-SA"/>
              </w:rPr>
              <w:t xml:space="preserve"> regulamin oraz informacje o sposobie segregacji śmieci. Obie informacje winny być jednocześnie widoczne dla wchodzącego użytkownika placu.</w:t>
            </w:r>
          </w:p>
          <w:p w14:paraId="4D0D7801" w14:textId="4E83EC59" w:rsidR="00AC076A" w:rsidRPr="000F253A" w:rsidRDefault="00254BE7" w:rsidP="00254BE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B050"/>
                <w:sz w:val="24"/>
                <w:szCs w:val="24"/>
                <w:lang w:eastAsia="ar-SA"/>
              </w:rPr>
            </w:pPr>
            <w:r w:rsidRPr="009E635D">
              <w:rPr>
                <w:rFonts w:cstheme="minorHAnsi"/>
                <w:bCs/>
                <w:sz w:val="24"/>
                <w:szCs w:val="20"/>
                <w:lang w:eastAsia="ar-SA"/>
              </w:rPr>
              <w:t>Urządzenie montowane na trwałe w gruncie zgodnie z wytycznymi producenta.</w:t>
            </w:r>
          </w:p>
        </w:tc>
      </w:tr>
      <w:tr w:rsidR="00AC076A" w:rsidRPr="00A97842" w14:paraId="05638CC5" w14:textId="77777777" w:rsidTr="00143910"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FF8CD2" w14:textId="77777777" w:rsidR="002A3293" w:rsidRDefault="002A3293" w:rsidP="007D765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</w:p>
          <w:p w14:paraId="224F12A8" w14:textId="659B9066" w:rsidR="00AC076A" w:rsidRPr="000334B2" w:rsidRDefault="00AC076A" w:rsidP="007D765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12.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FCAA9" w14:textId="77777777" w:rsidR="00AC076A" w:rsidRDefault="00AC076A" w:rsidP="007D765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</w:rPr>
            </w:pPr>
          </w:p>
          <w:p w14:paraId="1D57E359" w14:textId="77777777" w:rsidR="002E2852" w:rsidRDefault="00AC076A" w:rsidP="002E285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</w:rPr>
            </w:pPr>
            <w:r w:rsidRPr="00AE3183">
              <w:rPr>
                <w:rFonts w:cstheme="minorHAnsi"/>
                <w:sz w:val="24"/>
                <w:szCs w:val="24"/>
              </w:rPr>
              <w:t>Kosz do segregacji</w:t>
            </w:r>
          </w:p>
          <w:p w14:paraId="4E8B80E9" w14:textId="3DFC911D" w:rsidR="00AC076A" w:rsidRPr="00AE3183" w:rsidRDefault="00AC076A" w:rsidP="002E285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</w:rPr>
            </w:pPr>
            <w:r w:rsidRPr="00AE3183">
              <w:rPr>
                <w:rFonts w:cstheme="minorHAnsi"/>
                <w:sz w:val="24"/>
                <w:szCs w:val="24"/>
              </w:rPr>
              <w:t>odpadów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D483B" w14:textId="56E15E46" w:rsidR="00AC076A" w:rsidRPr="0057756B" w:rsidRDefault="00AC076A" w:rsidP="007D765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426" w:hanging="426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57756B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9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985756" w14:textId="77777777" w:rsidR="00AC076A" w:rsidRDefault="00D00D8F" w:rsidP="007D765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4D01B9">
              <w:rPr>
                <w:rFonts w:cstheme="minorHAnsi"/>
                <w:sz w:val="24"/>
                <w:szCs w:val="24"/>
                <w:lang w:eastAsia="ar-SA"/>
              </w:rPr>
              <w:t xml:space="preserve">Metalowy kosz uliczny na słupku </w:t>
            </w:r>
            <w:r>
              <w:rPr>
                <w:rFonts w:cstheme="minorHAnsi"/>
                <w:sz w:val="24"/>
                <w:szCs w:val="24"/>
                <w:lang w:eastAsia="ar-SA"/>
              </w:rPr>
              <w:br/>
            </w:r>
            <w:r w:rsidRPr="00FD05EB">
              <w:rPr>
                <w:rFonts w:cstheme="minorHAnsi"/>
                <w:sz w:val="24"/>
                <w:szCs w:val="24"/>
                <w:lang w:eastAsia="ar-SA"/>
              </w:rPr>
              <w:t xml:space="preserve">(do zabetonowania w gruncie) dostosowany </w:t>
            </w:r>
            <w:r w:rsidRPr="00FD05EB">
              <w:rPr>
                <w:rFonts w:cstheme="minorHAnsi"/>
                <w:sz w:val="24"/>
                <w:szCs w:val="24"/>
                <w:lang w:eastAsia="ar-SA"/>
              </w:rPr>
              <w:br/>
              <w:t>do segregacji śmieci.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 </w:t>
            </w:r>
            <w:r w:rsidRPr="00FD05EB">
              <w:rPr>
                <w:rFonts w:cstheme="minorHAnsi"/>
                <w:sz w:val="24"/>
                <w:szCs w:val="24"/>
                <w:lang w:eastAsia="ar-SA"/>
              </w:rPr>
              <w:t>Składa się z trzech pojemników o pojemności około 35l wykonanych z blachy</w:t>
            </w:r>
            <w:r>
              <w:rPr>
                <w:rFonts w:cstheme="minorHAnsi"/>
                <w:sz w:val="24"/>
                <w:szCs w:val="24"/>
                <w:lang w:eastAsia="ar-SA"/>
              </w:rPr>
              <w:t xml:space="preserve">. Kosz wykonany </w:t>
            </w:r>
            <w:r>
              <w:rPr>
                <w:rFonts w:cstheme="minorHAnsi"/>
                <w:sz w:val="24"/>
                <w:szCs w:val="24"/>
                <w:lang w:eastAsia="ar-SA"/>
              </w:rPr>
              <w:br/>
              <w:t>z materiałów odpornych na działanie warunków atmosferycznych.</w:t>
            </w:r>
          </w:p>
          <w:p w14:paraId="3C28D441" w14:textId="455B4EB7" w:rsidR="008027A1" w:rsidRPr="00A0787A" w:rsidRDefault="008027A1" w:rsidP="007D765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ar-SA"/>
              </w:rPr>
            </w:pPr>
            <w:r w:rsidRPr="00862BA8">
              <w:rPr>
                <w:rFonts w:cstheme="minorHAnsi"/>
                <w:bCs/>
                <w:sz w:val="24"/>
                <w:szCs w:val="20"/>
                <w:lang w:eastAsia="ar-SA"/>
              </w:rPr>
              <w:t>Urządzenie montowane na trwałe w gruncie zgodnie z wytycznymi producenta.</w:t>
            </w:r>
          </w:p>
        </w:tc>
      </w:tr>
      <w:tr w:rsidR="00545B61" w:rsidRPr="00A97842" w14:paraId="2C7B65EA" w14:textId="77777777" w:rsidTr="006348CF">
        <w:tc>
          <w:tcPr>
            <w:tcW w:w="906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0430B2" w14:textId="0B25C80C" w:rsidR="00545B61" w:rsidRPr="006B7D47" w:rsidRDefault="006B7D47" w:rsidP="006348C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  <w:u w:val="single"/>
                <w:lang w:eastAsia="ar-SA"/>
              </w:rPr>
            </w:pPr>
            <w:r w:rsidRPr="006B7D47">
              <w:rPr>
                <w:rFonts w:cstheme="minorHAnsi"/>
                <w:sz w:val="24"/>
                <w:szCs w:val="24"/>
                <w:u w:val="single"/>
                <w:lang w:eastAsia="ar-SA"/>
              </w:rPr>
              <w:t>Legenda:</w:t>
            </w:r>
          </w:p>
          <w:p w14:paraId="72B438E3" w14:textId="6B0F7918" w:rsidR="006B7D47" w:rsidRDefault="006B7D47" w:rsidP="006348C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W (przy wymiarach) – oznacza wysokość.</w:t>
            </w:r>
          </w:p>
          <w:p w14:paraId="2479DF93" w14:textId="77777777" w:rsidR="006B7D47" w:rsidRDefault="006B7D47" w:rsidP="006348C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  <w:lang w:eastAsia="ar-SA"/>
              </w:rPr>
            </w:pPr>
          </w:p>
          <w:p w14:paraId="7B9D9339" w14:textId="77777777" w:rsidR="00545B61" w:rsidRPr="007D66C0" w:rsidRDefault="00545B61" w:rsidP="006348C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6725EC23" w14:textId="0B78C306" w:rsidR="00545B61" w:rsidRPr="007D66C0" w:rsidRDefault="0068601B" w:rsidP="006348C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eastAsia="ar-SA"/>
              </w:rPr>
              <w:t xml:space="preserve">NALEŻY WYKONAĆ </w:t>
            </w:r>
            <w:r w:rsidR="00545B61" w:rsidRPr="007D66C0">
              <w:rPr>
                <w:rFonts w:cstheme="minorHAnsi"/>
                <w:b/>
                <w:bCs/>
                <w:sz w:val="24"/>
                <w:szCs w:val="24"/>
                <w:lang w:eastAsia="ar-SA"/>
              </w:rPr>
              <w:t>ZGODNIE Z PROJEKTEM ZAGOSPODAROWANIA TERENU UWZGLĘDNIAJĄC STREFY BEZPIECZEŃSTWA</w:t>
            </w:r>
            <w:r>
              <w:rPr>
                <w:rFonts w:cstheme="minorHAnsi"/>
                <w:b/>
                <w:bCs/>
                <w:sz w:val="24"/>
                <w:szCs w:val="24"/>
                <w:lang w:eastAsia="ar-SA"/>
              </w:rPr>
              <w:t>.</w:t>
            </w:r>
          </w:p>
          <w:p w14:paraId="34E0F36D" w14:textId="77777777" w:rsidR="00545B61" w:rsidRPr="007D66C0" w:rsidRDefault="00545B61" w:rsidP="006348C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4"/>
                <w:lang w:eastAsia="ar-SA"/>
              </w:rPr>
            </w:pPr>
          </w:p>
          <w:p w14:paraId="34E767FA" w14:textId="30B5630E" w:rsidR="00545B61" w:rsidRPr="007D66C0" w:rsidRDefault="00545B61" w:rsidP="006348C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bCs/>
                <w:sz w:val="24"/>
                <w:szCs w:val="24"/>
                <w:lang w:eastAsia="ar-SA"/>
              </w:rPr>
            </w:pPr>
            <w:r w:rsidRPr="007D66C0">
              <w:rPr>
                <w:b/>
                <w:bCs/>
                <w:sz w:val="24"/>
                <w:szCs w:val="24"/>
                <w:lang w:eastAsia="ar-SA"/>
              </w:rPr>
              <w:t xml:space="preserve">Projekt zagospodarowania terenu dla ww. działek </w:t>
            </w:r>
            <w:r w:rsidR="00BC44A3">
              <w:rPr>
                <w:b/>
                <w:bCs/>
                <w:sz w:val="24"/>
                <w:szCs w:val="24"/>
                <w:lang w:eastAsia="ar-SA"/>
              </w:rPr>
              <w:t>stanowi załącznik nr 9 do SWZ.</w:t>
            </w:r>
          </w:p>
          <w:p w14:paraId="2C8CB152" w14:textId="77777777" w:rsidR="00545B61" w:rsidRPr="008B5EA0" w:rsidRDefault="00545B61" w:rsidP="006348C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27B07B36" w14:textId="706FAA4F" w:rsidR="007D66C0" w:rsidRPr="00AA6FCB" w:rsidRDefault="007D66C0" w:rsidP="007D66C0">
      <w:pPr>
        <w:pStyle w:val="Akapitzlist"/>
        <w:widowControl w:val="0"/>
        <w:shd w:val="clear" w:color="auto" w:fill="FFFFFF"/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4"/>
          <w:szCs w:val="20"/>
          <w:lang w:eastAsia="ar-SA"/>
        </w:rPr>
      </w:pPr>
      <w:r>
        <w:rPr>
          <w:rFonts w:cstheme="minorHAnsi"/>
          <w:sz w:val="24"/>
          <w:szCs w:val="20"/>
          <w:lang w:eastAsia="ar-SA"/>
        </w:rPr>
        <w:t>1</w:t>
      </w:r>
      <w:r w:rsidRPr="00AA6FCB">
        <w:rPr>
          <w:rFonts w:cstheme="minorHAnsi"/>
          <w:sz w:val="24"/>
          <w:szCs w:val="20"/>
          <w:lang w:eastAsia="ar-SA"/>
        </w:rPr>
        <w:t xml:space="preserve">. Urządzenia powinny być zabezpieczone przed korozją i wpływami atmosferycznymi </w:t>
      </w:r>
      <w:r w:rsidRPr="00AA6FCB">
        <w:rPr>
          <w:rFonts w:cstheme="minorHAnsi"/>
          <w:sz w:val="24"/>
          <w:szCs w:val="20"/>
          <w:lang w:eastAsia="ar-SA"/>
        </w:rPr>
        <w:br/>
        <w:t>na okres nie mniejszy niż udzielona gwarancja, posiadać wysoką jakość, trwałość, estetykę, zapewniać bezpieczeństwo korzystającym z tych urządzeń.</w:t>
      </w:r>
    </w:p>
    <w:p w14:paraId="3873A0E8" w14:textId="77777777" w:rsidR="007D66C0" w:rsidRPr="00AA6FCB" w:rsidRDefault="007D66C0" w:rsidP="007D66C0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/>
        <w:ind w:left="284"/>
        <w:jc w:val="both"/>
        <w:rPr>
          <w:rFonts w:cstheme="minorHAnsi"/>
          <w:sz w:val="24"/>
          <w:szCs w:val="20"/>
          <w:lang w:eastAsia="ar-SA"/>
        </w:rPr>
      </w:pPr>
      <w:r w:rsidRPr="00AA6FCB">
        <w:rPr>
          <w:rFonts w:cstheme="minorHAnsi"/>
          <w:sz w:val="24"/>
          <w:szCs w:val="20"/>
          <w:lang w:eastAsia="ar-SA"/>
        </w:rPr>
        <w:t xml:space="preserve">Wymagane jest zastosowanie spójnej kolorystyki i materiałów do urządzenia dla każdego </w:t>
      </w:r>
      <w:r w:rsidRPr="00AA6FCB">
        <w:rPr>
          <w:rFonts w:cstheme="minorHAnsi"/>
          <w:sz w:val="24"/>
          <w:szCs w:val="20"/>
          <w:lang w:eastAsia="ar-SA"/>
        </w:rPr>
        <w:br/>
        <w:t xml:space="preserve">z trzech placów zabaw. Kolorystyka elementów w tym kształt urządzeń na sprężynie zostanie uzgodniony z </w:t>
      </w:r>
      <w:r>
        <w:rPr>
          <w:rFonts w:cstheme="minorHAnsi"/>
          <w:sz w:val="24"/>
          <w:szCs w:val="20"/>
          <w:lang w:eastAsia="ar-SA"/>
        </w:rPr>
        <w:t>Z</w:t>
      </w:r>
      <w:r w:rsidRPr="00AA6FCB">
        <w:rPr>
          <w:rFonts w:cstheme="minorHAnsi"/>
          <w:sz w:val="24"/>
          <w:szCs w:val="20"/>
          <w:lang w:eastAsia="ar-SA"/>
        </w:rPr>
        <w:t>amawiającym.</w:t>
      </w:r>
    </w:p>
    <w:p w14:paraId="46F0B966" w14:textId="77777777" w:rsidR="007D66C0" w:rsidRPr="00AA6FCB" w:rsidRDefault="007D66C0" w:rsidP="007D66C0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/>
        <w:ind w:left="284"/>
        <w:jc w:val="both"/>
        <w:rPr>
          <w:rFonts w:cstheme="minorHAnsi"/>
          <w:b/>
          <w:sz w:val="24"/>
          <w:szCs w:val="20"/>
          <w:lang w:eastAsia="ar-SA"/>
        </w:rPr>
      </w:pPr>
      <w:r w:rsidRPr="00AA6FCB">
        <w:rPr>
          <w:rFonts w:cstheme="minorHAnsi"/>
          <w:sz w:val="24"/>
          <w:szCs w:val="20"/>
          <w:lang w:eastAsia="ar-SA"/>
        </w:rPr>
        <w:t xml:space="preserve">Wszystkie urządzenia muszą być wykonane zgodnie z normami polskimi i europejskimi, posiadać certyfikaty zgodności z normami </w:t>
      </w:r>
      <w:r w:rsidRPr="00AA6FCB">
        <w:rPr>
          <w:rFonts w:cstheme="minorHAnsi"/>
          <w:b/>
          <w:sz w:val="24"/>
          <w:szCs w:val="20"/>
          <w:lang w:eastAsia="ar-SA"/>
        </w:rPr>
        <w:t>PN‐EN 1176 wydany przez jednostkę posiadającą akredytację PCA.</w:t>
      </w:r>
    </w:p>
    <w:p w14:paraId="1C056515" w14:textId="3DA7F405" w:rsidR="007D66C0" w:rsidRPr="00065AC6" w:rsidRDefault="007D66C0" w:rsidP="007D66C0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/>
        <w:ind w:left="284"/>
        <w:jc w:val="both"/>
        <w:rPr>
          <w:rFonts w:cstheme="minorHAnsi"/>
          <w:sz w:val="24"/>
          <w:szCs w:val="20"/>
          <w:lang w:eastAsia="ar-SA"/>
        </w:rPr>
      </w:pPr>
      <w:r w:rsidRPr="00065AC6">
        <w:rPr>
          <w:rFonts w:cstheme="minorHAnsi"/>
          <w:sz w:val="24"/>
          <w:szCs w:val="20"/>
          <w:lang w:eastAsia="ar-SA"/>
        </w:rPr>
        <w:t xml:space="preserve">Wykonawca musi dołączyć karty </w:t>
      </w:r>
      <w:r w:rsidR="0068601B">
        <w:rPr>
          <w:rFonts w:cstheme="minorHAnsi"/>
          <w:sz w:val="24"/>
          <w:szCs w:val="20"/>
          <w:lang w:eastAsia="ar-SA"/>
        </w:rPr>
        <w:t>techniczne</w:t>
      </w:r>
      <w:r w:rsidRPr="00065AC6">
        <w:rPr>
          <w:rFonts w:cstheme="minorHAnsi"/>
          <w:sz w:val="24"/>
          <w:szCs w:val="20"/>
          <w:lang w:eastAsia="ar-SA"/>
        </w:rPr>
        <w:t xml:space="preserve"> i kserokopie certyfikatów na zamawiane urządzenia do przedłożonej oferty. </w:t>
      </w:r>
    </w:p>
    <w:p w14:paraId="1603A71B" w14:textId="77777777" w:rsidR="007D66C0" w:rsidRPr="00AA6FCB" w:rsidRDefault="007D66C0" w:rsidP="007D66C0">
      <w:pPr>
        <w:spacing w:before="60" w:after="60" w:line="240" w:lineRule="auto"/>
        <w:ind w:left="284" w:hanging="284"/>
        <w:jc w:val="both"/>
        <w:rPr>
          <w:rFonts w:cstheme="minorHAnsi"/>
          <w:sz w:val="24"/>
          <w:szCs w:val="20"/>
          <w:lang w:eastAsia="ar-SA"/>
        </w:rPr>
      </w:pPr>
      <w:r>
        <w:rPr>
          <w:rFonts w:cstheme="minorHAnsi"/>
          <w:sz w:val="24"/>
          <w:szCs w:val="20"/>
          <w:lang w:eastAsia="ar-SA"/>
        </w:rPr>
        <w:lastRenderedPageBreak/>
        <w:t>2</w:t>
      </w:r>
      <w:r w:rsidRPr="00AA6FCB">
        <w:rPr>
          <w:rFonts w:cstheme="minorHAnsi"/>
          <w:sz w:val="24"/>
          <w:szCs w:val="20"/>
          <w:lang w:eastAsia="ar-SA"/>
        </w:rPr>
        <w:t>. Wykonawca zobowiązuje się do dostarczania przedmiotu zamówienia własnym transportem na własny koszt i ryzyko.</w:t>
      </w:r>
    </w:p>
    <w:p w14:paraId="252E6D6F" w14:textId="77777777" w:rsidR="007D66C0" w:rsidRPr="00AA6FCB" w:rsidRDefault="007D66C0" w:rsidP="007D66C0">
      <w:pPr>
        <w:spacing w:before="60" w:after="60" w:line="240" w:lineRule="auto"/>
        <w:ind w:left="284" w:hanging="284"/>
        <w:jc w:val="both"/>
        <w:rPr>
          <w:rFonts w:cstheme="minorHAnsi"/>
          <w:sz w:val="24"/>
          <w:szCs w:val="20"/>
          <w:lang w:eastAsia="ar-SA"/>
        </w:rPr>
      </w:pPr>
      <w:r>
        <w:rPr>
          <w:rFonts w:cstheme="minorHAnsi"/>
          <w:sz w:val="24"/>
          <w:szCs w:val="20"/>
          <w:lang w:eastAsia="ar-SA"/>
        </w:rPr>
        <w:t>3</w:t>
      </w:r>
      <w:r w:rsidRPr="00AA6FCB">
        <w:rPr>
          <w:rFonts w:cstheme="minorHAnsi"/>
          <w:sz w:val="24"/>
          <w:szCs w:val="20"/>
          <w:lang w:eastAsia="ar-SA"/>
        </w:rPr>
        <w:t>. Wykonawca powinien spełniać warunki udziału w postępowaniu dotyczące posiadania uprawnień do wykonywania działalności, posiadania wiedzy i doświadczenia, posiadania odpowiedniej sytuacji ekonomicznej i finansowej do wykonania zamówienia.</w:t>
      </w:r>
    </w:p>
    <w:p w14:paraId="0128FEC4" w14:textId="77777777" w:rsidR="007D66C0" w:rsidRPr="00AA6FCB" w:rsidRDefault="007D66C0" w:rsidP="007D66C0">
      <w:pPr>
        <w:spacing w:before="60" w:after="60" w:line="240" w:lineRule="auto"/>
        <w:ind w:left="284" w:hanging="284"/>
        <w:jc w:val="both"/>
        <w:rPr>
          <w:rFonts w:cstheme="minorHAnsi"/>
          <w:sz w:val="24"/>
          <w:szCs w:val="20"/>
          <w:lang w:eastAsia="ar-SA"/>
        </w:rPr>
      </w:pPr>
      <w:r>
        <w:rPr>
          <w:rFonts w:cstheme="minorHAnsi"/>
          <w:sz w:val="24"/>
          <w:szCs w:val="20"/>
          <w:lang w:eastAsia="ar-SA"/>
        </w:rPr>
        <w:t>4</w:t>
      </w:r>
      <w:r w:rsidRPr="00AA6FCB">
        <w:rPr>
          <w:rFonts w:cstheme="minorHAnsi"/>
          <w:sz w:val="24"/>
          <w:szCs w:val="20"/>
          <w:lang w:eastAsia="ar-SA"/>
        </w:rPr>
        <w:t xml:space="preserve">. Zamawiający zastrzega sobie prawo sprawdzania w toku oceny ofert wiarygodności przedstawionych przez Wykonawców dokumentów, wykazów, danych i informacji. </w:t>
      </w:r>
    </w:p>
    <w:p w14:paraId="1CC2449A" w14:textId="77777777" w:rsidR="007D66C0" w:rsidRPr="00065AC6" w:rsidRDefault="007D66C0" w:rsidP="007D66C0">
      <w:pPr>
        <w:spacing w:before="60" w:after="60" w:line="240" w:lineRule="auto"/>
        <w:ind w:left="284" w:hanging="284"/>
        <w:jc w:val="both"/>
        <w:rPr>
          <w:rFonts w:cstheme="minorHAnsi"/>
          <w:sz w:val="24"/>
          <w:szCs w:val="20"/>
          <w:lang w:eastAsia="ar-SA"/>
        </w:rPr>
      </w:pPr>
      <w:r>
        <w:rPr>
          <w:rFonts w:cstheme="minorHAnsi"/>
          <w:sz w:val="24"/>
          <w:szCs w:val="20"/>
          <w:lang w:eastAsia="ar-SA"/>
        </w:rPr>
        <w:t>5</w:t>
      </w:r>
      <w:r w:rsidRPr="00AA6FCB">
        <w:rPr>
          <w:rFonts w:cstheme="minorHAnsi"/>
          <w:sz w:val="24"/>
          <w:szCs w:val="20"/>
          <w:lang w:eastAsia="ar-SA"/>
        </w:rPr>
        <w:t xml:space="preserve">. Dostawca wraz z przedmiotem zamówienia przekaże instrukcje obsługi, kartę gwarancyjną, </w:t>
      </w:r>
      <w:r w:rsidRPr="00065AC6">
        <w:rPr>
          <w:rFonts w:cstheme="minorHAnsi"/>
          <w:sz w:val="24"/>
          <w:szCs w:val="20"/>
          <w:lang w:eastAsia="ar-SA"/>
        </w:rPr>
        <w:t>certyfikaty oraz inne dokumenty, które załącza producent zamówionego sprzętu.</w:t>
      </w:r>
    </w:p>
    <w:p w14:paraId="63CE7F8B" w14:textId="77777777" w:rsidR="007D66C0" w:rsidRPr="00065AC6" w:rsidRDefault="007D66C0" w:rsidP="007D66C0">
      <w:pPr>
        <w:spacing w:before="60" w:after="60" w:line="240" w:lineRule="auto"/>
        <w:ind w:left="284" w:hanging="284"/>
        <w:jc w:val="both"/>
        <w:rPr>
          <w:rFonts w:cstheme="minorHAnsi"/>
          <w:sz w:val="24"/>
          <w:szCs w:val="20"/>
          <w:lang w:eastAsia="ar-SA"/>
        </w:rPr>
      </w:pPr>
      <w:r w:rsidRPr="00065AC6">
        <w:rPr>
          <w:rFonts w:cstheme="minorHAnsi"/>
          <w:sz w:val="24"/>
          <w:szCs w:val="20"/>
          <w:lang w:eastAsia="ar-SA"/>
        </w:rPr>
        <w:t xml:space="preserve">6. Cena powinna zawierać wszelkie koszty związane z wykonaniem przedmiotu zamówienia, tj. przedmiot zamówienia wraz z dostawą i montażem. </w:t>
      </w:r>
    </w:p>
    <w:p w14:paraId="03FFD44C" w14:textId="77777777" w:rsidR="007D66C0" w:rsidRDefault="007D66C0" w:rsidP="007D66C0">
      <w:pPr>
        <w:spacing w:before="60" w:after="60" w:line="240" w:lineRule="auto"/>
        <w:ind w:left="284" w:hanging="284"/>
        <w:jc w:val="both"/>
        <w:rPr>
          <w:rFonts w:cstheme="minorHAnsi"/>
          <w:sz w:val="24"/>
          <w:szCs w:val="20"/>
          <w:lang w:eastAsia="ar-SA"/>
        </w:rPr>
      </w:pPr>
      <w:r>
        <w:rPr>
          <w:rFonts w:cstheme="minorHAnsi"/>
          <w:sz w:val="24"/>
          <w:szCs w:val="20"/>
          <w:lang w:eastAsia="ar-SA"/>
        </w:rPr>
        <w:t>7</w:t>
      </w:r>
      <w:r w:rsidRPr="00AA6FCB">
        <w:rPr>
          <w:rFonts w:cstheme="minorHAnsi"/>
          <w:sz w:val="24"/>
          <w:szCs w:val="20"/>
          <w:lang w:eastAsia="ar-SA"/>
        </w:rPr>
        <w:t>. Zamawiający wymaga, aby oferowany sprzęt był fabrycznie nowy i  nieużywany.</w:t>
      </w:r>
    </w:p>
    <w:p w14:paraId="79C2884B" w14:textId="23A2D514" w:rsidR="00BC44A3" w:rsidRPr="00AA6FCB" w:rsidRDefault="00BC44A3" w:rsidP="00BC44A3">
      <w:pPr>
        <w:spacing w:before="60" w:after="60" w:line="240" w:lineRule="auto"/>
        <w:ind w:left="284" w:hanging="284"/>
        <w:jc w:val="both"/>
        <w:rPr>
          <w:rFonts w:cstheme="minorHAnsi"/>
          <w:sz w:val="24"/>
          <w:szCs w:val="20"/>
          <w:lang w:eastAsia="ar-SA"/>
        </w:rPr>
      </w:pPr>
      <w:r>
        <w:rPr>
          <w:rFonts w:cstheme="minorHAnsi"/>
          <w:sz w:val="24"/>
          <w:szCs w:val="20"/>
          <w:lang w:eastAsia="ar-SA"/>
        </w:rPr>
        <w:t>8. Regulamin zamieszczony na tablicy informacyjnej musi być zgodny z z</w:t>
      </w:r>
      <w:r w:rsidRPr="00BC44A3">
        <w:rPr>
          <w:rFonts w:cstheme="minorHAnsi"/>
          <w:sz w:val="24"/>
          <w:szCs w:val="20"/>
          <w:lang w:eastAsia="ar-SA"/>
        </w:rPr>
        <w:t>ałącznik</w:t>
      </w:r>
      <w:r>
        <w:rPr>
          <w:rFonts w:cstheme="minorHAnsi"/>
          <w:sz w:val="24"/>
          <w:szCs w:val="20"/>
          <w:lang w:eastAsia="ar-SA"/>
        </w:rPr>
        <w:t xml:space="preserve">iem </w:t>
      </w:r>
      <w:r w:rsidRPr="00BC44A3">
        <w:rPr>
          <w:rFonts w:cstheme="minorHAnsi"/>
          <w:sz w:val="24"/>
          <w:szCs w:val="20"/>
          <w:lang w:eastAsia="ar-SA"/>
        </w:rPr>
        <w:t xml:space="preserve">do uchwały </w:t>
      </w:r>
      <w:r w:rsidR="00F9504A">
        <w:rPr>
          <w:rFonts w:cstheme="minorHAnsi"/>
          <w:sz w:val="24"/>
          <w:szCs w:val="20"/>
          <w:lang w:eastAsia="ar-SA"/>
        </w:rPr>
        <w:t>dot.</w:t>
      </w:r>
      <w:r>
        <w:rPr>
          <w:rFonts w:cstheme="minorHAnsi"/>
          <w:sz w:val="24"/>
          <w:szCs w:val="20"/>
          <w:lang w:eastAsia="ar-SA"/>
        </w:rPr>
        <w:t xml:space="preserve"> </w:t>
      </w:r>
      <w:r w:rsidR="00F9504A" w:rsidRPr="00BC44A3">
        <w:rPr>
          <w:rFonts w:cstheme="minorHAnsi"/>
          <w:sz w:val="24"/>
          <w:szCs w:val="20"/>
          <w:lang w:eastAsia="ar-SA"/>
        </w:rPr>
        <w:t>Regulamin</w:t>
      </w:r>
      <w:r w:rsidR="00F9504A">
        <w:rPr>
          <w:rFonts w:cstheme="minorHAnsi"/>
          <w:sz w:val="24"/>
          <w:szCs w:val="20"/>
          <w:lang w:eastAsia="ar-SA"/>
        </w:rPr>
        <w:t>u</w:t>
      </w:r>
      <w:r w:rsidR="00F9504A" w:rsidRPr="00BC44A3">
        <w:rPr>
          <w:rFonts w:cstheme="minorHAnsi"/>
          <w:sz w:val="24"/>
          <w:szCs w:val="20"/>
          <w:lang w:eastAsia="ar-SA"/>
        </w:rPr>
        <w:t xml:space="preserve"> </w:t>
      </w:r>
      <w:r w:rsidR="00F9504A">
        <w:rPr>
          <w:rFonts w:cstheme="minorHAnsi"/>
          <w:sz w:val="24"/>
          <w:szCs w:val="20"/>
          <w:lang w:eastAsia="ar-SA"/>
        </w:rPr>
        <w:t>k</w:t>
      </w:r>
      <w:r w:rsidR="00F9504A" w:rsidRPr="00BC44A3">
        <w:rPr>
          <w:rFonts w:cstheme="minorHAnsi"/>
          <w:sz w:val="24"/>
          <w:szCs w:val="20"/>
          <w:lang w:eastAsia="ar-SA"/>
        </w:rPr>
        <w:t xml:space="preserve">orzystania </w:t>
      </w:r>
      <w:r w:rsidR="00F9504A">
        <w:rPr>
          <w:rFonts w:cstheme="minorHAnsi"/>
          <w:sz w:val="24"/>
          <w:szCs w:val="20"/>
          <w:lang w:eastAsia="ar-SA"/>
        </w:rPr>
        <w:t>z</w:t>
      </w:r>
      <w:r w:rsidR="00F9504A" w:rsidRPr="00BC44A3">
        <w:rPr>
          <w:rFonts w:cstheme="minorHAnsi"/>
          <w:sz w:val="24"/>
          <w:szCs w:val="20"/>
          <w:lang w:eastAsia="ar-SA"/>
        </w:rPr>
        <w:t xml:space="preserve"> </w:t>
      </w:r>
      <w:r w:rsidR="00F9504A">
        <w:rPr>
          <w:rFonts w:cstheme="minorHAnsi"/>
          <w:sz w:val="24"/>
          <w:szCs w:val="20"/>
          <w:lang w:eastAsia="ar-SA"/>
        </w:rPr>
        <w:t>p</w:t>
      </w:r>
      <w:r w:rsidR="00F9504A" w:rsidRPr="00BC44A3">
        <w:rPr>
          <w:rFonts w:cstheme="minorHAnsi"/>
          <w:sz w:val="24"/>
          <w:szCs w:val="20"/>
          <w:lang w:eastAsia="ar-SA"/>
        </w:rPr>
        <w:t>laców zabaw zlokalizowanych</w:t>
      </w:r>
      <w:r w:rsidR="00F9504A">
        <w:rPr>
          <w:rFonts w:cstheme="minorHAnsi"/>
          <w:sz w:val="24"/>
          <w:szCs w:val="20"/>
          <w:lang w:eastAsia="ar-SA"/>
        </w:rPr>
        <w:t xml:space="preserve"> </w:t>
      </w:r>
      <w:r w:rsidR="00F9504A" w:rsidRPr="00BC44A3">
        <w:rPr>
          <w:rFonts w:cstheme="minorHAnsi"/>
          <w:sz w:val="24"/>
          <w:szCs w:val="20"/>
          <w:lang w:eastAsia="ar-SA"/>
        </w:rPr>
        <w:t xml:space="preserve">na terenie Gminy Nowe Miasto </w:t>
      </w:r>
      <w:r w:rsidR="00F9504A">
        <w:rPr>
          <w:rFonts w:cstheme="minorHAnsi"/>
          <w:sz w:val="24"/>
          <w:szCs w:val="20"/>
          <w:lang w:eastAsia="ar-SA"/>
        </w:rPr>
        <w:t>n</w:t>
      </w:r>
      <w:r w:rsidR="00F9504A" w:rsidRPr="00BC44A3">
        <w:rPr>
          <w:rFonts w:cstheme="minorHAnsi"/>
          <w:sz w:val="24"/>
          <w:szCs w:val="20"/>
          <w:lang w:eastAsia="ar-SA"/>
        </w:rPr>
        <w:t>ad Wartą.</w:t>
      </w:r>
    </w:p>
    <w:p w14:paraId="08802CD9" w14:textId="4BE7652C" w:rsidR="007D66C0" w:rsidRPr="00AA6FCB" w:rsidRDefault="00BC44A3" w:rsidP="007D66C0">
      <w:pPr>
        <w:spacing w:after="0" w:line="240" w:lineRule="auto"/>
        <w:ind w:left="284" w:hanging="284"/>
        <w:jc w:val="both"/>
        <w:rPr>
          <w:rFonts w:cstheme="minorHAnsi"/>
          <w:sz w:val="24"/>
          <w:szCs w:val="20"/>
          <w:lang w:eastAsia="pl-PL"/>
        </w:rPr>
      </w:pPr>
      <w:r>
        <w:rPr>
          <w:rFonts w:cstheme="minorHAnsi"/>
          <w:sz w:val="24"/>
          <w:szCs w:val="20"/>
          <w:lang w:eastAsia="pl-PL"/>
        </w:rPr>
        <w:t>9</w:t>
      </w:r>
      <w:r w:rsidR="007D66C0" w:rsidRPr="00AA6FCB">
        <w:rPr>
          <w:rFonts w:cstheme="minorHAnsi"/>
          <w:sz w:val="24"/>
          <w:szCs w:val="20"/>
          <w:lang w:eastAsia="pl-PL"/>
        </w:rPr>
        <w:t xml:space="preserve">. Przed złożeniem oferty </w:t>
      </w:r>
      <w:r w:rsidR="007D66C0">
        <w:rPr>
          <w:rFonts w:cstheme="minorHAnsi"/>
          <w:sz w:val="24"/>
          <w:szCs w:val="20"/>
          <w:lang w:eastAsia="pl-PL"/>
        </w:rPr>
        <w:t>Wykonawca</w:t>
      </w:r>
      <w:r w:rsidR="007D66C0" w:rsidRPr="00AA6FCB">
        <w:rPr>
          <w:rFonts w:cstheme="minorHAnsi"/>
          <w:sz w:val="24"/>
          <w:szCs w:val="20"/>
          <w:lang w:eastAsia="pl-PL"/>
        </w:rPr>
        <w:t xml:space="preserve"> winien dokonać sprawdzenia możliwości instalacji proponowanych urządzeń we wskazanym miejscu. Kontakt z pracownikiem Urzędu pod </w:t>
      </w:r>
      <w:r w:rsidR="007D66C0" w:rsidRPr="00AA6FCB">
        <w:rPr>
          <w:rFonts w:cstheme="minorHAnsi"/>
          <w:sz w:val="24"/>
          <w:szCs w:val="20"/>
          <w:lang w:eastAsia="pl-PL"/>
        </w:rPr>
        <w:br/>
        <w:t>nr tel. 61 287 40 14.</w:t>
      </w:r>
    </w:p>
    <w:p w14:paraId="38452E04" w14:textId="77777777" w:rsidR="007D66C0" w:rsidRPr="00AA6FCB" w:rsidRDefault="007D66C0" w:rsidP="007D66C0">
      <w:pPr>
        <w:spacing w:before="60" w:after="60" w:line="240" w:lineRule="auto"/>
        <w:jc w:val="both"/>
        <w:rPr>
          <w:rFonts w:cstheme="minorHAnsi"/>
          <w:sz w:val="24"/>
          <w:szCs w:val="20"/>
          <w:lang w:eastAsia="ar-SA"/>
        </w:rPr>
      </w:pPr>
    </w:p>
    <w:sectPr w:rsidR="007D66C0" w:rsidRPr="00AA6F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E4A31" w14:textId="77777777" w:rsidR="007253CD" w:rsidRDefault="007253CD" w:rsidP="007C6A82">
      <w:pPr>
        <w:spacing w:after="0" w:line="240" w:lineRule="auto"/>
      </w:pPr>
      <w:r>
        <w:separator/>
      </w:r>
    </w:p>
  </w:endnote>
  <w:endnote w:type="continuationSeparator" w:id="0">
    <w:p w14:paraId="1EEBF424" w14:textId="77777777" w:rsidR="007253CD" w:rsidRDefault="007253CD" w:rsidP="007C6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4CEC8" w14:textId="77777777" w:rsidR="007253CD" w:rsidRDefault="007253CD" w:rsidP="007C6A82">
      <w:pPr>
        <w:spacing w:after="0" w:line="240" w:lineRule="auto"/>
      </w:pPr>
      <w:r>
        <w:separator/>
      </w:r>
    </w:p>
  </w:footnote>
  <w:footnote w:type="continuationSeparator" w:id="0">
    <w:p w14:paraId="669918B2" w14:textId="77777777" w:rsidR="007253CD" w:rsidRDefault="007253CD" w:rsidP="007C6A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9967445"/>
    <w:multiLevelType w:val="hybridMultilevel"/>
    <w:tmpl w:val="C0F040EE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0D2A45F5"/>
    <w:multiLevelType w:val="hybridMultilevel"/>
    <w:tmpl w:val="99D636C8"/>
    <w:lvl w:ilvl="0" w:tplc="AD5C3D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B5136"/>
    <w:multiLevelType w:val="hybridMultilevel"/>
    <w:tmpl w:val="8F8A36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39A3B02"/>
    <w:multiLevelType w:val="hybridMultilevel"/>
    <w:tmpl w:val="C6345AAA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22A0C84A">
      <w:start w:val="1"/>
      <w:numFmt w:val="bullet"/>
      <w:lvlText w:val="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  <w:i w:val="0"/>
      </w:rPr>
    </w:lvl>
    <w:lvl w:ilvl="2" w:tplc="76147D40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4287876"/>
    <w:multiLevelType w:val="hybridMultilevel"/>
    <w:tmpl w:val="B43AADCE"/>
    <w:lvl w:ilvl="0" w:tplc="4EFEB672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1B11CE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 w15:restartNumberingAfterBreak="0">
    <w:nsid w:val="27162B93"/>
    <w:multiLevelType w:val="hybridMultilevel"/>
    <w:tmpl w:val="BD68B9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7E60AD"/>
    <w:multiLevelType w:val="multilevel"/>
    <w:tmpl w:val="ADC2611A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5."/>
      <w:lvlJc w:val="left"/>
      <w:rPr>
        <w:rFonts w:ascii="Arial Unicode MS" w:eastAsia="Times New Roman" w:hAnsi="Arial Unicode MS" w:cs="Arial Unicode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6)"/>
      <w:lvlJc w:val="left"/>
      <w:rPr>
        <w:rFonts w:ascii="Arial Unicode MS" w:eastAsia="Times New Roman" w:hAnsi="Arial Unicode MS" w:cs="Arial Unicode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9" w15:restartNumberingAfterBreak="0">
    <w:nsid w:val="31217F6E"/>
    <w:multiLevelType w:val="multilevel"/>
    <w:tmpl w:val="ADC2611A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5."/>
      <w:lvlJc w:val="left"/>
      <w:rPr>
        <w:rFonts w:ascii="Arial Unicode MS" w:eastAsia="Times New Roman" w:hAnsi="Arial Unicode MS" w:cs="Arial Unicode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6)"/>
      <w:lvlJc w:val="left"/>
      <w:rPr>
        <w:rFonts w:ascii="Arial Unicode MS" w:eastAsia="Times New Roman" w:hAnsi="Arial Unicode MS" w:cs="Arial Unicode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10" w15:restartNumberingAfterBreak="0">
    <w:nsid w:val="3C23519D"/>
    <w:multiLevelType w:val="hybridMultilevel"/>
    <w:tmpl w:val="DAEAF68E"/>
    <w:lvl w:ilvl="0" w:tplc="9FA4057C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DE05AA"/>
    <w:multiLevelType w:val="multilevel"/>
    <w:tmpl w:val="ADC2611A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5."/>
      <w:lvlJc w:val="left"/>
      <w:rPr>
        <w:rFonts w:ascii="Arial Unicode MS" w:eastAsia="Times New Roman" w:hAnsi="Arial Unicode MS" w:cs="Arial Unicode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6)"/>
      <w:lvlJc w:val="left"/>
      <w:rPr>
        <w:rFonts w:ascii="Arial Unicode MS" w:eastAsia="Times New Roman" w:hAnsi="Arial Unicode MS" w:cs="Arial Unicode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12" w15:restartNumberingAfterBreak="0">
    <w:nsid w:val="43584F67"/>
    <w:multiLevelType w:val="hybridMultilevel"/>
    <w:tmpl w:val="4A38AED2"/>
    <w:lvl w:ilvl="0" w:tplc="A0125528">
      <w:start w:val="1"/>
      <w:numFmt w:val="decimal"/>
      <w:lvlText w:val="%1)"/>
      <w:lvlJc w:val="left"/>
      <w:pPr>
        <w:ind w:left="38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10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2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4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6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8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0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2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49" w:hanging="180"/>
      </w:pPr>
      <w:rPr>
        <w:rFonts w:cs="Times New Roman"/>
      </w:rPr>
    </w:lvl>
  </w:abstractNum>
  <w:abstractNum w:abstractNumId="13" w15:restartNumberingAfterBreak="0">
    <w:nsid w:val="43FD76E0"/>
    <w:multiLevelType w:val="hybridMultilevel"/>
    <w:tmpl w:val="A6B2A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506961"/>
    <w:multiLevelType w:val="hybridMultilevel"/>
    <w:tmpl w:val="BB3EED84"/>
    <w:lvl w:ilvl="0" w:tplc="9CEEC8FC">
      <w:start w:val="1"/>
      <w:numFmt w:val="decimal"/>
      <w:lvlText w:val="%1."/>
      <w:lvlJc w:val="left"/>
      <w:pPr>
        <w:ind w:left="38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  <w:rPr>
        <w:rFonts w:cs="Times New Roman"/>
      </w:rPr>
    </w:lvl>
  </w:abstractNum>
  <w:abstractNum w:abstractNumId="15" w15:restartNumberingAfterBreak="0">
    <w:nsid w:val="574116AE"/>
    <w:multiLevelType w:val="singleLevel"/>
    <w:tmpl w:val="6C8800D4"/>
    <w:lvl w:ilvl="0">
      <w:start w:val="9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5C0E543E"/>
    <w:multiLevelType w:val="hybridMultilevel"/>
    <w:tmpl w:val="3B6057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D9110D"/>
    <w:multiLevelType w:val="hybridMultilevel"/>
    <w:tmpl w:val="86B42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48544F"/>
    <w:multiLevelType w:val="hybridMultilevel"/>
    <w:tmpl w:val="B2A265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2D67B7C"/>
    <w:multiLevelType w:val="singleLevel"/>
    <w:tmpl w:val="4170F148"/>
    <w:lvl w:ilvl="0">
      <w:start w:val="2"/>
      <w:numFmt w:val="decimal"/>
      <w:lvlText w:val="%1.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20" w15:restartNumberingAfterBreak="0">
    <w:nsid w:val="679632D1"/>
    <w:multiLevelType w:val="hybridMultilevel"/>
    <w:tmpl w:val="33246A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E77794"/>
    <w:multiLevelType w:val="multilevel"/>
    <w:tmpl w:val="C73850D0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5."/>
      <w:lvlJc w:val="left"/>
      <w:rPr>
        <w:rFonts w:ascii="Arial Unicode MS" w:eastAsia="Times New Roman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6)"/>
      <w:lvlJc w:val="left"/>
      <w:rPr>
        <w:rFonts w:ascii="Arial Unicode MS" w:eastAsia="Times New Roman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70B77A79"/>
    <w:multiLevelType w:val="hybridMultilevel"/>
    <w:tmpl w:val="5C52356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45361726">
    <w:abstractNumId w:val="14"/>
  </w:num>
  <w:num w:numId="2" w16cid:durableId="495268251">
    <w:abstractNumId w:val="22"/>
  </w:num>
  <w:num w:numId="3" w16cid:durableId="882326659">
    <w:abstractNumId w:val="18"/>
  </w:num>
  <w:num w:numId="4" w16cid:durableId="815950138">
    <w:abstractNumId w:val="4"/>
  </w:num>
  <w:num w:numId="5" w16cid:durableId="521091042">
    <w:abstractNumId w:val="1"/>
  </w:num>
  <w:num w:numId="6" w16cid:durableId="1385368712">
    <w:abstractNumId w:val="21"/>
  </w:num>
  <w:num w:numId="7" w16cid:durableId="2076466466">
    <w:abstractNumId w:val="11"/>
  </w:num>
  <w:num w:numId="8" w16cid:durableId="934094235">
    <w:abstractNumId w:val="8"/>
  </w:num>
  <w:num w:numId="9" w16cid:durableId="1651595196">
    <w:abstractNumId w:val="19"/>
    <w:lvlOverride w:ilvl="0">
      <w:startOverride w:val="1"/>
    </w:lvlOverride>
  </w:num>
  <w:num w:numId="10" w16cid:durableId="1560941004">
    <w:abstractNumId w:val="15"/>
    <w:lvlOverride w:ilvl="0">
      <w:startOverride w:val="9"/>
    </w:lvlOverride>
  </w:num>
  <w:num w:numId="11" w16cid:durableId="1122649869">
    <w:abstractNumId w:val="12"/>
  </w:num>
  <w:num w:numId="12" w16cid:durableId="179005988">
    <w:abstractNumId w:val="9"/>
  </w:num>
  <w:num w:numId="13" w16cid:durableId="822425616">
    <w:abstractNumId w:val="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14" w16cid:durableId="191843910">
    <w:abstractNumId w:val="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5" w16cid:durableId="1123886023">
    <w:abstractNumId w:val="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16" w16cid:durableId="1791511654">
    <w:abstractNumId w:val="16"/>
  </w:num>
  <w:num w:numId="17" w16cid:durableId="1935821899">
    <w:abstractNumId w:val="7"/>
  </w:num>
  <w:num w:numId="18" w16cid:durableId="1727491543">
    <w:abstractNumId w:val="0"/>
  </w:num>
  <w:num w:numId="19" w16cid:durableId="112749995">
    <w:abstractNumId w:val="3"/>
  </w:num>
  <w:num w:numId="20" w16cid:durableId="901407653">
    <w:abstractNumId w:val="2"/>
  </w:num>
  <w:num w:numId="21" w16cid:durableId="656301609">
    <w:abstractNumId w:val="5"/>
  </w:num>
  <w:num w:numId="22" w16cid:durableId="1731926119">
    <w:abstractNumId w:val="10"/>
  </w:num>
  <w:num w:numId="23" w16cid:durableId="503713696">
    <w:abstractNumId w:val="20"/>
  </w:num>
  <w:num w:numId="24" w16cid:durableId="1147555987">
    <w:abstractNumId w:val="17"/>
  </w:num>
  <w:num w:numId="25" w16cid:durableId="78920578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10D"/>
    <w:rsid w:val="00003984"/>
    <w:rsid w:val="000040CA"/>
    <w:rsid w:val="00005A8B"/>
    <w:rsid w:val="00010347"/>
    <w:rsid w:val="0001096D"/>
    <w:rsid w:val="00010C45"/>
    <w:rsid w:val="00011D7A"/>
    <w:rsid w:val="00012DA8"/>
    <w:rsid w:val="00021B0D"/>
    <w:rsid w:val="00023D81"/>
    <w:rsid w:val="00031C84"/>
    <w:rsid w:val="000334B2"/>
    <w:rsid w:val="00034E22"/>
    <w:rsid w:val="00035D70"/>
    <w:rsid w:val="00037B92"/>
    <w:rsid w:val="00037DAC"/>
    <w:rsid w:val="000410BD"/>
    <w:rsid w:val="00042F33"/>
    <w:rsid w:val="000442CB"/>
    <w:rsid w:val="00045F34"/>
    <w:rsid w:val="000511D7"/>
    <w:rsid w:val="00052188"/>
    <w:rsid w:val="00060E7D"/>
    <w:rsid w:val="00063510"/>
    <w:rsid w:val="00064C58"/>
    <w:rsid w:val="00066ABC"/>
    <w:rsid w:val="00067404"/>
    <w:rsid w:val="00070B3D"/>
    <w:rsid w:val="000712D8"/>
    <w:rsid w:val="00076BC2"/>
    <w:rsid w:val="00084371"/>
    <w:rsid w:val="000868B3"/>
    <w:rsid w:val="00086EAC"/>
    <w:rsid w:val="00087622"/>
    <w:rsid w:val="00092658"/>
    <w:rsid w:val="000940FD"/>
    <w:rsid w:val="00095EBC"/>
    <w:rsid w:val="000A18C6"/>
    <w:rsid w:val="000A2B31"/>
    <w:rsid w:val="000A3215"/>
    <w:rsid w:val="000A4C9B"/>
    <w:rsid w:val="000B1EC3"/>
    <w:rsid w:val="000B2A4F"/>
    <w:rsid w:val="000B354B"/>
    <w:rsid w:val="000C7271"/>
    <w:rsid w:val="000D0720"/>
    <w:rsid w:val="000E22DB"/>
    <w:rsid w:val="000E2C1D"/>
    <w:rsid w:val="000E33E4"/>
    <w:rsid w:val="000E689D"/>
    <w:rsid w:val="000F0FE9"/>
    <w:rsid w:val="000F1838"/>
    <w:rsid w:val="000F253A"/>
    <w:rsid w:val="000F2923"/>
    <w:rsid w:val="000F3F25"/>
    <w:rsid w:val="000F3FE6"/>
    <w:rsid w:val="000F5085"/>
    <w:rsid w:val="000F7D08"/>
    <w:rsid w:val="00100061"/>
    <w:rsid w:val="00103FCB"/>
    <w:rsid w:val="00104449"/>
    <w:rsid w:val="00107B79"/>
    <w:rsid w:val="001160F3"/>
    <w:rsid w:val="00120EA7"/>
    <w:rsid w:val="001215F7"/>
    <w:rsid w:val="0013469E"/>
    <w:rsid w:val="00143E84"/>
    <w:rsid w:val="00145A2B"/>
    <w:rsid w:val="00154FCE"/>
    <w:rsid w:val="001560BD"/>
    <w:rsid w:val="001613A4"/>
    <w:rsid w:val="001613F7"/>
    <w:rsid w:val="001664B4"/>
    <w:rsid w:val="00171B7F"/>
    <w:rsid w:val="00174CB6"/>
    <w:rsid w:val="001767EA"/>
    <w:rsid w:val="00176DA4"/>
    <w:rsid w:val="00177B61"/>
    <w:rsid w:val="00183285"/>
    <w:rsid w:val="0018424B"/>
    <w:rsid w:val="001956C0"/>
    <w:rsid w:val="00196C17"/>
    <w:rsid w:val="001971E0"/>
    <w:rsid w:val="00197D41"/>
    <w:rsid w:val="001A2703"/>
    <w:rsid w:val="001A75C8"/>
    <w:rsid w:val="001B18D8"/>
    <w:rsid w:val="001C0268"/>
    <w:rsid w:val="001C0A77"/>
    <w:rsid w:val="001C0BE2"/>
    <w:rsid w:val="001C5EEA"/>
    <w:rsid w:val="001D0EA5"/>
    <w:rsid w:val="001D21E6"/>
    <w:rsid w:val="001D33C8"/>
    <w:rsid w:val="001D385B"/>
    <w:rsid w:val="001E6924"/>
    <w:rsid w:val="001F0251"/>
    <w:rsid w:val="00200874"/>
    <w:rsid w:val="00202EF9"/>
    <w:rsid w:val="00203B80"/>
    <w:rsid w:val="0020471D"/>
    <w:rsid w:val="002113EB"/>
    <w:rsid w:val="00214F8F"/>
    <w:rsid w:val="00224E1E"/>
    <w:rsid w:val="00231455"/>
    <w:rsid w:val="00235AFD"/>
    <w:rsid w:val="0023744F"/>
    <w:rsid w:val="00241762"/>
    <w:rsid w:val="00252FE8"/>
    <w:rsid w:val="002537B2"/>
    <w:rsid w:val="0025383B"/>
    <w:rsid w:val="00254BE7"/>
    <w:rsid w:val="00263987"/>
    <w:rsid w:val="00267931"/>
    <w:rsid w:val="00270301"/>
    <w:rsid w:val="00274872"/>
    <w:rsid w:val="00282160"/>
    <w:rsid w:val="0028645E"/>
    <w:rsid w:val="002870E7"/>
    <w:rsid w:val="002901A3"/>
    <w:rsid w:val="00293945"/>
    <w:rsid w:val="00293D08"/>
    <w:rsid w:val="00297063"/>
    <w:rsid w:val="00297286"/>
    <w:rsid w:val="002A0440"/>
    <w:rsid w:val="002A053A"/>
    <w:rsid w:val="002A3293"/>
    <w:rsid w:val="002A4C81"/>
    <w:rsid w:val="002A5213"/>
    <w:rsid w:val="002A6289"/>
    <w:rsid w:val="002B7B10"/>
    <w:rsid w:val="002C390B"/>
    <w:rsid w:val="002D35B0"/>
    <w:rsid w:val="002E2852"/>
    <w:rsid w:val="002E387D"/>
    <w:rsid w:val="002F26A7"/>
    <w:rsid w:val="002F4352"/>
    <w:rsid w:val="002F5024"/>
    <w:rsid w:val="002F5F3A"/>
    <w:rsid w:val="002F744A"/>
    <w:rsid w:val="0030106D"/>
    <w:rsid w:val="00303BC4"/>
    <w:rsid w:val="00303EEA"/>
    <w:rsid w:val="0030436E"/>
    <w:rsid w:val="00306ADF"/>
    <w:rsid w:val="00311048"/>
    <w:rsid w:val="003132D4"/>
    <w:rsid w:val="00314281"/>
    <w:rsid w:val="00315269"/>
    <w:rsid w:val="00322311"/>
    <w:rsid w:val="0032259D"/>
    <w:rsid w:val="003234A9"/>
    <w:rsid w:val="003263A9"/>
    <w:rsid w:val="00327C0F"/>
    <w:rsid w:val="0033127D"/>
    <w:rsid w:val="003328B1"/>
    <w:rsid w:val="0033335A"/>
    <w:rsid w:val="00333B1E"/>
    <w:rsid w:val="003456BB"/>
    <w:rsid w:val="00346515"/>
    <w:rsid w:val="003471C4"/>
    <w:rsid w:val="003474C3"/>
    <w:rsid w:val="00347CE1"/>
    <w:rsid w:val="003511F4"/>
    <w:rsid w:val="003533A7"/>
    <w:rsid w:val="003550BA"/>
    <w:rsid w:val="00356AC7"/>
    <w:rsid w:val="00357D08"/>
    <w:rsid w:val="003615AE"/>
    <w:rsid w:val="00362CA5"/>
    <w:rsid w:val="003638AE"/>
    <w:rsid w:val="00371B6E"/>
    <w:rsid w:val="00380A2B"/>
    <w:rsid w:val="003847C6"/>
    <w:rsid w:val="00385405"/>
    <w:rsid w:val="00385709"/>
    <w:rsid w:val="0038595B"/>
    <w:rsid w:val="00387347"/>
    <w:rsid w:val="00391FE6"/>
    <w:rsid w:val="00394AC1"/>
    <w:rsid w:val="00395CB4"/>
    <w:rsid w:val="003A4551"/>
    <w:rsid w:val="003A565A"/>
    <w:rsid w:val="003A7564"/>
    <w:rsid w:val="003A75B7"/>
    <w:rsid w:val="003B399A"/>
    <w:rsid w:val="003B6818"/>
    <w:rsid w:val="003C1A8A"/>
    <w:rsid w:val="003D0A20"/>
    <w:rsid w:val="003D4DED"/>
    <w:rsid w:val="003D5B7B"/>
    <w:rsid w:val="003D6276"/>
    <w:rsid w:val="003E000F"/>
    <w:rsid w:val="003E2AC9"/>
    <w:rsid w:val="003E5F63"/>
    <w:rsid w:val="003F0417"/>
    <w:rsid w:val="003F050A"/>
    <w:rsid w:val="003F141C"/>
    <w:rsid w:val="003F1737"/>
    <w:rsid w:val="003F2834"/>
    <w:rsid w:val="00402A59"/>
    <w:rsid w:val="00403760"/>
    <w:rsid w:val="00404EA4"/>
    <w:rsid w:val="00404F14"/>
    <w:rsid w:val="00406634"/>
    <w:rsid w:val="0040693E"/>
    <w:rsid w:val="00406EBD"/>
    <w:rsid w:val="00412813"/>
    <w:rsid w:val="00413672"/>
    <w:rsid w:val="00413A62"/>
    <w:rsid w:val="0041672E"/>
    <w:rsid w:val="00416E4F"/>
    <w:rsid w:val="00421475"/>
    <w:rsid w:val="004233E9"/>
    <w:rsid w:val="0042558D"/>
    <w:rsid w:val="004266C8"/>
    <w:rsid w:val="004314CB"/>
    <w:rsid w:val="004339AB"/>
    <w:rsid w:val="00433DD4"/>
    <w:rsid w:val="00434552"/>
    <w:rsid w:val="00434921"/>
    <w:rsid w:val="00436023"/>
    <w:rsid w:val="00437879"/>
    <w:rsid w:val="00437E26"/>
    <w:rsid w:val="004400DC"/>
    <w:rsid w:val="00441D68"/>
    <w:rsid w:val="0044585C"/>
    <w:rsid w:val="004476C4"/>
    <w:rsid w:val="004506C4"/>
    <w:rsid w:val="00451059"/>
    <w:rsid w:val="00451A64"/>
    <w:rsid w:val="00452044"/>
    <w:rsid w:val="00460360"/>
    <w:rsid w:val="0046138D"/>
    <w:rsid w:val="00466706"/>
    <w:rsid w:val="00473319"/>
    <w:rsid w:val="0047391F"/>
    <w:rsid w:val="004777FD"/>
    <w:rsid w:val="00483378"/>
    <w:rsid w:val="00484B64"/>
    <w:rsid w:val="00487A47"/>
    <w:rsid w:val="00487F8D"/>
    <w:rsid w:val="00493C9E"/>
    <w:rsid w:val="004976C2"/>
    <w:rsid w:val="004976FB"/>
    <w:rsid w:val="004A6453"/>
    <w:rsid w:val="004A64D4"/>
    <w:rsid w:val="004A68AD"/>
    <w:rsid w:val="004B2999"/>
    <w:rsid w:val="004B3571"/>
    <w:rsid w:val="004B7B69"/>
    <w:rsid w:val="004B7B86"/>
    <w:rsid w:val="004C0E2D"/>
    <w:rsid w:val="004C3563"/>
    <w:rsid w:val="004C74A9"/>
    <w:rsid w:val="004D01B9"/>
    <w:rsid w:val="004D03F6"/>
    <w:rsid w:val="004D0CB0"/>
    <w:rsid w:val="004D1A6B"/>
    <w:rsid w:val="004D3BED"/>
    <w:rsid w:val="004D3DBC"/>
    <w:rsid w:val="004D6626"/>
    <w:rsid w:val="004D76BC"/>
    <w:rsid w:val="004E7D76"/>
    <w:rsid w:val="004F017A"/>
    <w:rsid w:val="004F1961"/>
    <w:rsid w:val="005030F9"/>
    <w:rsid w:val="005111D3"/>
    <w:rsid w:val="00513FA0"/>
    <w:rsid w:val="00516541"/>
    <w:rsid w:val="0052050E"/>
    <w:rsid w:val="005225E4"/>
    <w:rsid w:val="005244B0"/>
    <w:rsid w:val="00524AAB"/>
    <w:rsid w:val="005250FB"/>
    <w:rsid w:val="005258EE"/>
    <w:rsid w:val="00526D5E"/>
    <w:rsid w:val="00532BD1"/>
    <w:rsid w:val="00536DD7"/>
    <w:rsid w:val="0053714C"/>
    <w:rsid w:val="00542CB7"/>
    <w:rsid w:val="00544165"/>
    <w:rsid w:val="00544985"/>
    <w:rsid w:val="005459EC"/>
    <w:rsid w:val="00545B61"/>
    <w:rsid w:val="00555E0D"/>
    <w:rsid w:val="00557F6C"/>
    <w:rsid w:val="00561CDC"/>
    <w:rsid w:val="00563604"/>
    <w:rsid w:val="00563629"/>
    <w:rsid w:val="00571B3E"/>
    <w:rsid w:val="00573FAC"/>
    <w:rsid w:val="00574400"/>
    <w:rsid w:val="0057756B"/>
    <w:rsid w:val="005802B8"/>
    <w:rsid w:val="005821CE"/>
    <w:rsid w:val="0058571D"/>
    <w:rsid w:val="0059093B"/>
    <w:rsid w:val="005912F3"/>
    <w:rsid w:val="00594A12"/>
    <w:rsid w:val="00594C89"/>
    <w:rsid w:val="005A07BA"/>
    <w:rsid w:val="005A0DBA"/>
    <w:rsid w:val="005A14B2"/>
    <w:rsid w:val="005A3DAF"/>
    <w:rsid w:val="005A4207"/>
    <w:rsid w:val="005A5682"/>
    <w:rsid w:val="005A60D6"/>
    <w:rsid w:val="005A77FA"/>
    <w:rsid w:val="005B1741"/>
    <w:rsid w:val="005C1C7A"/>
    <w:rsid w:val="005C1ECD"/>
    <w:rsid w:val="005C54D9"/>
    <w:rsid w:val="005C5C54"/>
    <w:rsid w:val="005C5E4B"/>
    <w:rsid w:val="005C71F2"/>
    <w:rsid w:val="005D1A15"/>
    <w:rsid w:val="005D6F6A"/>
    <w:rsid w:val="005E2642"/>
    <w:rsid w:val="005E675E"/>
    <w:rsid w:val="005E69AD"/>
    <w:rsid w:val="005E6FAE"/>
    <w:rsid w:val="005F02E2"/>
    <w:rsid w:val="005F0B17"/>
    <w:rsid w:val="0060110D"/>
    <w:rsid w:val="006062CF"/>
    <w:rsid w:val="0060712D"/>
    <w:rsid w:val="00610053"/>
    <w:rsid w:val="006142E8"/>
    <w:rsid w:val="00616D92"/>
    <w:rsid w:val="006178E7"/>
    <w:rsid w:val="0062087C"/>
    <w:rsid w:val="0062186F"/>
    <w:rsid w:val="00622620"/>
    <w:rsid w:val="00623ECC"/>
    <w:rsid w:val="00625410"/>
    <w:rsid w:val="0062633B"/>
    <w:rsid w:val="00627097"/>
    <w:rsid w:val="006273BD"/>
    <w:rsid w:val="00627761"/>
    <w:rsid w:val="00632C45"/>
    <w:rsid w:val="00634882"/>
    <w:rsid w:val="006479C8"/>
    <w:rsid w:val="00647D22"/>
    <w:rsid w:val="00650D81"/>
    <w:rsid w:val="0065100B"/>
    <w:rsid w:val="00651D1A"/>
    <w:rsid w:val="00653E91"/>
    <w:rsid w:val="006544C3"/>
    <w:rsid w:val="00654B0B"/>
    <w:rsid w:val="00654EDD"/>
    <w:rsid w:val="00657906"/>
    <w:rsid w:val="006606E2"/>
    <w:rsid w:val="00662D5E"/>
    <w:rsid w:val="006673EE"/>
    <w:rsid w:val="00671B5F"/>
    <w:rsid w:val="00672156"/>
    <w:rsid w:val="0067225E"/>
    <w:rsid w:val="006759AD"/>
    <w:rsid w:val="00676BC8"/>
    <w:rsid w:val="00680C37"/>
    <w:rsid w:val="00680DD2"/>
    <w:rsid w:val="00683BC4"/>
    <w:rsid w:val="00683EE1"/>
    <w:rsid w:val="00685512"/>
    <w:rsid w:val="0068601B"/>
    <w:rsid w:val="00690C7C"/>
    <w:rsid w:val="00694A57"/>
    <w:rsid w:val="006A18E4"/>
    <w:rsid w:val="006A2D03"/>
    <w:rsid w:val="006A3668"/>
    <w:rsid w:val="006A6447"/>
    <w:rsid w:val="006B3A9D"/>
    <w:rsid w:val="006B4F0E"/>
    <w:rsid w:val="006B7D47"/>
    <w:rsid w:val="006C125A"/>
    <w:rsid w:val="006C3365"/>
    <w:rsid w:val="006C69C3"/>
    <w:rsid w:val="006D0624"/>
    <w:rsid w:val="006D0C82"/>
    <w:rsid w:val="006D423F"/>
    <w:rsid w:val="006E2C77"/>
    <w:rsid w:val="006E6F04"/>
    <w:rsid w:val="006E763A"/>
    <w:rsid w:val="006F301A"/>
    <w:rsid w:val="006F34F4"/>
    <w:rsid w:val="00700AF0"/>
    <w:rsid w:val="007011D3"/>
    <w:rsid w:val="00701657"/>
    <w:rsid w:val="00702B5B"/>
    <w:rsid w:val="00704185"/>
    <w:rsid w:val="00705A2F"/>
    <w:rsid w:val="00706301"/>
    <w:rsid w:val="00711A79"/>
    <w:rsid w:val="007138F5"/>
    <w:rsid w:val="0071597F"/>
    <w:rsid w:val="00716822"/>
    <w:rsid w:val="0072013A"/>
    <w:rsid w:val="00721DD2"/>
    <w:rsid w:val="00723C90"/>
    <w:rsid w:val="007253CD"/>
    <w:rsid w:val="007309E0"/>
    <w:rsid w:val="007315AE"/>
    <w:rsid w:val="007327E1"/>
    <w:rsid w:val="00742475"/>
    <w:rsid w:val="00745398"/>
    <w:rsid w:val="007459A8"/>
    <w:rsid w:val="00747BF1"/>
    <w:rsid w:val="00751A32"/>
    <w:rsid w:val="00763985"/>
    <w:rsid w:val="007721EC"/>
    <w:rsid w:val="00772DC5"/>
    <w:rsid w:val="0077728D"/>
    <w:rsid w:val="007773CC"/>
    <w:rsid w:val="00777EDF"/>
    <w:rsid w:val="00780288"/>
    <w:rsid w:val="00781EF7"/>
    <w:rsid w:val="007820A8"/>
    <w:rsid w:val="0079004A"/>
    <w:rsid w:val="00791A62"/>
    <w:rsid w:val="00791DF9"/>
    <w:rsid w:val="00791EB6"/>
    <w:rsid w:val="00797991"/>
    <w:rsid w:val="00797FCA"/>
    <w:rsid w:val="007A338D"/>
    <w:rsid w:val="007A5C5D"/>
    <w:rsid w:val="007A6A63"/>
    <w:rsid w:val="007B2434"/>
    <w:rsid w:val="007B2986"/>
    <w:rsid w:val="007B6535"/>
    <w:rsid w:val="007B6684"/>
    <w:rsid w:val="007B6DB6"/>
    <w:rsid w:val="007C0882"/>
    <w:rsid w:val="007C6A82"/>
    <w:rsid w:val="007D66C0"/>
    <w:rsid w:val="007D7657"/>
    <w:rsid w:val="007E18AA"/>
    <w:rsid w:val="007E3D21"/>
    <w:rsid w:val="007F14F5"/>
    <w:rsid w:val="007F3A03"/>
    <w:rsid w:val="00800A86"/>
    <w:rsid w:val="008027A1"/>
    <w:rsid w:val="0080536E"/>
    <w:rsid w:val="008104A2"/>
    <w:rsid w:val="00812AD1"/>
    <w:rsid w:val="00813283"/>
    <w:rsid w:val="00821818"/>
    <w:rsid w:val="0082231C"/>
    <w:rsid w:val="008224AC"/>
    <w:rsid w:val="00822674"/>
    <w:rsid w:val="008352F8"/>
    <w:rsid w:val="0083576B"/>
    <w:rsid w:val="00841A26"/>
    <w:rsid w:val="00842838"/>
    <w:rsid w:val="00843E10"/>
    <w:rsid w:val="008502C3"/>
    <w:rsid w:val="00853D46"/>
    <w:rsid w:val="00854518"/>
    <w:rsid w:val="00854B6B"/>
    <w:rsid w:val="00857CC6"/>
    <w:rsid w:val="00860347"/>
    <w:rsid w:val="008610ED"/>
    <w:rsid w:val="00862BA8"/>
    <w:rsid w:val="008671C9"/>
    <w:rsid w:val="0087254A"/>
    <w:rsid w:val="00875949"/>
    <w:rsid w:val="00876585"/>
    <w:rsid w:val="00877085"/>
    <w:rsid w:val="008814CC"/>
    <w:rsid w:val="00881774"/>
    <w:rsid w:val="008820A4"/>
    <w:rsid w:val="00884634"/>
    <w:rsid w:val="008915A5"/>
    <w:rsid w:val="00891999"/>
    <w:rsid w:val="00892217"/>
    <w:rsid w:val="008A18F1"/>
    <w:rsid w:val="008A4BD0"/>
    <w:rsid w:val="008A7127"/>
    <w:rsid w:val="008B078A"/>
    <w:rsid w:val="008B25AD"/>
    <w:rsid w:val="008B4BE4"/>
    <w:rsid w:val="008B5EA0"/>
    <w:rsid w:val="008B7D77"/>
    <w:rsid w:val="008C023B"/>
    <w:rsid w:val="008C13FD"/>
    <w:rsid w:val="008C449F"/>
    <w:rsid w:val="008C569F"/>
    <w:rsid w:val="008C6C79"/>
    <w:rsid w:val="008D2805"/>
    <w:rsid w:val="008D3679"/>
    <w:rsid w:val="008D6068"/>
    <w:rsid w:val="008D7A60"/>
    <w:rsid w:val="008E3643"/>
    <w:rsid w:val="008E4D61"/>
    <w:rsid w:val="008E5F2B"/>
    <w:rsid w:val="008F06DD"/>
    <w:rsid w:val="008F3C69"/>
    <w:rsid w:val="008F3EC5"/>
    <w:rsid w:val="008F4AD1"/>
    <w:rsid w:val="008F747D"/>
    <w:rsid w:val="009000CF"/>
    <w:rsid w:val="009046F6"/>
    <w:rsid w:val="00906ED2"/>
    <w:rsid w:val="00907384"/>
    <w:rsid w:val="0090783D"/>
    <w:rsid w:val="00912356"/>
    <w:rsid w:val="00915D5E"/>
    <w:rsid w:val="00920D05"/>
    <w:rsid w:val="0092622B"/>
    <w:rsid w:val="00930897"/>
    <w:rsid w:val="00930AC4"/>
    <w:rsid w:val="00931E7F"/>
    <w:rsid w:val="00932EAC"/>
    <w:rsid w:val="009348B7"/>
    <w:rsid w:val="009352FB"/>
    <w:rsid w:val="00936BCE"/>
    <w:rsid w:val="00937860"/>
    <w:rsid w:val="00940D1E"/>
    <w:rsid w:val="009425C4"/>
    <w:rsid w:val="00943244"/>
    <w:rsid w:val="00944942"/>
    <w:rsid w:val="00946FD4"/>
    <w:rsid w:val="00950915"/>
    <w:rsid w:val="009512BD"/>
    <w:rsid w:val="00957EAB"/>
    <w:rsid w:val="00963A0E"/>
    <w:rsid w:val="009641B7"/>
    <w:rsid w:val="00966FEA"/>
    <w:rsid w:val="009742F6"/>
    <w:rsid w:val="00974687"/>
    <w:rsid w:val="00974B32"/>
    <w:rsid w:val="00974E39"/>
    <w:rsid w:val="00976248"/>
    <w:rsid w:val="00981743"/>
    <w:rsid w:val="0098180E"/>
    <w:rsid w:val="00986101"/>
    <w:rsid w:val="00986B1C"/>
    <w:rsid w:val="009874B1"/>
    <w:rsid w:val="009922A5"/>
    <w:rsid w:val="00992FF2"/>
    <w:rsid w:val="00993CA2"/>
    <w:rsid w:val="00994AC5"/>
    <w:rsid w:val="00996639"/>
    <w:rsid w:val="00996EC9"/>
    <w:rsid w:val="00997CA9"/>
    <w:rsid w:val="009A144E"/>
    <w:rsid w:val="009A2FF1"/>
    <w:rsid w:val="009A5D89"/>
    <w:rsid w:val="009A6703"/>
    <w:rsid w:val="009A6CA9"/>
    <w:rsid w:val="009A6DE3"/>
    <w:rsid w:val="009B0097"/>
    <w:rsid w:val="009B0450"/>
    <w:rsid w:val="009B1720"/>
    <w:rsid w:val="009B2A82"/>
    <w:rsid w:val="009B5794"/>
    <w:rsid w:val="009C0163"/>
    <w:rsid w:val="009C01E2"/>
    <w:rsid w:val="009C0732"/>
    <w:rsid w:val="009C3663"/>
    <w:rsid w:val="009C460B"/>
    <w:rsid w:val="009C4BCC"/>
    <w:rsid w:val="009D2259"/>
    <w:rsid w:val="009D50E3"/>
    <w:rsid w:val="009D5B99"/>
    <w:rsid w:val="009D628D"/>
    <w:rsid w:val="009E156A"/>
    <w:rsid w:val="009E3548"/>
    <w:rsid w:val="009E635D"/>
    <w:rsid w:val="009F2FA3"/>
    <w:rsid w:val="009F5348"/>
    <w:rsid w:val="009F78EB"/>
    <w:rsid w:val="00A04CEA"/>
    <w:rsid w:val="00A0787A"/>
    <w:rsid w:val="00A07A68"/>
    <w:rsid w:val="00A11291"/>
    <w:rsid w:val="00A17463"/>
    <w:rsid w:val="00A24065"/>
    <w:rsid w:val="00A274FE"/>
    <w:rsid w:val="00A317CE"/>
    <w:rsid w:val="00A34D82"/>
    <w:rsid w:val="00A34EF1"/>
    <w:rsid w:val="00A35E8E"/>
    <w:rsid w:val="00A375A1"/>
    <w:rsid w:val="00A37827"/>
    <w:rsid w:val="00A41133"/>
    <w:rsid w:val="00A44B8C"/>
    <w:rsid w:val="00A46F20"/>
    <w:rsid w:val="00A47846"/>
    <w:rsid w:val="00A47E3B"/>
    <w:rsid w:val="00A52D02"/>
    <w:rsid w:val="00A6047E"/>
    <w:rsid w:val="00A65F70"/>
    <w:rsid w:val="00A6663C"/>
    <w:rsid w:val="00A66CAB"/>
    <w:rsid w:val="00A71C63"/>
    <w:rsid w:val="00A74256"/>
    <w:rsid w:val="00A7450D"/>
    <w:rsid w:val="00A80166"/>
    <w:rsid w:val="00A804B3"/>
    <w:rsid w:val="00A8336D"/>
    <w:rsid w:val="00A8340A"/>
    <w:rsid w:val="00A83F11"/>
    <w:rsid w:val="00A85FDF"/>
    <w:rsid w:val="00A865BD"/>
    <w:rsid w:val="00A90AA3"/>
    <w:rsid w:val="00A92BD8"/>
    <w:rsid w:val="00A97842"/>
    <w:rsid w:val="00AA485E"/>
    <w:rsid w:val="00AB2206"/>
    <w:rsid w:val="00AB4FD7"/>
    <w:rsid w:val="00AB5F76"/>
    <w:rsid w:val="00AC076A"/>
    <w:rsid w:val="00AC50E6"/>
    <w:rsid w:val="00AC76D3"/>
    <w:rsid w:val="00AD056A"/>
    <w:rsid w:val="00AD30DF"/>
    <w:rsid w:val="00AD5C82"/>
    <w:rsid w:val="00AD7FFB"/>
    <w:rsid w:val="00AE0518"/>
    <w:rsid w:val="00AE0A43"/>
    <w:rsid w:val="00AE2041"/>
    <w:rsid w:val="00AE3183"/>
    <w:rsid w:val="00AF0069"/>
    <w:rsid w:val="00AF1EEE"/>
    <w:rsid w:val="00AF4EF0"/>
    <w:rsid w:val="00AF6258"/>
    <w:rsid w:val="00AF7D93"/>
    <w:rsid w:val="00B06542"/>
    <w:rsid w:val="00B06A61"/>
    <w:rsid w:val="00B07AAD"/>
    <w:rsid w:val="00B10DAA"/>
    <w:rsid w:val="00B167B9"/>
    <w:rsid w:val="00B1727E"/>
    <w:rsid w:val="00B22DEC"/>
    <w:rsid w:val="00B23FDB"/>
    <w:rsid w:val="00B249C6"/>
    <w:rsid w:val="00B37F18"/>
    <w:rsid w:val="00B41F32"/>
    <w:rsid w:val="00B4223B"/>
    <w:rsid w:val="00B42D94"/>
    <w:rsid w:val="00B439B3"/>
    <w:rsid w:val="00B44659"/>
    <w:rsid w:val="00B45C37"/>
    <w:rsid w:val="00B46591"/>
    <w:rsid w:val="00B47471"/>
    <w:rsid w:val="00B50F0B"/>
    <w:rsid w:val="00B51B42"/>
    <w:rsid w:val="00B51C73"/>
    <w:rsid w:val="00B559C1"/>
    <w:rsid w:val="00B55B83"/>
    <w:rsid w:val="00B56DCD"/>
    <w:rsid w:val="00B72636"/>
    <w:rsid w:val="00B95F2D"/>
    <w:rsid w:val="00B97F1D"/>
    <w:rsid w:val="00BA2244"/>
    <w:rsid w:val="00BA3DBF"/>
    <w:rsid w:val="00BB14C1"/>
    <w:rsid w:val="00BB573B"/>
    <w:rsid w:val="00BB604A"/>
    <w:rsid w:val="00BC44A3"/>
    <w:rsid w:val="00BC5805"/>
    <w:rsid w:val="00BD06DC"/>
    <w:rsid w:val="00BD4F5E"/>
    <w:rsid w:val="00BD670C"/>
    <w:rsid w:val="00BE18AB"/>
    <w:rsid w:val="00BE2020"/>
    <w:rsid w:val="00BE4CCE"/>
    <w:rsid w:val="00BE6449"/>
    <w:rsid w:val="00BE6762"/>
    <w:rsid w:val="00BE6BA7"/>
    <w:rsid w:val="00BE79DF"/>
    <w:rsid w:val="00BF096A"/>
    <w:rsid w:val="00BF299A"/>
    <w:rsid w:val="00C01F03"/>
    <w:rsid w:val="00C05EAA"/>
    <w:rsid w:val="00C10797"/>
    <w:rsid w:val="00C116E4"/>
    <w:rsid w:val="00C116E8"/>
    <w:rsid w:val="00C135E2"/>
    <w:rsid w:val="00C162A7"/>
    <w:rsid w:val="00C2119A"/>
    <w:rsid w:val="00C242B4"/>
    <w:rsid w:val="00C32D93"/>
    <w:rsid w:val="00C3389A"/>
    <w:rsid w:val="00C379E6"/>
    <w:rsid w:val="00C410BF"/>
    <w:rsid w:val="00C45C24"/>
    <w:rsid w:val="00C521A0"/>
    <w:rsid w:val="00C526C9"/>
    <w:rsid w:val="00C531DE"/>
    <w:rsid w:val="00C5458F"/>
    <w:rsid w:val="00C54BDB"/>
    <w:rsid w:val="00C60660"/>
    <w:rsid w:val="00C62D0B"/>
    <w:rsid w:val="00C6488D"/>
    <w:rsid w:val="00C67BF8"/>
    <w:rsid w:val="00C75783"/>
    <w:rsid w:val="00C82196"/>
    <w:rsid w:val="00C821FF"/>
    <w:rsid w:val="00C823A6"/>
    <w:rsid w:val="00C85AD5"/>
    <w:rsid w:val="00C86CBA"/>
    <w:rsid w:val="00C90F8D"/>
    <w:rsid w:val="00C91B8B"/>
    <w:rsid w:val="00C93EA5"/>
    <w:rsid w:val="00C97C59"/>
    <w:rsid w:val="00CB0A8E"/>
    <w:rsid w:val="00CB2B33"/>
    <w:rsid w:val="00CB2D79"/>
    <w:rsid w:val="00CB4C03"/>
    <w:rsid w:val="00CB5C90"/>
    <w:rsid w:val="00CC3007"/>
    <w:rsid w:val="00CC372F"/>
    <w:rsid w:val="00CC382F"/>
    <w:rsid w:val="00CC6062"/>
    <w:rsid w:val="00CD1628"/>
    <w:rsid w:val="00CD2D53"/>
    <w:rsid w:val="00CD569A"/>
    <w:rsid w:val="00CD63FD"/>
    <w:rsid w:val="00CE0A70"/>
    <w:rsid w:val="00CE12D0"/>
    <w:rsid w:val="00CE2FAE"/>
    <w:rsid w:val="00CE3A6B"/>
    <w:rsid w:val="00CE7D8E"/>
    <w:rsid w:val="00CF0BD4"/>
    <w:rsid w:val="00CF150B"/>
    <w:rsid w:val="00CF3870"/>
    <w:rsid w:val="00CF5EA6"/>
    <w:rsid w:val="00D00D8F"/>
    <w:rsid w:val="00D11155"/>
    <w:rsid w:val="00D113D6"/>
    <w:rsid w:val="00D151FD"/>
    <w:rsid w:val="00D23247"/>
    <w:rsid w:val="00D263F9"/>
    <w:rsid w:val="00D278AA"/>
    <w:rsid w:val="00D31834"/>
    <w:rsid w:val="00D33E5B"/>
    <w:rsid w:val="00D34889"/>
    <w:rsid w:val="00D36C7E"/>
    <w:rsid w:val="00D4135F"/>
    <w:rsid w:val="00D41413"/>
    <w:rsid w:val="00D42039"/>
    <w:rsid w:val="00D42F72"/>
    <w:rsid w:val="00D4350A"/>
    <w:rsid w:val="00D452BE"/>
    <w:rsid w:val="00D45523"/>
    <w:rsid w:val="00D45A03"/>
    <w:rsid w:val="00D508A8"/>
    <w:rsid w:val="00D51AAB"/>
    <w:rsid w:val="00D5266F"/>
    <w:rsid w:val="00D53389"/>
    <w:rsid w:val="00D534CC"/>
    <w:rsid w:val="00D5463C"/>
    <w:rsid w:val="00D60CE5"/>
    <w:rsid w:val="00D64207"/>
    <w:rsid w:val="00D74408"/>
    <w:rsid w:val="00D76928"/>
    <w:rsid w:val="00D76E8E"/>
    <w:rsid w:val="00D80428"/>
    <w:rsid w:val="00D81065"/>
    <w:rsid w:val="00D85919"/>
    <w:rsid w:val="00D90056"/>
    <w:rsid w:val="00D91215"/>
    <w:rsid w:val="00DA755A"/>
    <w:rsid w:val="00DB74F8"/>
    <w:rsid w:val="00DB7D64"/>
    <w:rsid w:val="00DC1F07"/>
    <w:rsid w:val="00DC599B"/>
    <w:rsid w:val="00DC6342"/>
    <w:rsid w:val="00DD1B37"/>
    <w:rsid w:val="00DD2F5B"/>
    <w:rsid w:val="00DD4952"/>
    <w:rsid w:val="00DD5B3D"/>
    <w:rsid w:val="00DE2F3C"/>
    <w:rsid w:val="00DF4566"/>
    <w:rsid w:val="00E042C9"/>
    <w:rsid w:val="00E05C9F"/>
    <w:rsid w:val="00E06146"/>
    <w:rsid w:val="00E117A4"/>
    <w:rsid w:val="00E16D06"/>
    <w:rsid w:val="00E204BF"/>
    <w:rsid w:val="00E21CEA"/>
    <w:rsid w:val="00E220D1"/>
    <w:rsid w:val="00E237A0"/>
    <w:rsid w:val="00E26335"/>
    <w:rsid w:val="00E32EF9"/>
    <w:rsid w:val="00E364B2"/>
    <w:rsid w:val="00E36850"/>
    <w:rsid w:val="00E37CD3"/>
    <w:rsid w:val="00E42A98"/>
    <w:rsid w:val="00E43A4B"/>
    <w:rsid w:val="00E45A4A"/>
    <w:rsid w:val="00E50B8D"/>
    <w:rsid w:val="00E60944"/>
    <w:rsid w:val="00E62324"/>
    <w:rsid w:val="00E63731"/>
    <w:rsid w:val="00E63B6E"/>
    <w:rsid w:val="00E67FB2"/>
    <w:rsid w:val="00E716B1"/>
    <w:rsid w:val="00E71A26"/>
    <w:rsid w:val="00E75E82"/>
    <w:rsid w:val="00E845B3"/>
    <w:rsid w:val="00E85542"/>
    <w:rsid w:val="00E865DC"/>
    <w:rsid w:val="00E876E8"/>
    <w:rsid w:val="00E90F8F"/>
    <w:rsid w:val="00E977D1"/>
    <w:rsid w:val="00EA0020"/>
    <w:rsid w:val="00EB23E7"/>
    <w:rsid w:val="00EB464E"/>
    <w:rsid w:val="00EC2574"/>
    <w:rsid w:val="00EC5236"/>
    <w:rsid w:val="00EC637E"/>
    <w:rsid w:val="00ED101B"/>
    <w:rsid w:val="00ED4ED1"/>
    <w:rsid w:val="00EE19DD"/>
    <w:rsid w:val="00EE3199"/>
    <w:rsid w:val="00EE62B7"/>
    <w:rsid w:val="00EF2883"/>
    <w:rsid w:val="00EF55EA"/>
    <w:rsid w:val="00EF7492"/>
    <w:rsid w:val="00EF74CA"/>
    <w:rsid w:val="00EF75B4"/>
    <w:rsid w:val="00EF7E05"/>
    <w:rsid w:val="00F107C0"/>
    <w:rsid w:val="00F20EF2"/>
    <w:rsid w:val="00F21A94"/>
    <w:rsid w:val="00F2457F"/>
    <w:rsid w:val="00F26C3E"/>
    <w:rsid w:val="00F27EBF"/>
    <w:rsid w:val="00F30DF7"/>
    <w:rsid w:val="00F32D28"/>
    <w:rsid w:val="00F35F9E"/>
    <w:rsid w:val="00F417EA"/>
    <w:rsid w:val="00F44AEC"/>
    <w:rsid w:val="00F4678C"/>
    <w:rsid w:val="00F473A7"/>
    <w:rsid w:val="00F5179C"/>
    <w:rsid w:val="00F561C7"/>
    <w:rsid w:val="00F60502"/>
    <w:rsid w:val="00F606BA"/>
    <w:rsid w:val="00F61818"/>
    <w:rsid w:val="00F63096"/>
    <w:rsid w:val="00F639B8"/>
    <w:rsid w:val="00F656E6"/>
    <w:rsid w:val="00F67842"/>
    <w:rsid w:val="00F729AA"/>
    <w:rsid w:val="00F72D0C"/>
    <w:rsid w:val="00F72DC6"/>
    <w:rsid w:val="00F765A0"/>
    <w:rsid w:val="00F806C1"/>
    <w:rsid w:val="00F81681"/>
    <w:rsid w:val="00F83471"/>
    <w:rsid w:val="00F943E5"/>
    <w:rsid w:val="00F9504A"/>
    <w:rsid w:val="00F950AA"/>
    <w:rsid w:val="00F95EA9"/>
    <w:rsid w:val="00F97327"/>
    <w:rsid w:val="00FB0612"/>
    <w:rsid w:val="00FB2898"/>
    <w:rsid w:val="00FB7142"/>
    <w:rsid w:val="00FB7D92"/>
    <w:rsid w:val="00FC06CE"/>
    <w:rsid w:val="00FC119F"/>
    <w:rsid w:val="00FC487D"/>
    <w:rsid w:val="00FC4E36"/>
    <w:rsid w:val="00FC6FA6"/>
    <w:rsid w:val="00FD05EB"/>
    <w:rsid w:val="00FD45C0"/>
    <w:rsid w:val="00FD6172"/>
    <w:rsid w:val="00FD6831"/>
    <w:rsid w:val="00FD792A"/>
    <w:rsid w:val="00FE1070"/>
    <w:rsid w:val="00FE44D4"/>
    <w:rsid w:val="00FE738B"/>
    <w:rsid w:val="00FF079B"/>
    <w:rsid w:val="00FF3C76"/>
    <w:rsid w:val="00FF4B21"/>
    <w:rsid w:val="00FF746A"/>
    <w:rsid w:val="00FF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883431"/>
  <w14:defaultImageDpi w14:val="0"/>
  <w15:docId w15:val="{21E1ACB9-DEBD-45E4-B760-A3D20472A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4F0E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6A8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C6A82"/>
    <w:rPr>
      <w:rFonts w:cs="Times New Roman"/>
      <w:sz w:val="20"/>
      <w:szCs w:val="20"/>
    </w:rPr>
  </w:style>
  <w:style w:type="table" w:styleId="Tabela-Siatka">
    <w:name w:val="Table Grid"/>
    <w:basedOn w:val="Standardowy"/>
    <w:uiPriority w:val="59"/>
    <w:rsid w:val="007C6A82"/>
    <w:pPr>
      <w:spacing w:after="0" w:line="240" w:lineRule="auto"/>
    </w:pPr>
    <w:rPr>
      <w:rFonts w:ascii="Arial Unicode MS" w:eastAsia="Arial Unicode MS" w:hAnsi="Times New Roman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7C6A82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0CB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0C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D0CB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C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D0CB0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0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D0CB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5E0D"/>
    <w:pPr>
      <w:ind w:left="720"/>
      <w:contextualSpacing/>
    </w:pPr>
  </w:style>
  <w:style w:type="paragraph" w:customStyle="1" w:styleId="Akapitzlist1">
    <w:name w:val="Akapit z listą1"/>
    <w:basedOn w:val="Normalny"/>
    <w:rsid w:val="0087254A"/>
    <w:pPr>
      <w:spacing w:after="0" w:line="240" w:lineRule="auto"/>
      <w:ind w:left="720"/>
    </w:pPr>
    <w:rPr>
      <w:rFonts w:ascii="Times New Roman" w:hAnsi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C823A6"/>
    <w:rPr>
      <w:rFonts w:cs="Times New Roman"/>
      <w:color w:val="FF0000"/>
      <w:u w:val="single" w:color="FF0000"/>
    </w:rPr>
  </w:style>
  <w:style w:type="character" w:styleId="Uwydatnienie">
    <w:name w:val="Emphasis"/>
    <w:basedOn w:val="Domylnaczcionkaakapitu"/>
    <w:uiPriority w:val="20"/>
    <w:qFormat/>
    <w:rsid w:val="00912356"/>
    <w:rPr>
      <w:i/>
      <w:iCs/>
    </w:rPr>
  </w:style>
  <w:style w:type="character" w:styleId="Pogrubienie">
    <w:name w:val="Strong"/>
    <w:basedOn w:val="Domylnaczcionkaakapitu"/>
    <w:uiPriority w:val="22"/>
    <w:qFormat/>
    <w:rsid w:val="00994A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58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8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17831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7831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178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94257-1AF8-4E4E-BF93-5107A42FD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16</Pages>
  <Words>3782</Words>
  <Characters>24980</Characters>
  <Application>Microsoft Office Word</Application>
  <DocSecurity>0</DocSecurity>
  <Lines>208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Nowe Miasto n/Wartą</Company>
  <LinksUpToDate>false</LinksUpToDate>
  <CharactersWithSpaces>28705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bkardas</dc:creator>
  <dc:description>ZNAKI:17888</dc:description>
  <cp:lastModifiedBy>Małgorzata Konarkowska</cp:lastModifiedBy>
  <cp:revision>21</cp:revision>
  <cp:lastPrinted>2024-01-09T11:55:00Z</cp:lastPrinted>
  <dcterms:created xsi:type="dcterms:W3CDTF">2024-01-15T07:46:00Z</dcterms:created>
  <dcterms:modified xsi:type="dcterms:W3CDTF">2024-01-18T13:09:00Z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2020-12-10 12:09:29</vt:lpwstr>
  </property>
  <property fmtid="{D5CDD505-2E9C-101B-9397-08002B2CF9AE}" pid="4" name="wk_stat:znaki:liczba">
    <vt:lpwstr>17888</vt:lpwstr>
  </property>
  <property fmtid="{D5CDD505-2E9C-101B-9397-08002B2CF9AE}" pid="5" name="ZNAKI:">
    <vt:lpwstr>17888</vt:lpwstr>
  </property>
  <property fmtid="{D5CDD505-2E9C-101B-9397-08002B2CF9AE}" pid="6" name="wk_stat:linki:liczba">
    <vt:lpwstr>0</vt:lpwstr>
  </property>
</Properties>
</file>