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C248" w14:textId="77777777" w:rsidR="0051029C" w:rsidRDefault="0051029C" w:rsidP="00601F1A">
      <w:pPr>
        <w:spacing w:before="240"/>
        <w:jc w:val="center"/>
        <w:rPr>
          <w:b/>
          <w:spacing w:val="10"/>
          <w:sz w:val="32"/>
          <w:szCs w:val="32"/>
        </w:rPr>
      </w:pPr>
    </w:p>
    <w:p w14:paraId="6F401992" w14:textId="77777777"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14:paraId="0921F8F1" w14:textId="77777777" w:rsidR="00BD3D5A" w:rsidRPr="003060D0" w:rsidRDefault="00BD3D5A" w:rsidP="00BD3D5A">
      <w:pPr>
        <w:spacing w:before="240"/>
        <w:jc w:val="center"/>
        <w:rPr>
          <w:b/>
          <w:sz w:val="32"/>
          <w:szCs w:val="32"/>
        </w:rPr>
      </w:pPr>
      <w:r w:rsidRPr="003060D0">
        <w:rPr>
          <w:b/>
          <w:sz w:val="32"/>
          <w:szCs w:val="32"/>
        </w:rPr>
        <w:t xml:space="preserve">      62-300 Września, ul. Słowackiego 2</w:t>
      </w:r>
    </w:p>
    <w:p w14:paraId="7757F59D" w14:textId="77777777" w:rsidR="00BD3D5A" w:rsidRPr="003060D0" w:rsidRDefault="00BD3D5A" w:rsidP="00BD3D5A">
      <w:pPr>
        <w:pStyle w:val="pkt"/>
        <w:rPr>
          <w:sz w:val="32"/>
          <w:szCs w:val="32"/>
        </w:rPr>
      </w:pPr>
    </w:p>
    <w:p w14:paraId="04766D7E" w14:textId="77777777" w:rsidR="00BD3D5A" w:rsidRPr="003060D0" w:rsidRDefault="00BD3D5A" w:rsidP="00BD3D5A">
      <w:pPr>
        <w:pStyle w:val="pkt"/>
        <w:rPr>
          <w:sz w:val="32"/>
          <w:szCs w:val="32"/>
        </w:rPr>
      </w:pPr>
    </w:p>
    <w:p w14:paraId="4E532C27" w14:textId="77777777" w:rsidR="00BD3D5A" w:rsidRPr="003060D0" w:rsidRDefault="00BD3D5A" w:rsidP="00BD3D5A">
      <w:pPr>
        <w:pStyle w:val="pkt"/>
        <w:rPr>
          <w:sz w:val="32"/>
          <w:szCs w:val="32"/>
        </w:rPr>
      </w:pPr>
    </w:p>
    <w:p w14:paraId="67D1A28A" w14:textId="77777777"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1023CD">
        <w:rPr>
          <w:b/>
          <w:szCs w:val="24"/>
        </w:rPr>
        <w:t>15</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BD3D5A" w14:paraId="3841429E" w14:textId="77777777"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055882F" w14:textId="77777777" w:rsidR="00BD3D5A" w:rsidRDefault="00BD3D5A" w:rsidP="00331F2D">
            <w:pPr>
              <w:pStyle w:val="Tytu"/>
            </w:pPr>
            <w:r>
              <w:t>SPECYFIKACJA WARUNKÓW ZAMÓWIENIA</w:t>
            </w:r>
          </w:p>
          <w:p w14:paraId="1C565D2D" w14:textId="77777777"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14:paraId="3AA574E0" w14:textId="77777777" w:rsidR="00BD3D5A" w:rsidRPr="003060D0" w:rsidRDefault="00BD3D5A" w:rsidP="00BD3D5A">
      <w:pPr>
        <w:spacing w:before="600"/>
        <w:jc w:val="center"/>
        <w:rPr>
          <w:b/>
          <w:sz w:val="28"/>
          <w:szCs w:val="28"/>
        </w:rPr>
      </w:pPr>
    </w:p>
    <w:p w14:paraId="7881882B" w14:textId="77777777" w:rsidR="00963C91" w:rsidRPr="00FA74FD" w:rsidRDefault="00BD3D5A" w:rsidP="00FA74FD">
      <w:pPr>
        <w:pStyle w:val="Nagwek3"/>
      </w:pPr>
      <w:r w:rsidRPr="00FA74FD">
        <w:t>„</w:t>
      </w:r>
      <w:r w:rsidR="00FA74FD" w:rsidRPr="00FA74FD">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rsidR="00BA7F85">
        <w:t xml:space="preserve"> Sp. z o. o. w restrukturyzacji</w:t>
      </w:r>
      <w:r w:rsidR="00952A6D" w:rsidRPr="00FA74FD">
        <w:t>”</w:t>
      </w:r>
    </w:p>
    <w:p w14:paraId="1C51CED0" w14:textId="77777777" w:rsidR="00BD3D5A" w:rsidRPr="00155484" w:rsidRDefault="00BD3D5A" w:rsidP="00BD3D5A">
      <w:pPr>
        <w:widowControl w:val="0"/>
        <w:autoSpaceDE w:val="0"/>
        <w:autoSpaceDN w:val="0"/>
        <w:adjustRightInd w:val="0"/>
        <w:spacing w:line="276" w:lineRule="auto"/>
        <w:jc w:val="center"/>
        <w:rPr>
          <w:b/>
          <w:shd w:val="clear" w:color="auto" w:fill="FFFFFF"/>
        </w:rPr>
      </w:pPr>
    </w:p>
    <w:p w14:paraId="0977B857" w14:textId="77777777" w:rsidR="00BD3D5A" w:rsidRDefault="00BD3D5A" w:rsidP="00C57C9B">
      <w:pPr>
        <w:rPr>
          <w:b/>
          <w:sz w:val="32"/>
          <w:szCs w:val="32"/>
        </w:rPr>
      </w:pPr>
    </w:p>
    <w:p w14:paraId="50E78C9D" w14:textId="77777777" w:rsidR="00BD3D5A" w:rsidRDefault="00BD3D5A" w:rsidP="00BD3D5A">
      <w:pPr>
        <w:jc w:val="center"/>
        <w:rPr>
          <w:b/>
          <w:sz w:val="32"/>
          <w:szCs w:val="32"/>
        </w:rPr>
      </w:pPr>
    </w:p>
    <w:p w14:paraId="5E0A46EA" w14:textId="77777777" w:rsidR="00BD3D5A" w:rsidRDefault="00BD3D5A" w:rsidP="00BD3D5A">
      <w:pPr>
        <w:jc w:val="both"/>
      </w:pPr>
      <w:r>
        <w:t>Postępowanie o udzielenie zamówienia prowadzone jest na podstawie ustawy z dnia 11 września 2019 r. Prawo zam</w:t>
      </w:r>
      <w:r w:rsidR="00BE0E6B">
        <w:t>ówień publicznych (Dz. U. z 202</w:t>
      </w:r>
      <w:r w:rsidR="00A140C8">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14:paraId="12816726" w14:textId="77777777" w:rsidR="00BD3D5A" w:rsidRDefault="00BD3D5A" w:rsidP="00BD3D5A">
      <w:pPr>
        <w:jc w:val="both"/>
      </w:pPr>
    </w:p>
    <w:p w14:paraId="095EDD06" w14:textId="77777777" w:rsidR="00BD3D5A" w:rsidRDefault="00BD3D5A" w:rsidP="00BD3D5A">
      <w:pPr>
        <w:jc w:val="both"/>
      </w:pPr>
    </w:p>
    <w:p w14:paraId="6276B340" w14:textId="77777777" w:rsidR="00C273D4" w:rsidRDefault="00C273D4" w:rsidP="00C273D4">
      <w:pPr>
        <w:spacing w:line="360" w:lineRule="auto"/>
        <w:jc w:val="both"/>
        <w:rPr>
          <w:bCs/>
          <w:color w:val="000000"/>
          <w:spacing w:val="-8"/>
        </w:rPr>
      </w:pPr>
      <w:r w:rsidRPr="005473EC">
        <w:rPr>
          <w:bCs/>
          <w:color w:val="000000"/>
          <w:spacing w:val="-8"/>
        </w:rPr>
        <w:t xml:space="preserve">Ogłoszone w BZP pod numerem </w:t>
      </w:r>
      <w:r>
        <w:t xml:space="preserve">2022/BZP 00385994/01 </w:t>
      </w:r>
      <w:r w:rsidRPr="005473EC">
        <w:rPr>
          <w:bCs/>
          <w:color w:val="000000"/>
          <w:spacing w:val="-8"/>
        </w:rPr>
        <w:t xml:space="preserve">z dnia </w:t>
      </w:r>
      <w:r>
        <w:rPr>
          <w:bCs/>
          <w:color w:val="000000"/>
          <w:spacing w:val="-8"/>
        </w:rPr>
        <w:t>11.10.</w:t>
      </w:r>
      <w:r w:rsidRPr="005473EC">
        <w:rPr>
          <w:bCs/>
          <w:color w:val="000000"/>
          <w:spacing w:val="-8"/>
        </w:rPr>
        <w:t>2022r.</w:t>
      </w:r>
    </w:p>
    <w:p w14:paraId="7EC789B2" w14:textId="68CB1F89" w:rsidR="00C273D4" w:rsidRDefault="00C273D4" w:rsidP="00C273D4">
      <w:pPr>
        <w:spacing w:line="360" w:lineRule="auto"/>
        <w:jc w:val="both"/>
        <w:rPr>
          <w:bCs/>
          <w:color w:val="FF0000"/>
          <w:spacing w:val="-8"/>
        </w:rPr>
      </w:pPr>
      <w:r w:rsidRPr="00C273D4">
        <w:rPr>
          <w:bCs/>
          <w:color w:val="FF0000"/>
          <w:spacing w:val="-8"/>
        </w:rPr>
        <w:t>Zmiana ogłoszenia pod numerem 2022/BZP</w:t>
      </w:r>
      <w:r>
        <w:rPr>
          <w:bCs/>
          <w:color w:val="FF0000"/>
          <w:spacing w:val="-8"/>
        </w:rPr>
        <w:t xml:space="preserve"> </w:t>
      </w:r>
      <w:r w:rsidR="00EB66DE">
        <w:rPr>
          <w:bCs/>
          <w:color w:val="FF0000"/>
          <w:spacing w:val="-8"/>
        </w:rPr>
        <w:t>00385994/01</w:t>
      </w:r>
      <w:r w:rsidRPr="00C273D4">
        <w:rPr>
          <w:bCs/>
          <w:color w:val="FF0000"/>
          <w:spacing w:val="-8"/>
        </w:rPr>
        <w:t xml:space="preserve"> z dnia 17.10.2022r.</w:t>
      </w:r>
    </w:p>
    <w:p w14:paraId="47FA5DA3" w14:textId="77777777" w:rsidR="00C273D4" w:rsidRPr="00C273D4" w:rsidRDefault="00C273D4" w:rsidP="00C273D4">
      <w:pPr>
        <w:spacing w:line="360" w:lineRule="auto"/>
        <w:jc w:val="both"/>
        <w:rPr>
          <w:bCs/>
          <w:color w:val="FF0000"/>
          <w:spacing w:val="-8"/>
        </w:rPr>
      </w:pPr>
    </w:p>
    <w:p w14:paraId="6AE70650" w14:textId="77777777" w:rsidR="00C273D4" w:rsidRPr="008D6CED" w:rsidRDefault="00C273D4" w:rsidP="00C273D4">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Pr="00FA74FD">
        <w:rPr>
          <w:b/>
          <w:bCs/>
          <w:spacing w:val="-8"/>
        </w:rPr>
        <w:t>18</w:t>
      </w:r>
      <w:r w:rsidRPr="007F36DF">
        <w:rPr>
          <w:b/>
          <w:bCs/>
          <w:spacing w:val="-8"/>
        </w:rPr>
        <w:t>.</w:t>
      </w:r>
      <w:r>
        <w:rPr>
          <w:b/>
          <w:bCs/>
          <w:spacing w:val="-8"/>
        </w:rPr>
        <w:t>10.</w:t>
      </w:r>
      <w:r w:rsidRPr="008D6CED">
        <w:rPr>
          <w:b/>
          <w:bCs/>
          <w:spacing w:val="-8"/>
        </w:rPr>
        <w:t>2022r. godz. 1</w:t>
      </w:r>
      <w:r>
        <w:rPr>
          <w:b/>
          <w:bCs/>
          <w:spacing w:val="-8"/>
        </w:rPr>
        <w:t>0</w:t>
      </w:r>
      <w:r w:rsidRPr="008D6CED">
        <w:rPr>
          <w:b/>
          <w:bCs/>
          <w:spacing w:val="-8"/>
        </w:rPr>
        <w:t>:00</w:t>
      </w:r>
    </w:p>
    <w:p w14:paraId="3BEA0B92" w14:textId="77777777" w:rsidR="00C273D4" w:rsidRDefault="00C273D4" w:rsidP="00C273D4">
      <w:pPr>
        <w:spacing w:line="360" w:lineRule="auto"/>
        <w:jc w:val="both"/>
        <w:rPr>
          <w:b/>
          <w:bCs/>
          <w:color w:val="FF0000"/>
          <w:spacing w:val="-8"/>
        </w:rPr>
      </w:pPr>
      <w:r w:rsidRPr="00C273D4">
        <w:rPr>
          <w:bCs/>
          <w:color w:val="FF0000"/>
          <w:spacing w:val="-8"/>
        </w:rPr>
        <w:t xml:space="preserve">Termin składania ofert </w:t>
      </w:r>
      <w:r w:rsidRPr="00C273D4">
        <w:rPr>
          <w:b/>
          <w:color w:val="FF0000"/>
          <w:spacing w:val="-8"/>
        </w:rPr>
        <w:t>20</w:t>
      </w:r>
      <w:r w:rsidRPr="00C273D4">
        <w:rPr>
          <w:b/>
          <w:bCs/>
          <w:color w:val="FF0000"/>
          <w:spacing w:val="-8"/>
        </w:rPr>
        <w:t>.10.2022r. godz. 10:00</w:t>
      </w:r>
    </w:p>
    <w:p w14:paraId="1CCAB815" w14:textId="77777777" w:rsidR="00C273D4" w:rsidRPr="00C273D4" w:rsidRDefault="00C273D4" w:rsidP="00C273D4">
      <w:pPr>
        <w:spacing w:line="360" w:lineRule="auto"/>
        <w:jc w:val="both"/>
        <w:rPr>
          <w:bCs/>
          <w:color w:val="FF0000"/>
          <w:spacing w:val="-8"/>
        </w:rPr>
      </w:pPr>
    </w:p>
    <w:p w14:paraId="2804C184" w14:textId="77777777" w:rsidR="00C273D4" w:rsidRDefault="00C273D4" w:rsidP="00C273D4">
      <w:pPr>
        <w:spacing w:line="360" w:lineRule="auto"/>
        <w:jc w:val="both"/>
        <w:rPr>
          <w:b/>
          <w:bCs/>
          <w:spacing w:val="-8"/>
        </w:rPr>
      </w:pPr>
      <w:r w:rsidRPr="008D6CED">
        <w:rPr>
          <w:bCs/>
          <w:spacing w:val="-8"/>
        </w:rPr>
        <w:t xml:space="preserve">Termin otwarcia ofert </w:t>
      </w:r>
      <w:r>
        <w:rPr>
          <w:b/>
          <w:bCs/>
          <w:spacing w:val="-8"/>
        </w:rPr>
        <w:t>18.10.</w:t>
      </w:r>
      <w:r w:rsidRPr="008D6CED">
        <w:rPr>
          <w:b/>
          <w:bCs/>
          <w:spacing w:val="-8"/>
        </w:rPr>
        <w:t>2022r. godz. 1</w:t>
      </w:r>
      <w:r>
        <w:rPr>
          <w:b/>
          <w:bCs/>
          <w:spacing w:val="-8"/>
        </w:rPr>
        <w:t>0</w:t>
      </w:r>
      <w:r w:rsidRPr="008D6CED">
        <w:rPr>
          <w:b/>
          <w:bCs/>
          <w:spacing w:val="-8"/>
        </w:rPr>
        <w:t>:15</w:t>
      </w:r>
    </w:p>
    <w:p w14:paraId="5980AE28" w14:textId="77777777" w:rsidR="00C273D4" w:rsidRPr="00C273D4" w:rsidRDefault="00C273D4" w:rsidP="00C273D4">
      <w:pPr>
        <w:spacing w:line="360" w:lineRule="auto"/>
        <w:jc w:val="both"/>
        <w:rPr>
          <w:bCs/>
          <w:color w:val="FF0000"/>
          <w:spacing w:val="-8"/>
        </w:rPr>
      </w:pPr>
      <w:r w:rsidRPr="00C273D4">
        <w:rPr>
          <w:bCs/>
          <w:color w:val="FF0000"/>
          <w:spacing w:val="-8"/>
        </w:rPr>
        <w:t xml:space="preserve">Termin otwarcia ofert </w:t>
      </w:r>
      <w:r w:rsidRPr="00C273D4">
        <w:rPr>
          <w:b/>
          <w:color w:val="FF0000"/>
          <w:spacing w:val="-8"/>
        </w:rPr>
        <w:t>20</w:t>
      </w:r>
      <w:r w:rsidRPr="00C273D4">
        <w:rPr>
          <w:b/>
          <w:bCs/>
          <w:color w:val="FF0000"/>
          <w:spacing w:val="-8"/>
        </w:rPr>
        <w:t>.10.2022r. godz. 10:15</w:t>
      </w:r>
    </w:p>
    <w:p w14:paraId="29E83749" w14:textId="77777777" w:rsidR="00C273D4" w:rsidRPr="008D6CED" w:rsidRDefault="00C273D4" w:rsidP="00BD3D5A">
      <w:pPr>
        <w:spacing w:line="360" w:lineRule="auto"/>
        <w:jc w:val="both"/>
        <w:rPr>
          <w:bCs/>
          <w:spacing w:val="-8"/>
        </w:rPr>
      </w:pPr>
    </w:p>
    <w:p w14:paraId="6566503D" w14:textId="77777777" w:rsidR="00BD3D5A" w:rsidRDefault="00BD3D5A" w:rsidP="00B06706">
      <w:pPr>
        <w:pStyle w:val="Nagwek1"/>
      </w:pPr>
      <w:r>
        <w:br w:type="page"/>
      </w:r>
      <w:bookmarkStart w:id="0" w:name="_Toc258314242"/>
      <w:r>
        <w:lastRenderedPageBreak/>
        <w:t>Nazwa oraz adres Zamawiającego</w:t>
      </w:r>
      <w:bookmarkEnd w:id="0"/>
    </w:p>
    <w:p w14:paraId="21211B7D" w14:textId="77777777" w:rsidR="00BD3D5A" w:rsidRPr="00F37D8F" w:rsidRDefault="00BD3D5A" w:rsidP="009B4EA8">
      <w:pPr>
        <w:pStyle w:val="Nagwek2"/>
      </w:pPr>
      <w:r w:rsidRPr="00F37D8F">
        <w:t>Szpital Powiatowy we Wrześni Sp. z o.o. w restrukturyzacji</w:t>
      </w:r>
      <w:r w:rsidR="00FE00A9">
        <w:t>,</w:t>
      </w:r>
    </w:p>
    <w:p w14:paraId="0E285066" w14:textId="77777777" w:rsidR="00BD3D5A" w:rsidRPr="00F37D8F" w:rsidRDefault="00BD3D5A" w:rsidP="00AE0DD4">
      <w:pPr>
        <w:spacing w:line="276" w:lineRule="auto"/>
        <w:ind w:left="83" w:firstLine="708"/>
      </w:pPr>
      <w:r w:rsidRPr="00F37D8F">
        <w:t>ul. Słowackiego 2, 62-300 Września</w:t>
      </w:r>
      <w:r w:rsidR="00943325">
        <w:t>.</w:t>
      </w:r>
    </w:p>
    <w:p w14:paraId="3BA0FF32" w14:textId="77777777"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14:paraId="2A6AE61A" w14:textId="77777777" w:rsidR="00BD3D5A" w:rsidRPr="00F37D8F" w:rsidRDefault="00BD3D5A" w:rsidP="00AE0DD4">
      <w:pPr>
        <w:spacing w:line="276" w:lineRule="auto"/>
        <w:ind w:left="83" w:firstLine="708"/>
      </w:pPr>
      <w:r w:rsidRPr="00F37D8F">
        <w:t>Telefon: 61 43 70</w:t>
      </w:r>
      <w:r w:rsidR="00943325">
        <w:t> </w:t>
      </w:r>
      <w:r w:rsidRPr="00F37D8F">
        <w:t>537</w:t>
      </w:r>
      <w:r w:rsidR="00943325">
        <w:t>.</w:t>
      </w:r>
    </w:p>
    <w:p w14:paraId="620A2B1E" w14:textId="77777777"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14:paraId="3B24F62A" w14:textId="77777777"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14:paraId="1404820D" w14:textId="77777777" w:rsidR="00BD3D5A" w:rsidRPr="00230DC3" w:rsidRDefault="00000000"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14:paraId="0BFDE991" w14:textId="77777777" w:rsidR="00BD3D5A" w:rsidRPr="00230DC3" w:rsidRDefault="00BD3D5A" w:rsidP="00B06706">
      <w:pPr>
        <w:pStyle w:val="Nagwek1"/>
      </w:pPr>
      <w:bookmarkStart w:id="2" w:name="_Toc258314243"/>
      <w:r w:rsidRPr="00230DC3">
        <w:t>Tryb udzielenia zamówienia</w:t>
      </w:r>
      <w:bookmarkEnd w:id="2"/>
    </w:p>
    <w:p w14:paraId="26F62609" w14:textId="77777777"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14:paraId="4C1DF040" w14:textId="77777777" w:rsidR="00BD3D5A" w:rsidRPr="00230DC3" w:rsidRDefault="00BD3D5A" w:rsidP="00B06706">
      <w:pPr>
        <w:pStyle w:val="Nagwek1"/>
      </w:pPr>
      <w:bookmarkStart w:id="3" w:name="_Toc258314244"/>
      <w:r w:rsidRPr="00230DC3">
        <w:t>informacje ogólne</w:t>
      </w:r>
    </w:p>
    <w:p w14:paraId="33969DF1" w14:textId="77777777" w:rsidR="00BD3D5A" w:rsidRPr="00230DC3" w:rsidRDefault="00BD3D5A" w:rsidP="00A11C34">
      <w:pPr>
        <w:pStyle w:val="Nagwek2"/>
        <w:numPr>
          <w:ilvl w:val="0"/>
          <w:numId w:val="18"/>
        </w:numPr>
      </w:pPr>
      <w:r w:rsidRPr="00230DC3">
        <w:t>Komunikacja w postępowaniu</w:t>
      </w:r>
      <w:r w:rsidR="009F1BE2">
        <w:t>:</w:t>
      </w:r>
    </w:p>
    <w:p w14:paraId="34360676" w14:textId="77777777"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14:paraId="17A2A387" w14:textId="77777777" w:rsidR="00BD3D5A" w:rsidRDefault="00BD3D5A" w:rsidP="00CE16AE">
      <w:pPr>
        <w:pStyle w:val="Nagwek2"/>
        <w:jc w:val="both"/>
      </w:pPr>
      <w:r>
        <w:t>Zamawiający nie przewiduje obowiązku odbycia przez Wykonawcę wizji lokalnej lub sprawdzenia przez Wykonawcę dokumentów niezbędnych do realizacji zamówienia.</w:t>
      </w:r>
    </w:p>
    <w:p w14:paraId="55683088" w14:textId="77777777" w:rsidR="00BD3D5A" w:rsidRDefault="00BD3D5A" w:rsidP="009B4EA8">
      <w:pPr>
        <w:pStyle w:val="Nagwek2"/>
      </w:pPr>
      <w:r>
        <w:t>Zaliczki na poczet wykonania zamówienia:</w:t>
      </w:r>
    </w:p>
    <w:p w14:paraId="191ABDFB" w14:textId="77777777" w:rsidR="00BD3D5A" w:rsidRDefault="00BD3D5A" w:rsidP="00CF0C3F">
      <w:pPr>
        <w:pStyle w:val="Nagwek2"/>
        <w:numPr>
          <w:ilvl w:val="0"/>
          <w:numId w:val="0"/>
        </w:numPr>
        <w:ind w:left="720" w:firstLine="71"/>
        <w:jc w:val="both"/>
      </w:pPr>
      <w:r>
        <w:t>Zamawiający nie przewiduje udzielenia zaliczek na poczet wykonania zamówienia.</w:t>
      </w:r>
    </w:p>
    <w:p w14:paraId="31F7013A" w14:textId="77777777" w:rsidR="00BD3D5A" w:rsidRDefault="00BD3D5A" w:rsidP="009B4EA8">
      <w:pPr>
        <w:pStyle w:val="Nagwek2"/>
      </w:pPr>
      <w:r>
        <w:t>Katalogi elektroniczne:</w:t>
      </w:r>
    </w:p>
    <w:p w14:paraId="6BF6ED01" w14:textId="77777777" w:rsidR="00BD3D5A" w:rsidRDefault="00BD3D5A" w:rsidP="00CF0C3F">
      <w:pPr>
        <w:pStyle w:val="Nagwek2"/>
        <w:numPr>
          <w:ilvl w:val="0"/>
          <w:numId w:val="0"/>
        </w:numPr>
        <w:ind w:left="791"/>
        <w:jc w:val="both"/>
      </w:pPr>
      <w:r>
        <w:t xml:space="preserve">Zamawiający </w:t>
      </w:r>
      <w:r w:rsidR="003919A2">
        <w:fldChar w:fldCharType="begin">
          <w:ffData>
            <w:name w:val="Wybór1"/>
            <w:enabled/>
            <w:calcOnExit w:val="0"/>
            <w:checkBox>
              <w:sizeAuto/>
              <w:default w:val="0"/>
              <w:checked w:val="0"/>
            </w:checkBox>
          </w:ffData>
        </w:fldChar>
      </w:r>
      <w:bookmarkStart w:id="4" w:name="Wybór1"/>
      <w:r>
        <w:instrText xml:space="preserve"> FORMCHECKBOX </w:instrText>
      </w:r>
      <w:r w:rsidR="00000000">
        <w:fldChar w:fldCharType="separate"/>
      </w:r>
      <w:r w:rsidR="003919A2">
        <w:fldChar w:fldCharType="end"/>
      </w:r>
      <w:bookmarkEnd w:id="4"/>
      <w:r>
        <w:t xml:space="preserve"> wymaga/</w:t>
      </w:r>
      <w:r w:rsidR="00CF0C3F">
        <w:t xml:space="preserve"> </w:t>
      </w:r>
      <w:r w:rsidR="003919A2">
        <w:fldChar w:fldCharType="begin">
          <w:ffData>
            <w:name w:val="Wybór2"/>
            <w:enabled/>
            <w:calcOnExit w:val="0"/>
            <w:checkBox>
              <w:sizeAuto/>
              <w:default w:val="0"/>
              <w:checked/>
            </w:checkBox>
          </w:ffData>
        </w:fldChar>
      </w:r>
      <w:bookmarkStart w:id="5" w:name="Wybór2"/>
      <w:r>
        <w:instrText xml:space="preserve"> FORMCHECKBOX </w:instrText>
      </w:r>
      <w:r w:rsidR="00000000">
        <w:fldChar w:fldCharType="separate"/>
      </w:r>
      <w:r w:rsidR="003919A2">
        <w:fldChar w:fldCharType="end"/>
      </w:r>
      <w:bookmarkEnd w:id="5"/>
      <w:r>
        <w:t xml:space="preserve"> nie wymaga złożenia ofert w postaci katalogów elektronicznych.</w:t>
      </w:r>
    </w:p>
    <w:p w14:paraId="7AEF1E85" w14:textId="77777777"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140C8">
        <w:t>2</w:t>
      </w:r>
      <w:r>
        <w:t xml:space="preserve"> r. poz. </w:t>
      </w:r>
      <w:r w:rsidR="00A140C8">
        <w:t>1710</w:t>
      </w:r>
      <w:r>
        <w:t xml:space="preserve"> z późn.</w:t>
      </w:r>
      <w:r w:rsidRPr="002F6D1F">
        <w:t xml:space="preserve"> zm.)</w:t>
      </w:r>
      <w:r>
        <w:t>.</w:t>
      </w:r>
    </w:p>
    <w:p w14:paraId="4272C888" w14:textId="77777777" w:rsidR="00BD3D5A" w:rsidRPr="00B71A9A" w:rsidRDefault="00BD3D5A" w:rsidP="00B06706">
      <w:pPr>
        <w:pStyle w:val="Nagwek1"/>
      </w:pPr>
      <w:r w:rsidRPr="00B71A9A">
        <w:t>Opis przedmiotu zamówienia</w:t>
      </w:r>
      <w:bookmarkEnd w:id="3"/>
    </w:p>
    <w:p w14:paraId="4883D8C1" w14:textId="77777777" w:rsidR="00B71A9A" w:rsidRPr="00C57C9B" w:rsidRDefault="00BD3D5A" w:rsidP="00A11C34">
      <w:pPr>
        <w:pStyle w:val="Akapitzlist"/>
        <w:numPr>
          <w:ilvl w:val="0"/>
          <w:numId w:val="17"/>
        </w:numPr>
        <w:spacing w:line="276" w:lineRule="auto"/>
        <w:jc w:val="both"/>
        <w:rPr>
          <w:rFonts w:ascii="Times New Roman" w:hAnsi="Times New Roman"/>
          <w:sz w:val="24"/>
          <w:szCs w:val="24"/>
        </w:rPr>
      </w:pPr>
      <w:r w:rsidRPr="00C57C9B">
        <w:rPr>
          <w:rFonts w:ascii="Times New Roman" w:hAnsi="Times New Roman"/>
          <w:sz w:val="24"/>
          <w:szCs w:val="24"/>
        </w:rPr>
        <w:t xml:space="preserve">Przedmiotem zamówienia </w:t>
      </w:r>
      <w:r w:rsidR="00976575" w:rsidRPr="00976575">
        <w:rPr>
          <w:rFonts w:ascii="Times New Roman" w:hAnsi="Times New Roman"/>
          <w:b/>
          <w:sz w:val="24"/>
          <w:szCs w:val="24"/>
        </w:rPr>
        <w:t>„</w:t>
      </w:r>
      <w:r w:rsidR="00E52A59" w:rsidRPr="00E52A59">
        <w:rPr>
          <w:rFonts w:ascii="Times New Roman" w:hAnsi="Times New Roman"/>
          <w:b/>
          <w:sz w:val="24"/>
          <w:szCs w:val="24"/>
        </w:rPr>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 Sp. z o. o. w restrukturyzacji</w:t>
      </w:r>
      <w:r w:rsidR="00976575" w:rsidRPr="00976575">
        <w:rPr>
          <w:rFonts w:ascii="Times New Roman" w:hAnsi="Times New Roman"/>
          <w:b/>
          <w:sz w:val="24"/>
          <w:szCs w:val="24"/>
        </w:rPr>
        <w:t>”</w:t>
      </w:r>
      <w:r w:rsidR="00976575">
        <w:t xml:space="preserve"> </w:t>
      </w:r>
      <w:r w:rsidRPr="00C57C9B">
        <w:rPr>
          <w:rFonts w:ascii="Times New Roman" w:hAnsi="Times New Roman"/>
          <w:sz w:val="24"/>
          <w:szCs w:val="24"/>
        </w:rPr>
        <w:t>jest</w:t>
      </w:r>
      <w:r w:rsidR="00C57C9B" w:rsidRPr="00C57C9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7"/>
      </w:tblGrid>
      <w:tr w:rsidR="00BD3D5A" w:rsidRPr="00B71A9A" w14:paraId="1CA693A6" w14:textId="77777777"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F4BAB" w14:textId="77777777" w:rsidR="00BD3D5A" w:rsidRPr="00B71A9A" w:rsidRDefault="00BD3D5A" w:rsidP="00331F2D">
            <w:pPr>
              <w:pStyle w:val="Tekstpodstawowy"/>
              <w:jc w:val="center"/>
              <w:rPr>
                <w:b/>
              </w:rPr>
            </w:pPr>
            <w:r w:rsidRPr="00B71A9A">
              <w:rPr>
                <w:b/>
              </w:rPr>
              <w:t>Opis:</w:t>
            </w:r>
          </w:p>
        </w:tc>
      </w:tr>
      <w:tr w:rsidR="00BD3D5A" w:rsidRPr="00B71A9A" w14:paraId="3C181927" w14:textId="77777777"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14:paraId="3D7B0772" w14:textId="77777777" w:rsidR="0039385A" w:rsidRPr="002F2EA5" w:rsidRDefault="006A273F" w:rsidP="00A11C34">
            <w:pPr>
              <w:pStyle w:val="Akapitzlist"/>
              <w:numPr>
                <w:ilvl w:val="0"/>
                <w:numId w:val="43"/>
              </w:numPr>
              <w:spacing w:after="60"/>
              <w:jc w:val="both"/>
              <w:rPr>
                <w:rFonts w:ascii="Times New Roman" w:hAnsi="Times New Roman"/>
                <w:sz w:val="24"/>
                <w:szCs w:val="24"/>
              </w:rPr>
            </w:pPr>
            <w:r w:rsidRPr="00976575">
              <w:rPr>
                <w:rFonts w:ascii="Times New Roman" w:hAnsi="Times New Roman"/>
                <w:color w:val="000000"/>
                <w:sz w:val="24"/>
                <w:szCs w:val="24"/>
              </w:rPr>
              <w:t>Przedmiot zamówienia został</w:t>
            </w:r>
            <w:r w:rsidR="002F2EA5">
              <w:rPr>
                <w:rFonts w:ascii="Times New Roman" w:hAnsi="Times New Roman"/>
                <w:b/>
                <w:sz w:val="24"/>
                <w:szCs w:val="24"/>
              </w:rPr>
              <w:t xml:space="preserve"> </w:t>
            </w:r>
            <w:r>
              <w:rPr>
                <w:rFonts w:ascii="Times New Roman" w:hAnsi="Times New Roman"/>
                <w:sz w:val="24"/>
                <w:szCs w:val="24"/>
              </w:rPr>
              <w:t>zgrupowany</w:t>
            </w:r>
            <w:r w:rsidR="007E78E8">
              <w:rPr>
                <w:rFonts w:ascii="Times New Roman" w:hAnsi="Times New Roman"/>
                <w:sz w:val="24"/>
                <w:szCs w:val="24"/>
              </w:rPr>
              <w:t xml:space="preserve"> w </w:t>
            </w:r>
            <w:r w:rsidR="001023CD">
              <w:rPr>
                <w:rFonts w:ascii="Times New Roman" w:hAnsi="Times New Roman"/>
                <w:sz w:val="24"/>
                <w:szCs w:val="24"/>
              </w:rPr>
              <w:t>4</w:t>
            </w:r>
            <w:r w:rsidR="007E78E8">
              <w:rPr>
                <w:rFonts w:ascii="Times New Roman" w:hAnsi="Times New Roman"/>
                <w:sz w:val="24"/>
                <w:szCs w:val="24"/>
              </w:rPr>
              <w:t xml:space="preserve"> </w:t>
            </w:r>
            <w:r w:rsidR="002D16C7">
              <w:rPr>
                <w:rFonts w:ascii="Times New Roman" w:hAnsi="Times New Roman"/>
                <w:sz w:val="24"/>
                <w:szCs w:val="24"/>
              </w:rPr>
              <w:t>pakietach:</w:t>
            </w:r>
          </w:p>
          <w:p w14:paraId="33D96679" w14:textId="77777777" w:rsidR="00A22969" w:rsidRPr="00E52A59" w:rsidRDefault="001023CD" w:rsidP="00A11C34">
            <w:pPr>
              <w:pStyle w:val="Akapitzlist"/>
              <w:numPr>
                <w:ilvl w:val="0"/>
                <w:numId w:val="44"/>
              </w:numPr>
              <w:spacing w:after="60"/>
              <w:jc w:val="both"/>
              <w:rPr>
                <w:rFonts w:ascii="Times New Roman" w:hAnsi="Times New Roman"/>
                <w:sz w:val="24"/>
                <w:szCs w:val="24"/>
              </w:rPr>
            </w:pPr>
            <w:r w:rsidRPr="00E52A59">
              <w:rPr>
                <w:rFonts w:ascii="Times New Roman" w:hAnsi="Times New Roman"/>
                <w:sz w:val="24"/>
                <w:szCs w:val="24"/>
              </w:rPr>
              <w:t>Pakiet nr 1</w:t>
            </w:r>
            <w:r w:rsidR="002F2EA5" w:rsidRPr="00E52A59">
              <w:rPr>
                <w:rFonts w:ascii="Times New Roman" w:hAnsi="Times New Roman"/>
                <w:sz w:val="24"/>
                <w:szCs w:val="24"/>
              </w:rPr>
              <w:t xml:space="preserve"> </w:t>
            </w:r>
            <w:r w:rsidR="006A273F" w:rsidRPr="00E52A59">
              <w:rPr>
                <w:rFonts w:ascii="Times New Roman" w:hAnsi="Times New Roman"/>
                <w:sz w:val="24"/>
                <w:szCs w:val="24"/>
              </w:rPr>
              <w:t>–</w:t>
            </w:r>
            <w:r w:rsidR="001D084B" w:rsidRPr="00E52A59">
              <w:rPr>
                <w:rFonts w:ascii="Times New Roman" w:hAnsi="Times New Roman"/>
                <w:sz w:val="24"/>
                <w:szCs w:val="24"/>
              </w:rPr>
              <w:t xml:space="preserve"> </w:t>
            </w:r>
            <w:r w:rsidR="00E52A59" w:rsidRPr="00E52A59">
              <w:rPr>
                <w:rFonts w:ascii="Times New Roman" w:hAnsi="Times New Roman"/>
                <w:sz w:val="24"/>
                <w:szCs w:val="24"/>
              </w:rPr>
              <w:t xml:space="preserve">Wkładka GBIC do </w:t>
            </w:r>
            <w:proofErr w:type="spellStart"/>
            <w:r w:rsidR="00E52A59" w:rsidRPr="00E52A59">
              <w:rPr>
                <w:rFonts w:ascii="Times New Roman" w:hAnsi="Times New Roman"/>
                <w:sz w:val="24"/>
                <w:szCs w:val="24"/>
              </w:rPr>
              <w:t>switcha</w:t>
            </w:r>
            <w:proofErr w:type="spellEnd"/>
            <w:r w:rsidR="00E52A59" w:rsidRPr="00E52A59">
              <w:rPr>
                <w:rFonts w:ascii="Times New Roman" w:hAnsi="Times New Roman"/>
                <w:sz w:val="24"/>
                <w:szCs w:val="24"/>
              </w:rPr>
              <w:t xml:space="preserve"> + </w:t>
            </w:r>
            <w:proofErr w:type="spellStart"/>
            <w:r w:rsidR="00E52A59" w:rsidRPr="00E52A59">
              <w:rPr>
                <w:rFonts w:ascii="Times New Roman" w:hAnsi="Times New Roman"/>
                <w:sz w:val="24"/>
                <w:szCs w:val="24"/>
              </w:rPr>
              <w:t>patchcord</w:t>
            </w:r>
            <w:proofErr w:type="spellEnd"/>
            <w:r w:rsidR="00E52A59" w:rsidRPr="00E52A59">
              <w:rPr>
                <w:rFonts w:ascii="Times New Roman" w:hAnsi="Times New Roman"/>
                <w:sz w:val="24"/>
                <w:szCs w:val="24"/>
              </w:rPr>
              <w:t xml:space="preserve">  – 12 szt.</w:t>
            </w:r>
            <w:r w:rsidR="001D084B" w:rsidRPr="00E52A59">
              <w:rPr>
                <w:rFonts w:ascii="Times New Roman" w:hAnsi="Times New Roman"/>
                <w:sz w:val="24"/>
                <w:szCs w:val="24"/>
              </w:rPr>
              <w:t>,</w:t>
            </w:r>
          </w:p>
          <w:p w14:paraId="363D036E" w14:textId="77777777" w:rsidR="001023CD" w:rsidRPr="00E52A59" w:rsidRDefault="001023CD" w:rsidP="00A11C34">
            <w:pPr>
              <w:pStyle w:val="Akapitzlist"/>
              <w:numPr>
                <w:ilvl w:val="0"/>
                <w:numId w:val="44"/>
              </w:numPr>
              <w:spacing w:after="60"/>
              <w:jc w:val="both"/>
              <w:rPr>
                <w:rFonts w:ascii="Times New Roman" w:hAnsi="Times New Roman"/>
                <w:sz w:val="24"/>
                <w:szCs w:val="24"/>
              </w:rPr>
            </w:pPr>
            <w:r w:rsidRPr="00E52A59">
              <w:rPr>
                <w:rFonts w:ascii="Times New Roman" w:hAnsi="Times New Roman"/>
                <w:sz w:val="24"/>
                <w:szCs w:val="24"/>
              </w:rPr>
              <w:t>Pakiet nr 2</w:t>
            </w:r>
            <w:r w:rsidR="00E52A59" w:rsidRPr="00E52A59">
              <w:rPr>
                <w:rFonts w:ascii="Times New Roman" w:hAnsi="Times New Roman"/>
                <w:sz w:val="24"/>
                <w:szCs w:val="24"/>
              </w:rPr>
              <w:t xml:space="preserve"> – Przedłużenie licencji dla urządzeń UTM – 2 szt., </w:t>
            </w:r>
          </w:p>
          <w:p w14:paraId="5DB953C6" w14:textId="77777777" w:rsidR="00E52A59" w:rsidRPr="00E52A59" w:rsidRDefault="001023CD" w:rsidP="00E52A59">
            <w:pPr>
              <w:pStyle w:val="Akapitzlist"/>
              <w:numPr>
                <w:ilvl w:val="0"/>
                <w:numId w:val="44"/>
              </w:numPr>
              <w:spacing w:after="60"/>
              <w:jc w:val="both"/>
              <w:rPr>
                <w:rFonts w:ascii="Times New Roman" w:hAnsi="Times New Roman"/>
                <w:sz w:val="24"/>
                <w:szCs w:val="24"/>
              </w:rPr>
            </w:pPr>
            <w:r w:rsidRPr="00E52A59">
              <w:rPr>
                <w:rFonts w:ascii="Times New Roman" w:hAnsi="Times New Roman"/>
                <w:sz w:val="24"/>
                <w:szCs w:val="24"/>
              </w:rPr>
              <w:lastRenderedPageBreak/>
              <w:t>Pakiet nr 3</w:t>
            </w:r>
            <w:r w:rsidR="00E52A59" w:rsidRPr="00E52A59">
              <w:rPr>
                <w:rFonts w:ascii="Times New Roman" w:hAnsi="Times New Roman"/>
                <w:sz w:val="24"/>
                <w:szCs w:val="24"/>
              </w:rPr>
              <w:t xml:space="preserve"> – Rozbudowa UTM  o system logowania i raportowania</w:t>
            </w:r>
            <w:r w:rsidR="0075456C">
              <w:rPr>
                <w:rFonts w:ascii="Times New Roman" w:hAnsi="Times New Roman"/>
                <w:sz w:val="24"/>
                <w:szCs w:val="24"/>
              </w:rPr>
              <w:t xml:space="preserve"> </w:t>
            </w:r>
            <w:r w:rsidR="00E52A59" w:rsidRPr="00E52A59">
              <w:rPr>
                <w:rFonts w:ascii="Times New Roman" w:hAnsi="Times New Roman"/>
                <w:sz w:val="24"/>
                <w:szCs w:val="24"/>
              </w:rPr>
              <w:t>– 1 szt.,</w:t>
            </w:r>
          </w:p>
          <w:p w14:paraId="29CFB157" w14:textId="77777777" w:rsidR="00E52A59" w:rsidRPr="00E52A59" w:rsidRDefault="00E52A59" w:rsidP="00E52A59">
            <w:pPr>
              <w:pStyle w:val="Akapitzlist"/>
              <w:numPr>
                <w:ilvl w:val="0"/>
                <w:numId w:val="44"/>
              </w:numPr>
              <w:spacing w:after="60"/>
              <w:jc w:val="both"/>
              <w:rPr>
                <w:rFonts w:ascii="Times New Roman" w:hAnsi="Times New Roman"/>
                <w:sz w:val="24"/>
                <w:szCs w:val="24"/>
              </w:rPr>
            </w:pPr>
            <w:r w:rsidRPr="00E52A59">
              <w:rPr>
                <w:rFonts w:ascii="Times New Roman" w:hAnsi="Times New Roman"/>
                <w:sz w:val="24"/>
                <w:szCs w:val="24"/>
              </w:rPr>
              <w:t>P</w:t>
            </w:r>
            <w:r w:rsidR="001023CD" w:rsidRPr="00E52A59">
              <w:rPr>
                <w:rFonts w:ascii="Times New Roman" w:hAnsi="Times New Roman"/>
                <w:sz w:val="24"/>
                <w:szCs w:val="24"/>
              </w:rPr>
              <w:t>akiet nr 4</w:t>
            </w:r>
            <w:r w:rsidR="002F2EA5" w:rsidRPr="00E52A59">
              <w:rPr>
                <w:rFonts w:ascii="Times New Roman" w:hAnsi="Times New Roman"/>
                <w:sz w:val="24"/>
                <w:szCs w:val="24"/>
              </w:rPr>
              <w:t xml:space="preserve"> – </w:t>
            </w:r>
            <w:r w:rsidRPr="00E52A59">
              <w:rPr>
                <w:rFonts w:ascii="Times New Roman" w:hAnsi="Times New Roman"/>
                <w:sz w:val="24"/>
                <w:szCs w:val="24"/>
              </w:rPr>
              <w:t>Zakup i dostawa 2 szt. laptopów wraz ze stacjami dokującymi,</w:t>
            </w:r>
          </w:p>
          <w:p w14:paraId="1FD32B5A" w14:textId="77777777" w:rsidR="002F2EA5" w:rsidRPr="004B7960" w:rsidRDefault="002F2EA5" w:rsidP="002F2EA5">
            <w:pPr>
              <w:spacing w:line="276" w:lineRule="auto"/>
              <w:ind w:left="360"/>
              <w:jc w:val="both"/>
            </w:pPr>
            <w:r w:rsidRPr="004B7960">
              <w:t xml:space="preserve">w ilości, asortymencie i o parametrach określonych w </w:t>
            </w:r>
            <w:r w:rsidRPr="004B7960">
              <w:rPr>
                <w:b/>
              </w:rPr>
              <w:t xml:space="preserve">Załączniku nr </w:t>
            </w:r>
            <w:r w:rsidR="005115B1">
              <w:rPr>
                <w:b/>
              </w:rPr>
              <w:t>3</w:t>
            </w:r>
            <w:r w:rsidRPr="004B7960">
              <w:t xml:space="preserve"> do SWZ – opis przedmiotu zamówienia.</w:t>
            </w:r>
          </w:p>
          <w:p w14:paraId="0332DFE2" w14:textId="77777777" w:rsidR="009335F8" w:rsidRDefault="002F2EA5"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006A273F">
              <w:rPr>
                <w:rFonts w:ascii="Times New Roman" w:hAnsi="Times New Roman"/>
                <w:b/>
                <w:sz w:val="24"/>
                <w:szCs w:val="24"/>
              </w:rPr>
              <w:t xml:space="preserve">Załącznik nr </w:t>
            </w:r>
            <w:r w:rsidR="005115B1">
              <w:rPr>
                <w:rFonts w:ascii="Times New Roman" w:hAnsi="Times New Roman"/>
                <w:b/>
                <w:sz w:val="24"/>
                <w:szCs w:val="24"/>
              </w:rPr>
              <w:t xml:space="preserve">3 </w:t>
            </w:r>
            <w:r w:rsidRPr="004B7960">
              <w:rPr>
                <w:rFonts w:ascii="Times New Roman" w:hAnsi="Times New Roman"/>
                <w:sz w:val="24"/>
                <w:szCs w:val="24"/>
              </w:rPr>
              <w:t>do SWZ – opis przedmiotu zamówienia.</w:t>
            </w:r>
          </w:p>
          <w:p w14:paraId="51C39FD1" w14:textId="77777777" w:rsidR="00845B86" w:rsidRDefault="00845B86" w:rsidP="009335F8">
            <w:pPr>
              <w:pStyle w:val="Akapitzlist"/>
              <w:numPr>
                <w:ilvl w:val="0"/>
                <w:numId w:val="43"/>
              </w:numPr>
              <w:jc w:val="both"/>
              <w:rPr>
                <w:rFonts w:ascii="Times New Roman" w:hAnsi="Times New Roman"/>
                <w:sz w:val="24"/>
                <w:szCs w:val="24"/>
              </w:rPr>
            </w:pPr>
            <w:r>
              <w:rPr>
                <w:rFonts w:ascii="Times New Roman" w:hAnsi="Times New Roman"/>
                <w:sz w:val="24"/>
                <w:szCs w:val="24"/>
              </w:rPr>
              <w:t>Wymagania dotyczące sposobu realizacji zamówienia:</w:t>
            </w:r>
          </w:p>
          <w:p w14:paraId="58D6F00A" w14:textId="77777777" w:rsidR="00845B86" w:rsidRPr="00E52A59" w:rsidRDefault="001023CD" w:rsidP="00845B86">
            <w:pPr>
              <w:pStyle w:val="Akapitzlist"/>
              <w:ind w:left="360"/>
              <w:jc w:val="both"/>
              <w:rPr>
                <w:rFonts w:ascii="Times New Roman" w:hAnsi="Times New Roman"/>
                <w:sz w:val="24"/>
                <w:szCs w:val="24"/>
              </w:rPr>
            </w:pPr>
            <w:r w:rsidRPr="00E52A59">
              <w:rPr>
                <w:rFonts w:ascii="Times New Roman" w:hAnsi="Times New Roman"/>
                <w:sz w:val="24"/>
                <w:szCs w:val="24"/>
              </w:rPr>
              <w:t xml:space="preserve">Dla pakietu nr </w:t>
            </w:r>
            <w:r w:rsidR="00E52A59" w:rsidRPr="00E52A59">
              <w:rPr>
                <w:rFonts w:ascii="Times New Roman" w:hAnsi="Times New Roman"/>
                <w:sz w:val="24"/>
                <w:szCs w:val="24"/>
              </w:rPr>
              <w:t xml:space="preserve">1, </w:t>
            </w:r>
            <w:r w:rsidRPr="00E52A59">
              <w:rPr>
                <w:rFonts w:ascii="Times New Roman" w:hAnsi="Times New Roman"/>
                <w:sz w:val="24"/>
                <w:szCs w:val="24"/>
              </w:rPr>
              <w:t>4</w:t>
            </w:r>
            <w:r w:rsidR="00845B86" w:rsidRPr="00E52A59">
              <w:rPr>
                <w:rFonts w:ascii="Times New Roman" w:hAnsi="Times New Roman"/>
                <w:sz w:val="24"/>
                <w:szCs w:val="24"/>
              </w:rPr>
              <w:t>:</w:t>
            </w:r>
          </w:p>
          <w:p w14:paraId="48C39BAE" w14:textId="77777777"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wszystkie oferowane produkty są sprawne, fabrycznie nowe, nieużywane</w:t>
            </w:r>
            <w:r>
              <w:rPr>
                <w:rFonts w:ascii="Times New Roman" w:hAnsi="Times New Roman"/>
                <w:sz w:val="24"/>
                <w:szCs w:val="24"/>
              </w:rPr>
              <w:t>;</w:t>
            </w:r>
          </w:p>
          <w:p w14:paraId="13383935" w14:textId="77777777"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 xml:space="preserve">wszystkie oferowane produkty (urządzenia, sprzęt) elektryczne spełniają wymagania norm CE, tj. spełniają wymogi niezbędne do </w:t>
            </w:r>
            <w:r>
              <w:rPr>
                <w:rFonts w:ascii="Times New Roman" w:hAnsi="Times New Roman"/>
                <w:sz w:val="24"/>
                <w:szCs w:val="24"/>
              </w:rPr>
              <w:t>oznaczenia produktów znakiem CE;</w:t>
            </w:r>
          </w:p>
          <w:p w14:paraId="6EF7554E" w14:textId="77777777"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do wszystkich urządzeń należy dołączyć wszelkie kable niezbędne do ich podłączenia i prawidłowego funkcjonowania (</w:t>
            </w:r>
            <w:proofErr w:type="spellStart"/>
            <w:r w:rsidRPr="00845B86">
              <w:rPr>
                <w:rFonts w:ascii="Times New Roman" w:hAnsi="Times New Roman"/>
                <w:sz w:val="24"/>
                <w:szCs w:val="24"/>
              </w:rPr>
              <w:t>patchcord</w:t>
            </w:r>
            <w:proofErr w:type="spellEnd"/>
            <w:r w:rsidRPr="00845B86">
              <w:rPr>
                <w:rFonts w:ascii="Times New Roman" w:hAnsi="Times New Roman"/>
                <w:sz w:val="24"/>
                <w:szCs w:val="24"/>
              </w:rPr>
              <w:t xml:space="preserve">, kabel zasilający, kabel USB, </w:t>
            </w:r>
            <w:r>
              <w:rPr>
                <w:rFonts w:ascii="Times New Roman" w:hAnsi="Times New Roman"/>
                <w:sz w:val="24"/>
                <w:szCs w:val="24"/>
              </w:rPr>
              <w:t>itp.);</w:t>
            </w:r>
          </w:p>
          <w:p w14:paraId="2190943D" w14:textId="27C4E953"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Wykonawca jest zobowiązany dostarczyć karty gwarancyjne określające jej warunki oraz dokument określający zasady świadczenia usług przez autoryzowany serwis w okres</w:t>
            </w:r>
            <w:r>
              <w:rPr>
                <w:rFonts w:ascii="Times New Roman" w:hAnsi="Times New Roman"/>
                <w:sz w:val="24"/>
                <w:szCs w:val="24"/>
              </w:rPr>
              <w:t>ie gwarancyjnym</w:t>
            </w:r>
            <w:r w:rsidR="00C273D4">
              <w:rPr>
                <w:rFonts w:ascii="Times New Roman" w:hAnsi="Times New Roman"/>
                <w:sz w:val="24"/>
                <w:szCs w:val="24"/>
              </w:rPr>
              <w:t xml:space="preserve"> </w:t>
            </w:r>
            <w:r>
              <w:rPr>
                <w:rFonts w:ascii="Times New Roman" w:hAnsi="Times New Roman"/>
                <w:sz w:val="24"/>
                <w:szCs w:val="24"/>
              </w:rPr>
              <w:t>i pogwarancyjnym;</w:t>
            </w:r>
          </w:p>
          <w:p w14:paraId="4293A839" w14:textId="77777777"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 xml:space="preserve">przekazanie przedmiotu zamówienia dla każdego z pakietów zostanie </w:t>
            </w:r>
            <w:r>
              <w:rPr>
                <w:rFonts w:ascii="Times New Roman" w:hAnsi="Times New Roman"/>
                <w:sz w:val="24"/>
                <w:szCs w:val="24"/>
              </w:rPr>
              <w:t xml:space="preserve">potwierdzone protokołem odbioru, dostarczonym wraz z towarem, </w:t>
            </w:r>
            <w:r w:rsidRPr="00845B86">
              <w:rPr>
                <w:rFonts w:ascii="Times New Roman" w:hAnsi="Times New Roman"/>
                <w:sz w:val="24"/>
                <w:szCs w:val="24"/>
              </w:rPr>
              <w:t>z udziałem obu stron, potwierdzającym poprawność i sprawność działania dostarcz</w:t>
            </w:r>
            <w:r>
              <w:rPr>
                <w:rFonts w:ascii="Times New Roman" w:hAnsi="Times New Roman"/>
                <w:sz w:val="24"/>
                <w:szCs w:val="24"/>
              </w:rPr>
              <w:t>anych urządzeń i oprogramowania.</w:t>
            </w:r>
          </w:p>
          <w:p w14:paraId="35A97829" w14:textId="77777777" w:rsidR="00845B86" w:rsidRDefault="00845B86" w:rsidP="00845B86">
            <w:pPr>
              <w:pStyle w:val="Akapitzlist"/>
              <w:ind w:left="360"/>
              <w:jc w:val="both"/>
              <w:rPr>
                <w:rFonts w:ascii="Times New Roman" w:hAnsi="Times New Roman"/>
                <w:sz w:val="24"/>
                <w:szCs w:val="24"/>
              </w:rPr>
            </w:pPr>
            <w:r>
              <w:rPr>
                <w:rFonts w:ascii="Times New Roman" w:hAnsi="Times New Roman"/>
                <w:sz w:val="24"/>
                <w:szCs w:val="24"/>
              </w:rPr>
              <w:t>Dla wszystkich pakietów:</w:t>
            </w:r>
          </w:p>
          <w:p w14:paraId="4173947C" w14:textId="77777777"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oferowane produkty nie są przeznaczone przez producenta do wycofania z produkcji lub sprzedaży;</w:t>
            </w:r>
          </w:p>
          <w:p w14:paraId="0A143FDA" w14:textId="77777777"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usługi gwarancyjne dotyczące sprzętu i oprogramowania będą świadczone przez serwis producenta/serwis autoryzowany przez producenta;</w:t>
            </w:r>
          </w:p>
          <w:p w14:paraId="45E249C3" w14:textId="77777777" w:rsidR="00845B86"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wsparcie techniczne sprzętu i oprogramowania będzie świadczone przez producenta lub podmiot posiadający autoryzację producenta do świadczenia wsparcia technicznego;</w:t>
            </w:r>
          </w:p>
          <w:p w14:paraId="1534A731" w14:textId="77777777"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do wszystkich urządzeń i oprogramowania należy dołączyć wszystkie licencje pozwalające na ich funkcjonowanie w zakresie okreś</w:t>
            </w:r>
            <w:r>
              <w:rPr>
                <w:rFonts w:ascii="Times New Roman" w:hAnsi="Times New Roman"/>
                <w:sz w:val="24"/>
                <w:szCs w:val="24"/>
              </w:rPr>
              <w:t>lonym w załączniku nr 3 do S</w:t>
            </w:r>
            <w:r w:rsidRPr="009D75D8">
              <w:rPr>
                <w:rFonts w:ascii="Times New Roman" w:hAnsi="Times New Roman"/>
                <w:sz w:val="24"/>
                <w:szCs w:val="24"/>
              </w:rPr>
              <w:t>WZ;</w:t>
            </w:r>
          </w:p>
          <w:p w14:paraId="1FFEC51D" w14:textId="77777777"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Wykonawca zapewni Zamawiającemu dostęp do pomocy technicznej, umożliwiając zgłaszanie wad lub usterek za pomocą Internetu lub telefonicznie, określając dokładnie sposoby kontaktu;</w:t>
            </w:r>
          </w:p>
          <w:p w14:paraId="0BDCB9DD" w14:textId="77777777"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 xml:space="preserve">Wykonawca zapewni Zamawiającemu w okresie gwarancyjnym bezpłatny dostęp do aktualizacji sterowników, </w:t>
            </w:r>
            <w:proofErr w:type="spellStart"/>
            <w:r w:rsidRPr="009D75D8">
              <w:rPr>
                <w:rFonts w:ascii="Times New Roman" w:hAnsi="Times New Roman"/>
                <w:sz w:val="24"/>
                <w:szCs w:val="24"/>
              </w:rPr>
              <w:t>firmware</w:t>
            </w:r>
            <w:proofErr w:type="spellEnd"/>
            <w:r w:rsidRPr="009D75D8">
              <w:rPr>
                <w:rFonts w:ascii="Times New Roman" w:hAnsi="Times New Roman"/>
                <w:sz w:val="24"/>
                <w:szCs w:val="24"/>
              </w:rPr>
              <w:t>, oprogramowania co najmniej za pośrednictwem Internetu;</w:t>
            </w:r>
          </w:p>
          <w:p w14:paraId="2DD2FBF9" w14:textId="77777777"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dla każdego urządzenia, oprogramowania Wykonawca w ofercie wskaże producenta i model wyspecyfikowanego sprzętu;</w:t>
            </w:r>
          </w:p>
          <w:p w14:paraId="12194B23" w14:textId="77777777"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 xml:space="preserve">dla każdego urządzenia Wykonawca dostarczy Zamawiającemu jego pełną dokumentację (specyfikację techniczną, instrukcję </w:t>
            </w:r>
            <w:r w:rsidRPr="009D75D8">
              <w:rPr>
                <w:rFonts w:ascii="Times New Roman" w:hAnsi="Times New Roman"/>
                <w:sz w:val="24"/>
                <w:szCs w:val="24"/>
              </w:rPr>
              <w:lastRenderedPageBreak/>
              <w:t>użytkownika/instrukcję obsługi) w języku polskim i/lub angielskim.</w:t>
            </w:r>
          </w:p>
          <w:p w14:paraId="6F6442B9" w14:textId="77777777" w:rsidR="009335F8" w:rsidRPr="006A273F" w:rsidRDefault="009335F8" w:rsidP="009335F8">
            <w:pPr>
              <w:pStyle w:val="Akapitzlist"/>
              <w:numPr>
                <w:ilvl w:val="0"/>
                <w:numId w:val="43"/>
              </w:numPr>
              <w:spacing w:after="0"/>
              <w:jc w:val="both"/>
              <w:rPr>
                <w:rFonts w:ascii="Times New Roman" w:hAnsi="Times New Roman"/>
                <w:sz w:val="24"/>
                <w:szCs w:val="24"/>
              </w:rPr>
            </w:pPr>
            <w:r w:rsidRPr="009335F8">
              <w:rPr>
                <w:rFonts w:ascii="Times New Roman" w:hAnsi="Times New Roman"/>
                <w:spacing w:val="2"/>
                <w:sz w:val="24"/>
                <w:szCs w:val="24"/>
              </w:rPr>
              <w:t xml:space="preserve">Dostawy </w:t>
            </w:r>
            <w:r w:rsidR="006A273F">
              <w:rPr>
                <w:rFonts w:ascii="Times New Roman" w:hAnsi="Times New Roman"/>
                <w:spacing w:val="2"/>
                <w:sz w:val="24"/>
                <w:szCs w:val="24"/>
              </w:rPr>
              <w:t>zostaną zrealizowane dla:</w:t>
            </w:r>
          </w:p>
          <w:p w14:paraId="74609835" w14:textId="77777777" w:rsidR="006A273F" w:rsidRPr="00D63588" w:rsidRDefault="001023CD" w:rsidP="006A273F">
            <w:pPr>
              <w:pStyle w:val="Akapitzlist"/>
              <w:numPr>
                <w:ilvl w:val="0"/>
                <w:numId w:val="44"/>
              </w:numPr>
              <w:spacing w:after="60"/>
              <w:jc w:val="both"/>
              <w:rPr>
                <w:rFonts w:ascii="Times New Roman" w:hAnsi="Times New Roman"/>
                <w:sz w:val="24"/>
                <w:szCs w:val="24"/>
              </w:rPr>
            </w:pPr>
            <w:r w:rsidRPr="00D63588">
              <w:rPr>
                <w:rFonts w:ascii="Times New Roman" w:hAnsi="Times New Roman"/>
                <w:sz w:val="24"/>
                <w:szCs w:val="24"/>
              </w:rPr>
              <w:t>Pakiet nr 1</w:t>
            </w:r>
            <w:r w:rsidR="006A273F" w:rsidRPr="00D63588">
              <w:rPr>
                <w:rFonts w:ascii="Times New Roman" w:hAnsi="Times New Roman"/>
                <w:sz w:val="24"/>
                <w:szCs w:val="24"/>
              </w:rPr>
              <w:t xml:space="preserve"> –</w:t>
            </w:r>
            <w:r w:rsidR="00976575" w:rsidRPr="00D63588">
              <w:rPr>
                <w:rFonts w:ascii="Times New Roman" w:hAnsi="Times New Roman"/>
                <w:sz w:val="24"/>
                <w:szCs w:val="24"/>
              </w:rPr>
              <w:t xml:space="preserve"> </w:t>
            </w:r>
            <w:r w:rsidR="00D75A9B" w:rsidRPr="00D63588">
              <w:rPr>
                <w:rFonts w:ascii="Times New Roman" w:hAnsi="Times New Roman"/>
                <w:sz w:val="24"/>
                <w:szCs w:val="24"/>
              </w:rPr>
              <w:t xml:space="preserve">maksymalnie </w:t>
            </w:r>
            <w:r w:rsidR="00976575" w:rsidRPr="00D63588">
              <w:rPr>
                <w:rFonts w:ascii="Times New Roman" w:hAnsi="Times New Roman"/>
                <w:sz w:val="24"/>
                <w:szCs w:val="24"/>
              </w:rPr>
              <w:t>do dnia</w:t>
            </w:r>
            <w:r w:rsidR="002D61D2" w:rsidRPr="00D63588">
              <w:rPr>
                <w:rFonts w:ascii="Times New Roman" w:hAnsi="Times New Roman"/>
                <w:sz w:val="24"/>
                <w:szCs w:val="24"/>
              </w:rPr>
              <w:t xml:space="preserve"> </w:t>
            </w:r>
            <w:r w:rsidR="00E52A59" w:rsidRPr="00D63588">
              <w:rPr>
                <w:rFonts w:ascii="Times New Roman" w:hAnsi="Times New Roman"/>
                <w:sz w:val="24"/>
                <w:szCs w:val="24"/>
              </w:rPr>
              <w:t>25</w:t>
            </w:r>
            <w:r w:rsidR="00B14D70" w:rsidRPr="00D63588">
              <w:rPr>
                <w:rFonts w:ascii="Times New Roman" w:hAnsi="Times New Roman"/>
                <w:sz w:val="24"/>
                <w:szCs w:val="24"/>
              </w:rPr>
              <w:t>.11.2022r.</w:t>
            </w:r>
          </w:p>
          <w:p w14:paraId="38BC23C3" w14:textId="77777777" w:rsidR="006A273F" w:rsidRPr="00D63588" w:rsidRDefault="001023CD" w:rsidP="006A273F">
            <w:pPr>
              <w:pStyle w:val="Akapitzlist"/>
              <w:numPr>
                <w:ilvl w:val="0"/>
                <w:numId w:val="44"/>
              </w:numPr>
              <w:spacing w:after="60"/>
              <w:jc w:val="both"/>
              <w:rPr>
                <w:rFonts w:ascii="Times New Roman" w:hAnsi="Times New Roman"/>
                <w:sz w:val="24"/>
                <w:szCs w:val="24"/>
              </w:rPr>
            </w:pPr>
            <w:r w:rsidRPr="00D63588">
              <w:rPr>
                <w:rFonts w:ascii="Times New Roman" w:hAnsi="Times New Roman"/>
                <w:sz w:val="24"/>
                <w:szCs w:val="24"/>
              </w:rPr>
              <w:t>Pakiet nr 2</w:t>
            </w:r>
            <w:r w:rsidR="00E52A59" w:rsidRPr="00D63588">
              <w:rPr>
                <w:rFonts w:ascii="Times New Roman" w:hAnsi="Times New Roman"/>
                <w:sz w:val="24"/>
                <w:szCs w:val="24"/>
              </w:rPr>
              <w:t xml:space="preserve"> – maksymalnie do dnia 22.11.2022r.</w:t>
            </w:r>
          </w:p>
          <w:p w14:paraId="24B4C915" w14:textId="77777777" w:rsidR="001023CD" w:rsidRPr="00D63588" w:rsidRDefault="001023CD" w:rsidP="006A273F">
            <w:pPr>
              <w:pStyle w:val="Akapitzlist"/>
              <w:numPr>
                <w:ilvl w:val="0"/>
                <w:numId w:val="44"/>
              </w:numPr>
              <w:spacing w:after="60"/>
              <w:jc w:val="both"/>
              <w:rPr>
                <w:rFonts w:ascii="Times New Roman" w:hAnsi="Times New Roman"/>
                <w:sz w:val="24"/>
                <w:szCs w:val="24"/>
              </w:rPr>
            </w:pPr>
            <w:r w:rsidRPr="00D63588">
              <w:rPr>
                <w:rFonts w:ascii="Times New Roman" w:hAnsi="Times New Roman"/>
                <w:sz w:val="24"/>
                <w:szCs w:val="24"/>
              </w:rPr>
              <w:t>Pakiet nr 3</w:t>
            </w:r>
            <w:r w:rsidR="00E52A59" w:rsidRPr="00D63588">
              <w:rPr>
                <w:rFonts w:ascii="Times New Roman" w:hAnsi="Times New Roman"/>
                <w:sz w:val="24"/>
                <w:szCs w:val="24"/>
              </w:rPr>
              <w:t xml:space="preserve"> – maksymalnie do dnia 22.11.2022r.</w:t>
            </w:r>
          </w:p>
          <w:p w14:paraId="4692EAEB" w14:textId="77777777" w:rsidR="006A273F" w:rsidRPr="00D63588" w:rsidRDefault="001023CD" w:rsidP="006A273F">
            <w:pPr>
              <w:pStyle w:val="Akapitzlist"/>
              <w:numPr>
                <w:ilvl w:val="0"/>
                <w:numId w:val="44"/>
              </w:numPr>
              <w:spacing w:after="60"/>
              <w:jc w:val="both"/>
              <w:rPr>
                <w:rFonts w:ascii="Times New Roman" w:hAnsi="Times New Roman"/>
                <w:sz w:val="24"/>
                <w:szCs w:val="24"/>
              </w:rPr>
            </w:pPr>
            <w:r w:rsidRPr="00D63588">
              <w:rPr>
                <w:rFonts w:ascii="Times New Roman" w:hAnsi="Times New Roman"/>
                <w:sz w:val="24"/>
                <w:szCs w:val="24"/>
              </w:rPr>
              <w:t>Pakiet nr 4</w:t>
            </w:r>
            <w:r w:rsidR="006A273F" w:rsidRPr="00D63588">
              <w:rPr>
                <w:rFonts w:ascii="Times New Roman" w:hAnsi="Times New Roman"/>
                <w:sz w:val="24"/>
                <w:szCs w:val="24"/>
              </w:rPr>
              <w:t xml:space="preserve"> – </w:t>
            </w:r>
            <w:r w:rsidR="00D75A9B" w:rsidRPr="00D63588">
              <w:rPr>
                <w:rFonts w:ascii="Times New Roman" w:hAnsi="Times New Roman"/>
                <w:sz w:val="24"/>
                <w:szCs w:val="24"/>
              </w:rPr>
              <w:t xml:space="preserve">maksymalnie </w:t>
            </w:r>
            <w:r w:rsidR="00976575" w:rsidRPr="00D63588">
              <w:rPr>
                <w:rFonts w:ascii="Times New Roman" w:hAnsi="Times New Roman"/>
                <w:sz w:val="24"/>
                <w:szCs w:val="24"/>
              </w:rPr>
              <w:t>do dnia</w:t>
            </w:r>
            <w:r w:rsidR="002D61D2" w:rsidRPr="00D63588">
              <w:rPr>
                <w:rFonts w:ascii="Times New Roman" w:hAnsi="Times New Roman"/>
                <w:sz w:val="24"/>
                <w:szCs w:val="24"/>
              </w:rPr>
              <w:t xml:space="preserve"> </w:t>
            </w:r>
            <w:r w:rsidR="00296D48" w:rsidRPr="00D63588">
              <w:rPr>
                <w:rFonts w:ascii="Times New Roman" w:hAnsi="Times New Roman"/>
                <w:sz w:val="24"/>
                <w:szCs w:val="24"/>
              </w:rPr>
              <w:t>2</w:t>
            </w:r>
            <w:r w:rsidR="00E52A59" w:rsidRPr="00D63588">
              <w:rPr>
                <w:rFonts w:ascii="Times New Roman" w:hAnsi="Times New Roman"/>
                <w:sz w:val="24"/>
                <w:szCs w:val="24"/>
              </w:rPr>
              <w:t>5</w:t>
            </w:r>
            <w:r w:rsidR="00B14D70" w:rsidRPr="00D63588">
              <w:rPr>
                <w:rFonts w:ascii="Times New Roman" w:hAnsi="Times New Roman"/>
                <w:sz w:val="24"/>
                <w:szCs w:val="24"/>
              </w:rPr>
              <w:t>.11.2022r.</w:t>
            </w:r>
          </w:p>
          <w:p w14:paraId="0D4B0D5E" w14:textId="77777777" w:rsidR="002D6EFE" w:rsidRPr="002D6EFE" w:rsidRDefault="004B7960" w:rsidP="002D6EFE">
            <w:pPr>
              <w:pStyle w:val="Tekstpodstawowywcity"/>
              <w:numPr>
                <w:ilvl w:val="0"/>
                <w:numId w:val="43"/>
              </w:numPr>
              <w:spacing w:after="0"/>
              <w:jc w:val="both"/>
              <w:rPr>
                <w:spacing w:val="2"/>
              </w:rPr>
            </w:pPr>
            <w:r w:rsidRPr="004B7960">
              <w:t xml:space="preserve">Termin </w:t>
            </w:r>
            <w:r w:rsidR="00952A6D">
              <w:t xml:space="preserve">płatności należności za przedmiot zamówienia </w:t>
            </w:r>
            <w:r w:rsidRPr="004B7960">
              <w:t>wynosi</w:t>
            </w:r>
            <w:r w:rsidR="006A273F">
              <w:t xml:space="preserve"> do</w:t>
            </w:r>
            <w:r w:rsidRPr="004B7960">
              <w:t xml:space="preserve"> 60 dni od dostarczenia faktury VAT do siedziby Zamawiającego.</w:t>
            </w:r>
          </w:p>
          <w:p w14:paraId="134C9A61" w14:textId="77777777" w:rsidR="002D6EFE" w:rsidRPr="002D6EFE" w:rsidRDefault="002D6EFE" w:rsidP="002D6EFE">
            <w:pPr>
              <w:pStyle w:val="Tekstpodstawowywcity"/>
              <w:numPr>
                <w:ilvl w:val="0"/>
                <w:numId w:val="43"/>
              </w:numPr>
              <w:spacing w:after="0"/>
              <w:jc w:val="both"/>
              <w:rPr>
                <w:spacing w:val="2"/>
              </w:rPr>
            </w:pPr>
            <w:r w:rsidRPr="004B7960">
              <w:t xml:space="preserve">Wspólny Słownik Zamówień: </w:t>
            </w:r>
            <w:r>
              <w:t xml:space="preserve">487610000-0 – pakiety oprogramowania antywirusowego; </w:t>
            </w:r>
            <w:r w:rsidRPr="00976575">
              <w:t xml:space="preserve">30213100-6 – Komputery przenośne; </w:t>
            </w:r>
            <w:r>
              <w:t>30230000-0 – Sprzęt związany z komputerami</w:t>
            </w:r>
            <w:r w:rsidR="003305F9">
              <w:t>.</w:t>
            </w:r>
          </w:p>
          <w:p w14:paraId="7CCB3CCC" w14:textId="77777777" w:rsidR="004B7960" w:rsidRPr="004B7960" w:rsidRDefault="004B7960" w:rsidP="004B7960">
            <w:pPr>
              <w:jc w:val="both"/>
            </w:pPr>
          </w:p>
          <w:p w14:paraId="1BE85BD7" w14:textId="77777777" w:rsidR="00BD3D5A" w:rsidRPr="0075456C" w:rsidRDefault="002F2EA5" w:rsidP="0075456C">
            <w:pPr>
              <w:pStyle w:val="Tekstpodstawowy"/>
              <w:spacing w:after="0"/>
              <w:jc w:val="both"/>
              <w:rPr>
                <w:b/>
              </w:rPr>
            </w:pPr>
            <w:r w:rsidRPr="00B71A9A">
              <w:t>Informacje dotyczące oferty wariantowej, o której mowa w art. 92 ustawy Pzp:</w:t>
            </w:r>
            <w:r w:rsidR="0075456C">
              <w:rPr>
                <w:b/>
              </w:rPr>
              <w:t xml:space="preserve"> </w:t>
            </w:r>
            <w:r w:rsidRPr="00B71A9A">
              <w:rPr>
                <w:b/>
              </w:rPr>
              <w:t>Zamawiający nie dopuszcza składania ofert wariantowych</w:t>
            </w:r>
            <w:r w:rsidRPr="00B71A9A">
              <w:t xml:space="preserve">. </w:t>
            </w:r>
            <w:r w:rsidR="00BD3D5A" w:rsidRPr="00906F35">
              <w:t xml:space="preserve"> </w:t>
            </w:r>
          </w:p>
        </w:tc>
      </w:tr>
      <w:tr w:rsidR="00BD3D5A" w14:paraId="570C1040" w14:textId="77777777"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14:paraId="0389C30A" w14:textId="77777777" w:rsidR="00BD3D5A" w:rsidRDefault="00BD3D5A" w:rsidP="00331F2D">
            <w:pPr>
              <w:pStyle w:val="Tekstpodstawowy"/>
            </w:pPr>
          </w:p>
        </w:tc>
      </w:tr>
      <w:tr w:rsidR="00BD3D5A" w14:paraId="7B3113E4" w14:textId="77777777"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14:paraId="04D85B3E" w14:textId="77777777" w:rsidR="00BD3D5A" w:rsidRDefault="00BD3D5A" w:rsidP="00331F2D">
            <w:pPr>
              <w:pStyle w:val="Tekstpodstawowy"/>
            </w:pPr>
          </w:p>
        </w:tc>
      </w:tr>
    </w:tbl>
    <w:p w14:paraId="24D4FEC7" w14:textId="77777777"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14:paraId="1A3ECFF8" w14:textId="77777777"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14:paraId="76BD0EFE" w14:textId="77777777"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2D61D2">
        <w:rPr>
          <w:b/>
        </w:rPr>
        <w:t>5</w:t>
      </w:r>
      <w:r w:rsidRPr="002E05A6">
        <w:rPr>
          <w:b/>
          <w:color w:val="FF0000"/>
        </w:rPr>
        <w:t xml:space="preserve"> </w:t>
      </w:r>
      <w:r w:rsidRPr="00751E37">
        <w:t>do SWZ.</w:t>
      </w:r>
    </w:p>
    <w:p w14:paraId="4DF5256D" w14:textId="77777777" w:rsidR="00BD3D5A" w:rsidRPr="00751E37" w:rsidRDefault="00BD3D5A" w:rsidP="00A11C34">
      <w:pPr>
        <w:pStyle w:val="Nagwek2"/>
        <w:numPr>
          <w:ilvl w:val="0"/>
          <w:numId w:val="17"/>
        </w:numPr>
        <w:jc w:val="both"/>
      </w:pPr>
      <w:r w:rsidRPr="00751E37">
        <w:t>Miejsce realizacji:</w:t>
      </w:r>
    </w:p>
    <w:p w14:paraId="50A9A9E0" w14:textId="77777777" w:rsidR="005711C9" w:rsidRPr="00824615" w:rsidRDefault="00BD3D5A" w:rsidP="001023CD">
      <w:pPr>
        <w:spacing w:line="276" w:lineRule="auto"/>
        <w:ind w:left="791"/>
        <w:jc w:val="both"/>
      </w:pPr>
      <w:r w:rsidRPr="00824615">
        <w:t xml:space="preserve">Szpital Powiatowy we Wrześni Sp. z o.o. w restrukturyzacji ul. Słowackiego 2, 62-300 Września </w:t>
      </w:r>
      <w:r>
        <w:t>.</w:t>
      </w:r>
    </w:p>
    <w:p w14:paraId="17E6EA11" w14:textId="77777777" w:rsidR="00BD3D5A" w:rsidRDefault="00BD3D5A" w:rsidP="00B06706">
      <w:pPr>
        <w:pStyle w:val="Nagwek1"/>
      </w:pPr>
      <w:bookmarkStart w:id="6" w:name="_Toc258314245"/>
      <w:r>
        <w:t>Informacja o przewidywanych zamówieniach, o których mowa w art. 214 ust. 1 pkt. 7 i 8 USTAWY PZP</w:t>
      </w:r>
      <w:bookmarkEnd w:id="6"/>
    </w:p>
    <w:p w14:paraId="10AE530A" w14:textId="77777777" w:rsidR="00B06706" w:rsidRPr="00751E37" w:rsidRDefault="00BD3D5A" w:rsidP="007C384E">
      <w:pPr>
        <w:pStyle w:val="Nagwek2"/>
        <w:numPr>
          <w:ilvl w:val="0"/>
          <w:numId w:val="0"/>
        </w:numPr>
        <w:ind w:left="720"/>
      </w:pPr>
      <w:r w:rsidRPr="00751E37">
        <w:t>Zamawiający nie przewiduje udzielenia zamówień, o których mowa w art. 214 ust. 1 pkt. 7 i 8 ustawy Pzp.</w:t>
      </w:r>
    </w:p>
    <w:p w14:paraId="0AB45757" w14:textId="77777777" w:rsidR="00BD3D5A" w:rsidRDefault="00BD3D5A" w:rsidP="00B06706">
      <w:pPr>
        <w:pStyle w:val="Nagwek1"/>
      </w:pPr>
      <w:bookmarkStart w:id="7" w:name="_Toc258314246"/>
      <w:r>
        <w:t>Termin wykonania zamówienia</w:t>
      </w:r>
      <w:bookmarkEnd w:id="7"/>
    </w:p>
    <w:p w14:paraId="43875AA1" w14:textId="77777777" w:rsidR="006A273F" w:rsidRDefault="006A273F" w:rsidP="006A273F">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Pr>
          <w:rFonts w:eastAsia="Garamond"/>
          <w:szCs w:val="24"/>
        </w:rPr>
        <w:t>:</w:t>
      </w:r>
    </w:p>
    <w:p w14:paraId="3AACAAE8" w14:textId="77777777" w:rsidR="00AB6D3E" w:rsidRPr="00D52EEB" w:rsidRDefault="001023CD" w:rsidP="001979F5">
      <w:pPr>
        <w:pStyle w:val="Standard"/>
        <w:numPr>
          <w:ilvl w:val="0"/>
          <w:numId w:val="66"/>
        </w:numPr>
        <w:tabs>
          <w:tab w:val="left" w:pos="0"/>
        </w:tabs>
        <w:spacing w:line="276" w:lineRule="auto"/>
        <w:jc w:val="both"/>
        <w:rPr>
          <w:rFonts w:eastAsia="Garamond"/>
          <w:szCs w:val="24"/>
        </w:rPr>
      </w:pPr>
      <w:r w:rsidRPr="00D52EEB">
        <w:rPr>
          <w:szCs w:val="24"/>
        </w:rPr>
        <w:t>Pakiet nr 1</w:t>
      </w:r>
      <w:r w:rsidR="00D63588">
        <w:rPr>
          <w:szCs w:val="24"/>
        </w:rPr>
        <w:t>, 4</w:t>
      </w:r>
      <w:r w:rsidR="00AB6D3E" w:rsidRPr="00D52EEB">
        <w:rPr>
          <w:szCs w:val="24"/>
        </w:rPr>
        <w:t xml:space="preserve"> – nie później niż do</w:t>
      </w:r>
      <w:r w:rsidR="00D52EEB" w:rsidRPr="00D52EEB">
        <w:rPr>
          <w:szCs w:val="24"/>
        </w:rPr>
        <w:t xml:space="preserve"> 25</w:t>
      </w:r>
      <w:r w:rsidR="00AB6D3E" w:rsidRPr="00D52EEB">
        <w:rPr>
          <w:szCs w:val="24"/>
        </w:rPr>
        <w:t>.11.2022r. (ze względu na określony w  § 3 ust.13 Zarządzenia nr 68/2022/BBIICD Prezesa NFZ termin złożenia wyniku audytu przez Zamawiającego o dofinansowanie);</w:t>
      </w:r>
    </w:p>
    <w:p w14:paraId="0D2546A6" w14:textId="77777777" w:rsidR="001023CD" w:rsidRPr="00D52EEB" w:rsidRDefault="001023CD" w:rsidP="001979F5">
      <w:pPr>
        <w:pStyle w:val="Standard"/>
        <w:numPr>
          <w:ilvl w:val="0"/>
          <w:numId w:val="66"/>
        </w:numPr>
        <w:tabs>
          <w:tab w:val="left" w:pos="0"/>
        </w:tabs>
        <w:spacing w:line="276" w:lineRule="auto"/>
        <w:jc w:val="both"/>
        <w:rPr>
          <w:rFonts w:eastAsia="Garamond"/>
          <w:szCs w:val="24"/>
        </w:rPr>
      </w:pPr>
      <w:r w:rsidRPr="00D52EEB">
        <w:rPr>
          <w:szCs w:val="24"/>
        </w:rPr>
        <w:t>Pakiet nr 2</w:t>
      </w:r>
      <w:r w:rsidR="00D63588">
        <w:rPr>
          <w:szCs w:val="24"/>
        </w:rPr>
        <w:t>, 3</w:t>
      </w:r>
      <w:r w:rsidR="00D52EEB" w:rsidRPr="00D52EEB">
        <w:rPr>
          <w:szCs w:val="24"/>
        </w:rPr>
        <w:t xml:space="preserve"> – nie później niż do 22.11.2022r. (ze względu na określony w  § 3 ust.13 Zarządzenia nr 68/2022/BBIICD Prezesa NFZ termin złożenia wyniku audytu przez Zamawiającego o dofinansowanie);</w:t>
      </w:r>
    </w:p>
    <w:p w14:paraId="6A1402E7" w14:textId="77777777" w:rsidR="00BD3D5A" w:rsidRDefault="00BD3D5A" w:rsidP="00B06706">
      <w:pPr>
        <w:pStyle w:val="Nagwek1"/>
      </w:pPr>
      <w:bookmarkStart w:id="8" w:name="_Toc258314247"/>
      <w:r>
        <w:t>Informacja o warunkach udziału w postępowaniu</w:t>
      </w:r>
      <w:bookmarkEnd w:id="8"/>
    </w:p>
    <w:p w14:paraId="1CC04564" w14:textId="77777777"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14:paraId="1732CF45" w14:textId="77777777" w:rsidR="001023CD" w:rsidRPr="00B31986" w:rsidRDefault="001023CD" w:rsidP="001023CD">
      <w:pPr>
        <w:pStyle w:val="Nagwek2"/>
        <w:numPr>
          <w:ilvl w:val="0"/>
          <w:numId w:val="19"/>
        </w:numPr>
        <w:jc w:val="both"/>
        <w:rPr>
          <w:color w:val="auto"/>
        </w:rPr>
      </w:pPr>
      <w:r w:rsidRPr="00B31986">
        <w:rPr>
          <w:color w:val="auto"/>
        </w:rPr>
        <w:lastRenderedPageBreak/>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14:paraId="1346378D" w14:textId="77777777" w:rsidR="001023CD" w:rsidRPr="00361F40" w:rsidRDefault="001023CD" w:rsidP="001979F5">
      <w:pPr>
        <w:pStyle w:val="Akapitzlist"/>
        <w:numPr>
          <w:ilvl w:val="2"/>
          <w:numId w:val="101"/>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14:paraId="07CDD985" w14:textId="77777777" w:rsidR="001023CD" w:rsidRPr="00361F40" w:rsidRDefault="001023CD" w:rsidP="001979F5">
      <w:pPr>
        <w:numPr>
          <w:ilvl w:val="2"/>
          <w:numId w:val="101"/>
        </w:numPr>
        <w:spacing w:line="259" w:lineRule="auto"/>
        <w:contextualSpacing/>
        <w:jc w:val="both"/>
        <w:rPr>
          <w:rFonts w:eastAsia="Calibri"/>
        </w:rPr>
      </w:pPr>
      <w:r w:rsidRPr="00361F40">
        <w:rPr>
          <w:rFonts w:eastAsia="Calibri"/>
        </w:rPr>
        <w:t>kompetencji lub uprawnień do prowadzenia określonej działalności zawodowej;</w:t>
      </w:r>
    </w:p>
    <w:p w14:paraId="7F1E66C1" w14:textId="77777777" w:rsidR="001023CD" w:rsidRPr="00361F40" w:rsidRDefault="001023CD" w:rsidP="001979F5">
      <w:pPr>
        <w:numPr>
          <w:ilvl w:val="2"/>
          <w:numId w:val="101"/>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14:paraId="4C58F718" w14:textId="77777777" w:rsidR="001023CD" w:rsidRPr="00D604AE" w:rsidRDefault="001023CD" w:rsidP="001979F5">
      <w:pPr>
        <w:numPr>
          <w:ilvl w:val="2"/>
          <w:numId w:val="101"/>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14:paraId="0C0C2CAA" w14:textId="77777777" w:rsidR="00BD3D5A" w:rsidRDefault="00BD3D5A" w:rsidP="00B06706">
      <w:pPr>
        <w:pStyle w:val="Nagwek1"/>
      </w:pPr>
      <w:r>
        <w:t>Podstawy wykluczenia wykonawcy Z POSTĘPOWANIA</w:t>
      </w:r>
    </w:p>
    <w:p w14:paraId="4A1A1A2C" w14:textId="77777777"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14:paraId="666AEE76" w14:textId="77777777" w:rsidR="00280804" w:rsidRDefault="00280804" w:rsidP="001979F5">
      <w:pPr>
        <w:pStyle w:val="Nagwek2"/>
        <w:numPr>
          <w:ilvl w:val="0"/>
          <w:numId w:val="53"/>
        </w:numPr>
        <w:jc w:val="both"/>
      </w:pPr>
      <w:r>
        <w:t xml:space="preserve">będącego osobą fizyczną, którego prawomocnie skazano za przestępstwo: </w:t>
      </w:r>
    </w:p>
    <w:p w14:paraId="2F4B14F6" w14:textId="77777777" w:rsidR="00280804" w:rsidRDefault="00280804" w:rsidP="001979F5">
      <w:pPr>
        <w:pStyle w:val="Nagwek2"/>
        <w:numPr>
          <w:ilvl w:val="0"/>
          <w:numId w:val="54"/>
        </w:numPr>
        <w:jc w:val="both"/>
      </w:pPr>
      <w:r>
        <w:t xml:space="preserve">udziału w zorganizowanej grupie przestępczej albo związku mającym na celu popełnienie przestępstwa lub przestępstwa skarbowego, o którym mowa w art. 258 Kodeksu karnego, </w:t>
      </w:r>
    </w:p>
    <w:p w14:paraId="6E6FF103" w14:textId="77777777" w:rsidR="00280804" w:rsidRDefault="00280804" w:rsidP="001979F5">
      <w:pPr>
        <w:pStyle w:val="Nagwek2"/>
        <w:numPr>
          <w:ilvl w:val="0"/>
          <w:numId w:val="54"/>
        </w:numPr>
        <w:jc w:val="both"/>
      </w:pPr>
      <w:r>
        <w:t xml:space="preserve">handlu ludźmi, o którym mowa w art. 189a Kodeksu karnego, </w:t>
      </w:r>
    </w:p>
    <w:p w14:paraId="577E0383" w14:textId="77777777" w:rsidR="00280804" w:rsidRDefault="00280804" w:rsidP="001979F5">
      <w:pPr>
        <w:pStyle w:val="Nagwek2"/>
        <w:numPr>
          <w:ilvl w:val="0"/>
          <w:numId w:val="5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859A982" w14:textId="77777777" w:rsidR="00280804" w:rsidRDefault="00280804" w:rsidP="001979F5">
      <w:pPr>
        <w:pStyle w:val="Nagwek2"/>
        <w:numPr>
          <w:ilvl w:val="0"/>
          <w:numId w:val="5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C8AFCD" w14:textId="77777777" w:rsidR="00280804" w:rsidRDefault="00280804" w:rsidP="001979F5">
      <w:pPr>
        <w:pStyle w:val="Nagwek2"/>
        <w:numPr>
          <w:ilvl w:val="0"/>
          <w:numId w:val="54"/>
        </w:numPr>
        <w:jc w:val="both"/>
      </w:pPr>
      <w:r>
        <w:t xml:space="preserve">o charakterze terrorystycznym, o którym mowa w art. 115 § 20 Kodeksu karnego, lub mające na celu popełnienie tego przestępstwa, </w:t>
      </w:r>
    </w:p>
    <w:p w14:paraId="280D2191" w14:textId="77777777" w:rsidR="00280804" w:rsidRDefault="00280804" w:rsidP="001979F5">
      <w:pPr>
        <w:pStyle w:val="Nagwek2"/>
        <w:numPr>
          <w:ilvl w:val="0"/>
          <w:numId w:val="5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1ACD8634" w14:textId="77777777" w:rsidR="00280804" w:rsidRDefault="00280804" w:rsidP="001979F5">
      <w:pPr>
        <w:pStyle w:val="Nagwek2"/>
        <w:numPr>
          <w:ilvl w:val="0"/>
          <w:numId w:val="5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59A23A27" w14:textId="77777777" w:rsidR="00280804" w:rsidRDefault="00280804" w:rsidP="001979F5">
      <w:pPr>
        <w:pStyle w:val="Nagwek2"/>
        <w:numPr>
          <w:ilvl w:val="0"/>
          <w:numId w:val="54"/>
        </w:numPr>
        <w:jc w:val="both"/>
      </w:pPr>
      <w:r>
        <w:t xml:space="preserve">o którym mowa w art. 9 ust. 1 i 3 lub art. 10 ustawy z dnia 15 czerwca 2012 r. o skutkach powierzania wykonywania pracy cudzoziemcom przebywającym wbrew przepisom na terytorium Rzeczypospolitej Polskiej </w:t>
      </w:r>
    </w:p>
    <w:p w14:paraId="3F9DCC06" w14:textId="77777777" w:rsidR="00280804" w:rsidRDefault="00280804" w:rsidP="00280804">
      <w:pPr>
        <w:pStyle w:val="Nagwek2"/>
        <w:numPr>
          <w:ilvl w:val="0"/>
          <w:numId w:val="0"/>
        </w:numPr>
        <w:ind w:left="1511"/>
        <w:jc w:val="both"/>
      </w:pPr>
      <w:r>
        <w:t xml:space="preserve">– lub za odpowiedni czyn zabroniony określony w przepisach prawa obcego; </w:t>
      </w:r>
    </w:p>
    <w:p w14:paraId="23A8E490" w14:textId="77777777" w:rsidR="00280804" w:rsidRDefault="00280804" w:rsidP="001979F5">
      <w:pPr>
        <w:pStyle w:val="Nagwek2"/>
        <w:numPr>
          <w:ilvl w:val="0"/>
          <w:numId w:val="53"/>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1552EBF" w14:textId="77777777" w:rsidR="00280804" w:rsidRDefault="00280804" w:rsidP="001979F5">
      <w:pPr>
        <w:pStyle w:val="Nagwek2"/>
        <w:numPr>
          <w:ilvl w:val="0"/>
          <w:numId w:val="53"/>
        </w:numPr>
        <w:jc w:val="both"/>
      </w:pPr>
      <w:r>
        <w:t xml:space="preserve">wobec którego wydano prawomocny wyrok sądu lub ostateczną decyzję administracyjną o zaleganiu z uiszczeniem podatków, opłat lub składek na </w:t>
      </w:r>
      <w: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BEF2555" w14:textId="77777777" w:rsidR="00280804" w:rsidRDefault="00280804" w:rsidP="001979F5">
      <w:pPr>
        <w:pStyle w:val="Nagwek2"/>
        <w:numPr>
          <w:ilvl w:val="0"/>
          <w:numId w:val="53"/>
        </w:numPr>
        <w:jc w:val="both"/>
      </w:pPr>
      <w:r>
        <w:t xml:space="preserve">wobec którego prawomocnie orzeczono zakaz ubiegania się o zamówienia publiczne; </w:t>
      </w:r>
    </w:p>
    <w:p w14:paraId="007826D1" w14:textId="77777777" w:rsidR="00280804" w:rsidRDefault="00280804" w:rsidP="001979F5">
      <w:pPr>
        <w:pStyle w:val="Nagwek2"/>
        <w:numPr>
          <w:ilvl w:val="0"/>
          <w:numId w:val="5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C75D9D9" w14:textId="77777777" w:rsidR="00280804" w:rsidRDefault="00280804" w:rsidP="001979F5">
      <w:pPr>
        <w:pStyle w:val="Nagwek2"/>
        <w:numPr>
          <w:ilvl w:val="0"/>
          <w:numId w:val="53"/>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14:paraId="70331CF7" w14:textId="77777777"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14:paraId="73EB31D7" w14:textId="77777777"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14:paraId="20E40250" w14:textId="77777777"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14:paraId="66397E9E" w14:textId="77777777"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14:paraId="46BB5F25" w14:textId="77777777"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sidR="00A140C8">
        <w:rPr>
          <w:color w:val="auto"/>
        </w:rPr>
        <w:t xml:space="preserve"> z późn. zm.</w:t>
      </w:r>
      <w:r w:rsidRPr="001B748A">
        <w:rPr>
          <w:color w:val="auto"/>
        </w:rPr>
        <w:t>):</w:t>
      </w:r>
    </w:p>
    <w:p w14:paraId="1D3DEFED" w14:textId="77777777" w:rsidR="00280804" w:rsidRDefault="00280804" w:rsidP="001979F5">
      <w:pPr>
        <w:pStyle w:val="Nagwek2"/>
        <w:numPr>
          <w:ilvl w:val="0"/>
          <w:numId w:val="5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C2A16A2" w14:textId="77777777" w:rsidR="00280804" w:rsidRDefault="00280804" w:rsidP="001979F5">
      <w:pPr>
        <w:pStyle w:val="Nagwek2"/>
        <w:numPr>
          <w:ilvl w:val="0"/>
          <w:numId w:val="5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5B34641" w14:textId="77777777" w:rsidR="00280804" w:rsidRPr="001B748A" w:rsidRDefault="00280804" w:rsidP="001979F5">
      <w:pPr>
        <w:pStyle w:val="Nagwek2"/>
        <w:numPr>
          <w:ilvl w:val="0"/>
          <w:numId w:val="55"/>
        </w:numPr>
        <w:jc w:val="both"/>
        <w:rPr>
          <w:color w:val="FF0000"/>
        </w:rPr>
      </w:pPr>
      <w: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99AF9C3" w14:textId="77777777"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14:paraId="796C98FC" w14:textId="77777777" w:rsidR="00BD3D5A" w:rsidRDefault="00BD3D5A" w:rsidP="00B06706">
      <w:pPr>
        <w:pStyle w:val="Nagwek1"/>
      </w:pPr>
      <w:r>
        <w:t>wykaz podmiotowych środków dowodowych</w:t>
      </w:r>
      <w:bookmarkEnd w:id="9"/>
    </w:p>
    <w:p w14:paraId="5635F202" w14:textId="77777777"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D3D5A" w14:paraId="72AED5E1" w14:textId="77777777" w:rsidTr="00331F2D">
        <w:tc>
          <w:tcPr>
            <w:tcW w:w="709" w:type="dxa"/>
            <w:tcBorders>
              <w:top w:val="single" w:sz="4" w:space="0" w:color="auto"/>
              <w:left w:val="single" w:sz="4" w:space="0" w:color="auto"/>
              <w:bottom w:val="single" w:sz="4" w:space="0" w:color="auto"/>
              <w:right w:val="single" w:sz="4" w:space="0" w:color="auto"/>
            </w:tcBorders>
            <w:hideMark/>
          </w:tcPr>
          <w:p w14:paraId="6E92174E" w14:textId="77777777"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14:paraId="759510B5" w14:textId="77777777" w:rsidR="00BD3D5A" w:rsidRPr="008F7B5E" w:rsidRDefault="00BD3D5A" w:rsidP="00DF7066">
            <w:pPr>
              <w:spacing w:before="60" w:after="120"/>
              <w:jc w:val="both"/>
            </w:pPr>
            <w:r w:rsidRPr="00E718E0">
              <w:rPr>
                <w:b/>
              </w:rPr>
              <w:t>Wymagany dokument</w:t>
            </w:r>
          </w:p>
        </w:tc>
      </w:tr>
      <w:tr w:rsidR="00BD3D5A" w14:paraId="748A9695" w14:textId="77777777" w:rsidTr="00331F2D">
        <w:tc>
          <w:tcPr>
            <w:tcW w:w="709" w:type="dxa"/>
            <w:tcBorders>
              <w:top w:val="single" w:sz="4" w:space="0" w:color="auto"/>
              <w:left w:val="single" w:sz="4" w:space="0" w:color="auto"/>
              <w:bottom w:val="single" w:sz="4" w:space="0" w:color="auto"/>
              <w:right w:val="single" w:sz="4" w:space="0" w:color="auto"/>
            </w:tcBorders>
            <w:hideMark/>
          </w:tcPr>
          <w:p w14:paraId="385008C2" w14:textId="77777777"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14:paraId="716CC33B" w14:textId="77777777" w:rsidR="00BD3D5A" w:rsidRPr="00E718E0" w:rsidRDefault="008F7B5E" w:rsidP="00DF7066">
            <w:pPr>
              <w:spacing w:before="60" w:after="60"/>
              <w:jc w:val="both"/>
              <w:rPr>
                <w:b/>
              </w:rPr>
            </w:pPr>
            <w:r w:rsidRPr="00E718E0">
              <w:rPr>
                <w:rFonts w:eastAsia="Calibri"/>
                <w:b/>
              </w:rPr>
              <w:t>Wypełniony formularz ofertowy</w:t>
            </w:r>
          </w:p>
        </w:tc>
      </w:tr>
      <w:tr w:rsidR="008F7B5E" w14:paraId="438A1F59" w14:textId="77777777" w:rsidTr="00331F2D">
        <w:tc>
          <w:tcPr>
            <w:tcW w:w="709" w:type="dxa"/>
            <w:tcBorders>
              <w:top w:val="single" w:sz="4" w:space="0" w:color="auto"/>
              <w:left w:val="single" w:sz="4" w:space="0" w:color="auto"/>
              <w:bottom w:val="single" w:sz="4" w:space="0" w:color="auto"/>
              <w:right w:val="single" w:sz="4" w:space="0" w:color="auto"/>
            </w:tcBorders>
            <w:hideMark/>
          </w:tcPr>
          <w:p w14:paraId="03BFBE8E" w14:textId="77777777"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14:paraId="6DFDFAC4" w14:textId="77777777" w:rsidR="008F7B5E" w:rsidRPr="00E718E0" w:rsidRDefault="001F00AC" w:rsidP="00DF7066">
            <w:pPr>
              <w:spacing w:before="60" w:after="60"/>
              <w:jc w:val="both"/>
              <w:rPr>
                <w:rFonts w:eastAsia="Calibri"/>
                <w:b/>
              </w:rPr>
            </w:pPr>
            <w:r w:rsidRPr="00E718E0">
              <w:rPr>
                <w:rFonts w:eastAsia="Calibri"/>
                <w:b/>
              </w:rPr>
              <w:t>Wypełniony formularz cenowy</w:t>
            </w:r>
          </w:p>
        </w:tc>
      </w:tr>
      <w:tr w:rsidR="00706AE9" w14:paraId="78E6C58B" w14:textId="77777777" w:rsidTr="00331F2D">
        <w:tc>
          <w:tcPr>
            <w:tcW w:w="709" w:type="dxa"/>
            <w:tcBorders>
              <w:top w:val="single" w:sz="4" w:space="0" w:color="auto"/>
              <w:left w:val="single" w:sz="4" w:space="0" w:color="auto"/>
              <w:bottom w:val="single" w:sz="4" w:space="0" w:color="auto"/>
              <w:right w:val="single" w:sz="4" w:space="0" w:color="auto"/>
            </w:tcBorders>
            <w:hideMark/>
          </w:tcPr>
          <w:p w14:paraId="24E173C6" w14:textId="77777777" w:rsidR="00706AE9" w:rsidRPr="00DF7066" w:rsidRDefault="00706AE9"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14:paraId="78232F9E" w14:textId="77777777" w:rsidR="00706AE9" w:rsidRPr="00E718E0" w:rsidRDefault="00706AE9" w:rsidP="00DF7066">
            <w:pPr>
              <w:spacing w:before="60" w:after="60"/>
              <w:jc w:val="both"/>
              <w:rPr>
                <w:rFonts w:eastAsia="Calibri"/>
                <w:b/>
              </w:rPr>
            </w:pPr>
            <w:r w:rsidRPr="00EE0A96">
              <w:rPr>
                <w:rFonts w:eastAsia="Calibri"/>
                <w:b/>
              </w:rPr>
              <w:t>Uzupełniony Opis przedmiotu zamówienia załącznik nr 3</w:t>
            </w:r>
          </w:p>
        </w:tc>
      </w:tr>
      <w:tr w:rsidR="00BD3D5A" w14:paraId="237FC2E0" w14:textId="77777777"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14:paraId="48355D28" w14:textId="77777777" w:rsidR="00BD3D5A" w:rsidRPr="00DF7066" w:rsidRDefault="00706AE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14:paraId="4243A484" w14:textId="77777777"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14:paraId="380B45C1" w14:textId="77777777" w:rsidR="00BD3D5A" w:rsidRPr="008F7B5E" w:rsidRDefault="00BD3D5A" w:rsidP="00DF7066">
            <w:pPr>
              <w:spacing w:after="40"/>
              <w:jc w:val="both"/>
            </w:pPr>
            <w:r w:rsidRPr="00E718E0">
              <w:rPr>
                <w:iCs/>
              </w:rPr>
              <w:t>Na podstawie art. 125 ust. 1.</w:t>
            </w:r>
          </w:p>
        </w:tc>
      </w:tr>
      <w:tr w:rsidR="00BD3D5A" w14:paraId="535060E1" w14:textId="77777777" w:rsidTr="00331F2D">
        <w:tc>
          <w:tcPr>
            <w:tcW w:w="709" w:type="dxa"/>
            <w:tcBorders>
              <w:top w:val="single" w:sz="4" w:space="0" w:color="auto"/>
              <w:left w:val="single" w:sz="4" w:space="0" w:color="auto"/>
              <w:bottom w:val="single" w:sz="4" w:space="0" w:color="auto"/>
              <w:right w:val="single" w:sz="4" w:space="0" w:color="auto"/>
            </w:tcBorders>
            <w:hideMark/>
          </w:tcPr>
          <w:p w14:paraId="7763C2F8" w14:textId="77777777" w:rsidR="00BD3D5A" w:rsidRPr="00DF7066" w:rsidRDefault="00706AE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14:paraId="493B9BC1" w14:textId="77777777"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14:paraId="0ED3181A" w14:textId="77777777"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14:paraId="2CC884F8" w14:textId="77777777" w:rsidTr="00331F2D">
        <w:tc>
          <w:tcPr>
            <w:tcW w:w="709" w:type="dxa"/>
            <w:tcBorders>
              <w:top w:val="single" w:sz="4" w:space="0" w:color="auto"/>
              <w:left w:val="single" w:sz="4" w:space="0" w:color="auto"/>
              <w:bottom w:val="single" w:sz="4" w:space="0" w:color="auto"/>
              <w:right w:val="single" w:sz="4" w:space="0" w:color="auto"/>
            </w:tcBorders>
            <w:hideMark/>
          </w:tcPr>
          <w:p w14:paraId="4DA183DC" w14:textId="77777777" w:rsidR="008F7B5E" w:rsidRPr="00DF7066" w:rsidRDefault="00706AE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14:paraId="484C6CE2" w14:textId="77777777" w:rsidR="00711049" w:rsidRPr="00E718E0" w:rsidRDefault="008F7B5E" w:rsidP="00DF7066">
            <w:pPr>
              <w:autoSpaceDE w:val="0"/>
              <w:autoSpaceDN w:val="0"/>
              <w:adjustRightInd w:val="0"/>
              <w:jc w:val="both"/>
              <w:rPr>
                <w:rFonts w:eastAsia="Calibri"/>
              </w:rPr>
            </w:pPr>
            <w:r w:rsidRPr="00E718E0">
              <w:rPr>
                <w:rFonts w:eastAsia="Calibri"/>
                <w:b/>
              </w:rPr>
              <w:t>Pełnomocnictwo</w:t>
            </w:r>
          </w:p>
          <w:p w14:paraId="36F9EB66" w14:textId="77777777"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14:paraId="132BFBC9" w14:textId="77777777" w:rsidTr="00331F2D">
        <w:tc>
          <w:tcPr>
            <w:tcW w:w="709" w:type="dxa"/>
            <w:tcBorders>
              <w:top w:val="single" w:sz="4" w:space="0" w:color="auto"/>
              <w:left w:val="single" w:sz="4" w:space="0" w:color="auto"/>
              <w:bottom w:val="single" w:sz="4" w:space="0" w:color="auto"/>
              <w:right w:val="single" w:sz="4" w:space="0" w:color="auto"/>
            </w:tcBorders>
            <w:hideMark/>
          </w:tcPr>
          <w:p w14:paraId="23A1DA90" w14:textId="77777777" w:rsidR="008F7B5E" w:rsidRPr="00DF7066" w:rsidRDefault="00706AE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14:paraId="134A9032" w14:textId="77777777"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14:paraId="2E8A8563" w14:textId="77777777"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14:paraId="103B7B28" w14:textId="77777777" w:rsidTr="00331F2D">
        <w:tc>
          <w:tcPr>
            <w:tcW w:w="709" w:type="dxa"/>
            <w:tcBorders>
              <w:top w:val="single" w:sz="4" w:space="0" w:color="auto"/>
              <w:left w:val="single" w:sz="4" w:space="0" w:color="auto"/>
              <w:bottom w:val="single" w:sz="4" w:space="0" w:color="auto"/>
              <w:right w:val="single" w:sz="4" w:space="0" w:color="auto"/>
            </w:tcBorders>
            <w:hideMark/>
          </w:tcPr>
          <w:p w14:paraId="1967192D" w14:textId="77777777" w:rsidR="008F7B5E" w:rsidRPr="00DF7066" w:rsidRDefault="00706AE9" w:rsidP="00DF7066">
            <w:pPr>
              <w:spacing w:before="60" w:after="120"/>
              <w:jc w:val="both"/>
              <w:rPr>
                <w:b/>
              </w:rPr>
            </w:pPr>
            <w:r>
              <w:rPr>
                <w:b/>
              </w:rPr>
              <w:t>8</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14:paraId="233D8DF2" w14:textId="77777777"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14:paraId="0B7B320B" w14:textId="77777777"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14:paraId="54F078FC" w14:textId="77777777" w:rsidR="009E7F54" w:rsidRDefault="009E7F54" w:rsidP="00905AC8">
      <w:pPr>
        <w:pStyle w:val="Nagwek2"/>
        <w:numPr>
          <w:ilvl w:val="0"/>
          <w:numId w:val="0"/>
        </w:numPr>
        <w:spacing w:before="0" w:after="0"/>
        <w:jc w:val="both"/>
      </w:pPr>
    </w:p>
    <w:p w14:paraId="285E3204" w14:textId="77777777" w:rsidR="00F33A8E" w:rsidRDefault="00BD3D5A" w:rsidP="00905AC8">
      <w:pPr>
        <w:pStyle w:val="Nagwek2"/>
        <w:numPr>
          <w:ilvl w:val="0"/>
          <w:numId w:val="23"/>
        </w:numPr>
        <w:spacing w:before="0" w:after="0"/>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40B18E75" w14:textId="77777777" w:rsidR="00905AC8" w:rsidRPr="00FD427A" w:rsidRDefault="00BD3D5A" w:rsidP="00905AC8">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2"/>
      </w:tblGrid>
      <w:tr w:rsidR="009E7F54" w:rsidRPr="009E7F54" w14:paraId="7852DDFD" w14:textId="77777777" w:rsidTr="003D4F61">
        <w:tc>
          <w:tcPr>
            <w:tcW w:w="709" w:type="dxa"/>
            <w:tcBorders>
              <w:top w:val="single" w:sz="4" w:space="0" w:color="auto"/>
              <w:left w:val="single" w:sz="4" w:space="0" w:color="auto"/>
              <w:bottom w:val="single" w:sz="4" w:space="0" w:color="auto"/>
              <w:right w:val="single" w:sz="4" w:space="0" w:color="auto"/>
            </w:tcBorders>
            <w:hideMark/>
          </w:tcPr>
          <w:p w14:paraId="76B2F185" w14:textId="77777777"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14:paraId="49E88569" w14:textId="77777777" w:rsidR="009E7F54" w:rsidRPr="009E7F54" w:rsidRDefault="009E7F54" w:rsidP="00096CF2">
            <w:pPr>
              <w:spacing w:before="60" w:after="120"/>
              <w:jc w:val="both"/>
            </w:pPr>
            <w:r w:rsidRPr="00DF7066">
              <w:rPr>
                <w:b/>
              </w:rPr>
              <w:t>Wymagany dokument</w:t>
            </w:r>
          </w:p>
        </w:tc>
      </w:tr>
      <w:tr w:rsidR="009E7F54" w:rsidRPr="008F7B5E" w14:paraId="759A25EE" w14:textId="77777777"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14:paraId="1E1B32BD" w14:textId="77777777" w:rsidR="009E7F54" w:rsidRPr="00DF7066" w:rsidRDefault="00DF7066" w:rsidP="00DF7066">
            <w:pPr>
              <w:spacing w:before="60" w:after="120"/>
              <w:jc w:val="both"/>
              <w:rPr>
                <w:b/>
              </w:rPr>
            </w:pPr>
            <w:r>
              <w:rPr>
                <w:b/>
              </w:rPr>
              <w:lastRenderedPageBreak/>
              <w:t>1.</w:t>
            </w:r>
          </w:p>
        </w:tc>
        <w:tc>
          <w:tcPr>
            <w:tcW w:w="7942" w:type="dxa"/>
            <w:tcBorders>
              <w:top w:val="single" w:sz="4" w:space="0" w:color="auto"/>
              <w:left w:val="single" w:sz="4" w:space="0" w:color="auto"/>
              <w:bottom w:val="single" w:sz="4" w:space="0" w:color="auto"/>
              <w:right w:val="single" w:sz="4" w:space="0" w:color="auto"/>
            </w:tcBorders>
            <w:hideMark/>
          </w:tcPr>
          <w:p w14:paraId="14765202" w14:textId="77777777"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14:paraId="1A34C5EF" w14:textId="77777777"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14:paraId="694C71A0" w14:textId="77777777"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14:paraId="35AE1FEF" w14:textId="77777777"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14:paraId="740BF30E" w14:textId="77777777"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14:paraId="09785B1F" w14:textId="77777777"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14:paraId="34AFFE43" w14:textId="77777777" w:rsidR="00B01D02" w:rsidRDefault="00B01D02" w:rsidP="000B5BAF">
      <w:pPr>
        <w:pStyle w:val="Nagwek2"/>
        <w:numPr>
          <w:ilvl w:val="0"/>
          <w:numId w:val="0"/>
        </w:numPr>
        <w:spacing w:before="0" w:after="0"/>
        <w:jc w:val="both"/>
      </w:pPr>
    </w:p>
    <w:p w14:paraId="5EBA22D6" w14:textId="77777777" w:rsidR="0042367B" w:rsidRDefault="0042367B" w:rsidP="00A11C34">
      <w:pPr>
        <w:pStyle w:val="Nagwek2"/>
        <w:numPr>
          <w:ilvl w:val="0"/>
          <w:numId w:val="19"/>
        </w:numPr>
        <w:jc w:val="both"/>
      </w:pPr>
      <w:r>
        <w:t>Jeżeli przedstawione dokumenty są w języku obcym wymagane jest tłumaczenie na język polski.</w:t>
      </w:r>
    </w:p>
    <w:p w14:paraId="25D7450F" w14:textId="77777777" w:rsidR="00A55F01" w:rsidRPr="00885ADD" w:rsidRDefault="00A55F01" w:rsidP="00A11C34">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14:paraId="4E8117B5" w14:textId="77777777"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14:paraId="49774AA1" w14:textId="77777777"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076CE18" w14:textId="77777777"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8CD2CC2" w14:textId="77777777"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14:paraId="223AF79B" w14:textId="77777777"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14:paraId="4B39AE2E" w14:textId="77777777" w:rsidR="002D0CE0" w:rsidRDefault="002D0CE0" w:rsidP="00B06706">
      <w:pPr>
        <w:pStyle w:val="Nagwek1"/>
      </w:pPr>
      <w:bookmarkStart w:id="10" w:name="_Toc258314249"/>
      <w:r w:rsidRPr="002D0CE0">
        <w:t>PRZEDMIOTOWE ŚRODKI DOWODOWE</w:t>
      </w:r>
    </w:p>
    <w:p w14:paraId="7EDBEF60" w14:textId="77777777" w:rsidR="008E65CE" w:rsidRPr="00B4327F" w:rsidRDefault="008E65CE" w:rsidP="001979F5">
      <w:pPr>
        <w:pStyle w:val="Nagwek2"/>
        <w:numPr>
          <w:ilvl w:val="0"/>
          <w:numId w:val="80"/>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2"/>
      </w:tblGrid>
      <w:tr w:rsidR="008E65CE" w:rsidRPr="009E7F54" w14:paraId="702F6C3B" w14:textId="77777777" w:rsidTr="0075567E">
        <w:trPr>
          <w:trHeight w:val="525"/>
        </w:trPr>
        <w:tc>
          <w:tcPr>
            <w:tcW w:w="709" w:type="dxa"/>
            <w:tcBorders>
              <w:top w:val="single" w:sz="4" w:space="0" w:color="auto"/>
              <w:left w:val="single" w:sz="4" w:space="0" w:color="auto"/>
              <w:bottom w:val="single" w:sz="4" w:space="0" w:color="auto"/>
              <w:right w:val="single" w:sz="4" w:space="0" w:color="auto"/>
            </w:tcBorders>
            <w:hideMark/>
          </w:tcPr>
          <w:p w14:paraId="567B3FD1" w14:textId="77777777" w:rsidR="008E65CE" w:rsidRPr="009E7F54" w:rsidRDefault="008E65CE" w:rsidP="0075567E">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14:paraId="514C1E33" w14:textId="77777777" w:rsidR="008E65CE" w:rsidRPr="009E7F54" w:rsidRDefault="008E65CE" w:rsidP="0075567E">
            <w:pPr>
              <w:spacing w:before="60" w:after="120"/>
              <w:jc w:val="both"/>
            </w:pPr>
            <w:r w:rsidRPr="00D95C70">
              <w:rPr>
                <w:b/>
              </w:rPr>
              <w:t>Wymagany dokument</w:t>
            </w:r>
          </w:p>
        </w:tc>
      </w:tr>
      <w:tr w:rsidR="008E65CE" w:rsidRPr="009E7F54" w14:paraId="5212A968" w14:textId="77777777" w:rsidTr="003305F9">
        <w:trPr>
          <w:trHeight w:val="274"/>
        </w:trPr>
        <w:tc>
          <w:tcPr>
            <w:tcW w:w="709" w:type="dxa"/>
            <w:tcBorders>
              <w:top w:val="single" w:sz="4" w:space="0" w:color="auto"/>
              <w:left w:val="single" w:sz="4" w:space="0" w:color="auto"/>
              <w:bottom w:val="single" w:sz="4" w:space="0" w:color="auto"/>
              <w:right w:val="single" w:sz="4" w:space="0" w:color="auto"/>
            </w:tcBorders>
            <w:hideMark/>
          </w:tcPr>
          <w:p w14:paraId="66580E3D" w14:textId="77777777" w:rsidR="008E65CE" w:rsidRPr="00D95C70" w:rsidRDefault="008E65CE" w:rsidP="0075567E">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14:paraId="5B272F46" w14:textId="77777777" w:rsidR="009D75D8" w:rsidRPr="00D52EEB" w:rsidRDefault="008E65CE" w:rsidP="003305F9">
            <w:pPr>
              <w:spacing w:after="40"/>
              <w:jc w:val="both"/>
              <w:rPr>
                <w:b/>
              </w:rPr>
            </w:pPr>
            <w:r w:rsidRPr="00D52EEB">
              <w:rPr>
                <w:b/>
              </w:rPr>
              <w:t xml:space="preserve">Dla pakietu nr </w:t>
            </w:r>
            <w:r w:rsidR="00D52EEB" w:rsidRPr="00D52EEB">
              <w:rPr>
                <w:b/>
              </w:rPr>
              <w:t xml:space="preserve">1, </w:t>
            </w:r>
            <w:r w:rsidR="001023CD" w:rsidRPr="00D52EEB">
              <w:rPr>
                <w:b/>
              </w:rPr>
              <w:t>4</w:t>
            </w:r>
            <w:r w:rsidRPr="00D52EEB">
              <w:rPr>
                <w:b/>
              </w:rPr>
              <w:t xml:space="preserve"> </w:t>
            </w:r>
          </w:p>
          <w:p w14:paraId="094D669A" w14:textId="77777777" w:rsidR="009D75D8" w:rsidRPr="009D75D8" w:rsidRDefault="008E65CE" w:rsidP="001979F5">
            <w:pPr>
              <w:pStyle w:val="Akapitzlist"/>
              <w:numPr>
                <w:ilvl w:val="0"/>
                <w:numId w:val="83"/>
              </w:numPr>
              <w:spacing w:after="0"/>
              <w:jc w:val="both"/>
              <w:rPr>
                <w:rFonts w:ascii="Times New Roman" w:hAnsi="Times New Roman"/>
                <w:sz w:val="24"/>
                <w:szCs w:val="24"/>
              </w:rPr>
            </w:pPr>
            <w:r w:rsidRPr="009D75D8">
              <w:rPr>
                <w:rFonts w:ascii="Times New Roman" w:hAnsi="Times New Roman"/>
                <w:sz w:val="24"/>
                <w:szCs w:val="24"/>
              </w:rPr>
              <w:t xml:space="preserve">Certyfikaty lub dokumenty potwierdzające spełnianie wymogów norm CE </w:t>
            </w:r>
            <w:r w:rsidRPr="009D75D8">
              <w:rPr>
                <w:rFonts w:ascii="Times New Roman" w:hAnsi="Times New Roman"/>
                <w:sz w:val="24"/>
                <w:szCs w:val="24"/>
              </w:rPr>
              <w:lastRenderedPageBreak/>
              <w:t xml:space="preserve">dla wszystkich oferowanych urządzeń elektrycznych. </w:t>
            </w:r>
          </w:p>
          <w:p w14:paraId="7965D112" w14:textId="77777777" w:rsidR="008E65CE" w:rsidRPr="008E65CE" w:rsidRDefault="008E65CE" w:rsidP="001979F5">
            <w:pPr>
              <w:pStyle w:val="Akapitzlist"/>
              <w:numPr>
                <w:ilvl w:val="0"/>
                <w:numId w:val="83"/>
              </w:numPr>
              <w:spacing w:after="0"/>
              <w:jc w:val="both"/>
            </w:pPr>
            <w:r w:rsidRPr="009D75D8">
              <w:rPr>
                <w:rFonts w:ascii="Times New Roman" w:hAnsi="Times New Roman"/>
                <w:sz w:val="24"/>
                <w:szCs w:val="24"/>
              </w:rPr>
              <w:t>Specyfikacje techniczne producenta oferowanego sprzętu.</w:t>
            </w:r>
          </w:p>
        </w:tc>
      </w:tr>
    </w:tbl>
    <w:p w14:paraId="30F9DD03" w14:textId="77777777" w:rsidR="008E65CE" w:rsidRDefault="008E65CE" w:rsidP="001979F5">
      <w:pPr>
        <w:pStyle w:val="Nagwek2"/>
        <w:numPr>
          <w:ilvl w:val="0"/>
          <w:numId w:val="80"/>
        </w:numPr>
        <w:spacing w:before="300"/>
        <w:jc w:val="both"/>
      </w:pPr>
      <w:r>
        <w:t>Dokumenty potwierdzające zgodność oferowanych produktów z wymaganiami Zamawiającego należy złożyć z zaznaczeniem której części i której pozycji dotyczą.</w:t>
      </w:r>
    </w:p>
    <w:p w14:paraId="7CA09AF2" w14:textId="77777777" w:rsidR="008E65CE" w:rsidRDefault="008E65CE" w:rsidP="001979F5">
      <w:pPr>
        <w:pStyle w:val="Nagwek2"/>
        <w:numPr>
          <w:ilvl w:val="0"/>
          <w:numId w:val="80"/>
        </w:numPr>
        <w:jc w:val="both"/>
      </w:pPr>
      <w:r>
        <w:t>Jeżeli przedstawione dokumenty są w języku obcym wymagane j</w:t>
      </w:r>
      <w:r w:rsidR="009D75D8">
        <w:t>est tłumaczenie na język polski (za wyjątkiem specyfikacji technicznych).</w:t>
      </w:r>
    </w:p>
    <w:p w14:paraId="38653478" w14:textId="77777777" w:rsidR="008E65CE" w:rsidRDefault="008E65CE" w:rsidP="001979F5">
      <w:pPr>
        <w:pStyle w:val="Nagwek2"/>
        <w:numPr>
          <w:ilvl w:val="0"/>
          <w:numId w:val="80"/>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14:paraId="1D9AB17E" w14:textId="77777777" w:rsidR="008E65CE" w:rsidRPr="00305E6A" w:rsidRDefault="008E65CE" w:rsidP="001979F5">
      <w:pPr>
        <w:pStyle w:val="Nagwek2"/>
        <w:numPr>
          <w:ilvl w:val="0"/>
          <w:numId w:val="80"/>
        </w:numPr>
        <w:jc w:val="both"/>
      </w:pPr>
      <w:r>
        <w:t>Zamawiający może żądać od Wykonawców wyjaśnień dotyczących treści przedmiotowych środków dowodowych.</w:t>
      </w:r>
    </w:p>
    <w:p w14:paraId="5297F6B4" w14:textId="77777777" w:rsidR="00BD3D5A" w:rsidRDefault="00BD3D5A" w:rsidP="00B06706">
      <w:pPr>
        <w:pStyle w:val="Nagwek1"/>
      </w:pPr>
      <w:r>
        <w:t>INFORMACJA DLA WYKONAWCÓW POLEGAJĄCYCH NA ZASOBACH podmiotów trzecich</w:t>
      </w:r>
    </w:p>
    <w:p w14:paraId="2AE03F9E" w14:textId="77777777"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14:paraId="77F55D46" w14:textId="77777777" w:rsidR="00BD3D5A" w:rsidRDefault="00BD3D5A" w:rsidP="00A11C34">
      <w:pPr>
        <w:pStyle w:val="Nagwek2"/>
        <w:numPr>
          <w:ilvl w:val="0"/>
          <w:numId w:val="24"/>
        </w:numPr>
        <w:jc w:val="both"/>
      </w:pPr>
      <w:r>
        <w:t>Wykonawca, który polega na zdolnościach lub sytuacji podmiotów udostępniających zasoby, zobowiązany jest:</w:t>
      </w:r>
    </w:p>
    <w:p w14:paraId="1B082E35" w14:textId="77777777"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3E170C3" w14:textId="77777777" w:rsidR="00BD3D5A" w:rsidRDefault="00BD3D5A" w:rsidP="00A11C34">
      <w:pPr>
        <w:pStyle w:val="Nagwek2"/>
        <w:numPr>
          <w:ilvl w:val="0"/>
          <w:numId w:val="26"/>
        </w:numPr>
        <w:jc w:val="both"/>
      </w:pPr>
      <w:r>
        <w:t>zakres dostępnych Wykonawcy zasobów podmiotu udostępniającego zasoby;</w:t>
      </w:r>
    </w:p>
    <w:p w14:paraId="1AAFA396" w14:textId="77777777"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14:paraId="5F23748D" w14:textId="77777777" w:rsidR="00BD3D5A" w:rsidRDefault="00BD3D5A" w:rsidP="00A11C34">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3B34DD" w14:textId="77777777"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14:paraId="7067F4D9" w14:textId="77777777"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14:paraId="5F291EB1" w14:textId="77777777" w:rsidR="009D75D8" w:rsidRDefault="00BD3D5A" w:rsidP="008339BF">
      <w:pPr>
        <w:pStyle w:val="Nagwek2"/>
        <w:numPr>
          <w:ilvl w:val="0"/>
          <w:numId w:val="24"/>
        </w:numPr>
        <w:jc w:val="both"/>
      </w:pPr>
      <w:r>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478B61DD" w14:textId="77777777" w:rsidR="00BD3D5A" w:rsidRDefault="00BD3D5A" w:rsidP="00B06706">
      <w:pPr>
        <w:pStyle w:val="Nagwek1"/>
      </w:pPr>
      <w:r>
        <w:t>INFORMACJA DLA WYKONAWCÓW zamierzających powierzyć wykonanie części zamówienia podwykonawcom</w:t>
      </w:r>
    </w:p>
    <w:p w14:paraId="493634E6" w14:textId="77777777" w:rsidR="00BD3D5A" w:rsidRDefault="00BD3D5A" w:rsidP="00A11C34">
      <w:pPr>
        <w:pStyle w:val="Nagwek2"/>
        <w:numPr>
          <w:ilvl w:val="0"/>
          <w:numId w:val="27"/>
        </w:numPr>
        <w:jc w:val="both"/>
      </w:pPr>
      <w:r>
        <w:t xml:space="preserve">Wykonawca może powierzyć wykonanie części zamówienia Podwykonawcom. </w:t>
      </w:r>
    </w:p>
    <w:p w14:paraId="3F983EAF" w14:textId="77777777"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14:paraId="4EA9A554" w14:textId="77777777"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14:paraId="5D38549E" w14:textId="77777777"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14:paraId="551307B7" w14:textId="77777777" w:rsidR="00BD3D5A" w:rsidRDefault="00BD3D5A" w:rsidP="00B06706">
      <w:pPr>
        <w:pStyle w:val="Nagwek1"/>
      </w:pPr>
      <w:r>
        <w:t>Informacja dla wykonawców wspólnie ubiegających się o udzielenie zamówienia</w:t>
      </w:r>
    </w:p>
    <w:p w14:paraId="561BDAE9" w14:textId="77777777"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5A9F7E9" w14:textId="77777777" w:rsidR="00BD3D5A" w:rsidRDefault="00BD3D5A" w:rsidP="00A11C34">
      <w:pPr>
        <w:pStyle w:val="Nagwek2"/>
        <w:numPr>
          <w:ilvl w:val="0"/>
          <w:numId w:val="29"/>
        </w:numPr>
        <w:jc w:val="both"/>
      </w:pPr>
      <w:r>
        <w:t>Pełnomocnictwo należy dołączyć do oferty i powinno ono zawierać w szczególności wskazanie:</w:t>
      </w:r>
    </w:p>
    <w:p w14:paraId="64986242" w14:textId="77777777" w:rsidR="00BD3D5A" w:rsidRDefault="00BD3D5A" w:rsidP="00A11C34">
      <w:pPr>
        <w:pStyle w:val="Nagwek2"/>
        <w:numPr>
          <w:ilvl w:val="0"/>
          <w:numId w:val="20"/>
        </w:numPr>
        <w:jc w:val="both"/>
      </w:pPr>
      <w:r>
        <w:t>postępowania o udzielenie zamówienie publicznego, którego dotyczy;</w:t>
      </w:r>
    </w:p>
    <w:p w14:paraId="44FE7C28" w14:textId="77777777" w:rsidR="00BD3D5A" w:rsidRDefault="00BD3D5A" w:rsidP="00A11C34">
      <w:pPr>
        <w:pStyle w:val="Nagwek2"/>
        <w:numPr>
          <w:ilvl w:val="0"/>
          <w:numId w:val="20"/>
        </w:numPr>
        <w:jc w:val="both"/>
      </w:pPr>
      <w:r>
        <w:t>wszystkich Wykonawców ubiegających się wspólnie o udzielenie zamówienia;</w:t>
      </w:r>
    </w:p>
    <w:p w14:paraId="71EDDFDF" w14:textId="77777777" w:rsidR="00175D92" w:rsidRDefault="00BD3D5A" w:rsidP="00B06706">
      <w:pPr>
        <w:pStyle w:val="Nagwek2"/>
        <w:numPr>
          <w:ilvl w:val="0"/>
          <w:numId w:val="20"/>
        </w:numPr>
        <w:jc w:val="both"/>
      </w:pPr>
      <w:r>
        <w:t>ustanowionego pełnomocnika oraz zakresu jego  umocowania.</w:t>
      </w:r>
    </w:p>
    <w:p w14:paraId="4DB269F1" w14:textId="77777777" w:rsidR="00BD3D5A" w:rsidRDefault="00BD3D5A" w:rsidP="00B06706">
      <w:pPr>
        <w:pStyle w:val="Nagwek1"/>
      </w:pPr>
      <w:r>
        <w:t>Informacje o sposobie porozumiewania się zamawiającego z Wykonawcami</w:t>
      </w:r>
      <w:bookmarkEnd w:id="10"/>
    </w:p>
    <w:p w14:paraId="50972D2C" w14:textId="77777777"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14:paraId="52ACDD08" w14:textId="77777777" w:rsidR="00BD3D5A" w:rsidRPr="009F1AAE" w:rsidRDefault="00BD3D5A" w:rsidP="00A11C34">
      <w:pPr>
        <w:pStyle w:val="Nagwek2"/>
        <w:numPr>
          <w:ilvl w:val="0"/>
          <w:numId w:val="31"/>
        </w:numPr>
      </w:pPr>
      <w:r w:rsidRPr="009F1AAE">
        <w:t>Platformy on-line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14:paraId="4CA852E6" w14:textId="77777777" w:rsidR="00EE1D56" w:rsidRDefault="00BD3D5A" w:rsidP="00A11C34">
      <w:pPr>
        <w:pStyle w:val="Nagwek2"/>
        <w:numPr>
          <w:ilvl w:val="0"/>
          <w:numId w:val="31"/>
        </w:numPr>
        <w:spacing w:after="0"/>
        <w:jc w:val="both"/>
      </w:pPr>
      <w:r w:rsidRPr="009F1AAE">
        <w:t xml:space="preserve">poczty elektronicznej: </w:t>
      </w:r>
    </w:p>
    <w:p w14:paraId="708116F8" w14:textId="77777777" w:rsidR="00883EEA" w:rsidRDefault="00000000"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14:paraId="235B2AFF" w14:textId="77777777"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14:paraId="7B8D38B2" w14:textId="77777777" w:rsidR="009D75D8" w:rsidRDefault="00BD3D5A" w:rsidP="009D75D8">
      <w:pPr>
        <w:pStyle w:val="Nagwek2"/>
        <w:numPr>
          <w:ilvl w:val="0"/>
          <w:numId w:val="30"/>
        </w:numPr>
        <w:jc w:val="both"/>
      </w:pPr>
      <w:bookmarkStart w:id="12" w:name="_Hlk37863747"/>
      <w:r w:rsidRPr="009F1AAE">
        <w:t>Korzystanie z Platformy przez Wykonawcę jest bezpłatne</w:t>
      </w:r>
      <w:bookmarkEnd w:id="12"/>
      <w:r w:rsidRPr="009F1AAE">
        <w:t>.</w:t>
      </w:r>
      <w:bookmarkStart w:id="13" w:name="_Hlk37863788"/>
    </w:p>
    <w:p w14:paraId="73C5107A" w14:textId="77777777" w:rsidR="00BD3D5A" w:rsidRPr="009F1AAE" w:rsidRDefault="00BD3D5A" w:rsidP="009D75D8">
      <w:pPr>
        <w:pStyle w:val="Nagwek2"/>
        <w:numPr>
          <w:ilvl w:val="0"/>
          <w:numId w:val="30"/>
        </w:numPr>
        <w:jc w:val="both"/>
      </w:pPr>
      <w:r w:rsidRPr="009F1AAE">
        <w:lastRenderedPageBreak/>
        <w:t>Na</w:t>
      </w:r>
      <w:r w:rsidR="007B3A46">
        <w:t xml:space="preserve"> Platformie p</w:t>
      </w:r>
      <w:r w:rsidRPr="009F1AAE">
        <w:t>ostępow</w:t>
      </w:r>
      <w:r w:rsidR="00CA618E">
        <w:t xml:space="preserve">anie prowadzone jest pod nazwą: </w:t>
      </w:r>
      <w:r w:rsidR="009D75D8" w:rsidRPr="00D52EEB">
        <w:rPr>
          <w:b/>
        </w:rPr>
        <w:t>„</w:t>
      </w:r>
      <w:r w:rsidR="00D52EEB" w:rsidRPr="00D52EEB">
        <w:rPr>
          <w:b/>
        </w:rPr>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 Sp. z o. o. w restrukturyzacji</w:t>
      </w:r>
      <w:r w:rsidR="009D75D8" w:rsidRPr="00D52EEB">
        <w:rPr>
          <w:b/>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1023CD">
        <w:t>15/</w:t>
      </w:r>
      <w:r w:rsidRPr="009F1AAE">
        <w:t>2</w:t>
      </w:r>
      <w:r w:rsidR="000E50B4">
        <w:t>2</w:t>
      </w:r>
      <w:r w:rsidRPr="009F1AAE">
        <w:t>.</w:t>
      </w:r>
      <w:r>
        <w:t xml:space="preserve"> </w:t>
      </w:r>
    </w:p>
    <w:p w14:paraId="6A16166C" w14:textId="77777777"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14:paraId="6C67220C" w14:textId="77777777"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14:paraId="4B920704" w14:textId="77777777"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14:paraId="3C240A95" w14:textId="77777777"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14:paraId="4DB6BFB5" w14:textId="77777777"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14:paraId="76E56AD4" w14:textId="77777777"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14:paraId="5A402C51" w14:textId="77777777"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14:paraId="6AF10F71" w14:textId="77777777"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w:t>
      </w:r>
      <w:proofErr w:type="spellStart"/>
      <w:r w:rsidRPr="00BA58C6">
        <w:t>Firefox</w:t>
      </w:r>
      <w:proofErr w:type="spellEnd"/>
      <w:r w:rsidRPr="00BA58C6">
        <w:t>, Google Chrome, Opera)</w:t>
      </w:r>
      <w:bookmarkEnd w:id="21"/>
      <w:r w:rsidRPr="00BA58C6">
        <w:rPr>
          <w:bCs/>
          <w:iCs/>
        </w:rPr>
        <w:t>,</w:t>
      </w:r>
    </w:p>
    <w:p w14:paraId="3CEA5118" w14:textId="77777777" w:rsidR="00BD3D5A" w:rsidRPr="00BA58C6" w:rsidRDefault="00BD3D5A" w:rsidP="00A11C34">
      <w:pPr>
        <w:pStyle w:val="Nagwek2"/>
        <w:numPr>
          <w:ilvl w:val="0"/>
          <w:numId w:val="32"/>
        </w:numPr>
        <w:jc w:val="both"/>
      </w:pPr>
      <w:bookmarkStart w:id="22" w:name="_Hlk37937106"/>
      <w:r w:rsidRPr="00BA58C6">
        <w:t xml:space="preserve">włączona obsługa JavaScript oraz </w:t>
      </w:r>
      <w:proofErr w:type="spellStart"/>
      <w:r w:rsidRPr="00BA58C6">
        <w:t>Cookies</w:t>
      </w:r>
      <w:bookmarkEnd w:id="22"/>
      <w:proofErr w:type="spellEnd"/>
      <w:r w:rsidRPr="00BA58C6">
        <w:t>.</w:t>
      </w:r>
    </w:p>
    <w:p w14:paraId="0435E70E" w14:textId="77777777" w:rsidR="00BD3D5A" w:rsidRPr="009F1AAE" w:rsidRDefault="00BD3D5A" w:rsidP="00A11C34">
      <w:pPr>
        <w:pStyle w:val="Nagwek2"/>
        <w:numPr>
          <w:ilvl w:val="0"/>
          <w:numId w:val="30"/>
        </w:numPr>
        <w:jc w:val="both"/>
      </w:pPr>
      <w:r w:rsidRPr="009F1AAE">
        <w:t>Zamawiający dopuszcza następujący format przesyłanych danych: pliki o wielkości do 20 MB w formatach: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14:paraId="22EDB5B1" w14:textId="77777777"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14:paraId="14600438" w14:textId="77777777"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14:paraId="428EA5AB" w14:textId="77777777"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14:paraId="75767C57" w14:textId="77777777"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14:paraId="5D8D1309" w14:textId="77777777"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14:paraId="08201CCF" w14:textId="77777777"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14:paraId="52FDF130" w14:textId="77777777" w:rsidR="00BD3D5A" w:rsidRPr="009F1AAE" w:rsidRDefault="00BD3D5A" w:rsidP="00A11C34">
      <w:pPr>
        <w:pStyle w:val="Nagwek2"/>
        <w:numPr>
          <w:ilvl w:val="0"/>
          <w:numId w:val="30"/>
        </w:numPr>
        <w:jc w:val="both"/>
      </w:pPr>
      <w:bookmarkStart w:id="30" w:name="_Hlk37938680"/>
      <w:r w:rsidRPr="009F1AAE">
        <w:lastRenderedPageBreak/>
        <w:t>Postępowanie o udzielenie zamówienia prowadzi się w języku polskim. Dokumenty sporządzone w języku obcym są składane wraz z tłumaczeniem na język polski</w:t>
      </w:r>
      <w:bookmarkEnd w:id="30"/>
      <w:r w:rsidRPr="009F1AAE">
        <w:t>.</w:t>
      </w:r>
    </w:p>
    <w:p w14:paraId="731A9CEB" w14:textId="77777777" w:rsidR="00BD3D5A" w:rsidRDefault="00BD3D5A" w:rsidP="00A11C34">
      <w:pPr>
        <w:pStyle w:val="Nagwek2"/>
        <w:numPr>
          <w:ilvl w:val="0"/>
          <w:numId w:val="30"/>
        </w:numPr>
        <w:jc w:val="both"/>
      </w:pPr>
      <w:r w:rsidRPr="009F1AAE">
        <w:t>Osobami uprawnionymi do kontaktu z Wykonawcami są:</w:t>
      </w:r>
    </w:p>
    <w:p w14:paraId="5F02E572" w14:textId="77777777"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14:paraId="0D292CD8" w14:textId="77777777" w:rsidR="00BD3D5A" w:rsidRDefault="00DF6A94" w:rsidP="00B06706">
      <w:pPr>
        <w:pStyle w:val="Nagwek2"/>
        <w:numPr>
          <w:ilvl w:val="0"/>
          <w:numId w:val="0"/>
        </w:numPr>
        <w:spacing w:before="0"/>
        <w:ind w:left="1701" w:hanging="561"/>
        <w:jc w:val="both"/>
      </w:pPr>
      <w:r>
        <w:t xml:space="preserve">–     </w:t>
      </w:r>
      <w:r w:rsidR="00B06706">
        <w:t xml:space="preserve">Artur Bączkiewicz – </w:t>
      </w:r>
      <w:r>
        <w:t xml:space="preserve">e-mail: </w:t>
      </w:r>
      <w:hyperlink r:id="rId17" w:history="1">
        <w:r w:rsidR="00903C76" w:rsidRPr="00AB1E95">
          <w:rPr>
            <w:rStyle w:val="Hipercze"/>
          </w:rPr>
          <w:t>abaczkiewicz@szpitalwrzesnia.home.pl</w:t>
        </w:r>
      </w:hyperlink>
      <w:r>
        <w:t xml:space="preserve">, </w:t>
      </w:r>
    </w:p>
    <w:p w14:paraId="7FAA198E" w14:textId="77777777" w:rsidR="00B06706" w:rsidRDefault="00B06706" w:rsidP="00B06706">
      <w:pPr>
        <w:pStyle w:val="Nagwek2"/>
        <w:numPr>
          <w:ilvl w:val="0"/>
          <w:numId w:val="0"/>
        </w:numPr>
        <w:spacing w:before="0"/>
        <w:ind w:left="1701" w:hanging="561"/>
        <w:jc w:val="both"/>
      </w:pPr>
      <w:r>
        <w:t xml:space="preserve">–     Piotr Drobiec – e-mail: </w:t>
      </w:r>
      <w:hyperlink r:id="rId18" w:history="1">
        <w:r w:rsidR="00903C76" w:rsidRPr="00AB1E95">
          <w:rPr>
            <w:rStyle w:val="Hipercze"/>
          </w:rPr>
          <w:t>pdrobiec@szpitalwrzesnia.home.pl</w:t>
        </w:r>
      </w:hyperlink>
      <w:r w:rsidR="00903C76">
        <w:t xml:space="preserve">, </w:t>
      </w:r>
    </w:p>
    <w:p w14:paraId="3BA35A8A" w14:textId="77777777"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14:paraId="04D54703" w14:textId="77777777"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BD3D5A" w14:paraId="71AE342F" w14:textId="77777777" w:rsidTr="00331F2D">
        <w:tc>
          <w:tcPr>
            <w:tcW w:w="8636" w:type="dxa"/>
            <w:tcBorders>
              <w:top w:val="nil"/>
              <w:left w:val="nil"/>
              <w:bottom w:val="nil"/>
              <w:right w:val="nil"/>
            </w:tcBorders>
            <w:hideMark/>
          </w:tcPr>
          <w:p w14:paraId="051200A1" w14:textId="77777777"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9"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14:paraId="1EAEDF5B" w14:textId="77777777"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20"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14:paraId="35BB68BF" w14:textId="77777777" w:rsidR="00FD427A" w:rsidRPr="00D47FE2" w:rsidRDefault="00BD3D5A" w:rsidP="007B3A46">
            <w:pPr>
              <w:pStyle w:val="Nagwek2"/>
              <w:numPr>
                <w:ilvl w:val="0"/>
                <w:numId w:val="0"/>
              </w:numPr>
              <w:spacing w:before="0" w:after="0"/>
              <w:ind w:left="720"/>
            </w:pPr>
            <w:r>
              <w:t>od poniedziałku do piątku w godz. 8:00-14:30.</w:t>
            </w:r>
          </w:p>
        </w:tc>
      </w:tr>
    </w:tbl>
    <w:p w14:paraId="4314F63F" w14:textId="77777777" w:rsidR="00BD3D5A" w:rsidRDefault="00BD3D5A" w:rsidP="00B06706">
      <w:pPr>
        <w:pStyle w:val="Nagwek1"/>
      </w:pPr>
      <w:r>
        <w:t>OPIS SPO</w:t>
      </w:r>
      <w:bookmarkStart w:id="32" w:name="_Hlk37938975"/>
      <w:r>
        <w:t>SOBU UDZIELANIA WYJAŚNIEŃ TREŚCI SWZ</w:t>
      </w:r>
      <w:bookmarkEnd w:id="32"/>
    </w:p>
    <w:p w14:paraId="16379C71" w14:textId="77777777"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14:paraId="6E794E73" w14:textId="77777777"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3EC382D8" w14:textId="77777777"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14:paraId="6D7F760D" w14:textId="77777777" w:rsidR="00BD3D5A" w:rsidRDefault="00BD3D5A" w:rsidP="00A11C34">
      <w:pPr>
        <w:pStyle w:val="Nagwek2"/>
        <w:numPr>
          <w:ilvl w:val="0"/>
          <w:numId w:val="28"/>
        </w:numPr>
        <w:jc w:val="both"/>
      </w:pPr>
      <w:r>
        <w:t>Przedłużenie terminu składania ofert, nie wpływa na bieg terminu składania wniosku o wyjaśnienie treści SWZ.</w:t>
      </w:r>
    </w:p>
    <w:p w14:paraId="4DE0CBE7" w14:textId="77777777"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14:paraId="43FB4E6F" w14:textId="77777777"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1AFCD949" w14:textId="77777777" w:rsidR="00BD3D5A" w:rsidRDefault="00BD3D5A" w:rsidP="00B06706">
      <w:pPr>
        <w:pStyle w:val="Nagwek1"/>
      </w:pPr>
      <w:r>
        <w:t>Wymagania dotycz</w:t>
      </w:r>
      <w:r>
        <w:rPr>
          <w:rFonts w:eastAsia="TimesNewRoman" w:cs="TimesNewRoman"/>
        </w:rPr>
        <w:t>ą</w:t>
      </w:r>
      <w:r>
        <w:t>ce wadium</w:t>
      </w:r>
      <w:bookmarkEnd w:id="31"/>
    </w:p>
    <w:p w14:paraId="71287AA4" w14:textId="77777777" w:rsidR="007B3A46" w:rsidRDefault="00BD3D5A" w:rsidP="00E61233">
      <w:pPr>
        <w:pStyle w:val="Nagwek2"/>
        <w:numPr>
          <w:ilvl w:val="0"/>
          <w:numId w:val="0"/>
        </w:numPr>
        <w:ind w:firstLine="431"/>
      </w:pPr>
      <w:r>
        <w:t>W postępowaniu nie jest przewidziane składanie wadium.</w:t>
      </w:r>
    </w:p>
    <w:p w14:paraId="38F5DD77" w14:textId="77777777"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4B3DE9AF" w14:textId="77777777"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1023CD">
        <w:rPr>
          <w:b/>
          <w:color w:val="auto"/>
        </w:rPr>
        <w:t xml:space="preserve"> </w:t>
      </w:r>
      <w:r w:rsidR="001023CD" w:rsidRPr="00C273D4">
        <w:rPr>
          <w:b/>
          <w:color w:val="FF0000"/>
        </w:rPr>
        <w:t>1</w:t>
      </w:r>
      <w:r w:rsidR="001F31DA" w:rsidRPr="00C273D4">
        <w:rPr>
          <w:b/>
          <w:color w:val="FF0000"/>
        </w:rPr>
        <w:t>8</w:t>
      </w:r>
      <w:r w:rsidR="001023CD" w:rsidRPr="00C273D4">
        <w:rPr>
          <w:b/>
          <w:color w:val="FF0000"/>
        </w:rPr>
        <w:t>.11</w:t>
      </w:r>
      <w:r w:rsidR="008308AA" w:rsidRPr="00C273D4">
        <w:rPr>
          <w:b/>
          <w:color w:val="FF0000"/>
        </w:rPr>
        <w:t>.</w:t>
      </w:r>
      <w:r w:rsidR="0032680F" w:rsidRPr="00C273D4">
        <w:rPr>
          <w:b/>
          <w:color w:val="FF0000"/>
        </w:rPr>
        <w:t>2022r.</w:t>
      </w:r>
    </w:p>
    <w:p w14:paraId="213AB50B" w14:textId="77777777" w:rsidR="00BD3D5A" w:rsidRDefault="00BD3D5A" w:rsidP="00A11C34">
      <w:pPr>
        <w:pStyle w:val="Nagwek2"/>
        <w:numPr>
          <w:ilvl w:val="0"/>
          <w:numId w:val="34"/>
        </w:numPr>
        <w:jc w:val="both"/>
      </w:pPr>
      <w:r>
        <w:t>Bieg terminu związania ofertą rozpoczyna się wraz z upływem terminu składania ofert.</w:t>
      </w:r>
    </w:p>
    <w:p w14:paraId="644031FF" w14:textId="77777777" w:rsidR="00BD3D5A" w:rsidRDefault="00BD3D5A" w:rsidP="00A11C34">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14:paraId="0DCAFD06" w14:textId="77777777" w:rsidR="00BD3D5A" w:rsidRDefault="00BD3D5A" w:rsidP="00A11C34">
      <w:pPr>
        <w:pStyle w:val="Nagwek2"/>
        <w:numPr>
          <w:ilvl w:val="0"/>
          <w:numId w:val="34"/>
        </w:numPr>
        <w:jc w:val="both"/>
      </w:pPr>
      <w:r>
        <w:t xml:space="preserve">Przedłużenie terminu związania ofertą wymaga złożenia pisemnego oświadczenia. </w:t>
      </w:r>
    </w:p>
    <w:p w14:paraId="3F598C8C" w14:textId="77777777" w:rsidR="00BD3D5A" w:rsidRDefault="00BD3D5A" w:rsidP="00B06706">
      <w:pPr>
        <w:pStyle w:val="Nagwek1"/>
      </w:pPr>
      <w:bookmarkStart w:id="37" w:name="_Toc258314252"/>
      <w:r>
        <w:t>Opis sposobu przygotowywania ofert</w:t>
      </w:r>
      <w:bookmarkEnd w:id="37"/>
    </w:p>
    <w:p w14:paraId="6971A7A1" w14:textId="77777777" w:rsidR="00BD3D5A" w:rsidRDefault="00BD3D5A" w:rsidP="00A11C34">
      <w:pPr>
        <w:pStyle w:val="Nagwek2"/>
        <w:numPr>
          <w:ilvl w:val="0"/>
          <w:numId w:val="35"/>
        </w:numPr>
        <w:jc w:val="both"/>
      </w:pPr>
      <w:r>
        <w:t>Wykonawca może złożyć tylko jedną ofertę.</w:t>
      </w:r>
    </w:p>
    <w:p w14:paraId="4838C459" w14:textId="77777777"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14:paraId="44D163A6" w14:textId="77777777" w:rsidR="00BD3D5A" w:rsidRDefault="00BD3D5A" w:rsidP="00A11C34">
      <w:pPr>
        <w:pStyle w:val="Nagwek2"/>
        <w:numPr>
          <w:ilvl w:val="0"/>
          <w:numId w:val="35"/>
        </w:numPr>
        <w:jc w:val="both"/>
      </w:pPr>
      <w:bookmarkStart w:id="38" w:name="_Hlk37866068"/>
      <w:r>
        <w:lastRenderedPageBreak/>
        <w:t>Oferta oraz pozostałe oświadczenia i dokumenty, dla których Zamawiający określił wzory w formie formularzy, powinny być sporządzone zgodnie z tymi wzorami</w:t>
      </w:r>
      <w:bookmarkEnd w:id="38"/>
      <w:r>
        <w:t>.</w:t>
      </w:r>
    </w:p>
    <w:p w14:paraId="2FE89E90" w14:textId="77777777"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14:paraId="0A17CA31" w14:textId="77777777"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14:paraId="4DB45F0A" w14:textId="77777777"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14:paraId="1BAEE70A" w14:textId="77777777" w:rsidR="00BD3D5A" w:rsidRPr="003A4A86" w:rsidRDefault="00BD3D5A" w:rsidP="00A11C34">
      <w:pPr>
        <w:pStyle w:val="Nagwek2"/>
        <w:numPr>
          <w:ilvl w:val="0"/>
          <w:numId w:val="36"/>
        </w:numPr>
        <w:jc w:val="both"/>
      </w:pPr>
      <w:r w:rsidRPr="003A4A86">
        <w:t>wraz z przekazaniem takich informacji, zastrzegł, że nie mogą być one udostępniane;</w:t>
      </w:r>
    </w:p>
    <w:p w14:paraId="1FE22D65" w14:textId="77777777"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14:paraId="42F44F76" w14:textId="77777777"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14:paraId="31993E8E" w14:textId="77777777"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14:paraId="5F019B83" w14:textId="77777777"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14:paraId="5BB7C6D5" w14:textId="77777777"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14:paraId="3453B5D7" w14:textId="77777777" w:rsidR="00BD3D5A" w:rsidRPr="003A4A86" w:rsidRDefault="00BD3D5A" w:rsidP="00B06706">
      <w:pPr>
        <w:pStyle w:val="Nagwek1"/>
      </w:pPr>
      <w:bookmarkStart w:id="45" w:name="_Toc258314253"/>
      <w:r w:rsidRPr="003A4A86">
        <w:t>Miejsce oraz termin składania i otwarcia ofert</w:t>
      </w:r>
      <w:bookmarkEnd w:id="45"/>
    </w:p>
    <w:p w14:paraId="0A73D87E" w14:textId="77777777"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1F31DA" w:rsidRPr="00C273D4">
        <w:rPr>
          <w:b/>
          <w:color w:val="FF0000"/>
        </w:rPr>
        <w:t>20</w:t>
      </w:r>
      <w:r w:rsidR="008308AA" w:rsidRPr="00C273D4">
        <w:rPr>
          <w:b/>
          <w:color w:val="FF0000"/>
        </w:rPr>
        <w:t>.</w:t>
      </w:r>
      <w:r w:rsidR="001023CD" w:rsidRPr="00C273D4">
        <w:rPr>
          <w:b/>
          <w:color w:val="FF0000"/>
        </w:rPr>
        <w:t>10</w:t>
      </w:r>
      <w:r w:rsidR="00AE31B9" w:rsidRPr="00C273D4">
        <w:rPr>
          <w:b/>
          <w:color w:val="FF0000"/>
        </w:rPr>
        <w:t>.</w:t>
      </w:r>
      <w:r w:rsidR="0032680F" w:rsidRPr="00C273D4">
        <w:rPr>
          <w:b/>
          <w:color w:val="FF0000"/>
        </w:rPr>
        <w:t>2022r.</w:t>
      </w:r>
      <w:r w:rsidRPr="00C273D4">
        <w:rPr>
          <w:b/>
          <w:color w:val="FF0000"/>
        </w:rPr>
        <w:t xml:space="preserve"> do godz. </w:t>
      </w:r>
      <w:r w:rsidR="000B09C4" w:rsidRPr="00C273D4">
        <w:rPr>
          <w:b/>
          <w:color w:val="FF0000"/>
        </w:rPr>
        <w:t>10</w:t>
      </w:r>
      <w:r w:rsidR="001D1962" w:rsidRPr="00C273D4">
        <w:rPr>
          <w:b/>
          <w:color w:val="FF0000"/>
        </w:rPr>
        <w:t>:00</w:t>
      </w:r>
      <w:r w:rsidRPr="009A2B64">
        <w:rPr>
          <w:color w:val="FF0000"/>
        </w:rPr>
        <w:t xml:space="preserve"> </w:t>
      </w:r>
      <w:r w:rsidRPr="009A4D6C">
        <w:rPr>
          <w:color w:val="auto"/>
        </w:rPr>
        <w:t xml:space="preserve">przy użyciu Platformy pod adresem: </w:t>
      </w:r>
      <w:hyperlink r:id="rId22"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14:paraId="19451605" w14:textId="77777777" w:rsidR="00CA618E" w:rsidRPr="007B3A46" w:rsidRDefault="00BD3D5A" w:rsidP="00A11C34">
      <w:pPr>
        <w:pStyle w:val="Nagwek2"/>
        <w:numPr>
          <w:ilvl w:val="0"/>
          <w:numId w:val="37"/>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14:paraId="0A6A72CB" w14:textId="77777777" w:rsidR="00BD3D5A" w:rsidRPr="009A4D6C" w:rsidRDefault="00BD3D5A" w:rsidP="00B06706">
      <w:pPr>
        <w:pStyle w:val="Nagwek1"/>
      </w:pPr>
      <w:bookmarkStart w:id="46" w:name="_Toc258314254"/>
      <w:r w:rsidRPr="009A4D6C">
        <w:t>termin otwarcia ofert</w:t>
      </w:r>
    </w:p>
    <w:p w14:paraId="30C29955" w14:textId="77777777"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1F31DA" w:rsidRPr="00C273D4">
        <w:rPr>
          <w:b/>
          <w:color w:val="FF0000"/>
        </w:rPr>
        <w:t>20</w:t>
      </w:r>
      <w:r w:rsidR="009370F2" w:rsidRPr="00C273D4">
        <w:rPr>
          <w:b/>
          <w:color w:val="FF0000"/>
        </w:rPr>
        <w:t>.</w:t>
      </w:r>
      <w:r w:rsidR="001023CD" w:rsidRPr="00C273D4">
        <w:rPr>
          <w:b/>
          <w:color w:val="FF0000"/>
        </w:rPr>
        <w:t>10</w:t>
      </w:r>
      <w:r w:rsidR="00883EEA" w:rsidRPr="00C273D4">
        <w:rPr>
          <w:b/>
          <w:color w:val="FF0000"/>
        </w:rPr>
        <w:t>.</w:t>
      </w:r>
      <w:r w:rsidR="0032680F" w:rsidRPr="00C273D4">
        <w:rPr>
          <w:b/>
          <w:color w:val="FF0000"/>
        </w:rPr>
        <w:t>2022r.</w:t>
      </w:r>
      <w:r w:rsidR="001D1962" w:rsidRPr="00C273D4">
        <w:rPr>
          <w:b/>
          <w:color w:val="FF0000"/>
        </w:rPr>
        <w:t xml:space="preserve"> </w:t>
      </w:r>
      <w:r w:rsidRPr="00C273D4">
        <w:rPr>
          <w:b/>
          <w:color w:val="FF0000"/>
        </w:rPr>
        <w:t xml:space="preserve">o godz. </w:t>
      </w:r>
      <w:r w:rsidR="00F14193" w:rsidRPr="00C273D4">
        <w:rPr>
          <w:b/>
          <w:color w:val="FF0000"/>
        </w:rPr>
        <w:t>1</w:t>
      </w:r>
      <w:r w:rsidR="000B09C4" w:rsidRPr="00C273D4">
        <w:rPr>
          <w:b/>
          <w:color w:val="FF0000"/>
        </w:rPr>
        <w:t>0</w:t>
      </w:r>
      <w:r w:rsidR="001D1962" w:rsidRPr="00C273D4">
        <w:rPr>
          <w:b/>
          <w:color w:val="FF0000"/>
        </w:rPr>
        <w:t>:15</w:t>
      </w:r>
      <w:r w:rsidRPr="00C726CE">
        <w:rPr>
          <w:b/>
          <w:color w:val="auto"/>
        </w:rPr>
        <w:t>,</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14:paraId="34812593" w14:textId="77777777"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14:paraId="598B4E1E" w14:textId="77777777"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14:paraId="5040CD4F" w14:textId="77777777" w:rsidR="00BD3D5A" w:rsidRPr="003A4A86" w:rsidRDefault="00BD3D5A" w:rsidP="00A11C34">
      <w:pPr>
        <w:pStyle w:val="Nagwek2"/>
        <w:numPr>
          <w:ilvl w:val="0"/>
          <w:numId w:val="21"/>
        </w:numPr>
        <w:jc w:val="both"/>
      </w:pPr>
      <w:r w:rsidRPr="003A4A86">
        <w:lastRenderedPageBreak/>
        <w:t>nazwach albo imionach i nazwiskach oraz siedzibach lub miejscach prowadzonej działalności gospodarczej bądź miejscach zamieszkania Wykonawców, których oferty zostały otwarte;</w:t>
      </w:r>
    </w:p>
    <w:p w14:paraId="61112591" w14:textId="77777777" w:rsidR="00883EEA" w:rsidRDefault="00BD3D5A" w:rsidP="00A11C34">
      <w:pPr>
        <w:pStyle w:val="Nagwek2"/>
        <w:numPr>
          <w:ilvl w:val="0"/>
          <w:numId w:val="21"/>
        </w:numPr>
        <w:jc w:val="both"/>
      </w:pPr>
      <w:r w:rsidRPr="003A4A86">
        <w:t>cenach lub kosztach zawartych</w:t>
      </w:r>
      <w:r>
        <w:t xml:space="preserve"> w ofertach.</w:t>
      </w:r>
    </w:p>
    <w:p w14:paraId="69DB0BA8" w14:textId="77777777" w:rsidR="00BD3D5A" w:rsidRDefault="00BD3D5A" w:rsidP="00B06706">
      <w:pPr>
        <w:pStyle w:val="Nagwek1"/>
      </w:pPr>
      <w:r>
        <w:t>Opis sposobu obliczenia ceny</w:t>
      </w:r>
      <w:bookmarkEnd w:id="46"/>
    </w:p>
    <w:p w14:paraId="135B2006" w14:textId="77777777"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14:paraId="29E8408D" w14:textId="77777777"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14:paraId="4E0127CE" w14:textId="77777777"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14:paraId="1D60E7B9" w14:textId="77777777"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14:paraId="29A66E8A" w14:textId="77777777"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14:paraId="70EB5ECD" w14:textId="77777777"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14:paraId="10A0C0EF" w14:textId="77777777"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14:paraId="02163804" w14:textId="77777777"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14:paraId="296FA4DB" w14:textId="77777777"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14:paraId="3B143044" w14:textId="77777777" w:rsidR="00AC444E" w:rsidRPr="00903C76" w:rsidRDefault="00751E37" w:rsidP="00AC444E">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14:paraId="108C6EDB" w14:textId="77777777"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14:paraId="76858C57" w14:textId="77777777" w:rsidR="002D6EFE" w:rsidRDefault="00BD3D5A" w:rsidP="001023CD">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firstRow="0" w:lastRow="0" w:firstColumn="0" w:lastColumn="0" w:noHBand="0" w:noVBand="0"/>
      </w:tblPr>
      <w:tblGrid>
        <w:gridCol w:w="1652"/>
        <w:gridCol w:w="2327"/>
        <w:gridCol w:w="1985"/>
      </w:tblGrid>
      <w:tr w:rsidR="00166D57" w:rsidRPr="007B3A46" w14:paraId="3EDA000C" w14:textId="77777777" w:rsidTr="00166D57">
        <w:tc>
          <w:tcPr>
            <w:tcW w:w="1652" w:type="dxa"/>
            <w:tcBorders>
              <w:top w:val="single" w:sz="4" w:space="0" w:color="000000"/>
              <w:left w:val="single" w:sz="4" w:space="0" w:color="000000"/>
              <w:bottom w:val="single" w:sz="4" w:space="0" w:color="000000"/>
            </w:tcBorders>
            <w:shd w:val="clear" w:color="auto" w:fill="95B3D7"/>
          </w:tcPr>
          <w:p w14:paraId="7C65DC10" w14:textId="77777777"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14:paraId="6AB858C2" w14:textId="77777777"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14:paraId="3D31E990" w14:textId="77777777" w:rsidR="00166D57" w:rsidRPr="007B3A46" w:rsidRDefault="00F355B2" w:rsidP="00F355B2">
            <w:pPr>
              <w:spacing w:after="200" w:line="276" w:lineRule="auto"/>
              <w:jc w:val="center"/>
            </w:pPr>
            <w:r w:rsidRPr="007B3A46">
              <w:t>Waga</w:t>
            </w:r>
          </w:p>
        </w:tc>
      </w:tr>
      <w:tr w:rsidR="00166D57" w:rsidRPr="007B3A46" w14:paraId="343C1B72" w14:textId="77777777"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14:paraId="4C4091D1" w14:textId="77777777"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14:paraId="6426E760" w14:textId="77777777"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3872FA8" w14:textId="77777777" w:rsidR="00166D57" w:rsidRPr="007B3A46"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CC103B" w:rsidRPr="007B3A46" w14:paraId="125FDD1F" w14:textId="77777777"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14:paraId="00F5AEF9" w14:textId="77777777"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14:paraId="6C462FAA" w14:textId="77777777"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9F8937" w14:textId="77777777" w:rsidR="00CC103B"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3</w:t>
            </w:r>
            <w:r w:rsidR="00CC103B">
              <w:rPr>
                <w:rFonts w:ascii="Times New Roman" w:hAnsi="Times New Roman"/>
                <w:sz w:val="24"/>
                <w:szCs w:val="24"/>
                <w:lang w:eastAsia="en-US"/>
              </w:rPr>
              <w:t>0%</w:t>
            </w:r>
          </w:p>
        </w:tc>
      </w:tr>
    </w:tbl>
    <w:p w14:paraId="02B2B573" w14:textId="77777777" w:rsidR="002D6EFE" w:rsidRDefault="002D6EFE" w:rsidP="000B5BAF">
      <w:pPr>
        <w:pStyle w:val="Bezodstpw"/>
        <w:suppressAutoHyphens/>
        <w:jc w:val="both"/>
        <w:rPr>
          <w:rFonts w:ascii="Times New Roman" w:hAnsi="Times New Roman"/>
          <w:sz w:val="24"/>
          <w:szCs w:val="24"/>
        </w:rPr>
      </w:pPr>
    </w:p>
    <w:p w14:paraId="1CE79F52" w14:textId="77777777" w:rsidR="002D6EFE" w:rsidRPr="001023CD" w:rsidRDefault="00166D57" w:rsidP="001023CD">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8364"/>
      </w:tblGrid>
      <w:tr w:rsidR="00837172" w:rsidRPr="007B3A46" w14:paraId="540D1F7E" w14:textId="77777777" w:rsidTr="00837172">
        <w:tc>
          <w:tcPr>
            <w:tcW w:w="708" w:type="dxa"/>
            <w:shd w:val="clear" w:color="auto" w:fill="95B3D7"/>
          </w:tcPr>
          <w:p w14:paraId="7CD7DC83" w14:textId="77777777" w:rsidR="00837172" w:rsidRPr="007B3A46" w:rsidRDefault="00837172" w:rsidP="00F355B2">
            <w:pPr>
              <w:spacing w:after="200" w:line="276" w:lineRule="auto"/>
              <w:jc w:val="center"/>
            </w:pPr>
            <w:r w:rsidRPr="007B3A46">
              <w:t>Lp.</w:t>
            </w:r>
          </w:p>
        </w:tc>
        <w:tc>
          <w:tcPr>
            <w:tcW w:w="8364" w:type="dxa"/>
            <w:shd w:val="clear" w:color="auto" w:fill="95B3D7"/>
          </w:tcPr>
          <w:p w14:paraId="003388A0" w14:textId="77777777"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14:paraId="6300BF64" w14:textId="77777777" w:rsidTr="00837172">
        <w:tc>
          <w:tcPr>
            <w:tcW w:w="708" w:type="dxa"/>
            <w:shd w:val="clear" w:color="auto" w:fill="auto"/>
            <w:vAlign w:val="center"/>
          </w:tcPr>
          <w:p w14:paraId="167DF58D" w14:textId="77777777"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lastRenderedPageBreak/>
              <w:t>1</w:t>
            </w:r>
            <w:r>
              <w:rPr>
                <w:rFonts w:ascii="Times New Roman" w:hAnsi="Times New Roman"/>
                <w:sz w:val="24"/>
                <w:szCs w:val="24"/>
              </w:rPr>
              <w:t>.</w:t>
            </w:r>
          </w:p>
        </w:tc>
        <w:tc>
          <w:tcPr>
            <w:tcW w:w="8364" w:type="dxa"/>
          </w:tcPr>
          <w:p w14:paraId="7941DCBD" w14:textId="77777777"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1A33F6">
              <w:rPr>
                <w:rFonts w:ascii="Times New Roman" w:hAnsi="Times New Roman"/>
                <w:sz w:val="24"/>
                <w:szCs w:val="24"/>
              </w:rPr>
              <w:t>x 7</w:t>
            </w:r>
            <w:r w:rsidRPr="00166D57">
              <w:rPr>
                <w:rFonts w:ascii="Times New Roman" w:hAnsi="Times New Roman"/>
                <w:sz w:val="24"/>
                <w:szCs w:val="24"/>
              </w:rPr>
              <w:t>0</w:t>
            </w:r>
          </w:p>
          <w:p w14:paraId="6EBE398A" w14:textId="77777777"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14:paraId="12B25F24" w14:textId="77777777"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14:paraId="5FF8B33B" w14:textId="77777777"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14:paraId="306480B4" w14:textId="77777777" w:rsidTr="00837172">
        <w:tc>
          <w:tcPr>
            <w:tcW w:w="708" w:type="dxa"/>
            <w:shd w:val="clear" w:color="auto" w:fill="auto"/>
            <w:vAlign w:val="center"/>
          </w:tcPr>
          <w:p w14:paraId="2EBB3AD1" w14:textId="77777777"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14:paraId="5FCC3572" w14:textId="77777777" w:rsidR="00B10D78" w:rsidRPr="00D52EEB" w:rsidRDefault="00B10D78" w:rsidP="00B10D78">
            <w:pPr>
              <w:pStyle w:val="Bezodstpw"/>
              <w:jc w:val="both"/>
              <w:rPr>
                <w:rFonts w:ascii="Times New Roman" w:hAnsi="Times New Roman"/>
                <w:sz w:val="24"/>
                <w:szCs w:val="24"/>
              </w:rPr>
            </w:pPr>
            <w:r w:rsidRPr="00D52EEB">
              <w:rPr>
                <w:rFonts w:ascii="Times New Roman" w:hAnsi="Times New Roman"/>
                <w:sz w:val="24"/>
                <w:szCs w:val="24"/>
              </w:rPr>
              <w:t>W kryterium termin dostawy:</w:t>
            </w:r>
          </w:p>
          <w:p w14:paraId="382B483B" w14:textId="77777777" w:rsidR="00903C76" w:rsidRPr="00D52EEB" w:rsidRDefault="00D52EEB" w:rsidP="00B10D78">
            <w:pPr>
              <w:pStyle w:val="Bezodstpw"/>
              <w:jc w:val="both"/>
              <w:rPr>
                <w:rFonts w:ascii="Times New Roman" w:hAnsi="Times New Roman"/>
                <w:sz w:val="24"/>
                <w:szCs w:val="24"/>
              </w:rPr>
            </w:pPr>
            <w:r w:rsidRPr="00D52EEB">
              <w:rPr>
                <w:rFonts w:ascii="Times New Roman" w:hAnsi="Times New Roman"/>
                <w:sz w:val="24"/>
                <w:szCs w:val="24"/>
              </w:rPr>
              <w:t>Dla pakietu 1, 4</w:t>
            </w:r>
          </w:p>
          <w:p w14:paraId="6F7ED5E6" w14:textId="77777777" w:rsidR="00B10D78" w:rsidRPr="00D52EEB" w:rsidRDefault="00B10D78" w:rsidP="001979F5">
            <w:pPr>
              <w:pStyle w:val="Bezodstpw"/>
              <w:numPr>
                <w:ilvl w:val="0"/>
                <w:numId w:val="61"/>
              </w:numPr>
              <w:jc w:val="both"/>
              <w:rPr>
                <w:rFonts w:ascii="Times New Roman" w:hAnsi="Times New Roman"/>
                <w:sz w:val="24"/>
                <w:szCs w:val="24"/>
              </w:rPr>
            </w:pPr>
            <w:r w:rsidRPr="00D52EEB">
              <w:rPr>
                <w:rFonts w:ascii="Times New Roman" w:hAnsi="Times New Roman"/>
                <w:sz w:val="24"/>
                <w:szCs w:val="24"/>
              </w:rPr>
              <w:t>Jeżeli Wyko</w:t>
            </w:r>
            <w:r w:rsidR="00903C76" w:rsidRPr="00D52EEB">
              <w:rPr>
                <w:rFonts w:ascii="Times New Roman" w:hAnsi="Times New Roman"/>
                <w:sz w:val="24"/>
                <w:szCs w:val="24"/>
              </w:rPr>
              <w:t xml:space="preserve">nawca zaoferuje termin dostawy </w:t>
            </w:r>
            <w:r w:rsidR="00D52EEB" w:rsidRPr="00D52EEB">
              <w:rPr>
                <w:rFonts w:ascii="Times New Roman" w:hAnsi="Times New Roman"/>
                <w:sz w:val="24"/>
                <w:szCs w:val="24"/>
              </w:rPr>
              <w:t>od 22</w:t>
            </w:r>
            <w:r w:rsidR="004321D4" w:rsidRPr="00D52EEB">
              <w:rPr>
                <w:rFonts w:ascii="Times New Roman" w:hAnsi="Times New Roman"/>
                <w:sz w:val="24"/>
                <w:szCs w:val="24"/>
              </w:rPr>
              <w:t xml:space="preserve">.11.2022r. </w:t>
            </w:r>
            <w:r w:rsidR="00D52EEB" w:rsidRPr="00D52EEB">
              <w:rPr>
                <w:rFonts w:ascii="Times New Roman" w:hAnsi="Times New Roman"/>
                <w:sz w:val="24"/>
                <w:szCs w:val="24"/>
              </w:rPr>
              <w:t>do 24</w:t>
            </w:r>
            <w:r w:rsidR="001A33F6" w:rsidRPr="00D52EEB">
              <w:rPr>
                <w:rFonts w:ascii="Times New Roman" w:hAnsi="Times New Roman"/>
                <w:sz w:val="24"/>
                <w:szCs w:val="24"/>
              </w:rPr>
              <w:t>.11.2022r.</w:t>
            </w:r>
            <w:r w:rsidRPr="00D52EEB">
              <w:rPr>
                <w:rFonts w:ascii="Times New Roman" w:hAnsi="Times New Roman"/>
                <w:sz w:val="24"/>
                <w:szCs w:val="24"/>
              </w:rPr>
              <w:t xml:space="preserve"> otrzyma – </w:t>
            </w:r>
            <w:r w:rsidR="001A33F6" w:rsidRPr="00D52EEB">
              <w:rPr>
                <w:rFonts w:ascii="Times New Roman" w:hAnsi="Times New Roman"/>
                <w:sz w:val="24"/>
                <w:szCs w:val="24"/>
              </w:rPr>
              <w:t>1</w:t>
            </w:r>
            <w:r w:rsidR="00175D92" w:rsidRPr="00D52EEB">
              <w:rPr>
                <w:rFonts w:ascii="Times New Roman" w:hAnsi="Times New Roman"/>
                <w:sz w:val="24"/>
                <w:szCs w:val="24"/>
              </w:rPr>
              <w:t>0</w:t>
            </w:r>
            <w:r w:rsidRPr="00D52EEB">
              <w:rPr>
                <w:rFonts w:ascii="Times New Roman" w:hAnsi="Times New Roman"/>
                <w:sz w:val="24"/>
                <w:szCs w:val="24"/>
              </w:rPr>
              <w:t xml:space="preserve"> pkt.</w:t>
            </w:r>
          </w:p>
          <w:p w14:paraId="6FE0C9EB" w14:textId="77777777" w:rsidR="00CC103B" w:rsidRPr="00D52EEB" w:rsidRDefault="00B10D78" w:rsidP="001979F5">
            <w:pPr>
              <w:pStyle w:val="Bezodstpw"/>
              <w:numPr>
                <w:ilvl w:val="0"/>
                <w:numId w:val="61"/>
              </w:numPr>
              <w:spacing w:after="60"/>
              <w:jc w:val="both"/>
              <w:rPr>
                <w:rFonts w:ascii="Times New Roman" w:hAnsi="Times New Roman"/>
                <w:sz w:val="24"/>
                <w:szCs w:val="24"/>
              </w:rPr>
            </w:pPr>
            <w:r w:rsidRPr="00D52EEB">
              <w:rPr>
                <w:rFonts w:ascii="Times New Roman" w:hAnsi="Times New Roman"/>
                <w:sz w:val="24"/>
                <w:szCs w:val="24"/>
              </w:rPr>
              <w:t>Jeżeli Wyk</w:t>
            </w:r>
            <w:r w:rsidR="00903C76" w:rsidRPr="00D52EEB">
              <w:rPr>
                <w:rFonts w:ascii="Times New Roman" w:hAnsi="Times New Roman"/>
                <w:sz w:val="24"/>
                <w:szCs w:val="24"/>
              </w:rPr>
              <w:t>onawca zaoferuje termin dostawy</w:t>
            </w:r>
            <w:r w:rsidR="00D52EEB" w:rsidRPr="00D52EEB">
              <w:rPr>
                <w:rFonts w:ascii="Times New Roman" w:hAnsi="Times New Roman"/>
                <w:sz w:val="24"/>
                <w:szCs w:val="24"/>
              </w:rPr>
              <w:t xml:space="preserve"> do 21</w:t>
            </w:r>
            <w:r w:rsidR="001A33F6" w:rsidRPr="00D52EEB">
              <w:rPr>
                <w:rFonts w:ascii="Times New Roman" w:hAnsi="Times New Roman"/>
                <w:sz w:val="24"/>
                <w:szCs w:val="24"/>
              </w:rPr>
              <w:t>.11.2022r. otrzyma – 3</w:t>
            </w:r>
            <w:r w:rsidRPr="00D52EEB">
              <w:rPr>
                <w:rFonts w:ascii="Times New Roman" w:hAnsi="Times New Roman"/>
                <w:sz w:val="24"/>
                <w:szCs w:val="24"/>
              </w:rPr>
              <w:t>0 pkt.</w:t>
            </w:r>
          </w:p>
          <w:p w14:paraId="1DAF35D5" w14:textId="77777777" w:rsidR="001B0EB2" w:rsidRPr="00D52EEB" w:rsidRDefault="001B0EB2" w:rsidP="001B0EB2">
            <w:pPr>
              <w:pStyle w:val="Bezodstpw"/>
              <w:jc w:val="both"/>
              <w:rPr>
                <w:rFonts w:ascii="Times New Roman" w:hAnsi="Times New Roman"/>
                <w:sz w:val="24"/>
                <w:szCs w:val="24"/>
              </w:rPr>
            </w:pPr>
            <w:r w:rsidRPr="00D52EEB">
              <w:rPr>
                <w:rFonts w:ascii="Times New Roman" w:hAnsi="Times New Roman"/>
                <w:sz w:val="24"/>
                <w:szCs w:val="24"/>
              </w:rPr>
              <w:t>W kryterium termin realizacji:</w:t>
            </w:r>
          </w:p>
          <w:p w14:paraId="65B0F0C9" w14:textId="77777777" w:rsidR="001B0EB2" w:rsidRPr="00D52EEB" w:rsidRDefault="00D52EEB" w:rsidP="001B0EB2">
            <w:pPr>
              <w:pStyle w:val="Bezodstpw"/>
              <w:jc w:val="both"/>
              <w:rPr>
                <w:rFonts w:ascii="Times New Roman" w:hAnsi="Times New Roman"/>
                <w:sz w:val="24"/>
                <w:szCs w:val="24"/>
              </w:rPr>
            </w:pPr>
            <w:r w:rsidRPr="00D52EEB">
              <w:rPr>
                <w:rFonts w:ascii="Times New Roman" w:hAnsi="Times New Roman"/>
                <w:sz w:val="24"/>
                <w:szCs w:val="24"/>
              </w:rPr>
              <w:t>Dla pakietu 2, 3</w:t>
            </w:r>
          </w:p>
          <w:p w14:paraId="50124901" w14:textId="77777777" w:rsidR="001B0EB2" w:rsidRPr="00D52EEB" w:rsidRDefault="001B0EB2" w:rsidP="001979F5">
            <w:pPr>
              <w:pStyle w:val="Bezodstpw"/>
              <w:numPr>
                <w:ilvl w:val="0"/>
                <w:numId w:val="67"/>
              </w:numPr>
              <w:jc w:val="both"/>
              <w:rPr>
                <w:rFonts w:ascii="Times New Roman" w:hAnsi="Times New Roman"/>
                <w:sz w:val="24"/>
                <w:szCs w:val="24"/>
              </w:rPr>
            </w:pPr>
            <w:r w:rsidRPr="00D52EEB">
              <w:rPr>
                <w:rFonts w:ascii="Times New Roman" w:hAnsi="Times New Roman"/>
                <w:sz w:val="24"/>
                <w:szCs w:val="24"/>
              </w:rPr>
              <w:t>Jeżeli Wykonawca zaoferuje termin</w:t>
            </w:r>
            <w:r w:rsidR="004321D4" w:rsidRPr="00D52EEB">
              <w:rPr>
                <w:rFonts w:ascii="Times New Roman" w:hAnsi="Times New Roman"/>
                <w:sz w:val="24"/>
                <w:szCs w:val="24"/>
              </w:rPr>
              <w:t xml:space="preserve"> dostawy</w:t>
            </w:r>
            <w:r w:rsidRPr="00D52EEB">
              <w:rPr>
                <w:rFonts w:ascii="Times New Roman" w:hAnsi="Times New Roman"/>
                <w:sz w:val="24"/>
                <w:szCs w:val="24"/>
              </w:rPr>
              <w:t xml:space="preserve"> </w:t>
            </w:r>
            <w:r w:rsidR="001F31DA" w:rsidRPr="00C273D4">
              <w:rPr>
                <w:rFonts w:ascii="Times New Roman" w:hAnsi="Times New Roman"/>
                <w:color w:val="FF0000"/>
                <w:sz w:val="24"/>
                <w:szCs w:val="24"/>
              </w:rPr>
              <w:t>od 20</w:t>
            </w:r>
            <w:r w:rsidR="004321D4" w:rsidRPr="00C273D4">
              <w:rPr>
                <w:rFonts w:ascii="Times New Roman" w:hAnsi="Times New Roman"/>
                <w:color w:val="FF0000"/>
                <w:sz w:val="24"/>
                <w:szCs w:val="24"/>
              </w:rPr>
              <w:t xml:space="preserve">.11.2022r. do </w:t>
            </w:r>
            <w:r w:rsidR="00D52EEB" w:rsidRPr="00C273D4">
              <w:rPr>
                <w:rFonts w:ascii="Times New Roman" w:hAnsi="Times New Roman"/>
                <w:color w:val="FF0000"/>
                <w:sz w:val="24"/>
                <w:szCs w:val="24"/>
              </w:rPr>
              <w:t>21</w:t>
            </w:r>
            <w:r w:rsidR="001A33F6" w:rsidRPr="00C273D4">
              <w:rPr>
                <w:rFonts w:ascii="Times New Roman" w:hAnsi="Times New Roman"/>
                <w:color w:val="FF0000"/>
                <w:sz w:val="24"/>
                <w:szCs w:val="24"/>
              </w:rPr>
              <w:t>.11.2022r.</w:t>
            </w:r>
            <w:r w:rsidRPr="00D52EEB">
              <w:rPr>
                <w:rFonts w:ascii="Times New Roman" w:hAnsi="Times New Roman"/>
                <w:sz w:val="24"/>
                <w:szCs w:val="24"/>
              </w:rPr>
              <w:t xml:space="preserve"> otrzyma – </w:t>
            </w:r>
            <w:r w:rsidR="001A33F6" w:rsidRPr="00D52EEB">
              <w:rPr>
                <w:rFonts w:ascii="Times New Roman" w:hAnsi="Times New Roman"/>
                <w:sz w:val="24"/>
                <w:szCs w:val="24"/>
              </w:rPr>
              <w:t>1</w:t>
            </w:r>
            <w:r w:rsidRPr="00D52EEB">
              <w:rPr>
                <w:rFonts w:ascii="Times New Roman" w:hAnsi="Times New Roman"/>
                <w:sz w:val="24"/>
                <w:szCs w:val="24"/>
              </w:rPr>
              <w:t>0 pkt.</w:t>
            </w:r>
          </w:p>
          <w:p w14:paraId="68877A1C" w14:textId="77777777" w:rsidR="00B14D70" w:rsidRPr="00D52EEB" w:rsidRDefault="001B0EB2" w:rsidP="001F31DA">
            <w:pPr>
              <w:pStyle w:val="Bezodstpw"/>
              <w:numPr>
                <w:ilvl w:val="0"/>
                <w:numId w:val="67"/>
              </w:numPr>
              <w:spacing w:after="60"/>
              <w:jc w:val="both"/>
              <w:rPr>
                <w:rFonts w:ascii="Times New Roman" w:hAnsi="Times New Roman"/>
                <w:color w:val="FF0000"/>
                <w:sz w:val="24"/>
                <w:szCs w:val="24"/>
              </w:rPr>
            </w:pPr>
            <w:r w:rsidRPr="00D52EEB">
              <w:rPr>
                <w:rFonts w:ascii="Times New Roman" w:hAnsi="Times New Roman"/>
                <w:sz w:val="24"/>
                <w:szCs w:val="24"/>
              </w:rPr>
              <w:t xml:space="preserve">Jeżeli Wykonawca </w:t>
            </w:r>
            <w:r w:rsidR="004321D4" w:rsidRPr="00D52EEB">
              <w:rPr>
                <w:rFonts w:ascii="Times New Roman" w:hAnsi="Times New Roman"/>
                <w:sz w:val="24"/>
                <w:szCs w:val="24"/>
              </w:rPr>
              <w:t>zaoferuje termin dostawy</w:t>
            </w:r>
            <w:r w:rsidR="001A33F6" w:rsidRPr="00D52EEB">
              <w:rPr>
                <w:rFonts w:ascii="Times New Roman" w:hAnsi="Times New Roman"/>
                <w:sz w:val="24"/>
                <w:szCs w:val="24"/>
              </w:rPr>
              <w:t xml:space="preserve"> </w:t>
            </w:r>
            <w:r w:rsidR="004321D4" w:rsidRPr="00C273D4">
              <w:rPr>
                <w:rFonts w:ascii="Times New Roman" w:hAnsi="Times New Roman"/>
                <w:color w:val="FF0000"/>
                <w:sz w:val="24"/>
                <w:szCs w:val="24"/>
              </w:rPr>
              <w:t xml:space="preserve">do </w:t>
            </w:r>
            <w:r w:rsidR="00D52EEB" w:rsidRPr="00C273D4">
              <w:rPr>
                <w:rFonts w:ascii="Times New Roman" w:hAnsi="Times New Roman"/>
                <w:color w:val="FF0000"/>
                <w:sz w:val="24"/>
                <w:szCs w:val="24"/>
              </w:rPr>
              <w:t>1</w:t>
            </w:r>
            <w:r w:rsidR="001F31DA" w:rsidRPr="00C273D4">
              <w:rPr>
                <w:rFonts w:ascii="Times New Roman" w:hAnsi="Times New Roman"/>
                <w:color w:val="FF0000"/>
                <w:sz w:val="24"/>
                <w:szCs w:val="24"/>
              </w:rPr>
              <w:t>9</w:t>
            </w:r>
            <w:r w:rsidR="001A33F6" w:rsidRPr="00C273D4">
              <w:rPr>
                <w:rFonts w:ascii="Times New Roman" w:hAnsi="Times New Roman"/>
                <w:color w:val="FF0000"/>
                <w:sz w:val="24"/>
                <w:szCs w:val="24"/>
              </w:rPr>
              <w:t xml:space="preserve">.11.2022r. </w:t>
            </w:r>
            <w:r w:rsidR="001A33F6" w:rsidRPr="00D52EEB">
              <w:rPr>
                <w:rFonts w:ascii="Times New Roman" w:hAnsi="Times New Roman"/>
                <w:sz w:val="24"/>
                <w:szCs w:val="24"/>
              </w:rPr>
              <w:t>otrzyma – 3</w:t>
            </w:r>
            <w:r w:rsidRPr="00D52EEB">
              <w:rPr>
                <w:rFonts w:ascii="Times New Roman" w:hAnsi="Times New Roman"/>
                <w:sz w:val="24"/>
                <w:szCs w:val="24"/>
              </w:rPr>
              <w:t>0 pkt.</w:t>
            </w:r>
          </w:p>
        </w:tc>
      </w:tr>
    </w:tbl>
    <w:p w14:paraId="1AAA4EE3" w14:textId="77777777" w:rsidR="002D6EFE" w:rsidRDefault="002D6EFE" w:rsidP="00772191">
      <w:pPr>
        <w:pStyle w:val="Nagwek2"/>
        <w:numPr>
          <w:ilvl w:val="0"/>
          <w:numId w:val="0"/>
        </w:numPr>
        <w:jc w:val="both"/>
      </w:pPr>
    </w:p>
    <w:p w14:paraId="12A1179C" w14:textId="77777777"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14:paraId="4913778A" w14:textId="77777777"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14:paraId="0ADDC7FF" w14:textId="77777777" w:rsidR="00BD3D5A" w:rsidRPr="004C7F19" w:rsidRDefault="00BD3D5A" w:rsidP="00A11C34">
      <w:pPr>
        <w:pStyle w:val="Nagwek2"/>
        <w:numPr>
          <w:ilvl w:val="0"/>
          <w:numId w:val="40"/>
        </w:numPr>
        <w:jc w:val="both"/>
      </w:pPr>
      <w:r w:rsidRPr="004C7F19">
        <w:t>oczywiste omyłki pisarskie,</w:t>
      </w:r>
    </w:p>
    <w:p w14:paraId="794E3376" w14:textId="77777777"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14:paraId="48192E0D" w14:textId="77777777"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14:paraId="0908900D" w14:textId="77777777"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14:paraId="288B08B5" w14:textId="77777777"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8D9D441" w14:textId="77777777" w:rsidR="00BD3D5A" w:rsidRDefault="00BD3D5A" w:rsidP="00A11C34">
      <w:pPr>
        <w:pStyle w:val="Nagwek2"/>
        <w:numPr>
          <w:ilvl w:val="0"/>
          <w:numId w:val="39"/>
        </w:numPr>
        <w:jc w:val="both"/>
      </w:pPr>
      <w:r>
        <w:t>Obowiązek wykazania, że oferta nie zawiera rażąco niskiej ceny spoczywa na Wykonawcy.</w:t>
      </w:r>
    </w:p>
    <w:p w14:paraId="57B0ACE9" w14:textId="77777777"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14:paraId="2FE644AE" w14:textId="77777777" w:rsidR="00D63588" w:rsidRDefault="00BD3D5A" w:rsidP="00905AC8">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14:paraId="2FE59F7A" w14:textId="77777777" w:rsidR="005B73B9" w:rsidRPr="00905AC8" w:rsidRDefault="005B73B9" w:rsidP="00905AC8">
      <w:pPr>
        <w:pStyle w:val="Nagwek1"/>
      </w:pPr>
      <w:bookmarkStart w:id="48" w:name="_Toc258314256"/>
      <w:r w:rsidRPr="004026B6">
        <w:t>PROWADZENIE PROCEDURY WRAZ Z NEGOCJACJAMI</w:t>
      </w:r>
    </w:p>
    <w:p w14:paraId="1723E41D" w14:textId="77777777" w:rsidR="005B73B9" w:rsidRPr="004026B6" w:rsidRDefault="005B73B9" w:rsidP="001979F5">
      <w:pPr>
        <w:pStyle w:val="pkt"/>
        <w:numPr>
          <w:ilvl w:val="0"/>
          <w:numId w:val="63"/>
        </w:numPr>
        <w:spacing w:before="120"/>
      </w:pPr>
      <w:r w:rsidRPr="004026B6">
        <w:t xml:space="preserve">W przypadku skorzystania przez Zamawiającego z uprawnienia wynikającego z art. 275 pkt. 2 ustawy Pzp, Zamawiający przewiduje możliwość ograniczenia liczby </w:t>
      </w:r>
      <w:r w:rsidRPr="004026B6">
        <w:lastRenderedPageBreak/>
        <w:t>Wykonawców, których zaprosi do negocjacji do liczby zapewniającej konkurencję – nie więcej</w:t>
      </w:r>
      <w:r>
        <w:t xml:space="preserve"> niż 3.</w:t>
      </w:r>
    </w:p>
    <w:p w14:paraId="56F2E960" w14:textId="77777777" w:rsidR="005B73B9" w:rsidRPr="004026B6" w:rsidRDefault="005B73B9" w:rsidP="001979F5">
      <w:pPr>
        <w:pStyle w:val="pkt"/>
        <w:numPr>
          <w:ilvl w:val="0"/>
          <w:numId w:val="63"/>
        </w:numPr>
        <w:spacing w:before="120"/>
      </w:pPr>
      <w:r w:rsidRPr="004026B6">
        <w:t>Zamawiający, w celu ograniczenia liczby Wykonawców zapraszanych do negocjacji ofert, zastosuje kryterium oceny ofert: najniższa cena brutto.</w:t>
      </w:r>
    </w:p>
    <w:p w14:paraId="3FEFF499" w14:textId="77777777"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14:paraId="73875A8F" w14:textId="77777777" w:rsidR="005B73B9" w:rsidRPr="004026B6" w:rsidRDefault="005B73B9" w:rsidP="001979F5">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14:paraId="2AAA1D02" w14:textId="77777777" w:rsidR="005B73B9" w:rsidRPr="004026B6" w:rsidRDefault="005B73B9" w:rsidP="001979F5">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14:paraId="5B278F58" w14:textId="77777777" w:rsidR="005B73B9" w:rsidRPr="004026B6" w:rsidRDefault="005B73B9" w:rsidP="001979F5">
      <w:pPr>
        <w:pStyle w:val="Akapitzlist"/>
        <w:numPr>
          <w:ilvl w:val="0"/>
          <w:numId w:val="64"/>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14:paraId="17B316F6" w14:textId="77777777"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14:paraId="4C8495BC" w14:textId="77777777"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14:paraId="15713A3F" w14:textId="77777777"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14:paraId="33D43A69" w14:textId="77777777"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14:paraId="6FD19879" w14:textId="77777777"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14:paraId="56D33AFD" w14:textId="77777777"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14:paraId="008ADE72" w14:textId="77777777"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14:paraId="6A84696B" w14:textId="77777777" w:rsidR="005B73B9" w:rsidRPr="005B73B9"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14:paraId="74CD1BF0" w14:textId="77777777" w:rsidR="00BD3D5A" w:rsidRDefault="00BD3D5A" w:rsidP="00B06706">
      <w:pPr>
        <w:pStyle w:val="Nagwek1"/>
      </w:pPr>
      <w:r>
        <w:t>UDZIELENIE ZAMÓWIENIA</w:t>
      </w:r>
      <w:bookmarkEnd w:id="48"/>
    </w:p>
    <w:p w14:paraId="7BB5CB55" w14:textId="77777777"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14:paraId="0846738B" w14:textId="77777777"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14:paraId="11CB521F" w14:textId="77777777" w:rsidR="007D711B" w:rsidRDefault="00BD3D5A" w:rsidP="008339BF">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01A32B3" w14:textId="77777777" w:rsidR="00BD3D5A" w:rsidRDefault="00BD3D5A" w:rsidP="00B06706">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14:paraId="4817C2C9" w14:textId="77777777"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14:paraId="529876FB" w14:textId="77777777"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14:paraId="3E194C7B" w14:textId="77777777"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14:paraId="6B97E798" w14:textId="77777777"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14:paraId="3D9C950D" w14:textId="77777777"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14:paraId="3B0EDDAD" w14:textId="77777777"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 xml:space="preserve">ałącznik nr </w:t>
      </w:r>
      <w:r w:rsidR="002D61D2">
        <w:rPr>
          <w:b/>
        </w:rPr>
        <w:t>5</w:t>
      </w:r>
      <w:r w:rsidR="00BD3D5A">
        <w:rPr>
          <w:b/>
        </w:rPr>
        <w:t xml:space="preserve"> </w:t>
      </w:r>
      <w:r w:rsidR="00BD3D5A">
        <w:t xml:space="preserve">do niniejszej SWZ. </w:t>
      </w:r>
    </w:p>
    <w:p w14:paraId="445B1A67" w14:textId="77777777" w:rsidR="00BD3D5A" w:rsidRDefault="00BD3D5A" w:rsidP="00B06706">
      <w:pPr>
        <w:pStyle w:val="Nagwek1"/>
      </w:pPr>
      <w:bookmarkStart w:id="52"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2"/>
    </w:p>
    <w:p w14:paraId="7610B21D" w14:textId="77777777"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798DF46C" w14:textId="77777777" w:rsidR="00BD3D5A" w:rsidRDefault="00BD3D5A" w:rsidP="00B06706">
      <w:pPr>
        <w:pStyle w:val="Nagwek1"/>
      </w:pPr>
      <w:r>
        <w:t>Aukcja elektroniczna</w:t>
      </w:r>
    </w:p>
    <w:p w14:paraId="55E6D708" w14:textId="77777777"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14:paraId="13D43B3B" w14:textId="77777777" w:rsidR="00BD3D5A" w:rsidRPr="006E52F9" w:rsidRDefault="00BD3D5A" w:rsidP="00B06706">
      <w:pPr>
        <w:pStyle w:val="Nagwek1"/>
      </w:pPr>
      <w:r w:rsidRPr="006E52F9">
        <w:t>Ochrona danych osobowych</w:t>
      </w:r>
    </w:p>
    <w:p w14:paraId="4FF0FA6F" w14:textId="77777777"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14:paraId="6AC45069" w14:textId="77777777"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14:paraId="084DAF0E" w14:textId="77777777"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14:paraId="27415692" w14:textId="77777777"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14:paraId="10A2F882" w14:textId="77777777"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5" w:history="1">
        <w:r w:rsidRPr="00325C67">
          <w:rPr>
            <w:rStyle w:val="Hipercze"/>
          </w:rPr>
          <w:t>idropek@szpitalwrzesnia.home.pl</w:t>
        </w:r>
      </w:hyperlink>
      <w:r w:rsidRPr="00325C67">
        <w:t>; lub pod numerem telefonu:</w:t>
      </w:r>
      <w:r w:rsidRPr="00325C67">
        <w:rPr>
          <w:i/>
        </w:rPr>
        <w:t xml:space="preserve"> </w:t>
      </w:r>
      <w:hyperlink r:id="rId26" w:history="1">
        <w:r w:rsidRPr="00325C67">
          <w:rPr>
            <w:rStyle w:val="Hipercze"/>
            <w:iCs/>
          </w:rPr>
          <w:t>531-949-132</w:t>
        </w:r>
      </w:hyperlink>
      <w:r w:rsidRPr="00325C67">
        <w:t>.</w:t>
      </w:r>
    </w:p>
    <w:p w14:paraId="5724420E" w14:textId="77777777"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14:paraId="25070115" w14:textId="77777777"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14:paraId="18C14EFC" w14:textId="77777777"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14:paraId="4AFFD08B" w14:textId="77777777"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lastRenderedPageBreak/>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14:paraId="52F04AC6" w14:textId="77777777"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14:paraId="67716572" w14:textId="77777777"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44DA640" w14:textId="77777777"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14:paraId="31EFA4F1" w14:textId="77777777"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14:paraId="51977429" w14:textId="77777777"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p>
    <w:p w14:paraId="3A503517" w14:textId="77777777"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p>
    <w:p w14:paraId="32119849" w14:textId="77777777"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14:paraId="680BF5B2" w14:textId="77777777"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14:paraId="2DDD8AF4" w14:textId="77777777"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14:paraId="27286B97" w14:textId="77777777"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14:paraId="54B43521" w14:textId="77777777"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14:paraId="20671273" w14:textId="77777777"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14:paraId="2D3B88FD" w14:textId="77777777"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3305F9">
        <w:t>2 r. poz. 1710</w:t>
      </w:r>
      <w:r w:rsidRPr="00451675">
        <w:t xml:space="preserve"> z późn. zm.</w:t>
      </w:r>
      <w:r>
        <w:t>).</w:t>
      </w:r>
    </w:p>
    <w:p w14:paraId="60032920" w14:textId="77777777"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p>
    <w:p w14:paraId="744D9AF2" w14:textId="77777777"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14:paraId="603E2C73" w14:textId="77777777" w:rsidR="00BD3D5A" w:rsidRPr="00C82F95" w:rsidRDefault="00325C67" w:rsidP="00325C67">
      <w:pPr>
        <w:tabs>
          <w:tab w:val="left" w:pos="568"/>
        </w:tabs>
        <w:ind w:left="426" w:hanging="426"/>
        <w:jc w:val="both"/>
      </w:pPr>
      <w:r>
        <w:tab/>
      </w:r>
      <w:r w:rsidR="00BD3D5A" w:rsidRPr="00C82F95">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3C1F67" w14:textId="77777777" w:rsidR="002A59E5" w:rsidRPr="00736D43" w:rsidRDefault="00325C67" w:rsidP="00325C67">
      <w:pPr>
        <w:tabs>
          <w:tab w:val="left" w:pos="1204"/>
        </w:tabs>
        <w:ind w:left="426" w:hanging="426"/>
        <w:jc w:val="both"/>
      </w:pPr>
      <w:r>
        <w:tab/>
      </w:r>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14:paraId="398D9446" w14:textId="77777777" w:rsidR="0032680F" w:rsidRDefault="0032680F" w:rsidP="009F1BE2">
      <w:pPr>
        <w:autoSpaceDE w:val="0"/>
        <w:autoSpaceDN w:val="0"/>
        <w:adjustRightInd w:val="0"/>
        <w:spacing w:line="276" w:lineRule="auto"/>
        <w:rPr>
          <w:b/>
          <w:bCs/>
          <w:color w:val="000000"/>
        </w:rPr>
      </w:pPr>
    </w:p>
    <w:p w14:paraId="077E23D0" w14:textId="77777777" w:rsidR="00772191" w:rsidRDefault="00772191" w:rsidP="009F1BE2">
      <w:pPr>
        <w:autoSpaceDE w:val="0"/>
        <w:autoSpaceDN w:val="0"/>
        <w:adjustRightInd w:val="0"/>
        <w:spacing w:line="276" w:lineRule="auto"/>
        <w:rPr>
          <w:b/>
          <w:bCs/>
          <w:color w:val="000000"/>
        </w:rPr>
      </w:pPr>
    </w:p>
    <w:p w14:paraId="0D30A900" w14:textId="77777777" w:rsidR="00905AC8" w:rsidRDefault="00905AC8" w:rsidP="009F1BE2">
      <w:pPr>
        <w:autoSpaceDE w:val="0"/>
        <w:autoSpaceDN w:val="0"/>
        <w:adjustRightInd w:val="0"/>
        <w:spacing w:line="276" w:lineRule="auto"/>
        <w:rPr>
          <w:b/>
          <w:bCs/>
          <w:color w:val="000000"/>
        </w:rPr>
      </w:pPr>
    </w:p>
    <w:p w14:paraId="1ED00E96" w14:textId="77777777" w:rsidR="00905AC8" w:rsidRDefault="00905AC8" w:rsidP="009F1BE2">
      <w:pPr>
        <w:autoSpaceDE w:val="0"/>
        <w:autoSpaceDN w:val="0"/>
        <w:adjustRightInd w:val="0"/>
        <w:spacing w:line="276" w:lineRule="auto"/>
        <w:rPr>
          <w:b/>
          <w:bCs/>
          <w:color w:val="000000"/>
        </w:rPr>
      </w:pPr>
    </w:p>
    <w:p w14:paraId="2ECC6311" w14:textId="77777777" w:rsidR="00905AC8" w:rsidRDefault="00905AC8" w:rsidP="009F1BE2">
      <w:pPr>
        <w:autoSpaceDE w:val="0"/>
        <w:autoSpaceDN w:val="0"/>
        <w:adjustRightInd w:val="0"/>
        <w:spacing w:line="276" w:lineRule="auto"/>
        <w:rPr>
          <w:b/>
          <w:bCs/>
          <w:color w:val="000000"/>
        </w:rPr>
      </w:pPr>
    </w:p>
    <w:p w14:paraId="72013D18" w14:textId="77777777"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BD3D5A" w:rsidRPr="00FA1A3A" w14:paraId="7E2DB64C" w14:textId="77777777"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14:paraId="3491AB38" w14:textId="77777777"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14:paraId="53625397" w14:textId="77777777" w:rsidR="00BD3D5A" w:rsidRPr="00FA1A3A" w:rsidRDefault="00BD3D5A" w:rsidP="00331F2D">
            <w:pPr>
              <w:spacing w:before="60" w:after="120"/>
              <w:jc w:val="both"/>
              <w:rPr>
                <w:b/>
              </w:rPr>
            </w:pPr>
            <w:r w:rsidRPr="00FA1A3A">
              <w:rPr>
                <w:b/>
              </w:rPr>
              <w:t>Nazwa załącznika</w:t>
            </w:r>
          </w:p>
        </w:tc>
      </w:tr>
      <w:tr w:rsidR="00BD3D5A" w:rsidRPr="00FA1A3A" w14:paraId="1C177BB6" w14:textId="77777777"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14:paraId="3AB777C6" w14:textId="77777777"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14:paraId="2B7AABA4" w14:textId="77777777"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14:paraId="290DB47A" w14:textId="77777777"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14:paraId="4BF1B362" w14:textId="77777777"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14:paraId="127B8E45" w14:textId="77777777"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14:paraId="0CBA4C41" w14:textId="77777777" w:rsidTr="00331F2D">
        <w:tc>
          <w:tcPr>
            <w:tcW w:w="828" w:type="dxa"/>
            <w:tcBorders>
              <w:top w:val="single" w:sz="4" w:space="0" w:color="auto"/>
              <w:left w:val="single" w:sz="4" w:space="0" w:color="auto"/>
              <w:bottom w:val="single" w:sz="4" w:space="0" w:color="auto"/>
              <w:right w:val="single" w:sz="4" w:space="0" w:color="auto"/>
            </w:tcBorders>
            <w:hideMark/>
          </w:tcPr>
          <w:p w14:paraId="0DD163C5" w14:textId="77777777"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14:paraId="34ED3FEE" w14:textId="77777777" w:rsidR="00BD3D5A" w:rsidRPr="00FA1A3A" w:rsidRDefault="00BD3D5A" w:rsidP="00331F2D">
            <w:pPr>
              <w:spacing w:before="60" w:after="120"/>
              <w:jc w:val="both"/>
              <w:rPr>
                <w:b/>
              </w:rPr>
            </w:pPr>
            <w:r>
              <w:t>Opis przedmiotu zamówienia</w:t>
            </w:r>
          </w:p>
        </w:tc>
      </w:tr>
      <w:tr w:rsidR="00736D43" w:rsidRPr="00FA1A3A" w14:paraId="505F4EE8" w14:textId="77777777" w:rsidTr="00331F2D">
        <w:tc>
          <w:tcPr>
            <w:tcW w:w="828" w:type="dxa"/>
            <w:tcBorders>
              <w:top w:val="single" w:sz="4" w:space="0" w:color="auto"/>
              <w:left w:val="single" w:sz="4" w:space="0" w:color="auto"/>
              <w:bottom w:val="single" w:sz="4" w:space="0" w:color="auto"/>
              <w:right w:val="single" w:sz="4" w:space="0" w:color="auto"/>
            </w:tcBorders>
            <w:hideMark/>
          </w:tcPr>
          <w:p w14:paraId="620C1554" w14:textId="77777777"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14:paraId="049B2ECE" w14:textId="77777777" w:rsidR="00736D43" w:rsidRPr="00FA1A3A" w:rsidRDefault="00736D43" w:rsidP="00FE00A9">
            <w:pPr>
              <w:spacing w:before="60" w:after="120"/>
              <w:jc w:val="both"/>
              <w:rPr>
                <w:b/>
              </w:rPr>
            </w:pPr>
            <w:r w:rsidRPr="00FA1A3A">
              <w:t>Oświadczenie Wykonawcy w sprawie grupy kapitałowej</w:t>
            </w:r>
          </w:p>
        </w:tc>
      </w:tr>
      <w:tr w:rsidR="00736D43" w:rsidRPr="00FA1A3A" w14:paraId="54B3B714" w14:textId="77777777"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14:paraId="7362EB5A" w14:textId="77777777" w:rsidR="00736D43" w:rsidRDefault="002D61D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14:paraId="34EBCA11" w14:textId="77777777" w:rsidR="00736D43" w:rsidRPr="007D2500" w:rsidRDefault="00736D43" w:rsidP="00331F2D">
            <w:pPr>
              <w:spacing w:before="60" w:after="120"/>
              <w:jc w:val="both"/>
              <w:rPr>
                <w:b/>
                <w:iCs/>
              </w:rPr>
            </w:pPr>
            <w:r>
              <w:rPr>
                <w:rStyle w:val="tekstdokbold"/>
                <w:b w:val="0"/>
                <w:bCs/>
              </w:rPr>
              <w:t>Wzór umowy</w:t>
            </w:r>
          </w:p>
        </w:tc>
      </w:tr>
    </w:tbl>
    <w:p w14:paraId="0D83705B" w14:textId="77777777" w:rsidR="00837172" w:rsidRDefault="00837172" w:rsidP="00BD3D5A"/>
    <w:p w14:paraId="067A10BA" w14:textId="77777777" w:rsidR="009F1BE2" w:rsidRDefault="009F1BE2" w:rsidP="00BD3D5A"/>
    <w:tbl>
      <w:tblPr>
        <w:tblW w:w="9433" w:type="dxa"/>
        <w:tblInd w:w="-7" w:type="dxa"/>
        <w:tblLayout w:type="fixed"/>
        <w:tblCellMar>
          <w:left w:w="70" w:type="dxa"/>
          <w:right w:w="70" w:type="dxa"/>
        </w:tblCellMar>
        <w:tblLook w:val="0000" w:firstRow="0" w:lastRow="0" w:firstColumn="0" w:lastColumn="0" w:noHBand="0" w:noVBand="0"/>
      </w:tblPr>
      <w:tblGrid>
        <w:gridCol w:w="3070"/>
        <w:gridCol w:w="1536"/>
        <w:gridCol w:w="4827"/>
      </w:tblGrid>
      <w:tr w:rsidR="00BD3D5A" w:rsidRPr="00FA1A3A" w14:paraId="5B1FFFDA" w14:textId="77777777" w:rsidTr="00331F2D">
        <w:tc>
          <w:tcPr>
            <w:tcW w:w="3070" w:type="dxa"/>
            <w:tcBorders>
              <w:top w:val="single" w:sz="4" w:space="0" w:color="000000"/>
              <w:left w:val="single" w:sz="4" w:space="0" w:color="000000"/>
              <w:bottom w:val="single" w:sz="4" w:space="0" w:color="000000"/>
            </w:tcBorders>
          </w:tcPr>
          <w:p w14:paraId="13E075DB" w14:textId="77777777"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14:paraId="25161493" w14:textId="77777777"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14:paraId="3BDC74B7" w14:textId="77777777" w:rsidTr="00331F2D">
        <w:tc>
          <w:tcPr>
            <w:tcW w:w="3070" w:type="dxa"/>
            <w:tcBorders>
              <w:top w:val="single" w:sz="4" w:space="0" w:color="000000"/>
              <w:left w:val="single" w:sz="4" w:space="0" w:color="000000"/>
              <w:bottom w:val="single" w:sz="4" w:space="0" w:color="000000"/>
            </w:tcBorders>
          </w:tcPr>
          <w:p w14:paraId="75A72DBA" w14:textId="77777777" w:rsidR="00BD3D5A" w:rsidRPr="00FA1A3A" w:rsidRDefault="00BD3D5A" w:rsidP="00331F2D">
            <w:pPr>
              <w:tabs>
                <w:tab w:val="left" w:pos="360"/>
              </w:tabs>
              <w:snapToGrid w:val="0"/>
              <w:jc w:val="both"/>
            </w:pPr>
          </w:p>
          <w:p w14:paraId="2992291D" w14:textId="43C97729" w:rsidR="00BD3D5A" w:rsidRPr="00FA1A3A" w:rsidRDefault="00F0552D" w:rsidP="00331F2D">
            <w:pPr>
              <w:tabs>
                <w:tab w:val="left" w:pos="360"/>
              </w:tabs>
              <w:jc w:val="both"/>
            </w:pPr>
            <w:r>
              <w:t>1</w:t>
            </w:r>
            <w:r w:rsidR="0083655F">
              <w:t>7</w:t>
            </w:r>
            <w:r w:rsidR="002D61D2">
              <w:t>.10</w:t>
            </w:r>
            <w:r w:rsidR="007E4EE0">
              <w:t>.</w:t>
            </w:r>
            <w:r w:rsidR="007E50B9">
              <w:t>2022r.</w:t>
            </w:r>
          </w:p>
          <w:p w14:paraId="674010C7" w14:textId="77777777" w:rsidR="00BD3D5A" w:rsidRPr="00FA1A3A" w:rsidRDefault="00BD3D5A" w:rsidP="00331F2D">
            <w:pPr>
              <w:tabs>
                <w:tab w:val="left" w:pos="360"/>
              </w:tabs>
              <w:jc w:val="both"/>
            </w:pPr>
          </w:p>
          <w:p w14:paraId="1FD09AEE" w14:textId="77777777" w:rsidR="00BD3D5A" w:rsidRPr="00FA1A3A" w:rsidRDefault="00BD3D5A" w:rsidP="00331F2D">
            <w:pPr>
              <w:tabs>
                <w:tab w:val="left" w:pos="360"/>
              </w:tabs>
              <w:jc w:val="both"/>
            </w:pPr>
          </w:p>
          <w:p w14:paraId="20D460DF" w14:textId="77777777"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14:paraId="0E951EA3" w14:textId="77777777" w:rsidR="007714DB" w:rsidRPr="007714DB" w:rsidRDefault="007714DB" w:rsidP="007714DB">
            <w:pPr>
              <w:tabs>
                <w:tab w:val="left" w:pos="360"/>
              </w:tabs>
              <w:spacing w:line="360" w:lineRule="auto"/>
              <w:ind w:right="561"/>
            </w:pPr>
          </w:p>
          <w:p w14:paraId="09C4FB9B" w14:textId="77777777"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14:paraId="64F5191C" w14:textId="77777777" w:rsidR="00837172"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Artur Bączkiewicz          </w:t>
            </w:r>
            <w:r w:rsidR="00837172">
              <w:rPr>
                <w:rFonts w:ascii="Times New Roman" w:hAnsi="Times New Roman"/>
                <w:sz w:val="24"/>
                <w:szCs w:val="24"/>
              </w:rPr>
              <w:t xml:space="preserve">     </w:t>
            </w:r>
            <w:r w:rsidR="00837172" w:rsidRPr="00284751">
              <w:rPr>
                <w:rFonts w:ascii="Times New Roman" w:hAnsi="Times New Roman"/>
                <w:sz w:val="24"/>
                <w:szCs w:val="24"/>
              </w:rPr>
              <w:t>.....................................</w:t>
            </w:r>
          </w:p>
          <w:p w14:paraId="29D14308" w14:textId="77777777" w:rsidR="00903C76"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Piotr Drobiec                       </w:t>
            </w:r>
            <w:r w:rsidRPr="00284751">
              <w:rPr>
                <w:rFonts w:ascii="Times New Roman" w:hAnsi="Times New Roman"/>
                <w:sz w:val="24"/>
                <w:szCs w:val="24"/>
              </w:rPr>
              <w:t>.....................................</w:t>
            </w:r>
          </w:p>
          <w:p w14:paraId="5C05470C" w14:textId="77777777"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14:paraId="51837997" w14:textId="77777777"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14:paraId="7D6D77A9" w14:textId="77777777" w:rsidTr="00331F2D">
        <w:tc>
          <w:tcPr>
            <w:tcW w:w="4606" w:type="dxa"/>
            <w:gridSpan w:val="2"/>
            <w:tcBorders>
              <w:top w:val="single" w:sz="4" w:space="0" w:color="000000"/>
              <w:left w:val="single" w:sz="4" w:space="0" w:color="000000"/>
              <w:bottom w:val="single" w:sz="4" w:space="0" w:color="000000"/>
            </w:tcBorders>
          </w:tcPr>
          <w:p w14:paraId="137668AD" w14:textId="77777777"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14:paraId="409A604E" w14:textId="77777777" w:rsidR="00BD3D5A" w:rsidRPr="003641B6" w:rsidRDefault="00BD3D5A" w:rsidP="00331F2D">
            <w:pPr>
              <w:tabs>
                <w:tab w:val="left" w:pos="360"/>
              </w:tabs>
              <w:snapToGrid w:val="0"/>
              <w:jc w:val="both"/>
              <w:rPr>
                <w:b/>
                <w:bCs/>
              </w:rPr>
            </w:pPr>
            <w:r w:rsidRPr="003641B6">
              <w:rPr>
                <w:b/>
                <w:bCs/>
              </w:rPr>
              <w:t>Zatwierdził :</w:t>
            </w:r>
          </w:p>
        </w:tc>
      </w:tr>
      <w:tr w:rsidR="00BD3D5A" w:rsidRPr="001E13D6" w14:paraId="5DF6D99F" w14:textId="77777777" w:rsidTr="00331F2D">
        <w:tc>
          <w:tcPr>
            <w:tcW w:w="4606" w:type="dxa"/>
            <w:gridSpan w:val="2"/>
            <w:tcBorders>
              <w:top w:val="single" w:sz="4" w:space="0" w:color="000000"/>
              <w:left w:val="single" w:sz="4" w:space="0" w:color="000000"/>
              <w:bottom w:val="single" w:sz="4" w:space="0" w:color="000000"/>
            </w:tcBorders>
          </w:tcPr>
          <w:p w14:paraId="6B947ABD" w14:textId="77777777" w:rsidR="00BD3D5A" w:rsidRPr="003641B6" w:rsidRDefault="00BD3D5A" w:rsidP="00331F2D">
            <w:pPr>
              <w:tabs>
                <w:tab w:val="left" w:pos="360"/>
              </w:tabs>
              <w:snapToGrid w:val="0"/>
              <w:jc w:val="both"/>
            </w:pPr>
          </w:p>
          <w:p w14:paraId="3A3597AD" w14:textId="77777777" w:rsidR="0081497C" w:rsidRDefault="0081497C" w:rsidP="00331F2D">
            <w:pPr>
              <w:tabs>
                <w:tab w:val="left" w:pos="360"/>
              </w:tabs>
              <w:jc w:val="both"/>
            </w:pPr>
          </w:p>
          <w:p w14:paraId="35089ACB" w14:textId="77777777" w:rsidR="00736D43" w:rsidRPr="003641B6" w:rsidRDefault="00736D43" w:rsidP="00331F2D">
            <w:pPr>
              <w:tabs>
                <w:tab w:val="left" w:pos="360"/>
              </w:tabs>
              <w:jc w:val="both"/>
            </w:pPr>
          </w:p>
          <w:p w14:paraId="26273A82" w14:textId="77777777"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14:paraId="49FC621F" w14:textId="77777777" w:rsidR="00BD3D5A" w:rsidRPr="003641B6" w:rsidRDefault="00BD3D5A" w:rsidP="00331F2D">
            <w:pPr>
              <w:tabs>
                <w:tab w:val="left" w:pos="360"/>
              </w:tabs>
              <w:jc w:val="both"/>
            </w:pPr>
          </w:p>
          <w:p w14:paraId="724D1161" w14:textId="77777777" w:rsidR="00BD3D5A" w:rsidRPr="003641B6" w:rsidRDefault="00BD3D5A" w:rsidP="00331F2D">
            <w:pPr>
              <w:tabs>
                <w:tab w:val="left" w:pos="360"/>
              </w:tabs>
              <w:jc w:val="both"/>
            </w:pPr>
          </w:p>
          <w:p w14:paraId="11A0B971" w14:textId="77777777" w:rsidR="00BD3D5A" w:rsidRPr="003641B6" w:rsidRDefault="00BD3D5A" w:rsidP="00331F2D">
            <w:pPr>
              <w:tabs>
                <w:tab w:val="left" w:pos="360"/>
              </w:tabs>
              <w:jc w:val="both"/>
            </w:pPr>
          </w:p>
        </w:tc>
      </w:tr>
    </w:tbl>
    <w:p w14:paraId="6207A418" w14:textId="77777777" w:rsidR="00325C67" w:rsidRDefault="00325C67" w:rsidP="003E7AE5">
      <w:pPr>
        <w:jc w:val="right"/>
        <w:rPr>
          <w:b/>
          <w:bCs/>
        </w:rPr>
      </w:pPr>
    </w:p>
    <w:p w14:paraId="5A2F05CF" w14:textId="77777777" w:rsidR="00837172" w:rsidRDefault="00837172" w:rsidP="003E7AE5">
      <w:pPr>
        <w:jc w:val="right"/>
        <w:rPr>
          <w:b/>
          <w:bCs/>
        </w:rPr>
      </w:pPr>
    </w:p>
    <w:p w14:paraId="58FEAEEA" w14:textId="77777777" w:rsidR="00837172" w:rsidRDefault="00837172" w:rsidP="003E7AE5">
      <w:pPr>
        <w:jc w:val="right"/>
        <w:rPr>
          <w:b/>
          <w:bCs/>
        </w:rPr>
      </w:pPr>
    </w:p>
    <w:p w14:paraId="3D89233F" w14:textId="77777777" w:rsidR="00837172" w:rsidRDefault="00837172" w:rsidP="003E7AE5">
      <w:pPr>
        <w:jc w:val="right"/>
        <w:rPr>
          <w:b/>
          <w:bCs/>
        </w:rPr>
      </w:pPr>
    </w:p>
    <w:p w14:paraId="5119F25D" w14:textId="77777777" w:rsidR="00837172" w:rsidRDefault="00837172" w:rsidP="003E7AE5">
      <w:pPr>
        <w:jc w:val="right"/>
        <w:rPr>
          <w:b/>
          <w:bCs/>
        </w:rPr>
      </w:pPr>
    </w:p>
    <w:p w14:paraId="6B73C8C0" w14:textId="77777777" w:rsidR="00837172" w:rsidRDefault="00837172" w:rsidP="003E7AE5">
      <w:pPr>
        <w:jc w:val="right"/>
        <w:rPr>
          <w:b/>
          <w:bCs/>
        </w:rPr>
      </w:pPr>
    </w:p>
    <w:p w14:paraId="53E96E53" w14:textId="77777777" w:rsidR="00837172" w:rsidRDefault="00837172" w:rsidP="003E7AE5">
      <w:pPr>
        <w:jc w:val="right"/>
        <w:rPr>
          <w:b/>
          <w:bCs/>
        </w:rPr>
      </w:pPr>
    </w:p>
    <w:p w14:paraId="3D3A5AAB" w14:textId="77777777" w:rsidR="00837172" w:rsidRDefault="00837172" w:rsidP="003E7AE5">
      <w:pPr>
        <w:jc w:val="right"/>
        <w:rPr>
          <w:b/>
          <w:bCs/>
        </w:rPr>
      </w:pPr>
    </w:p>
    <w:p w14:paraId="02B516E9" w14:textId="77777777" w:rsidR="00837172" w:rsidRDefault="00837172" w:rsidP="003E7AE5">
      <w:pPr>
        <w:jc w:val="right"/>
        <w:rPr>
          <w:b/>
          <w:bCs/>
        </w:rPr>
      </w:pPr>
    </w:p>
    <w:p w14:paraId="783C9260" w14:textId="77777777" w:rsidR="00837172" w:rsidRDefault="00837172" w:rsidP="003E7AE5">
      <w:pPr>
        <w:jc w:val="right"/>
        <w:rPr>
          <w:b/>
          <w:bCs/>
        </w:rPr>
      </w:pPr>
    </w:p>
    <w:p w14:paraId="46C873C0" w14:textId="77777777" w:rsidR="00837172" w:rsidRDefault="00837172" w:rsidP="003E7AE5">
      <w:pPr>
        <w:jc w:val="right"/>
        <w:rPr>
          <w:b/>
          <w:bCs/>
        </w:rPr>
      </w:pPr>
    </w:p>
    <w:p w14:paraId="130D5582" w14:textId="77777777" w:rsidR="00837172" w:rsidRDefault="00837172" w:rsidP="003E7AE5">
      <w:pPr>
        <w:jc w:val="right"/>
        <w:rPr>
          <w:b/>
          <w:bCs/>
        </w:rPr>
      </w:pPr>
    </w:p>
    <w:p w14:paraId="01961E05" w14:textId="77777777" w:rsidR="00837172" w:rsidRDefault="00837172" w:rsidP="003E7AE5">
      <w:pPr>
        <w:jc w:val="right"/>
        <w:rPr>
          <w:b/>
          <w:bCs/>
        </w:rPr>
      </w:pPr>
    </w:p>
    <w:p w14:paraId="770A455C" w14:textId="77777777" w:rsidR="00CE625D" w:rsidRDefault="00CE625D" w:rsidP="003E7AE5">
      <w:pPr>
        <w:jc w:val="right"/>
        <w:rPr>
          <w:b/>
          <w:bCs/>
        </w:rPr>
      </w:pPr>
    </w:p>
    <w:p w14:paraId="6013C651" w14:textId="77777777" w:rsidR="00B2684F" w:rsidRDefault="00B2684F" w:rsidP="003E7AE5">
      <w:pPr>
        <w:jc w:val="right"/>
        <w:rPr>
          <w:b/>
          <w:bCs/>
        </w:rPr>
      </w:pPr>
    </w:p>
    <w:p w14:paraId="71AC0C61" w14:textId="77777777" w:rsidR="00B2684F" w:rsidRDefault="00B2684F" w:rsidP="003E7AE5">
      <w:pPr>
        <w:jc w:val="right"/>
        <w:rPr>
          <w:b/>
          <w:bCs/>
        </w:rPr>
      </w:pPr>
    </w:p>
    <w:p w14:paraId="7063E836" w14:textId="77777777" w:rsidR="00B2684F" w:rsidRDefault="00B2684F" w:rsidP="003E7AE5">
      <w:pPr>
        <w:jc w:val="right"/>
        <w:rPr>
          <w:b/>
          <w:bCs/>
        </w:rPr>
      </w:pPr>
    </w:p>
    <w:p w14:paraId="43D04CF0" w14:textId="77777777" w:rsidR="00B2684F" w:rsidRDefault="00B2684F" w:rsidP="003E7AE5">
      <w:pPr>
        <w:jc w:val="right"/>
        <w:rPr>
          <w:b/>
          <w:bCs/>
        </w:rPr>
      </w:pPr>
    </w:p>
    <w:p w14:paraId="29246DA1" w14:textId="77777777" w:rsidR="00B2684F" w:rsidRDefault="00B2684F" w:rsidP="003E7AE5">
      <w:pPr>
        <w:jc w:val="right"/>
        <w:rPr>
          <w:b/>
          <w:bCs/>
        </w:rPr>
      </w:pPr>
    </w:p>
    <w:p w14:paraId="758E762D" w14:textId="77777777" w:rsidR="00B2684F" w:rsidRDefault="00B2684F" w:rsidP="003E7AE5">
      <w:pPr>
        <w:jc w:val="right"/>
        <w:rPr>
          <w:b/>
          <w:bCs/>
        </w:rPr>
      </w:pPr>
    </w:p>
    <w:p w14:paraId="7558A17E" w14:textId="77777777" w:rsidR="00176732" w:rsidRDefault="00176732" w:rsidP="00903C76">
      <w:pPr>
        <w:rPr>
          <w:b/>
          <w:bCs/>
        </w:rPr>
      </w:pPr>
    </w:p>
    <w:p w14:paraId="6438566F" w14:textId="77777777" w:rsidR="002D61D2" w:rsidRDefault="002D61D2" w:rsidP="003E7AE5">
      <w:pPr>
        <w:jc w:val="right"/>
        <w:rPr>
          <w:b/>
          <w:bCs/>
        </w:rPr>
      </w:pPr>
    </w:p>
    <w:p w14:paraId="6058BD4F" w14:textId="77777777" w:rsidR="00BD3D5A" w:rsidRPr="00A8231F" w:rsidRDefault="00BD3D5A" w:rsidP="003E7AE5">
      <w:pPr>
        <w:jc w:val="right"/>
      </w:pPr>
      <w:r w:rsidRPr="00677A1C">
        <w:rPr>
          <w:b/>
          <w:bCs/>
        </w:rPr>
        <w:lastRenderedPageBreak/>
        <w:t>ZAŁĄCZNIK NR 1 DO SWZ</w:t>
      </w:r>
    </w:p>
    <w:p w14:paraId="4763697F" w14:textId="77777777" w:rsidR="00CB401B" w:rsidRDefault="00CB401B" w:rsidP="00BD3D5A">
      <w:pPr>
        <w:jc w:val="center"/>
        <w:rPr>
          <w:b/>
          <w:bCs/>
        </w:rPr>
      </w:pPr>
    </w:p>
    <w:p w14:paraId="4BD31942" w14:textId="77777777" w:rsidR="00BD3D5A" w:rsidRPr="00677A1C" w:rsidRDefault="00BD3D5A" w:rsidP="00BD3D5A">
      <w:pPr>
        <w:jc w:val="center"/>
        <w:rPr>
          <w:b/>
          <w:bCs/>
        </w:rPr>
      </w:pPr>
      <w:r w:rsidRPr="00677A1C">
        <w:rPr>
          <w:b/>
          <w:bCs/>
        </w:rPr>
        <w:t>FORMULARZ OFERTY</w:t>
      </w:r>
    </w:p>
    <w:p w14:paraId="7C7CD6EF" w14:textId="77777777" w:rsidR="00BD3D5A" w:rsidRPr="00677A1C" w:rsidRDefault="00BD3D5A" w:rsidP="00BD3D5A">
      <w:pPr>
        <w:widowControl w:val="0"/>
        <w:autoSpaceDE w:val="0"/>
        <w:ind w:right="-283"/>
        <w:jc w:val="both"/>
        <w:rPr>
          <w:color w:val="000000"/>
          <w:shd w:val="clear" w:color="auto" w:fill="FFFFFF"/>
        </w:rPr>
      </w:pPr>
    </w:p>
    <w:p w14:paraId="5C4E867C" w14:textId="77777777"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14:paraId="4B8A2008" w14:textId="77777777"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14:paraId="0CFBBCB5" w14:textId="77777777"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w:t>
      </w:r>
      <w:r w:rsidR="002D61D2">
        <w:rPr>
          <w:color w:val="000000"/>
          <w:shd w:val="clear" w:color="auto" w:fill="FFFFFF"/>
        </w:rPr>
        <w:t>rzędowania 07:3</w:t>
      </w:r>
      <w:r w:rsidRPr="00677A1C">
        <w:rPr>
          <w:color w:val="000000"/>
          <w:shd w:val="clear" w:color="auto" w:fill="FFFFFF"/>
        </w:rPr>
        <w:t>0</w:t>
      </w:r>
      <w:r w:rsidR="002D61D2">
        <w:rPr>
          <w:color w:val="000000"/>
          <w:shd w:val="clear" w:color="auto" w:fill="FFFFFF"/>
        </w:rPr>
        <w:t xml:space="preserve"> - 15</w:t>
      </w:r>
      <w:r w:rsidRPr="00677A1C">
        <w:rPr>
          <w:color w:val="000000"/>
          <w:shd w:val="clear" w:color="auto" w:fill="FFFFFF"/>
        </w:rPr>
        <w:t>:</w:t>
      </w:r>
      <w:r w:rsidR="002D61D2">
        <w:rPr>
          <w:color w:val="000000"/>
          <w:shd w:val="clear" w:color="auto" w:fill="FFFFFF"/>
        </w:rPr>
        <w:t>0</w:t>
      </w:r>
      <w:r w:rsidRPr="00677A1C">
        <w:rPr>
          <w:color w:val="000000"/>
        </w:rPr>
        <w:t xml:space="preserve">5,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BD3D5A" w:rsidRPr="00677A1C" w14:paraId="340F4C8D" w14:textId="77777777" w:rsidTr="00331F2D">
        <w:trPr>
          <w:trHeight w:val="657"/>
        </w:trPr>
        <w:tc>
          <w:tcPr>
            <w:tcW w:w="9286" w:type="dxa"/>
            <w:gridSpan w:val="2"/>
            <w:shd w:val="clear" w:color="auto" w:fill="auto"/>
            <w:vAlign w:val="center"/>
          </w:tcPr>
          <w:p w14:paraId="30833183" w14:textId="77777777" w:rsidR="00BD3D5A" w:rsidRPr="00677A1C" w:rsidRDefault="00BD3D5A" w:rsidP="00331F2D">
            <w:pPr>
              <w:rPr>
                <w:b/>
                <w:iCs/>
              </w:rPr>
            </w:pPr>
            <w:r w:rsidRPr="00677A1C">
              <w:rPr>
                <w:b/>
                <w:iCs/>
              </w:rPr>
              <w:t>A. Dane Wykonawcy</w:t>
            </w:r>
          </w:p>
        </w:tc>
      </w:tr>
      <w:tr w:rsidR="00BD3D5A" w:rsidRPr="00677A1C" w14:paraId="5B1ED0E6" w14:textId="77777777" w:rsidTr="00331F2D">
        <w:trPr>
          <w:trHeight w:val="754"/>
        </w:trPr>
        <w:tc>
          <w:tcPr>
            <w:tcW w:w="4643" w:type="dxa"/>
            <w:shd w:val="clear" w:color="auto" w:fill="auto"/>
            <w:vAlign w:val="center"/>
          </w:tcPr>
          <w:p w14:paraId="49F88E85" w14:textId="77777777"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14:paraId="5F80613A" w14:textId="77777777" w:rsidR="00BD3D5A" w:rsidRPr="00677A1C" w:rsidRDefault="00BD3D5A" w:rsidP="00331F2D">
            <w:pPr>
              <w:rPr>
                <w:b/>
                <w:iCs/>
              </w:rPr>
            </w:pPr>
          </w:p>
        </w:tc>
      </w:tr>
      <w:tr w:rsidR="00BD3D5A" w:rsidRPr="00677A1C" w14:paraId="66C5C37B" w14:textId="77777777" w:rsidTr="00331F2D">
        <w:trPr>
          <w:trHeight w:val="754"/>
        </w:trPr>
        <w:tc>
          <w:tcPr>
            <w:tcW w:w="4643" w:type="dxa"/>
            <w:shd w:val="clear" w:color="auto" w:fill="auto"/>
            <w:vAlign w:val="center"/>
          </w:tcPr>
          <w:p w14:paraId="4840F7CC" w14:textId="77777777" w:rsidR="00BD3D5A" w:rsidRPr="00677A1C" w:rsidRDefault="00BD3D5A" w:rsidP="00331F2D">
            <w:pPr>
              <w:rPr>
                <w:iCs/>
              </w:rPr>
            </w:pPr>
            <w:r w:rsidRPr="00677A1C">
              <w:t xml:space="preserve">Siedziba albo miejsce zamieszkania i adres </w:t>
            </w:r>
          </w:p>
        </w:tc>
        <w:tc>
          <w:tcPr>
            <w:tcW w:w="4643" w:type="dxa"/>
            <w:shd w:val="clear" w:color="auto" w:fill="auto"/>
          </w:tcPr>
          <w:p w14:paraId="7F6F2AB1" w14:textId="77777777" w:rsidR="00BD3D5A" w:rsidRPr="00677A1C" w:rsidRDefault="00BD3D5A" w:rsidP="00331F2D">
            <w:pPr>
              <w:rPr>
                <w:b/>
                <w:iCs/>
              </w:rPr>
            </w:pPr>
          </w:p>
        </w:tc>
      </w:tr>
      <w:tr w:rsidR="00BD3D5A" w:rsidRPr="00677A1C" w14:paraId="28A3227F" w14:textId="77777777" w:rsidTr="00331F2D">
        <w:trPr>
          <w:trHeight w:val="754"/>
        </w:trPr>
        <w:tc>
          <w:tcPr>
            <w:tcW w:w="4643" w:type="dxa"/>
            <w:shd w:val="clear" w:color="auto" w:fill="auto"/>
            <w:vAlign w:val="center"/>
          </w:tcPr>
          <w:p w14:paraId="4BE93733" w14:textId="77777777"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14:paraId="4CF7807C" w14:textId="77777777" w:rsidR="00B10D78" w:rsidRDefault="00B10D78" w:rsidP="00B10D78">
            <w:pPr>
              <w:rPr>
                <w:iCs/>
              </w:rPr>
            </w:pPr>
            <w:r>
              <w:rPr>
                <w:iCs/>
              </w:rPr>
              <w:t>NIP …………………………………….</w:t>
            </w:r>
          </w:p>
          <w:p w14:paraId="4E08F089" w14:textId="77777777" w:rsidR="00B10D78" w:rsidRDefault="00B10D78" w:rsidP="00B10D78">
            <w:pPr>
              <w:rPr>
                <w:iCs/>
              </w:rPr>
            </w:pPr>
            <w:r>
              <w:rPr>
                <w:iCs/>
              </w:rPr>
              <w:t>REGON………………………………..</w:t>
            </w:r>
          </w:p>
          <w:p w14:paraId="4800894B" w14:textId="77777777" w:rsidR="00B10D78" w:rsidRDefault="00B10D78" w:rsidP="00B10D78">
            <w:pPr>
              <w:rPr>
                <w:iCs/>
              </w:rPr>
            </w:pPr>
            <w:r w:rsidRPr="00677A1C">
              <w:rPr>
                <w:iCs/>
              </w:rPr>
              <w:t xml:space="preserve">KRS </w:t>
            </w:r>
            <w:r>
              <w:rPr>
                <w:iCs/>
              </w:rPr>
              <w:t>……………………………………</w:t>
            </w:r>
          </w:p>
          <w:p w14:paraId="579FCDB3" w14:textId="77777777" w:rsidR="00BD3D5A" w:rsidRPr="00677A1C" w:rsidRDefault="00B10D78" w:rsidP="00B10D78">
            <w:pPr>
              <w:rPr>
                <w:b/>
                <w:iCs/>
              </w:rPr>
            </w:pPr>
            <w:r>
              <w:rPr>
                <w:iCs/>
              </w:rPr>
              <w:t>Kapitał zakładowy……………………...</w:t>
            </w:r>
          </w:p>
        </w:tc>
      </w:tr>
      <w:tr w:rsidR="00CB401B" w:rsidRPr="00677A1C" w14:paraId="20824FD0" w14:textId="77777777" w:rsidTr="00331F2D">
        <w:trPr>
          <w:trHeight w:val="754"/>
        </w:trPr>
        <w:tc>
          <w:tcPr>
            <w:tcW w:w="4643" w:type="dxa"/>
            <w:shd w:val="clear" w:color="auto" w:fill="auto"/>
            <w:vAlign w:val="center"/>
          </w:tcPr>
          <w:p w14:paraId="156F2D25" w14:textId="77777777"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14:paraId="65239119" w14:textId="77777777" w:rsidR="00CB401B" w:rsidRPr="00677A1C" w:rsidRDefault="00CB401B" w:rsidP="00331F2D">
            <w:pPr>
              <w:rPr>
                <w:b/>
                <w:iCs/>
              </w:rPr>
            </w:pPr>
          </w:p>
        </w:tc>
      </w:tr>
      <w:tr w:rsidR="007714DB" w:rsidRPr="00677A1C" w14:paraId="243653FA" w14:textId="77777777" w:rsidTr="00331F2D">
        <w:trPr>
          <w:trHeight w:val="754"/>
        </w:trPr>
        <w:tc>
          <w:tcPr>
            <w:tcW w:w="4643" w:type="dxa"/>
            <w:shd w:val="clear" w:color="auto" w:fill="auto"/>
            <w:vAlign w:val="center"/>
          </w:tcPr>
          <w:p w14:paraId="423CAF56" w14:textId="77777777"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14:paraId="2D1F48BD" w14:textId="77777777" w:rsidR="007714DB" w:rsidRPr="00677A1C" w:rsidRDefault="007714DB" w:rsidP="00331F2D">
            <w:pPr>
              <w:rPr>
                <w:b/>
                <w:iCs/>
              </w:rPr>
            </w:pPr>
          </w:p>
        </w:tc>
      </w:tr>
      <w:tr w:rsidR="007714DB" w:rsidRPr="00677A1C" w14:paraId="0BAAB0AF" w14:textId="77777777" w:rsidTr="00331F2D">
        <w:trPr>
          <w:trHeight w:val="754"/>
        </w:trPr>
        <w:tc>
          <w:tcPr>
            <w:tcW w:w="4643" w:type="dxa"/>
            <w:shd w:val="clear" w:color="auto" w:fill="auto"/>
            <w:vAlign w:val="center"/>
          </w:tcPr>
          <w:p w14:paraId="53406514" w14:textId="77777777"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14:paraId="68728023" w14:textId="77777777" w:rsidR="007714DB" w:rsidRPr="00677A1C" w:rsidRDefault="007714DB" w:rsidP="00331F2D">
            <w:pPr>
              <w:rPr>
                <w:b/>
                <w:iCs/>
              </w:rPr>
            </w:pPr>
          </w:p>
        </w:tc>
      </w:tr>
      <w:tr w:rsidR="007714DB" w:rsidRPr="00677A1C" w14:paraId="62B807AA" w14:textId="77777777" w:rsidTr="00331F2D">
        <w:trPr>
          <w:trHeight w:val="754"/>
        </w:trPr>
        <w:tc>
          <w:tcPr>
            <w:tcW w:w="4643" w:type="dxa"/>
            <w:shd w:val="clear" w:color="auto" w:fill="auto"/>
            <w:vAlign w:val="center"/>
          </w:tcPr>
          <w:p w14:paraId="2E48E79E" w14:textId="77777777"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14:paraId="3DEA5B29" w14:textId="77777777" w:rsidR="007714DB" w:rsidRPr="00677A1C" w:rsidRDefault="007714DB" w:rsidP="00331F2D">
            <w:pPr>
              <w:rPr>
                <w:b/>
                <w:iCs/>
              </w:rPr>
            </w:pPr>
          </w:p>
        </w:tc>
      </w:tr>
      <w:tr w:rsidR="007714DB" w:rsidRPr="00677A1C" w14:paraId="254EFFDA" w14:textId="77777777" w:rsidTr="00331F2D">
        <w:trPr>
          <w:trHeight w:val="754"/>
        </w:trPr>
        <w:tc>
          <w:tcPr>
            <w:tcW w:w="4643" w:type="dxa"/>
            <w:tcBorders>
              <w:bottom w:val="single" w:sz="4" w:space="0" w:color="auto"/>
            </w:tcBorders>
            <w:shd w:val="clear" w:color="auto" w:fill="auto"/>
            <w:vAlign w:val="center"/>
          </w:tcPr>
          <w:p w14:paraId="490AE172" w14:textId="77777777"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14:paraId="4177A057" w14:textId="77777777" w:rsidR="007714DB" w:rsidRPr="00677A1C" w:rsidRDefault="007714DB" w:rsidP="00331F2D">
            <w:pPr>
              <w:rPr>
                <w:b/>
                <w:iCs/>
              </w:rPr>
            </w:pPr>
          </w:p>
        </w:tc>
      </w:tr>
      <w:tr w:rsidR="007714DB" w:rsidRPr="00677A1C" w14:paraId="5C105318" w14:textId="77777777" w:rsidTr="00331F2D">
        <w:trPr>
          <w:trHeight w:val="754"/>
        </w:trPr>
        <w:tc>
          <w:tcPr>
            <w:tcW w:w="4643" w:type="dxa"/>
            <w:tcBorders>
              <w:bottom w:val="single" w:sz="4" w:space="0" w:color="auto"/>
            </w:tcBorders>
            <w:shd w:val="clear" w:color="auto" w:fill="auto"/>
            <w:vAlign w:val="center"/>
          </w:tcPr>
          <w:p w14:paraId="62BA044B" w14:textId="77777777"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14:paraId="154390A2" w14:textId="77777777" w:rsidR="007714DB" w:rsidRPr="00677A1C" w:rsidRDefault="007714DB" w:rsidP="00331F2D">
            <w:pPr>
              <w:rPr>
                <w:b/>
                <w:iCs/>
              </w:rPr>
            </w:pPr>
          </w:p>
        </w:tc>
      </w:tr>
      <w:tr w:rsidR="007714DB" w:rsidRPr="00677A1C" w14:paraId="11ACF71E" w14:textId="77777777" w:rsidTr="00331F2D">
        <w:trPr>
          <w:trHeight w:val="754"/>
        </w:trPr>
        <w:tc>
          <w:tcPr>
            <w:tcW w:w="4643" w:type="dxa"/>
            <w:tcBorders>
              <w:bottom w:val="single" w:sz="4" w:space="0" w:color="auto"/>
            </w:tcBorders>
            <w:shd w:val="clear" w:color="auto" w:fill="auto"/>
            <w:vAlign w:val="center"/>
          </w:tcPr>
          <w:p w14:paraId="79509B0E" w14:textId="77777777" w:rsidR="007714DB" w:rsidRPr="00677A1C" w:rsidRDefault="007714DB" w:rsidP="00331F2D">
            <w:pPr>
              <w:rPr>
                <w:iCs/>
              </w:rPr>
            </w:pPr>
            <w:r w:rsidRPr="00677A1C">
              <w:rPr>
                <w:iCs/>
              </w:rPr>
              <w:t>Adres email, na które składane będą reklamacje</w:t>
            </w:r>
          </w:p>
        </w:tc>
        <w:tc>
          <w:tcPr>
            <w:tcW w:w="4643" w:type="dxa"/>
            <w:shd w:val="clear" w:color="auto" w:fill="auto"/>
          </w:tcPr>
          <w:p w14:paraId="24595209" w14:textId="77777777" w:rsidR="007714DB" w:rsidRPr="00677A1C" w:rsidRDefault="007714DB" w:rsidP="00331F2D">
            <w:pPr>
              <w:rPr>
                <w:b/>
                <w:iCs/>
              </w:rPr>
            </w:pPr>
          </w:p>
        </w:tc>
      </w:tr>
      <w:tr w:rsidR="007714DB" w:rsidRPr="00677A1C" w14:paraId="2E167929" w14:textId="77777777" w:rsidTr="00C318A4">
        <w:trPr>
          <w:trHeight w:val="416"/>
        </w:trPr>
        <w:tc>
          <w:tcPr>
            <w:tcW w:w="9286" w:type="dxa"/>
            <w:gridSpan w:val="2"/>
            <w:shd w:val="clear" w:color="auto" w:fill="auto"/>
          </w:tcPr>
          <w:p w14:paraId="3390F731" w14:textId="77777777" w:rsidR="007714DB" w:rsidRPr="00302E1F" w:rsidRDefault="007714DB" w:rsidP="00331F2D">
            <w:pPr>
              <w:rPr>
                <w:iCs/>
              </w:rPr>
            </w:pPr>
            <w:r w:rsidRPr="00302E1F">
              <w:rPr>
                <w:iCs/>
              </w:rPr>
              <w:t>B. Oferowany przedmiot zamówienia</w:t>
            </w:r>
          </w:p>
          <w:p w14:paraId="5B67DC9B" w14:textId="77777777" w:rsidR="00302E1F" w:rsidRDefault="007714DB" w:rsidP="00FA74FD">
            <w:pPr>
              <w:pStyle w:val="Nagwek3"/>
            </w:pPr>
            <w:r w:rsidRPr="00D52EEB">
              <w:rPr>
                <w:b w:val="0"/>
              </w:rPr>
              <w:t xml:space="preserve">W odpowiedzi na publiczne ogłoszenie o zamówieniu, składam ofertę wykonania zamówienia publicznego prowadzonego w trybie podstawowym </w:t>
            </w:r>
            <w:r w:rsidR="004E28B5">
              <w:rPr>
                <w:b w:val="0"/>
              </w:rPr>
              <w:t xml:space="preserve">z możliwością przeprowadzenia negocjacji </w:t>
            </w:r>
            <w:r w:rsidRPr="00D52EEB">
              <w:rPr>
                <w:b w:val="0"/>
              </w:rPr>
              <w:t>na</w:t>
            </w:r>
            <w:r w:rsidRPr="00C40184">
              <w:t xml:space="preserve"> </w:t>
            </w:r>
            <w:r w:rsidR="00D52EEB">
              <w:t>„</w:t>
            </w:r>
            <w:r w:rsidR="00D52EEB" w:rsidRPr="00FA74FD">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 Sp. z o. o. w restrukturyzacji</w:t>
            </w:r>
            <w:r w:rsidR="00D52EEB">
              <w:t>”</w:t>
            </w:r>
            <w:r w:rsidR="00302E1F">
              <w:t xml:space="preserve"> </w:t>
            </w:r>
            <w:r w:rsidRPr="00D52EEB">
              <w:rPr>
                <w:b w:val="0"/>
              </w:rPr>
              <w:t>zgodnie z wymogami Specyfikacji Warunków Zamówienia.</w:t>
            </w:r>
          </w:p>
          <w:p w14:paraId="3A86FCED" w14:textId="77777777" w:rsidR="007714DB" w:rsidRPr="00D71234" w:rsidRDefault="007714DB" w:rsidP="00597AA7">
            <w:pPr>
              <w:spacing w:after="100"/>
              <w:jc w:val="both"/>
              <w:rPr>
                <w:iCs/>
              </w:rPr>
            </w:pPr>
            <w:r w:rsidRPr="00D71234">
              <w:rPr>
                <w:iCs/>
              </w:rPr>
              <w:lastRenderedPageBreak/>
              <w:t>Oferujemy dostawę za następującą cenę:</w:t>
            </w:r>
          </w:p>
          <w:p w14:paraId="67A1E909" w14:textId="77777777" w:rsidR="007714DB" w:rsidRPr="0087542B" w:rsidRDefault="007714DB" w:rsidP="00597AA7">
            <w:pPr>
              <w:pStyle w:val="Tekstpodstawowy"/>
              <w:widowControl w:val="0"/>
              <w:spacing w:after="0" w:line="276" w:lineRule="auto"/>
              <w:jc w:val="both"/>
              <w:rPr>
                <w:b/>
                <w:vertAlign w:val="superscript"/>
              </w:rPr>
            </w:pPr>
            <w:r>
              <w:rPr>
                <w:b/>
              </w:rPr>
              <w:t xml:space="preserve">Pakiet nr ……… </w:t>
            </w:r>
            <w:r>
              <w:rPr>
                <w:b/>
                <w:vertAlign w:val="superscript"/>
              </w:rPr>
              <w:t>*</w:t>
            </w:r>
          </w:p>
          <w:p w14:paraId="4975EF69" w14:textId="77777777"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netto:................................................................................................................PLN</w:t>
            </w:r>
          </w:p>
          <w:p w14:paraId="4C6E739F" w14:textId="77777777"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Słownie: ..................................................................................................................</w:t>
            </w:r>
          </w:p>
          <w:p w14:paraId="44568ADB" w14:textId="77777777"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14:paraId="4719C335" w14:textId="77777777" w:rsidR="007714DB" w:rsidRDefault="007714DB" w:rsidP="00597AA7">
            <w:pPr>
              <w:tabs>
                <w:tab w:val="left" w:pos="510"/>
                <w:tab w:val="left" w:pos="680"/>
                <w:tab w:val="left" w:pos="793"/>
                <w:tab w:val="left" w:pos="2154"/>
                <w:tab w:val="left" w:pos="2381"/>
                <w:tab w:val="left" w:pos="3742"/>
                <w:tab w:val="left" w:pos="4082"/>
              </w:tabs>
              <w:jc w:val="both"/>
            </w:pPr>
            <w:r w:rsidRPr="00D71234">
              <w:t>Słownie: ..................................................................................................................</w:t>
            </w:r>
          </w:p>
          <w:p w14:paraId="4262A551" w14:textId="77777777" w:rsidR="00E826D0" w:rsidRDefault="00E826D0" w:rsidP="00597AA7">
            <w:pPr>
              <w:tabs>
                <w:tab w:val="left" w:pos="510"/>
                <w:tab w:val="left" w:pos="680"/>
                <w:tab w:val="left" w:pos="793"/>
                <w:tab w:val="left" w:pos="2154"/>
                <w:tab w:val="left" w:pos="2381"/>
                <w:tab w:val="left" w:pos="3742"/>
                <w:tab w:val="left" w:pos="4082"/>
              </w:tabs>
              <w:jc w:val="both"/>
            </w:pPr>
          </w:p>
          <w:p w14:paraId="5D6CDED4" w14:textId="77777777" w:rsidR="00E826D0" w:rsidRDefault="00E826D0" w:rsidP="00597AA7">
            <w:pPr>
              <w:tabs>
                <w:tab w:val="left" w:pos="510"/>
                <w:tab w:val="left" w:pos="680"/>
                <w:tab w:val="left" w:pos="793"/>
                <w:tab w:val="left" w:pos="2154"/>
                <w:tab w:val="left" w:pos="2381"/>
                <w:tab w:val="left" w:pos="3742"/>
                <w:tab w:val="left" w:pos="4082"/>
              </w:tabs>
              <w:jc w:val="both"/>
              <w:rPr>
                <w:b/>
              </w:rPr>
            </w:pPr>
            <w:r w:rsidRPr="00E826D0">
              <w:rPr>
                <w:b/>
              </w:rPr>
              <w:t xml:space="preserve">Termin dostawy </w:t>
            </w:r>
            <w:r w:rsidR="00772191">
              <w:rPr>
                <w:b/>
              </w:rPr>
              <w:t xml:space="preserve">do dnia </w:t>
            </w:r>
            <w:r w:rsidRPr="00E826D0">
              <w:rPr>
                <w:b/>
              </w:rPr>
              <w:t>…………</w:t>
            </w:r>
            <w:r w:rsidR="00772191">
              <w:rPr>
                <w:b/>
              </w:rPr>
              <w:t>2022r.</w:t>
            </w:r>
          </w:p>
          <w:p w14:paraId="34AD5304" w14:textId="77777777" w:rsidR="001B0EB2" w:rsidRDefault="001B0EB2" w:rsidP="00597AA7">
            <w:pPr>
              <w:tabs>
                <w:tab w:val="left" w:pos="510"/>
                <w:tab w:val="left" w:pos="680"/>
                <w:tab w:val="left" w:pos="793"/>
                <w:tab w:val="left" w:pos="2154"/>
                <w:tab w:val="left" w:pos="2381"/>
                <w:tab w:val="left" w:pos="3742"/>
                <w:tab w:val="left" w:pos="4082"/>
              </w:tabs>
              <w:jc w:val="both"/>
              <w:rPr>
                <w:b/>
              </w:rPr>
            </w:pPr>
          </w:p>
          <w:p w14:paraId="78569EC9" w14:textId="77777777" w:rsidR="007714DB" w:rsidRPr="002D61D2" w:rsidRDefault="00035AC4" w:rsidP="002D61D2">
            <w:pPr>
              <w:spacing w:after="100"/>
              <w:jc w:val="both"/>
              <w:rPr>
                <w:iCs/>
              </w:rPr>
            </w:pPr>
            <w:r>
              <w:rPr>
                <w:b/>
              </w:rPr>
              <w:t>*według potrzeby</w:t>
            </w:r>
            <w:r w:rsidRPr="00D71234">
              <w:rPr>
                <w:iCs/>
              </w:rPr>
              <w:t xml:space="preserve"> </w:t>
            </w:r>
          </w:p>
        </w:tc>
      </w:tr>
      <w:tr w:rsidR="007714DB" w:rsidRPr="00677A1C" w14:paraId="1CBAC194" w14:textId="77777777" w:rsidTr="00331F2D">
        <w:tc>
          <w:tcPr>
            <w:tcW w:w="9286" w:type="dxa"/>
            <w:gridSpan w:val="2"/>
            <w:shd w:val="clear" w:color="auto" w:fill="auto"/>
          </w:tcPr>
          <w:p w14:paraId="2F32E25A" w14:textId="77777777" w:rsidR="007714DB" w:rsidRPr="00677A1C" w:rsidRDefault="007714DB" w:rsidP="00331F2D">
            <w:pPr>
              <w:jc w:val="both"/>
              <w:rPr>
                <w:b/>
                <w:iCs/>
              </w:rPr>
            </w:pPr>
            <w:r w:rsidRPr="00677A1C">
              <w:rPr>
                <w:b/>
                <w:iCs/>
              </w:rPr>
              <w:t>C. Oświadczenia</w:t>
            </w:r>
          </w:p>
          <w:p w14:paraId="4E2262F9" w14:textId="77777777"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14:paraId="183BC0DA" w14:textId="77777777"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14:paraId="47622F3B" w14:textId="77777777"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14:paraId="06E86C91" w14:textId="77777777" w:rsidTr="00331F2D">
        <w:tc>
          <w:tcPr>
            <w:tcW w:w="9286" w:type="dxa"/>
            <w:gridSpan w:val="2"/>
            <w:shd w:val="clear" w:color="auto" w:fill="auto"/>
          </w:tcPr>
          <w:p w14:paraId="43A107C2" w14:textId="77777777" w:rsidR="007714DB" w:rsidRPr="00677A1C" w:rsidRDefault="007714DB" w:rsidP="00331F2D">
            <w:pPr>
              <w:jc w:val="both"/>
              <w:rPr>
                <w:b/>
                <w:iCs/>
              </w:rPr>
            </w:pPr>
            <w:r w:rsidRPr="00677A1C">
              <w:rPr>
                <w:b/>
                <w:iCs/>
              </w:rPr>
              <w:t>D. Zobowiązanie w przypadku przyznania zamówienia</w:t>
            </w:r>
          </w:p>
          <w:p w14:paraId="13B371C6" w14:textId="77777777"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14:paraId="662079AA" w14:textId="77777777"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14:paraId="556686D8" w14:textId="77777777" w:rsidTr="00331F2D">
        <w:tc>
          <w:tcPr>
            <w:tcW w:w="9286" w:type="dxa"/>
            <w:gridSpan w:val="2"/>
            <w:shd w:val="clear" w:color="auto" w:fill="auto"/>
          </w:tcPr>
          <w:p w14:paraId="1D99A92E" w14:textId="77777777" w:rsidR="007714DB" w:rsidRPr="00677A1C" w:rsidRDefault="007714DB" w:rsidP="00331F2D">
            <w:pPr>
              <w:rPr>
                <w:b/>
                <w:iCs/>
              </w:rPr>
            </w:pPr>
            <w:r w:rsidRPr="00677A1C">
              <w:rPr>
                <w:b/>
                <w:iCs/>
              </w:rPr>
              <w:t xml:space="preserve">E. Obowiązek podatkowy </w:t>
            </w:r>
          </w:p>
          <w:p w14:paraId="2AFC0D86" w14:textId="77777777" w:rsidR="007714DB" w:rsidRPr="00677A1C" w:rsidRDefault="007714DB" w:rsidP="00331F2D">
            <w:pPr>
              <w:rPr>
                <w:iCs/>
              </w:rPr>
            </w:pPr>
            <w:r w:rsidRPr="00677A1C">
              <w:rPr>
                <w:iCs/>
              </w:rPr>
              <w:t xml:space="preserve">Oświadczam, że wybór mojej / naszej oferty: </w:t>
            </w:r>
          </w:p>
          <w:p w14:paraId="229F8FEB" w14:textId="77777777"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14:paraId="5E60F3B9" w14:textId="77777777"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415"/>
              <w:gridCol w:w="1842"/>
              <w:gridCol w:w="3261"/>
            </w:tblGrid>
            <w:tr w:rsidR="007714DB" w:rsidRPr="00677A1C" w14:paraId="57170394" w14:textId="77777777" w:rsidTr="00331F2D">
              <w:tc>
                <w:tcPr>
                  <w:tcW w:w="1129" w:type="dxa"/>
                  <w:shd w:val="clear" w:color="auto" w:fill="auto"/>
                  <w:vAlign w:val="center"/>
                </w:tcPr>
                <w:p w14:paraId="4872F9BE" w14:textId="77777777" w:rsidR="007714DB" w:rsidRPr="00677A1C" w:rsidRDefault="007714DB" w:rsidP="00331F2D">
                  <w:pPr>
                    <w:jc w:val="center"/>
                    <w:rPr>
                      <w:iCs/>
                    </w:rPr>
                  </w:pPr>
                  <w:r w:rsidRPr="00677A1C">
                    <w:rPr>
                      <w:iCs/>
                    </w:rPr>
                    <w:t>LP.</w:t>
                  </w:r>
                </w:p>
              </w:tc>
              <w:tc>
                <w:tcPr>
                  <w:tcW w:w="2415" w:type="dxa"/>
                  <w:shd w:val="clear" w:color="auto" w:fill="auto"/>
                  <w:vAlign w:val="center"/>
                </w:tcPr>
                <w:p w14:paraId="7DE3B953" w14:textId="77777777"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14:paraId="2449940C" w14:textId="77777777"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14:paraId="35C1639B" w14:textId="77777777"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14:paraId="135CC9A3" w14:textId="77777777" w:rsidTr="00331F2D">
              <w:tc>
                <w:tcPr>
                  <w:tcW w:w="1129" w:type="dxa"/>
                  <w:shd w:val="clear" w:color="auto" w:fill="auto"/>
                </w:tcPr>
                <w:p w14:paraId="28F12F8A" w14:textId="77777777" w:rsidR="007714DB" w:rsidRPr="00677A1C" w:rsidRDefault="007714DB" w:rsidP="00331F2D">
                  <w:pPr>
                    <w:jc w:val="center"/>
                    <w:rPr>
                      <w:iCs/>
                    </w:rPr>
                  </w:pPr>
                  <w:r w:rsidRPr="00677A1C">
                    <w:rPr>
                      <w:iCs/>
                    </w:rPr>
                    <w:t>1</w:t>
                  </w:r>
                  <w:r>
                    <w:rPr>
                      <w:iCs/>
                    </w:rPr>
                    <w:t>.</w:t>
                  </w:r>
                </w:p>
              </w:tc>
              <w:tc>
                <w:tcPr>
                  <w:tcW w:w="2415" w:type="dxa"/>
                  <w:shd w:val="clear" w:color="auto" w:fill="auto"/>
                </w:tcPr>
                <w:p w14:paraId="47B994C1" w14:textId="77777777" w:rsidR="007714DB" w:rsidRPr="00677A1C" w:rsidRDefault="007714DB" w:rsidP="00331F2D">
                  <w:pPr>
                    <w:rPr>
                      <w:iCs/>
                    </w:rPr>
                  </w:pPr>
                </w:p>
              </w:tc>
              <w:tc>
                <w:tcPr>
                  <w:tcW w:w="1842" w:type="dxa"/>
                  <w:tcBorders>
                    <w:right w:val="single" w:sz="4" w:space="0" w:color="auto"/>
                  </w:tcBorders>
                  <w:shd w:val="clear" w:color="auto" w:fill="auto"/>
                </w:tcPr>
                <w:p w14:paraId="358C7EDD" w14:textId="77777777" w:rsidR="007714DB" w:rsidRPr="00677A1C" w:rsidRDefault="007714DB" w:rsidP="00331F2D">
                  <w:pPr>
                    <w:rPr>
                      <w:b/>
                      <w:iCs/>
                    </w:rPr>
                  </w:pPr>
                </w:p>
              </w:tc>
              <w:tc>
                <w:tcPr>
                  <w:tcW w:w="3261" w:type="dxa"/>
                  <w:tcBorders>
                    <w:left w:val="single" w:sz="4" w:space="0" w:color="auto"/>
                  </w:tcBorders>
                  <w:shd w:val="clear" w:color="auto" w:fill="auto"/>
                </w:tcPr>
                <w:p w14:paraId="69EBBA73" w14:textId="77777777" w:rsidR="007714DB" w:rsidRPr="00677A1C" w:rsidRDefault="007714DB" w:rsidP="00331F2D">
                  <w:pPr>
                    <w:rPr>
                      <w:b/>
                      <w:iCs/>
                    </w:rPr>
                  </w:pPr>
                </w:p>
              </w:tc>
            </w:tr>
            <w:tr w:rsidR="007714DB" w:rsidRPr="00677A1C" w14:paraId="45F9D1CE" w14:textId="77777777" w:rsidTr="00331F2D">
              <w:tc>
                <w:tcPr>
                  <w:tcW w:w="1129" w:type="dxa"/>
                  <w:shd w:val="clear" w:color="auto" w:fill="auto"/>
                </w:tcPr>
                <w:p w14:paraId="69B02F5B" w14:textId="77777777" w:rsidR="007714DB" w:rsidRPr="00677A1C" w:rsidRDefault="007714DB" w:rsidP="00331F2D">
                  <w:pPr>
                    <w:jc w:val="center"/>
                    <w:rPr>
                      <w:iCs/>
                    </w:rPr>
                  </w:pPr>
                  <w:r w:rsidRPr="00677A1C">
                    <w:rPr>
                      <w:iCs/>
                    </w:rPr>
                    <w:t>2</w:t>
                  </w:r>
                  <w:r>
                    <w:rPr>
                      <w:iCs/>
                    </w:rPr>
                    <w:t>.</w:t>
                  </w:r>
                </w:p>
              </w:tc>
              <w:tc>
                <w:tcPr>
                  <w:tcW w:w="2415" w:type="dxa"/>
                  <w:shd w:val="clear" w:color="auto" w:fill="auto"/>
                </w:tcPr>
                <w:p w14:paraId="2715984B" w14:textId="77777777" w:rsidR="007714DB" w:rsidRPr="00677A1C" w:rsidRDefault="007714DB" w:rsidP="00331F2D">
                  <w:pPr>
                    <w:rPr>
                      <w:iCs/>
                    </w:rPr>
                  </w:pPr>
                </w:p>
              </w:tc>
              <w:tc>
                <w:tcPr>
                  <w:tcW w:w="1842" w:type="dxa"/>
                  <w:tcBorders>
                    <w:right w:val="single" w:sz="4" w:space="0" w:color="auto"/>
                  </w:tcBorders>
                  <w:shd w:val="clear" w:color="auto" w:fill="auto"/>
                </w:tcPr>
                <w:p w14:paraId="02802DBF" w14:textId="77777777" w:rsidR="007714DB" w:rsidRPr="00677A1C" w:rsidRDefault="007714DB" w:rsidP="00331F2D">
                  <w:pPr>
                    <w:rPr>
                      <w:b/>
                      <w:iCs/>
                    </w:rPr>
                  </w:pPr>
                </w:p>
              </w:tc>
              <w:tc>
                <w:tcPr>
                  <w:tcW w:w="3261" w:type="dxa"/>
                  <w:tcBorders>
                    <w:left w:val="single" w:sz="4" w:space="0" w:color="auto"/>
                  </w:tcBorders>
                  <w:shd w:val="clear" w:color="auto" w:fill="auto"/>
                </w:tcPr>
                <w:p w14:paraId="0A67AA38" w14:textId="77777777" w:rsidR="007714DB" w:rsidRPr="00677A1C" w:rsidRDefault="007714DB" w:rsidP="00331F2D">
                  <w:pPr>
                    <w:rPr>
                      <w:b/>
                      <w:iCs/>
                    </w:rPr>
                  </w:pPr>
                </w:p>
              </w:tc>
            </w:tr>
            <w:tr w:rsidR="007714DB" w:rsidRPr="00677A1C" w14:paraId="5E706AB6" w14:textId="77777777" w:rsidTr="00331F2D">
              <w:tc>
                <w:tcPr>
                  <w:tcW w:w="1129" w:type="dxa"/>
                  <w:shd w:val="clear" w:color="auto" w:fill="auto"/>
                </w:tcPr>
                <w:p w14:paraId="1BF2A3CB" w14:textId="77777777" w:rsidR="007714DB" w:rsidRPr="00677A1C" w:rsidRDefault="007714DB" w:rsidP="00331F2D">
                  <w:pPr>
                    <w:jc w:val="center"/>
                    <w:rPr>
                      <w:iCs/>
                    </w:rPr>
                  </w:pPr>
                </w:p>
              </w:tc>
              <w:tc>
                <w:tcPr>
                  <w:tcW w:w="2415" w:type="dxa"/>
                  <w:shd w:val="clear" w:color="auto" w:fill="auto"/>
                </w:tcPr>
                <w:p w14:paraId="468276BE" w14:textId="77777777"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14:paraId="16122241" w14:textId="77777777" w:rsidR="007714DB" w:rsidRPr="00677A1C" w:rsidRDefault="007714DB" w:rsidP="00331F2D">
                  <w:pPr>
                    <w:rPr>
                      <w:b/>
                      <w:iCs/>
                    </w:rPr>
                  </w:pPr>
                </w:p>
              </w:tc>
              <w:tc>
                <w:tcPr>
                  <w:tcW w:w="3261" w:type="dxa"/>
                  <w:tcBorders>
                    <w:left w:val="single" w:sz="4" w:space="0" w:color="auto"/>
                  </w:tcBorders>
                  <w:shd w:val="clear" w:color="auto" w:fill="auto"/>
                </w:tcPr>
                <w:p w14:paraId="50B8D92D" w14:textId="77777777" w:rsidR="007714DB" w:rsidRPr="00677A1C" w:rsidRDefault="007714DB" w:rsidP="00331F2D">
                  <w:pPr>
                    <w:rPr>
                      <w:b/>
                      <w:iCs/>
                    </w:rPr>
                  </w:pPr>
                </w:p>
              </w:tc>
            </w:tr>
          </w:tbl>
          <w:p w14:paraId="19BAC061" w14:textId="77777777"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14:paraId="2C73112C" w14:textId="77777777"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14:paraId="69189192" w14:textId="77777777" w:rsidTr="00FE6D13">
        <w:trPr>
          <w:trHeight w:val="272"/>
        </w:trPr>
        <w:tc>
          <w:tcPr>
            <w:tcW w:w="9286" w:type="dxa"/>
            <w:gridSpan w:val="2"/>
            <w:shd w:val="clear" w:color="auto" w:fill="auto"/>
          </w:tcPr>
          <w:p w14:paraId="594FFFB5" w14:textId="77777777" w:rsidR="007714DB" w:rsidRPr="003A4A86" w:rsidRDefault="007714DB" w:rsidP="00331F2D">
            <w:pPr>
              <w:jc w:val="both"/>
              <w:rPr>
                <w:b/>
                <w:iCs/>
              </w:rPr>
            </w:pPr>
            <w:r w:rsidRPr="003A4A86">
              <w:rPr>
                <w:b/>
                <w:iCs/>
              </w:rPr>
              <w:t>F. Czy wykonawca jest:</w:t>
            </w:r>
          </w:p>
          <w:p w14:paraId="6D11AA87" w14:textId="77777777" w:rsidR="007714DB" w:rsidRPr="003A4A86" w:rsidRDefault="003919A2"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sidR="00000000">
              <w:rPr>
                <w:b/>
                <w:bCs/>
                <w:highlight w:val="yellow"/>
              </w:rPr>
            </w:r>
            <w:r w:rsidR="00000000">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14:paraId="59C7ECD6" w14:textId="77777777" w:rsidR="007714DB" w:rsidRPr="003A4A86" w:rsidRDefault="003919A2"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sidR="00000000">
              <w:rPr>
                <w:b/>
                <w:bCs/>
                <w:highlight w:val="yellow"/>
              </w:rPr>
            </w:r>
            <w:r w:rsidR="00000000">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14:paraId="65D5A7E1" w14:textId="77777777" w:rsidR="007714DB" w:rsidRPr="003A4A86" w:rsidRDefault="003919A2"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sidR="00000000">
              <w:rPr>
                <w:b/>
                <w:bCs/>
                <w:highlight w:val="yellow"/>
              </w:rPr>
            </w:r>
            <w:r w:rsidR="00000000">
              <w:rPr>
                <w:b/>
                <w:bCs/>
                <w:highlight w:val="yellow"/>
              </w:rPr>
              <w:fldChar w:fldCharType="separate"/>
            </w:r>
            <w:r w:rsidRPr="003A4A86">
              <w:rPr>
                <w:highlight w:val="yellow"/>
              </w:rPr>
              <w:fldChar w:fldCharType="end"/>
            </w:r>
            <w:r w:rsidR="007714DB" w:rsidRPr="003A4A86">
              <w:rPr>
                <w:shd w:val="clear" w:color="auto" w:fill="FFFFFF"/>
              </w:rPr>
              <w:t>średnim  przedsiębiorstwem,</w:t>
            </w:r>
          </w:p>
          <w:p w14:paraId="50965048" w14:textId="77777777" w:rsidR="007714DB" w:rsidRPr="003A4A86" w:rsidRDefault="003919A2"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sidR="00000000">
              <w:rPr>
                <w:b/>
                <w:bCs/>
                <w:highlight w:val="yellow"/>
              </w:rPr>
            </w:r>
            <w:r w:rsidR="00000000">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14:paraId="3192C96D" w14:textId="77777777" w:rsidR="007714DB" w:rsidRPr="003A4A86" w:rsidRDefault="003919A2" w:rsidP="00331F2D">
            <w:pPr>
              <w:ind w:left="426"/>
              <w:jc w:val="both"/>
              <w:rPr>
                <w:shd w:val="clear" w:color="auto" w:fill="FFFFFF"/>
              </w:rPr>
            </w:pPr>
            <w:r w:rsidRPr="003A4A8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sidR="00000000">
              <w:rPr>
                <w:b/>
                <w:bCs/>
                <w:highlight w:val="yellow"/>
              </w:rPr>
            </w:r>
            <w:r w:rsidR="00000000">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14:paraId="67462A52" w14:textId="77777777" w:rsidR="007714DB" w:rsidRPr="003A4A86" w:rsidRDefault="003919A2" w:rsidP="00331F2D">
            <w:pPr>
              <w:ind w:left="426"/>
              <w:jc w:val="both"/>
              <w:rPr>
                <w:b/>
                <w:iCs/>
              </w:rPr>
            </w:pPr>
            <w:r w:rsidRPr="003A4A8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sidR="00000000">
              <w:rPr>
                <w:b/>
                <w:bCs/>
                <w:highlight w:val="yellow"/>
              </w:rPr>
            </w:r>
            <w:r w:rsidR="00000000">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14:paraId="09D26FD2" w14:textId="77777777" w:rsidR="007714DB" w:rsidRPr="00677A1C" w:rsidRDefault="007714DB" w:rsidP="00331F2D">
            <w:pPr>
              <w:jc w:val="both"/>
            </w:pPr>
            <w:r w:rsidRPr="003A4A86">
              <w:t>*właściwe zaznaczyć</w:t>
            </w:r>
          </w:p>
        </w:tc>
      </w:tr>
      <w:tr w:rsidR="007714DB" w:rsidRPr="00677A1C" w14:paraId="47EB515E" w14:textId="77777777" w:rsidTr="006930F7">
        <w:trPr>
          <w:trHeight w:val="551"/>
        </w:trPr>
        <w:tc>
          <w:tcPr>
            <w:tcW w:w="9286" w:type="dxa"/>
            <w:gridSpan w:val="2"/>
            <w:shd w:val="clear" w:color="auto" w:fill="auto"/>
          </w:tcPr>
          <w:p w14:paraId="6E957669" w14:textId="77777777" w:rsidR="00176732" w:rsidRPr="00A8231F"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14:paraId="76EC9B51" w14:textId="77777777"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14:paraId="6E0F7852" w14:textId="77777777" w:rsidR="007714DB" w:rsidRPr="003A4A86" w:rsidRDefault="007714DB" w:rsidP="00331F2D">
            <w:pPr>
              <w:rPr>
                <w:iCs/>
              </w:rPr>
            </w:pPr>
            <w:r w:rsidRPr="003A4A86">
              <w:rPr>
                <w:iCs/>
              </w:rPr>
              <w:t>Oświadczam, że na dzień składania ofert :</w:t>
            </w:r>
          </w:p>
          <w:p w14:paraId="6287D268" w14:textId="77777777"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14:paraId="0F9FB9EC" w14:textId="77777777" w:rsidR="005711C9" w:rsidRPr="002D61D2" w:rsidRDefault="007714DB" w:rsidP="002D61D2">
            <w:pPr>
              <w:numPr>
                <w:ilvl w:val="0"/>
                <w:numId w:val="6"/>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rsidR="0008095F">
              <w:t xml:space="preserve"> z późn. zm.</w:t>
            </w:r>
            <w:r w:rsidRPr="006B6D4B">
              <w:t>).</w:t>
            </w:r>
          </w:p>
          <w:p w14:paraId="7DAC59EA" w14:textId="77777777"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14:paraId="58025546" w14:textId="77777777"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14:paraId="6C8E5497" w14:textId="77777777" w:rsidR="005711C9" w:rsidRPr="00FD5985" w:rsidRDefault="007714DB" w:rsidP="00FD5985">
            <w:pPr>
              <w:rPr>
                <w:iCs/>
              </w:rPr>
            </w:pPr>
            <w:r w:rsidRPr="003A4A86">
              <w:rPr>
                <w:iCs/>
              </w:rPr>
              <w:t>*niepotrzebne skreślić</w:t>
            </w:r>
          </w:p>
          <w:p w14:paraId="2B500FDB" w14:textId="77777777"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14:paraId="397D06B9" w14:textId="77777777"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14:paraId="0C77A999" w14:textId="77777777"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14:paraId="65B20382" w14:textId="77777777" w:rsidR="007714DB" w:rsidRPr="003A4A86" w:rsidRDefault="007714DB" w:rsidP="00331F2D">
            <w:pPr>
              <w:jc w:val="both"/>
              <w:rPr>
                <w:iCs/>
              </w:rPr>
            </w:pPr>
            <w:r w:rsidRPr="003A4A86">
              <w:rPr>
                <w:iCs/>
              </w:rPr>
              <w:t>Uwaga:</w:t>
            </w:r>
          </w:p>
          <w:p w14:paraId="793D8384" w14:textId="77777777"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14:paraId="03779AAA" w14:textId="77777777" w:rsidTr="006930F7">
        <w:trPr>
          <w:trHeight w:val="551"/>
        </w:trPr>
        <w:tc>
          <w:tcPr>
            <w:tcW w:w="9286" w:type="dxa"/>
            <w:gridSpan w:val="2"/>
            <w:shd w:val="clear" w:color="auto" w:fill="auto"/>
          </w:tcPr>
          <w:p w14:paraId="299D6B13" w14:textId="77777777" w:rsidR="00FE6D13"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14:paraId="17218F46" w14:textId="77777777"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14:paraId="7D821BF6" w14:textId="77777777" w:rsidR="007714DB" w:rsidRPr="003A4A86" w:rsidRDefault="007714DB" w:rsidP="00597AA7">
            <w:pPr>
              <w:jc w:val="both"/>
              <w:rPr>
                <w:b/>
                <w:iCs/>
              </w:rPr>
            </w:pPr>
            <w:r w:rsidRPr="00FB5CB3">
              <w:rPr>
                <w:i/>
              </w:rPr>
              <w:t>(rodzaj i zakres zamówienia, które Wykonawca powierzy podwykonawcom)</w:t>
            </w:r>
          </w:p>
        </w:tc>
      </w:tr>
      <w:tr w:rsidR="007714DB" w:rsidRPr="00677A1C" w14:paraId="3BA57988" w14:textId="77777777" w:rsidTr="00331F2D">
        <w:trPr>
          <w:trHeight w:val="1482"/>
        </w:trPr>
        <w:tc>
          <w:tcPr>
            <w:tcW w:w="9286" w:type="dxa"/>
            <w:gridSpan w:val="2"/>
            <w:shd w:val="clear" w:color="auto" w:fill="auto"/>
          </w:tcPr>
          <w:p w14:paraId="1E752D9F" w14:textId="77777777"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14:paraId="1063F9A4" w14:textId="77777777"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14:paraId="666CC9FD" w14:textId="77777777" w:rsidR="007714DB" w:rsidRPr="00677A1C" w:rsidRDefault="007714DB" w:rsidP="00A11C34">
            <w:pPr>
              <w:numPr>
                <w:ilvl w:val="0"/>
                <w:numId w:val="8"/>
              </w:numPr>
              <w:rPr>
                <w:iCs/>
              </w:rPr>
            </w:pPr>
            <w:r w:rsidRPr="00677A1C">
              <w:rPr>
                <w:iCs/>
              </w:rPr>
              <w:t>Lider konsorcjum (nazwa): ……………………….………………………………………………</w:t>
            </w:r>
          </w:p>
          <w:p w14:paraId="768DDEB3" w14:textId="77777777" w:rsidR="007714DB" w:rsidRPr="00A8231F" w:rsidRDefault="007714DB" w:rsidP="00A11C34">
            <w:pPr>
              <w:numPr>
                <w:ilvl w:val="0"/>
                <w:numId w:val="8"/>
              </w:numPr>
              <w:rPr>
                <w:iCs/>
              </w:rPr>
            </w:pPr>
            <w:r w:rsidRPr="00677A1C">
              <w:rPr>
                <w:iCs/>
              </w:rPr>
              <w:t>Partner konsorcjum (nazwa): ……………………………………………………………………</w:t>
            </w:r>
            <w:r>
              <w:rPr>
                <w:iCs/>
              </w:rPr>
              <w:t>….</w:t>
            </w:r>
          </w:p>
        </w:tc>
      </w:tr>
      <w:tr w:rsidR="007714DB" w:rsidRPr="00677A1C" w14:paraId="72375C74" w14:textId="77777777" w:rsidTr="00331F2D">
        <w:tc>
          <w:tcPr>
            <w:tcW w:w="9286" w:type="dxa"/>
            <w:gridSpan w:val="2"/>
            <w:shd w:val="clear" w:color="auto" w:fill="auto"/>
          </w:tcPr>
          <w:p w14:paraId="56341DA9" w14:textId="77777777"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14:paraId="2862D2A2" w14:textId="77777777"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14:paraId="25DC1289" w14:textId="77777777" w:rsidTr="00331F2D">
        <w:tc>
          <w:tcPr>
            <w:tcW w:w="9286" w:type="dxa"/>
            <w:gridSpan w:val="2"/>
            <w:shd w:val="clear" w:color="auto" w:fill="auto"/>
          </w:tcPr>
          <w:p w14:paraId="50E2B28B" w14:textId="77777777" w:rsidR="007714DB" w:rsidRPr="00677A1C" w:rsidRDefault="007714DB" w:rsidP="00331F2D">
            <w:pPr>
              <w:rPr>
                <w:b/>
              </w:rPr>
            </w:pPr>
            <w:r>
              <w:rPr>
                <w:b/>
              </w:rPr>
              <w:t>K</w:t>
            </w:r>
            <w:r w:rsidRPr="00677A1C">
              <w:rPr>
                <w:b/>
              </w:rPr>
              <w:t>. Oświadczenie dotyczące podanych informacji</w:t>
            </w:r>
          </w:p>
          <w:p w14:paraId="23E8679F" w14:textId="77777777"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14:paraId="40C58284" w14:textId="77777777" w:rsidTr="00331F2D">
        <w:tc>
          <w:tcPr>
            <w:tcW w:w="9286" w:type="dxa"/>
            <w:gridSpan w:val="2"/>
            <w:shd w:val="clear" w:color="auto" w:fill="auto"/>
          </w:tcPr>
          <w:p w14:paraId="06BFC819" w14:textId="77777777" w:rsidR="007714DB" w:rsidRPr="002E6E2A" w:rsidRDefault="007714DB" w:rsidP="00331F2D">
            <w:pPr>
              <w:jc w:val="both"/>
              <w:rPr>
                <w:b/>
                <w:iCs/>
              </w:rPr>
            </w:pPr>
            <w:r>
              <w:rPr>
                <w:b/>
                <w:iCs/>
              </w:rPr>
              <w:t>L</w:t>
            </w:r>
            <w:r w:rsidRPr="00A31E19">
              <w:rPr>
                <w:b/>
                <w:iCs/>
              </w:rPr>
              <w:t>. Spis treści</w:t>
            </w:r>
          </w:p>
          <w:p w14:paraId="066C0EA6" w14:textId="77777777" w:rsidR="007714DB" w:rsidRPr="00A31E19" w:rsidRDefault="007714DB" w:rsidP="00331F2D">
            <w:pPr>
              <w:jc w:val="both"/>
              <w:rPr>
                <w:iCs/>
              </w:rPr>
            </w:pPr>
            <w:r w:rsidRPr="00A31E19">
              <w:rPr>
                <w:iCs/>
              </w:rPr>
              <w:t>Integralną część oferty stanowią następujące dokumenty:</w:t>
            </w:r>
          </w:p>
          <w:p w14:paraId="7A7AA62E" w14:textId="77777777" w:rsidR="007714DB" w:rsidRPr="00A31E19" w:rsidRDefault="007714DB" w:rsidP="00331F2D">
            <w:pPr>
              <w:jc w:val="both"/>
              <w:rPr>
                <w:iCs/>
              </w:rPr>
            </w:pPr>
            <w:r w:rsidRPr="00A31E19">
              <w:rPr>
                <w:iCs/>
              </w:rPr>
              <w:t>1/ ...............................................................................................</w:t>
            </w:r>
          </w:p>
          <w:p w14:paraId="4E463589" w14:textId="77777777" w:rsidR="007714DB" w:rsidRPr="00A31E19" w:rsidRDefault="007714DB" w:rsidP="00331F2D">
            <w:pPr>
              <w:jc w:val="both"/>
              <w:rPr>
                <w:iCs/>
              </w:rPr>
            </w:pPr>
            <w:r w:rsidRPr="00A31E19">
              <w:rPr>
                <w:iCs/>
              </w:rPr>
              <w:t>2/ ...............................................................................................</w:t>
            </w:r>
          </w:p>
          <w:p w14:paraId="7680A84D" w14:textId="77777777" w:rsidR="007714DB" w:rsidRPr="00A31E19" w:rsidRDefault="007714DB" w:rsidP="002D61D2">
            <w:pPr>
              <w:jc w:val="both"/>
              <w:rPr>
                <w:iCs/>
              </w:rPr>
            </w:pPr>
            <w:r w:rsidRPr="00A31E19">
              <w:rPr>
                <w:iCs/>
              </w:rPr>
              <w:t>3/ ...............................................................................................</w:t>
            </w:r>
          </w:p>
        </w:tc>
      </w:tr>
    </w:tbl>
    <w:p w14:paraId="742CD532" w14:textId="77777777" w:rsidR="00BD3D5A" w:rsidRPr="00A31E19" w:rsidRDefault="00BD3D5A" w:rsidP="00BD3D5A">
      <w:pPr>
        <w:widowControl w:val="0"/>
        <w:adjustRightInd w:val="0"/>
        <w:jc w:val="both"/>
        <w:textAlignment w:val="baseline"/>
        <w:rPr>
          <w:i/>
        </w:rPr>
      </w:pPr>
    </w:p>
    <w:p w14:paraId="76FBD7CC" w14:textId="77777777" w:rsidR="00BD3D5A" w:rsidRDefault="00BD3D5A" w:rsidP="00BD3D5A">
      <w:pPr>
        <w:widowControl w:val="0"/>
        <w:adjustRightInd w:val="0"/>
        <w:jc w:val="both"/>
        <w:textAlignment w:val="baseline"/>
        <w:rPr>
          <w:i/>
        </w:rPr>
      </w:pPr>
    </w:p>
    <w:p w14:paraId="36929808" w14:textId="77777777" w:rsidR="002D61D2" w:rsidRPr="00A31E19" w:rsidRDefault="002D61D2" w:rsidP="00BD3D5A">
      <w:pPr>
        <w:widowControl w:val="0"/>
        <w:adjustRightInd w:val="0"/>
        <w:jc w:val="both"/>
        <w:textAlignment w:val="baseline"/>
        <w:rPr>
          <w:i/>
        </w:rPr>
      </w:pPr>
    </w:p>
    <w:p w14:paraId="30DF4C8A" w14:textId="77777777"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14:paraId="0188179D" w14:textId="77777777"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14:paraId="5CFE8E77" w14:textId="77777777" w:rsidR="00BD3D5A" w:rsidRPr="00A31E19" w:rsidRDefault="00BD3D5A" w:rsidP="00BD3D5A">
      <w:pPr>
        <w:tabs>
          <w:tab w:val="left" w:pos="1701"/>
        </w:tabs>
        <w:ind w:left="1701" w:hanging="1701"/>
        <w:jc w:val="right"/>
        <w:sectPr w:rsidR="00BD3D5A" w:rsidRPr="00A31E19" w:rsidSect="00B2086E">
          <w:footerReference w:type="default" r:id="rId29"/>
          <w:pgSz w:w="11906" w:h="16838" w:code="9"/>
          <w:pgMar w:top="1135" w:right="1304" w:bottom="1418" w:left="1304" w:header="709" w:footer="709" w:gutter="0"/>
          <w:cols w:space="708"/>
          <w:titlePg/>
          <w:docGrid w:linePitch="360"/>
        </w:sectPr>
      </w:pPr>
    </w:p>
    <w:p w14:paraId="2CAC606C" w14:textId="77777777" w:rsidR="00804351" w:rsidRPr="00035AC4" w:rsidRDefault="00804351" w:rsidP="00804351">
      <w:pPr>
        <w:tabs>
          <w:tab w:val="left" w:pos="1701"/>
        </w:tabs>
        <w:ind w:left="1701" w:hanging="1701"/>
        <w:jc w:val="right"/>
        <w:rPr>
          <w:b/>
        </w:rPr>
      </w:pPr>
      <w:r w:rsidRPr="00035AC4">
        <w:rPr>
          <w:b/>
        </w:rPr>
        <w:lastRenderedPageBreak/>
        <w:t>ZAŁĄCZNIK NR 2 DO SWZ</w:t>
      </w:r>
    </w:p>
    <w:p w14:paraId="6BFBD178" w14:textId="77777777" w:rsidR="00804351" w:rsidRPr="00035AC4" w:rsidRDefault="00804351" w:rsidP="00804351">
      <w:pPr>
        <w:spacing w:after="60" w:line="259" w:lineRule="auto"/>
        <w:jc w:val="center"/>
        <w:rPr>
          <w:rFonts w:eastAsia="Calibri"/>
          <w:b/>
          <w:lang w:eastAsia="en-US"/>
        </w:rPr>
      </w:pPr>
    </w:p>
    <w:p w14:paraId="369FD850" w14:textId="77777777" w:rsidR="007714DB" w:rsidRPr="00FE6D13" w:rsidRDefault="007714DB" w:rsidP="00FA74FD">
      <w:pPr>
        <w:pStyle w:val="Nagwek3"/>
        <w:rPr>
          <w:sz w:val="36"/>
          <w:szCs w:val="36"/>
        </w:rPr>
      </w:pPr>
      <w:r w:rsidRPr="004E28B5">
        <w:rPr>
          <w:b w:val="0"/>
        </w:rPr>
        <w:t>Zobowiązuję się wykonać przedmiot zamówienia:</w:t>
      </w:r>
      <w:r w:rsidRPr="00035AC4">
        <w:rPr>
          <w:i/>
        </w:rPr>
        <w:t xml:space="preserve"> </w:t>
      </w:r>
      <w:r w:rsidR="00FE6D13" w:rsidRPr="00C57C9B">
        <w:t>„</w:t>
      </w:r>
      <w:r w:rsidR="00D52EEB" w:rsidRPr="00FA74FD">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 Sp. z o. o. w restrukturyzacji</w:t>
      </w:r>
      <w:r w:rsidR="00FE6D13">
        <w:t xml:space="preserve">” </w:t>
      </w:r>
      <w:r w:rsidRPr="00FE6D13">
        <w:t>za następującą cenę:</w:t>
      </w:r>
    </w:p>
    <w:p w14:paraId="2D3A484F" w14:textId="77777777" w:rsidR="007714DB" w:rsidRPr="00035AC4" w:rsidRDefault="007714DB" w:rsidP="007714DB">
      <w:pPr>
        <w:pStyle w:val="Default"/>
        <w:jc w:val="center"/>
        <w:rPr>
          <w:rFonts w:eastAsiaTheme="minorHAnsi"/>
          <w:color w:val="auto"/>
        </w:rPr>
      </w:pPr>
    </w:p>
    <w:p w14:paraId="2FF4D0F9" w14:textId="77777777" w:rsidR="00176732" w:rsidRPr="00035AC4" w:rsidRDefault="00176732" w:rsidP="00176732">
      <w:pPr>
        <w:widowControl w:val="0"/>
        <w:adjustRightInd w:val="0"/>
        <w:textAlignment w:val="baseline"/>
        <w:rPr>
          <w:rFonts w:eastAsia="Calibri"/>
          <w:lang w:eastAsia="en-US"/>
        </w:rPr>
      </w:pPr>
    </w:p>
    <w:p w14:paraId="5E01A4DD" w14:textId="77777777" w:rsidR="00F54534" w:rsidRPr="00035AC4" w:rsidRDefault="00F54534" w:rsidP="00F54534">
      <w:pPr>
        <w:pStyle w:val="Default"/>
        <w:jc w:val="center"/>
        <w:rPr>
          <w:b/>
          <w:color w:val="auto"/>
        </w:rPr>
      </w:pPr>
      <w:r w:rsidRPr="00035AC4">
        <w:rPr>
          <w:b/>
          <w:color w:val="auto"/>
        </w:rPr>
        <w:t>Formularz cenowy dla pakietu nr …………….</w:t>
      </w:r>
    </w:p>
    <w:p w14:paraId="001EAC46" w14:textId="77777777" w:rsidR="00176732" w:rsidRPr="00035AC4" w:rsidRDefault="00176732" w:rsidP="00176732">
      <w:pPr>
        <w:widowControl w:val="0"/>
        <w:adjustRightInd w:val="0"/>
        <w:textAlignment w:val="baseline"/>
        <w:rPr>
          <w:rFonts w:eastAsia="Calibri"/>
          <w:lang w:eastAsia="en-US"/>
        </w:rPr>
      </w:pPr>
    </w:p>
    <w:p w14:paraId="33C3A1D1" w14:textId="77777777" w:rsidR="00176732" w:rsidRPr="00035AC4" w:rsidRDefault="00176732" w:rsidP="00176732">
      <w:pPr>
        <w:spacing w:after="60" w:line="259" w:lineRule="auto"/>
        <w:jc w:val="center"/>
        <w:rPr>
          <w:rFonts w:eastAsia="Calibri"/>
          <w:b/>
          <w:lang w:eastAsia="en-US"/>
        </w:rPr>
      </w:pPr>
    </w:p>
    <w:tbl>
      <w:tblPr>
        <w:tblW w:w="139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984"/>
        <w:gridCol w:w="2268"/>
        <w:gridCol w:w="709"/>
        <w:gridCol w:w="709"/>
        <w:gridCol w:w="1701"/>
        <w:gridCol w:w="907"/>
        <w:gridCol w:w="1701"/>
        <w:gridCol w:w="1701"/>
        <w:gridCol w:w="1701"/>
      </w:tblGrid>
      <w:tr w:rsidR="00B15124" w:rsidRPr="00035AC4" w14:paraId="497975BE" w14:textId="77777777" w:rsidTr="00B15124">
        <w:tc>
          <w:tcPr>
            <w:tcW w:w="568" w:type="dxa"/>
            <w:vAlign w:val="center"/>
          </w:tcPr>
          <w:p w14:paraId="7323A518" w14:textId="77777777" w:rsidR="00B15124" w:rsidRPr="00035AC4" w:rsidRDefault="00B15124" w:rsidP="0034787D">
            <w:pPr>
              <w:spacing w:after="160" w:line="259" w:lineRule="auto"/>
              <w:jc w:val="center"/>
              <w:rPr>
                <w:rFonts w:eastAsia="Calibri"/>
                <w:b/>
                <w:lang w:eastAsia="en-US"/>
              </w:rPr>
            </w:pPr>
            <w:r w:rsidRPr="00035AC4">
              <w:rPr>
                <w:rFonts w:eastAsia="Calibri"/>
                <w:b/>
                <w:lang w:eastAsia="en-US"/>
              </w:rPr>
              <w:t>Lp.</w:t>
            </w:r>
          </w:p>
        </w:tc>
        <w:tc>
          <w:tcPr>
            <w:tcW w:w="1984" w:type="dxa"/>
            <w:shd w:val="clear" w:color="auto" w:fill="auto"/>
            <w:vAlign w:val="center"/>
          </w:tcPr>
          <w:p w14:paraId="39816D99" w14:textId="77777777" w:rsidR="00B15124" w:rsidRPr="00035AC4" w:rsidRDefault="00B15124" w:rsidP="00035AC4">
            <w:pPr>
              <w:spacing w:after="160" w:line="259" w:lineRule="auto"/>
              <w:jc w:val="center"/>
              <w:rPr>
                <w:rFonts w:eastAsia="Calibri"/>
                <w:b/>
                <w:lang w:eastAsia="en-US"/>
              </w:rPr>
            </w:pPr>
            <w:r w:rsidRPr="00035AC4">
              <w:rPr>
                <w:rFonts w:eastAsia="Calibri"/>
                <w:b/>
                <w:lang w:eastAsia="en-US"/>
              </w:rPr>
              <w:t>Przedmiot zamówienia</w:t>
            </w:r>
          </w:p>
        </w:tc>
        <w:tc>
          <w:tcPr>
            <w:tcW w:w="2268" w:type="dxa"/>
          </w:tcPr>
          <w:p w14:paraId="3556655E" w14:textId="77777777" w:rsidR="00B15124" w:rsidRPr="00035AC4" w:rsidRDefault="00B15124" w:rsidP="0034787D">
            <w:pPr>
              <w:spacing w:after="160" w:line="259" w:lineRule="auto"/>
              <w:jc w:val="center"/>
              <w:rPr>
                <w:rFonts w:eastAsia="Calibri"/>
                <w:b/>
                <w:lang w:eastAsia="en-US"/>
              </w:rPr>
            </w:pPr>
            <w:r w:rsidRPr="00502FDB">
              <w:rPr>
                <w:b/>
                <w:sz w:val="20"/>
                <w:szCs w:val="20"/>
              </w:rPr>
              <w:t>Opis/nazwa zaoferowanego przedmiotu zamówienia</w:t>
            </w:r>
          </w:p>
        </w:tc>
        <w:tc>
          <w:tcPr>
            <w:tcW w:w="709" w:type="dxa"/>
            <w:shd w:val="clear" w:color="auto" w:fill="auto"/>
            <w:vAlign w:val="center"/>
          </w:tcPr>
          <w:p w14:paraId="4E7B985F" w14:textId="77777777" w:rsidR="00B15124" w:rsidRPr="00035AC4" w:rsidRDefault="00B15124" w:rsidP="0034787D">
            <w:pPr>
              <w:spacing w:after="160" w:line="259" w:lineRule="auto"/>
              <w:jc w:val="center"/>
              <w:rPr>
                <w:rFonts w:eastAsia="Calibri"/>
                <w:b/>
                <w:lang w:eastAsia="en-US"/>
              </w:rPr>
            </w:pPr>
            <w:r w:rsidRPr="00035AC4">
              <w:rPr>
                <w:rFonts w:eastAsia="Calibri"/>
                <w:b/>
                <w:lang w:eastAsia="en-US"/>
              </w:rPr>
              <w:t>J.m.</w:t>
            </w:r>
          </w:p>
        </w:tc>
        <w:tc>
          <w:tcPr>
            <w:tcW w:w="709" w:type="dxa"/>
            <w:vAlign w:val="center"/>
          </w:tcPr>
          <w:p w14:paraId="76914A74" w14:textId="77777777" w:rsidR="00B15124" w:rsidRPr="00035AC4" w:rsidRDefault="00B15124" w:rsidP="0034787D">
            <w:pPr>
              <w:spacing w:after="160" w:line="259" w:lineRule="auto"/>
              <w:jc w:val="center"/>
              <w:rPr>
                <w:rFonts w:eastAsia="Calibri"/>
                <w:lang w:eastAsia="en-US"/>
              </w:rPr>
            </w:pPr>
            <w:r w:rsidRPr="00035AC4">
              <w:rPr>
                <w:rFonts w:eastAsia="Calibri"/>
                <w:b/>
                <w:lang w:eastAsia="en-US"/>
              </w:rPr>
              <w:t xml:space="preserve">Ilość </w:t>
            </w:r>
          </w:p>
        </w:tc>
        <w:tc>
          <w:tcPr>
            <w:tcW w:w="1701" w:type="dxa"/>
            <w:shd w:val="clear" w:color="auto" w:fill="auto"/>
            <w:vAlign w:val="center"/>
          </w:tcPr>
          <w:p w14:paraId="3EE22B18" w14:textId="77777777"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netto w zł</w:t>
            </w:r>
          </w:p>
        </w:tc>
        <w:tc>
          <w:tcPr>
            <w:tcW w:w="907" w:type="dxa"/>
          </w:tcPr>
          <w:p w14:paraId="059C0161" w14:textId="77777777"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Stawka VAT </w:t>
            </w:r>
            <w:r w:rsidRPr="00035AC4">
              <w:rPr>
                <w:rFonts w:eastAsia="Calibri"/>
                <w:b/>
                <w:lang w:eastAsia="en-US"/>
              </w:rPr>
              <w:br/>
              <w:t>w %</w:t>
            </w:r>
          </w:p>
        </w:tc>
        <w:tc>
          <w:tcPr>
            <w:tcW w:w="1701" w:type="dxa"/>
          </w:tcPr>
          <w:p w14:paraId="4CED888E" w14:textId="77777777"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brutto w zł</w:t>
            </w:r>
          </w:p>
        </w:tc>
        <w:tc>
          <w:tcPr>
            <w:tcW w:w="1701" w:type="dxa"/>
          </w:tcPr>
          <w:p w14:paraId="4F9C90C4" w14:textId="77777777"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netto w zł</w:t>
            </w:r>
          </w:p>
        </w:tc>
        <w:tc>
          <w:tcPr>
            <w:tcW w:w="1701" w:type="dxa"/>
            <w:shd w:val="clear" w:color="auto" w:fill="auto"/>
            <w:vAlign w:val="center"/>
          </w:tcPr>
          <w:p w14:paraId="446A9F98" w14:textId="77777777"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brutto w zł</w:t>
            </w:r>
          </w:p>
        </w:tc>
      </w:tr>
      <w:tr w:rsidR="00B15124" w:rsidRPr="00035AC4" w14:paraId="473A3C5D" w14:textId="77777777" w:rsidTr="00B15124">
        <w:tc>
          <w:tcPr>
            <w:tcW w:w="568" w:type="dxa"/>
            <w:vAlign w:val="center"/>
          </w:tcPr>
          <w:p w14:paraId="53A6C699" w14:textId="77777777" w:rsidR="00B15124" w:rsidRPr="00035AC4" w:rsidRDefault="00B15124" w:rsidP="0034787D">
            <w:pPr>
              <w:spacing w:after="160" w:line="259" w:lineRule="auto"/>
              <w:jc w:val="center"/>
              <w:rPr>
                <w:rFonts w:eastAsia="Calibri"/>
                <w:lang w:eastAsia="en-US"/>
              </w:rPr>
            </w:pPr>
          </w:p>
        </w:tc>
        <w:tc>
          <w:tcPr>
            <w:tcW w:w="1984" w:type="dxa"/>
            <w:shd w:val="clear" w:color="auto" w:fill="auto"/>
            <w:vAlign w:val="bottom"/>
          </w:tcPr>
          <w:p w14:paraId="401DCDD9" w14:textId="77777777" w:rsidR="00B15124" w:rsidRPr="00035AC4" w:rsidRDefault="00B15124" w:rsidP="0034787D">
            <w:pPr>
              <w:spacing w:after="160" w:line="259" w:lineRule="auto"/>
              <w:rPr>
                <w:rFonts w:eastAsia="Calibri"/>
                <w:lang w:eastAsia="en-US"/>
              </w:rPr>
            </w:pPr>
          </w:p>
        </w:tc>
        <w:tc>
          <w:tcPr>
            <w:tcW w:w="2268" w:type="dxa"/>
          </w:tcPr>
          <w:p w14:paraId="526ED7BF" w14:textId="77777777" w:rsidR="00B15124" w:rsidRPr="00035AC4" w:rsidRDefault="00B15124" w:rsidP="0034787D">
            <w:pPr>
              <w:spacing w:after="160" w:line="259" w:lineRule="auto"/>
              <w:jc w:val="right"/>
              <w:rPr>
                <w:rFonts w:eastAsia="Calibri"/>
                <w:lang w:eastAsia="en-US"/>
              </w:rPr>
            </w:pPr>
          </w:p>
        </w:tc>
        <w:tc>
          <w:tcPr>
            <w:tcW w:w="709" w:type="dxa"/>
            <w:shd w:val="clear" w:color="auto" w:fill="auto"/>
            <w:vAlign w:val="bottom"/>
          </w:tcPr>
          <w:p w14:paraId="01579308" w14:textId="77777777" w:rsidR="00B15124" w:rsidRPr="00035AC4" w:rsidRDefault="00B15124" w:rsidP="0034787D">
            <w:pPr>
              <w:spacing w:after="160" w:line="259" w:lineRule="auto"/>
              <w:jc w:val="right"/>
              <w:rPr>
                <w:rFonts w:eastAsia="Calibri"/>
                <w:lang w:eastAsia="en-US"/>
              </w:rPr>
            </w:pPr>
          </w:p>
        </w:tc>
        <w:tc>
          <w:tcPr>
            <w:tcW w:w="709" w:type="dxa"/>
            <w:vAlign w:val="center"/>
          </w:tcPr>
          <w:p w14:paraId="17B048D0" w14:textId="77777777" w:rsidR="00B15124" w:rsidRPr="00035AC4" w:rsidRDefault="00B15124" w:rsidP="0034787D">
            <w:pPr>
              <w:spacing w:after="160" w:line="259" w:lineRule="auto"/>
              <w:rPr>
                <w:rFonts w:eastAsia="Calibri"/>
                <w:lang w:eastAsia="en-US"/>
              </w:rPr>
            </w:pPr>
          </w:p>
        </w:tc>
        <w:tc>
          <w:tcPr>
            <w:tcW w:w="1701" w:type="dxa"/>
            <w:shd w:val="clear" w:color="auto" w:fill="auto"/>
            <w:vAlign w:val="bottom"/>
          </w:tcPr>
          <w:p w14:paraId="60E62229" w14:textId="77777777" w:rsidR="00B15124" w:rsidRPr="00035AC4" w:rsidRDefault="00B15124" w:rsidP="0034787D">
            <w:pPr>
              <w:spacing w:before="40" w:after="40" w:line="259" w:lineRule="auto"/>
              <w:jc w:val="center"/>
              <w:rPr>
                <w:rFonts w:eastAsia="Calibri"/>
                <w:lang w:eastAsia="en-US"/>
              </w:rPr>
            </w:pPr>
          </w:p>
        </w:tc>
        <w:tc>
          <w:tcPr>
            <w:tcW w:w="907" w:type="dxa"/>
          </w:tcPr>
          <w:p w14:paraId="77B978FD" w14:textId="77777777" w:rsidR="00B15124" w:rsidRPr="00035AC4" w:rsidRDefault="00B15124" w:rsidP="0034787D">
            <w:pPr>
              <w:spacing w:after="160" w:line="259" w:lineRule="auto"/>
              <w:rPr>
                <w:rFonts w:eastAsia="Calibri"/>
                <w:lang w:eastAsia="en-US"/>
              </w:rPr>
            </w:pPr>
          </w:p>
        </w:tc>
        <w:tc>
          <w:tcPr>
            <w:tcW w:w="1701" w:type="dxa"/>
          </w:tcPr>
          <w:p w14:paraId="21636E42" w14:textId="77777777" w:rsidR="00B15124" w:rsidRPr="00035AC4" w:rsidRDefault="00B15124" w:rsidP="0034787D">
            <w:pPr>
              <w:spacing w:after="160" w:line="259" w:lineRule="auto"/>
              <w:rPr>
                <w:rFonts w:eastAsia="Calibri"/>
                <w:lang w:eastAsia="en-US"/>
              </w:rPr>
            </w:pPr>
          </w:p>
        </w:tc>
        <w:tc>
          <w:tcPr>
            <w:tcW w:w="1701" w:type="dxa"/>
          </w:tcPr>
          <w:p w14:paraId="7E89A6A0" w14:textId="77777777" w:rsidR="00B15124" w:rsidRPr="00035AC4" w:rsidRDefault="00B15124" w:rsidP="0034787D">
            <w:pPr>
              <w:spacing w:after="160" w:line="259" w:lineRule="auto"/>
              <w:rPr>
                <w:rFonts w:eastAsia="Calibri"/>
                <w:lang w:eastAsia="en-US"/>
              </w:rPr>
            </w:pPr>
          </w:p>
        </w:tc>
        <w:tc>
          <w:tcPr>
            <w:tcW w:w="1701" w:type="dxa"/>
            <w:shd w:val="clear" w:color="auto" w:fill="auto"/>
          </w:tcPr>
          <w:p w14:paraId="01CA415D" w14:textId="77777777" w:rsidR="00B15124" w:rsidRPr="00035AC4" w:rsidRDefault="00B15124" w:rsidP="0034787D">
            <w:pPr>
              <w:spacing w:after="160" w:line="259" w:lineRule="auto"/>
              <w:rPr>
                <w:rFonts w:eastAsia="Calibri"/>
                <w:lang w:eastAsia="en-US"/>
              </w:rPr>
            </w:pPr>
          </w:p>
        </w:tc>
      </w:tr>
      <w:tr w:rsidR="00B15124" w:rsidRPr="00035AC4" w14:paraId="7DD4775B" w14:textId="77777777" w:rsidTr="00B15124">
        <w:tc>
          <w:tcPr>
            <w:tcW w:w="568" w:type="dxa"/>
            <w:tcBorders>
              <w:bottom w:val="single" w:sz="4" w:space="0" w:color="auto"/>
            </w:tcBorders>
            <w:vAlign w:val="center"/>
          </w:tcPr>
          <w:p w14:paraId="202AA2BE" w14:textId="77777777" w:rsidR="00B15124" w:rsidRPr="00035AC4" w:rsidRDefault="00B15124" w:rsidP="0034787D">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14:paraId="1EB20D2C" w14:textId="77777777" w:rsidR="00B15124" w:rsidRPr="00035AC4" w:rsidRDefault="00B15124" w:rsidP="0034787D">
            <w:pPr>
              <w:spacing w:after="160" w:line="259" w:lineRule="auto"/>
              <w:rPr>
                <w:rFonts w:eastAsia="Calibri"/>
                <w:lang w:eastAsia="en-US"/>
              </w:rPr>
            </w:pPr>
          </w:p>
        </w:tc>
        <w:tc>
          <w:tcPr>
            <w:tcW w:w="2268" w:type="dxa"/>
            <w:tcBorders>
              <w:bottom w:val="single" w:sz="4" w:space="0" w:color="auto"/>
            </w:tcBorders>
          </w:tcPr>
          <w:p w14:paraId="2FB002AA" w14:textId="77777777"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shd w:val="clear" w:color="auto" w:fill="auto"/>
            <w:vAlign w:val="bottom"/>
          </w:tcPr>
          <w:p w14:paraId="0E62F7A5" w14:textId="77777777"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vAlign w:val="center"/>
          </w:tcPr>
          <w:p w14:paraId="05C33E26" w14:textId="77777777" w:rsidR="00B15124" w:rsidRPr="00035AC4" w:rsidRDefault="00B15124" w:rsidP="0034787D">
            <w:pPr>
              <w:spacing w:after="160" w:line="259" w:lineRule="auto"/>
              <w:rPr>
                <w:rFonts w:eastAsia="Calibri"/>
                <w:lang w:eastAsia="en-US"/>
              </w:rPr>
            </w:pPr>
          </w:p>
        </w:tc>
        <w:tc>
          <w:tcPr>
            <w:tcW w:w="1701" w:type="dxa"/>
            <w:tcBorders>
              <w:bottom w:val="single" w:sz="4" w:space="0" w:color="auto"/>
            </w:tcBorders>
            <w:shd w:val="clear" w:color="auto" w:fill="auto"/>
            <w:vAlign w:val="bottom"/>
          </w:tcPr>
          <w:p w14:paraId="2E33FD0A" w14:textId="77777777" w:rsidR="00B15124" w:rsidRPr="00035AC4" w:rsidRDefault="00B15124" w:rsidP="0034787D">
            <w:pPr>
              <w:spacing w:before="40" w:after="40" w:line="259" w:lineRule="auto"/>
              <w:jc w:val="center"/>
              <w:rPr>
                <w:rFonts w:eastAsia="Calibri"/>
                <w:lang w:eastAsia="en-US"/>
              </w:rPr>
            </w:pPr>
          </w:p>
        </w:tc>
        <w:tc>
          <w:tcPr>
            <w:tcW w:w="907" w:type="dxa"/>
            <w:tcBorders>
              <w:bottom w:val="single" w:sz="4" w:space="0" w:color="auto"/>
            </w:tcBorders>
          </w:tcPr>
          <w:p w14:paraId="1B7F3C2E" w14:textId="77777777" w:rsidR="00B15124" w:rsidRPr="00035AC4" w:rsidRDefault="00B15124" w:rsidP="0034787D">
            <w:pPr>
              <w:spacing w:after="160" w:line="259" w:lineRule="auto"/>
              <w:rPr>
                <w:rFonts w:eastAsia="Calibri"/>
                <w:lang w:eastAsia="en-US"/>
              </w:rPr>
            </w:pPr>
          </w:p>
        </w:tc>
        <w:tc>
          <w:tcPr>
            <w:tcW w:w="1701" w:type="dxa"/>
          </w:tcPr>
          <w:p w14:paraId="7B34787D" w14:textId="77777777" w:rsidR="00B15124" w:rsidRPr="00035AC4" w:rsidRDefault="00B15124" w:rsidP="0034787D">
            <w:pPr>
              <w:spacing w:after="160" w:line="259" w:lineRule="auto"/>
              <w:rPr>
                <w:rFonts w:eastAsia="Calibri"/>
                <w:lang w:eastAsia="en-US"/>
              </w:rPr>
            </w:pPr>
          </w:p>
        </w:tc>
        <w:tc>
          <w:tcPr>
            <w:tcW w:w="1701" w:type="dxa"/>
          </w:tcPr>
          <w:p w14:paraId="26FF5410" w14:textId="77777777" w:rsidR="00B15124" w:rsidRPr="00035AC4" w:rsidRDefault="00B15124" w:rsidP="0034787D">
            <w:pPr>
              <w:spacing w:after="160" w:line="259" w:lineRule="auto"/>
              <w:rPr>
                <w:rFonts w:eastAsia="Calibri"/>
                <w:lang w:eastAsia="en-US"/>
              </w:rPr>
            </w:pPr>
          </w:p>
        </w:tc>
        <w:tc>
          <w:tcPr>
            <w:tcW w:w="1701" w:type="dxa"/>
            <w:shd w:val="clear" w:color="auto" w:fill="auto"/>
          </w:tcPr>
          <w:p w14:paraId="2C48BF02" w14:textId="77777777" w:rsidR="00B15124" w:rsidRPr="00035AC4" w:rsidRDefault="00B15124" w:rsidP="0034787D">
            <w:pPr>
              <w:spacing w:after="160" w:line="259" w:lineRule="auto"/>
              <w:rPr>
                <w:rFonts w:eastAsia="Calibri"/>
                <w:lang w:eastAsia="en-US"/>
              </w:rPr>
            </w:pPr>
          </w:p>
        </w:tc>
      </w:tr>
    </w:tbl>
    <w:p w14:paraId="5AF3D0C6" w14:textId="77777777" w:rsidR="00176732" w:rsidRPr="00035AC4" w:rsidRDefault="00176732" w:rsidP="00176732">
      <w:pPr>
        <w:spacing w:after="160" w:line="259" w:lineRule="auto"/>
        <w:jc w:val="right"/>
        <w:rPr>
          <w:rFonts w:eastAsia="Calibri"/>
          <w:b/>
          <w:lang w:eastAsia="en-US"/>
        </w:rPr>
      </w:pPr>
    </w:p>
    <w:p w14:paraId="569D195D" w14:textId="77777777" w:rsidR="0034787D" w:rsidRPr="00035AC4" w:rsidRDefault="0034787D" w:rsidP="00176732">
      <w:pPr>
        <w:spacing w:before="120" w:after="160"/>
        <w:rPr>
          <w:rFonts w:eastAsia="Calibri"/>
          <w:lang w:eastAsia="en-US"/>
        </w:rPr>
      </w:pPr>
    </w:p>
    <w:p w14:paraId="63E2F207" w14:textId="77777777" w:rsidR="00176732" w:rsidRPr="00035AC4" w:rsidRDefault="00176732" w:rsidP="00176732">
      <w:pPr>
        <w:spacing w:before="120" w:after="160"/>
        <w:rPr>
          <w:rFonts w:eastAsia="Calibri"/>
          <w:lang w:eastAsia="en-US"/>
        </w:rPr>
      </w:pPr>
      <w:r w:rsidRPr="00035AC4">
        <w:rPr>
          <w:rFonts w:eastAsia="Calibri"/>
          <w:lang w:eastAsia="en-US"/>
        </w:rPr>
        <w:t>Łączna wartość netto Pakietu  wynosi:................................................... zł, słownie: ...............................................................................................................</w:t>
      </w:r>
    </w:p>
    <w:p w14:paraId="146BF04E" w14:textId="77777777" w:rsidR="00176732" w:rsidRPr="00035AC4" w:rsidRDefault="00176732" w:rsidP="00176732">
      <w:pPr>
        <w:spacing w:after="160"/>
        <w:rPr>
          <w:rFonts w:eastAsia="Calibri"/>
          <w:lang w:eastAsia="en-US"/>
        </w:rPr>
      </w:pPr>
      <w:r w:rsidRPr="00035AC4">
        <w:rPr>
          <w:rFonts w:eastAsia="Calibri"/>
          <w:lang w:eastAsia="en-US"/>
        </w:rPr>
        <w:t>Łączna wartość brutto Pakietu  wynosi:.................................................. zł, słownie: .............................................................................................................</w:t>
      </w:r>
    </w:p>
    <w:p w14:paraId="0BEE9A2F" w14:textId="77777777" w:rsidR="00035AC4" w:rsidRDefault="00035AC4" w:rsidP="00176732">
      <w:pPr>
        <w:widowControl w:val="0"/>
        <w:adjustRightInd w:val="0"/>
        <w:textAlignment w:val="baseline"/>
        <w:rPr>
          <w:rFonts w:eastAsia="Calibri"/>
          <w:lang w:eastAsia="en-US"/>
        </w:rPr>
      </w:pPr>
    </w:p>
    <w:p w14:paraId="5B9DB93E" w14:textId="77777777" w:rsidR="00035AC4" w:rsidRDefault="00035AC4" w:rsidP="00176732">
      <w:pPr>
        <w:widowControl w:val="0"/>
        <w:adjustRightInd w:val="0"/>
        <w:textAlignment w:val="baseline"/>
        <w:rPr>
          <w:rFonts w:eastAsia="Calibri"/>
          <w:lang w:eastAsia="en-US"/>
        </w:rPr>
      </w:pPr>
    </w:p>
    <w:p w14:paraId="4CD853E4" w14:textId="77777777" w:rsidR="00B15124" w:rsidRDefault="00B15124" w:rsidP="00176732">
      <w:pPr>
        <w:widowControl w:val="0"/>
        <w:adjustRightInd w:val="0"/>
        <w:textAlignment w:val="baseline"/>
        <w:rPr>
          <w:rFonts w:eastAsia="Calibri"/>
          <w:lang w:eastAsia="en-US"/>
        </w:rPr>
      </w:pPr>
    </w:p>
    <w:p w14:paraId="22173FE6" w14:textId="77777777" w:rsidR="00B15124" w:rsidRDefault="00B15124" w:rsidP="00176732">
      <w:pPr>
        <w:widowControl w:val="0"/>
        <w:adjustRightInd w:val="0"/>
        <w:textAlignment w:val="baseline"/>
        <w:rPr>
          <w:rFonts w:eastAsia="Calibri"/>
          <w:lang w:eastAsia="en-US"/>
        </w:rPr>
      </w:pPr>
    </w:p>
    <w:p w14:paraId="70FB2DDF" w14:textId="77777777" w:rsidR="00B15124" w:rsidRPr="00035AC4" w:rsidRDefault="00B15124" w:rsidP="00176732">
      <w:pPr>
        <w:widowControl w:val="0"/>
        <w:adjustRightInd w:val="0"/>
        <w:textAlignment w:val="baseline"/>
        <w:rPr>
          <w:rFonts w:eastAsia="Calibri"/>
          <w:lang w:eastAsia="en-US"/>
        </w:rPr>
      </w:pPr>
    </w:p>
    <w:p w14:paraId="6F1BC39D" w14:textId="77777777" w:rsidR="00176732" w:rsidRPr="00035AC4" w:rsidRDefault="00176732" w:rsidP="0034787D">
      <w:pPr>
        <w:widowControl w:val="0"/>
        <w:adjustRightInd w:val="0"/>
        <w:ind w:firstLine="708"/>
        <w:jc w:val="both"/>
        <w:textAlignment w:val="baseline"/>
        <w:rPr>
          <w:i/>
        </w:rPr>
      </w:pPr>
      <w:r w:rsidRPr="00035AC4">
        <w:rPr>
          <w:i/>
        </w:rPr>
        <w:t>.......................................</w:t>
      </w:r>
      <w:r w:rsidRPr="00035AC4">
        <w:rPr>
          <w:i/>
        </w:rPr>
        <w:tab/>
      </w:r>
      <w:r w:rsidRPr="00035AC4">
        <w:rPr>
          <w:i/>
        </w:rPr>
        <w:tab/>
        <w:t xml:space="preserve">  </w:t>
      </w:r>
      <w:r w:rsidR="00035AC4">
        <w:rPr>
          <w:i/>
        </w:rPr>
        <w:tab/>
      </w:r>
      <w:r w:rsidR="00B15124">
        <w:rPr>
          <w:i/>
        </w:rPr>
        <w:tab/>
      </w:r>
      <w:r w:rsidR="00B15124">
        <w:rPr>
          <w:i/>
        </w:rPr>
        <w:tab/>
      </w:r>
      <w:r w:rsidR="00B15124">
        <w:rPr>
          <w:i/>
        </w:rPr>
        <w:tab/>
      </w:r>
      <w:r w:rsidR="00035AC4">
        <w:rPr>
          <w:i/>
        </w:rPr>
        <w:t>……………..</w:t>
      </w:r>
      <w:r w:rsidRPr="00035AC4">
        <w:rPr>
          <w:i/>
        </w:rPr>
        <w:t xml:space="preserve">………………………………………… </w:t>
      </w:r>
    </w:p>
    <w:p w14:paraId="172C44C4" w14:textId="77777777" w:rsidR="00176732" w:rsidRPr="00035AC4" w:rsidRDefault="00176732" w:rsidP="00176732">
      <w:pPr>
        <w:widowControl w:val="0"/>
        <w:adjustRightInd w:val="0"/>
        <w:textAlignment w:val="baseline"/>
        <w:rPr>
          <w:b/>
          <w:bCs/>
          <w:vertAlign w:val="superscript"/>
        </w:rPr>
      </w:pPr>
      <w:r w:rsidRPr="00035AC4">
        <w:rPr>
          <w:i/>
          <w:vertAlign w:val="superscript"/>
        </w:rPr>
        <w:t xml:space="preserve">        </w:t>
      </w:r>
      <w:r w:rsidR="0034787D" w:rsidRPr="00035AC4">
        <w:rPr>
          <w:i/>
          <w:vertAlign w:val="superscript"/>
        </w:rPr>
        <w:t xml:space="preserve">                     </w:t>
      </w:r>
      <w:r w:rsidRPr="00035AC4">
        <w:rPr>
          <w:i/>
          <w:vertAlign w:val="superscript"/>
        </w:rPr>
        <w:t xml:space="preserve">   (miejscowość, data)         </w:t>
      </w:r>
      <w:r w:rsidR="00035AC4">
        <w:rPr>
          <w:i/>
        </w:rPr>
        <w:t xml:space="preserve">                   </w:t>
      </w:r>
      <w:r w:rsidR="0034787D" w:rsidRPr="00035AC4">
        <w:rPr>
          <w:i/>
        </w:rPr>
        <w:t xml:space="preserve">       </w:t>
      </w:r>
      <w:r w:rsidR="00035AC4">
        <w:rPr>
          <w:i/>
        </w:rPr>
        <w:t xml:space="preserve">  </w:t>
      </w:r>
      <w:r w:rsidR="00B15124">
        <w:rPr>
          <w:i/>
        </w:rPr>
        <w:tab/>
      </w:r>
      <w:r w:rsidR="00B15124">
        <w:rPr>
          <w:i/>
        </w:rPr>
        <w:tab/>
      </w:r>
      <w:r w:rsidR="00B15124">
        <w:rPr>
          <w:i/>
        </w:rPr>
        <w:tab/>
        <w:t xml:space="preserve">    </w:t>
      </w:r>
      <w:r w:rsidRPr="00035AC4">
        <w:rPr>
          <w:i/>
        </w:rPr>
        <w:t xml:space="preserve"> </w:t>
      </w:r>
      <w:r w:rsidRPr="00035AC4">
        <w:rPr>
          <w:i/>
          <w:iCs/>
          <w:vertAlign w:val="superscript"/>
        </w:rPr>
        <w:t>(imię, nazwisko i podpis osoby/ osób uprawnionych do reprezentacji Wykonawcy</w:t>
      </w:r>
      <w:r w:rsidRPr="00035AC4">
        <w:rPr>
          <w:b/>
          <w:vertAlign w:val="superscript"/>
        </w:rPr>
        <w:t>)</w:t>
      </w:r>
      <w:r w:rsidRPr="00035AC4">
        <w:rPr>
          <w:rFonts w:eastAsia="Calibri"/>
          <w:lang w:eastAsia="en-US"/>
        </w:rPr>
        <w:t xml:space="preserve">                                                                                                           </w:t>
      </w:r>
    </w:p>
    <w:p w14:paraId="1856C7E1" w14:textId="77777777" w:rsidR="00176732" w:rsidRPr="005B73B9" w:rsidRDefault="00176732" w:rsidP="005B73B9">
      <w:pPr>
        <w:spacing w:before="120" w:after="160"/>
        <w:rPr>
          <w:b/>
          <w:bCs/>
          <w:i/>
          <w:vertAlign w:val="superscript"/>
        </w:rPr>
        <w:sectPr w:rsidR="00176732" w:rsidRPr="005B73B9" w:rsidSect="00B15124">
          <w:headerReference w:type="even" r:id="rId30"/>
          <w:headerReference w:type="default" r:id="rId31"/>
          <w:footerReference w:type="even" r:id="rId32"/>
          <w:headerReference w:type="first" r:id="rId33"/>
          <w:footerReference w:type="first" r:id="rId34"/>
          <w:pgSz w:w="16838" w:h="11906" w:orient="landscape"/>
          <w:pgMar w:top="567" w:right="992" w:bottom="1418" w:left="1418" w:header="709" w:footer="709" w:gutter="0"/>
          <w:cols w:space="708"/>
          <w:docGrid w:linePitch="360"/>
        </w:sectPr>
      </w:pPr>
    </w:p>
    <w:p w14:paraId="543ED0D0" w14:textId="77777777" w:rsidR="00BD6014" w:rsidRPr="00677A1C" w:rsidRDefault="00BD6014" w:rsidP="00BD6014">
      <w:pPr>
        <w:jc w:val="right"/>
      </w:pPr>
      <w:r>
        <w:rPr>
          <w:b/>
          <w:bCs/>
        </w:rPr>
        <w:lastRenderedPageBreak/>
        <w:t>ZAŁĄCZNIK NR 3</w:t>
      </w:r>
      <w:r w:rsidRPr="00677A1C">
        <w:rPr>
          <w:b/>
          <w:bCs/>
        </w:rPr>
        <w:t xml:space="preserve"> DO SWZ</w:t>
      </w:r>
    </w:p>
    <w:p w14:paraId="08DD9FBF" w14:textId="77777777" w:rsidR="00BD6014" w:rsidRDefault="00BD6014" w:rsidP="00804351">
      <w:pPr>
        <w:jc w:val="right"/>
        <w:rPr>
          <w:b/>
          <w:bCs/>
        </w:rPr>
      </w:pPr>
    </w:p>
    <w:p w14:paraId="3946103E" w14:textId="77777777" w:rsidR="00FA08A3" w:rsidRDefault="00FA08A3" w:rsidP="0034787D">
      <w:pPr>
        <w:jc w:val="center"/>
        <w:rPr>
          <w:b/>
          <w:bCs/>
        </w:rPr>
      </w:pPr>
    </w:p>
    <w:p w14:paraId="4FE9FAA8" w14:textId="77777777" w:rsidR="00DF2C71" w:rsidRDefault="00BD6014" w:rsidP="0034787D">
      <w:pPr>
        <w:jc w:val="center"/>
        <w:rPr>
          <w:b/>
          <w:bCs/>
        </w:rPr>
      </w:pPr>
      <w:r>
        <w:rPr>
          <w:b/>
          <w:bCs/>
        </w:rPr>
        <w:t>OPIS PRZEDMIOTU ZAMÓWIENIA</w:t>
      </w:r>
    </w:p>
    <w:p w14:paraId="5E41DA98" w14:textId="77777777" w:rsidR="00FA08A3" w:rsidRDefault="00FA08A3" w:rsidP="002D61D2">
      <w:pPr>
        <w:rPr>
          <w:b/>
          <w:bCs/>
        </w:rPr>
      </w:pPr>
    </w:p>
    <w:p w14:paraId="1F6BD1B6" w14:textId="77777777" w:rsidR="002D61D2" w:rsidRDefault="002D61D2" w:rsidP="002D61D2">
      <w:pPr>
        <w:rPr>
          <w:b/>
          <w:bCs/>
        </w:rPr>
      </w:pPr>
    </w:p>
    <w:p w14:paraId="0658FA74" w14:textId="77777777" w:rsidR="00D52EEB" w:rsidRPr="00D52EEB" w:rsidRDefault="00D52EEB" w:rsidP="00D52EEB">
      <w:pPr>
        <w:rPr>
          <w:b/>
        </w:rPr>
      </w:pPr>
      <w:r w:rsidRPr="00D52EEB">
        <w:rPr>
          <w:b/>
        </w:rPr>
        <w:t xml:space="preserve">Pakiet </w:t>
      </w:r>
      <w:r w:rsidR="00BA7F85">
        <w:rPr>
          <w:b/>
        </w:rPr>
        <w:t>nr 1</w:t>
      </w:r>
    </w:p>
    <w:p w14:paraId="1E8CE49F" w14:textId="77777777" w:rsidR="00D52EEB" w:rsidRPr="00D52EEB" w:rsidRDefault="00D52EEB" w:rsidP="00D52EEB">
      <w:pPr>
        <w:rPr>
          <w:b/>
        </w:rPr>
      </w:pPr>
    </w:p>
    <w:p w14:paraId="1E2B6F3F" w14:textId="77777777" w:rsidR="00D52EEB" w:rsidRPr="00D52EEB" w:rsidRDefault="00D52EEB" w:rsidP="00D52EEB">
      <w:r w:rsidRPr="00D52EEB">
        <w:t xml:space="preserve">Wkładka GBIC do </w:t>
      </w:r>
      <w:proofErr w:type="spellStart"/>
      <w:r w:rsidRPr="00D52EEB">
        <w:t>switcha</w:t>
      </w:r>
      <w:proofErr w:type="spellEnd"/>
      <w:r w:rsidRPr="00D52EEB">
        <w:t xml:space="preserve"> + </w:t>
      </w:r>
      <w:proofErr w:type="spellStart"/>
      <w:r w:rsidRPr="00D52EEB">
        <w:t>patchcord</w:t>
      </w:r>
      <w:proofErr w:type="spellEnd"/>
      <w:r w:rsidRPr="00D52EEB">
        <w:t xml:space="preserve">  – 12 szt.</w:t>
      </w:r>
    </w:p>
    <w:p w14:paraId="0357824E" w14:textId="77777777" w:rsidR="00D52EEB" w:rsidRPr="00D52EEB" w:rsidRDefault="00D52EEB" w:rsidP="00D52EEB">
      <w:pPr>
        <w:rPr>
          <w:b/>
        </w:rPr>
      </w:pPr>
    </w:p>
    <w:tbl>
      <w:tblPr>
        <w:tblW w:w="10624" w:type="dxa"/>
        <w:jc w:val="center"/>
        <w:tblLayout w:type="fixed"/>
        <w:tblCellMar>
          <w:left w:w="57" w:type="dxa"/>
          <w:right w:w="57" w:type="dxa"/>
        </w:tblCellMar>
        <w:tblLook w:val="0000" w:firstRow="0" w:lastRow="0" w:firstColumn="0" w:lastColumn="0" w:noHBand="0" w:noVBand="0"/>
      </w:tblPr>
      <w:tblGrid>
        <w:gridCol w:w="557"/>
        <w:gridCol w:w="1787"/>
        <w:gridCol w:w="4320"/>
        <w:gridCol w:w="3960"/>
      </w:tblGrid>
      <w:tr w:rsidR="00D52EEB" w:rsidRPr="00D52EEB" w14:paraId="3985EA71" w14:textId="77777777" w:rsidTr="00BA7F85">
        <w:trPr>
          <w:jc w:val="center"/>
        </w:trPr>
        <w:tc>
          <w:tcPr>
            <w:tcW w:w="557" w:type="dxa"/>
            <w:tcBorders>
              <w:top w:val="single" w:sz="4" w:space="0" w:color="000000"/>
              <w:left w:val="single" w:sz="4" w:space="0" w:color="000000"/>
              <w:bottom w:val="single" w:sz="4" w:space="0" w:color="000000"/>
            </w:tcBorders>
            <w:vAlign w:val="center"/>
          </w:tcPr>
          <w:p w14:paraId="4F2EA993" w14:textId="77777777" w:rsidR="00D52EEB" w:rsidRPr="00D52EEB" w:rsidRDefault="00D52EEB" w:rsidP="00D63588">
            <w:pPr>
              <w:jc w:val="center"/>
              <w:rPr>
                <w:b/>
              </w:rPr>
            </w:pPr>
            <w:r w:rsidRPr="00D52EEB">
              <w:rPr>
                <w:b/>
              </w:rPr>
              <w:t>Lp.</w:t>
            </w:r>
          </w:p>
        </w:tc>
        <w:tc>
          <w:tcPr>
            <w:tcW w:w="1787" w:type="dxa"/>
            <w:tcBorders>
              <w:top w:val="single" w:sz="4" w:space="0" w:color="000000"/>
              <w:left w:val="single" w:sz="4" w:space="0" w:color="000000"/>
              <w:bottom w:val="single" w:sz="4" w:space="0" w:color="000000"/>
            </w:tcBorders>
            <w:vAlign w:val="center"/>
          </w:tcPr>
          <w:p w14:paraId="4C2C51EE" w14:textId="77777777" w:rsidR="00D52EEB" w:rsidRPr="00D52EEB" w:rsidRDefault="00D52EEB" w:rsidP="00D63588">
            <w:pPr>
              <w:jc w:val="center"/>
              <w:rPr>
                <w:b/>
              </w:rPr>
            </w:pPr>
            <w:r w:rsidRPr="00D52EEB">
              <w:rPr>
                <w:b/>
              </w:rPr>
              <w:t>Element konfiguracji</w:t>
            </w:r>
          </w:p>
        </w:tc>
        <w:tc>
          <w:tcPr>
            <w:tcW w:w="4320" w:type="dxa"/>
            <w:tcBorders>
              <w:top w:val="single" w:sz="4" w:space="0" w:color="000000"/>
              <w:left w:val="single" w:sz="4" w:space="0" w:color="000000"/>
              <w:bottom w:val="single" w:sz="4" w:space="0" w:color="000000"/>
            </w:tcBorders>
            <w:vAlign w:val="center"/>
          </w:tcPr>
          <w:p w14:paraId="5B4FF605" w14:textId="77777777" w:rsidR="00D52EEB" w:rsidRPr="00D52EEB" w:rsidRDefault="00D52EEB" w:rsidP="00D63588">
            <w:pPr>
              <w:jc w:val="center"/>
              <w:rPr>
                <w:b/>
              </w:rPr>
            </w:pPr>
            <w:r w:rsidRPr="00D52EEB">
              <w:rPr>
                <w:b/>
                <w:bCs/>
              </w:rPr>
              <w:t>Wymagane minimalne parametry techniczne</w:t>
            </w:r>
          </w:p>
        </w:tc>
        <w:tc>
          <w:tcPr>
            <w:tcW w:w="3960" w:type="dxa"/>
            <w:tcBorders>
              <w:top w:val="single" w:sz="4" w:space="0" w:color="000000"/>
              <w:left w:val="single" w:sz="4" w:space="0" w:color="000000"/>
              <w:bottom w:val="single" w:sz="4" w:space="0" w:color="000000"/>
              <w:right w:val="single" w:sz="4" w:space="0" w:color="auto"/>
            </w:tcBorders>
            <w:vAlign w:val="center"/>
          </w:tcPr>
          <w:p w14:paraId="259E0080" w14:textId="77777777" w:rsidR="00D52EEB" w:rsidRPr="00D52EEB" w:rsidRDefault="00D52EEB" w:rsidP="00D63588">
            <w:pPr>
              <w:snapToGrid w:val="0"/>
              <w:jc w:val="center"/>
              <w:rPr>
                <w:b/>
              </w:rPr>
            </w:pPr>
            <w:r w:rsidRPr="00D52EEB">
              <w:rPr>
                <w:b/>
              </w:rPr>
              <w:t xml:space="preserve">Parametry oferowane </w:t>
            </w:r>
            <w:r w:rsidRPr="00D52EEB">
              <w:rPr>
                <w:b/>
              </w:rPr>
              <w:br/>
              <w:t>przez Wykonawcę</w:t>
            </w:r>
          </w:p>
        </w:tc>
      </w:tr>
      <w:tr w:rsidR="00D52EEB" w:rsidRPr="00D52EEB" w14:paraId="77515843" w14:textId="77777777" w:rsidTr="00BA7F85">
        <w:trPr>
          <w:jc w:val="center"/>
        </w:trPr>
        <w:tc>
          <w:tcPr>
            <w:tcW w:w="557" w:type="dxa"/>
            <w:tcBorders>
              <w:top w:val="single" w:sz="4" w:space="0" w:color="000000"/>
              <w:left w:val="single" w:sz="4" w:space="0" w:color="000000"/>
              <w:bottom w:val="single" w:sz="4" w:space="0" w:color="000000"/>
            </w:tcBorders>
          </w:tcPr>
          <w:p w14:paraId="617FD6E0" w14:textId="77777777" w:rsidR="00D52EEB" w:rsidRPr="00D52EEB" w:rsidRDefault="00D52EEB" w:rsidP="00D63588">
            <w:pPr>
              <w:snapToGrid w:val="0"/>
              <w:jc w:val="center"/>
            </w:pPr>
            <w:r w:rsidRPr="00D52EEB">
              <w:t>1</w:t>
            </w:r>
          </w:p>
        </w:tc>
        <w:tc>
          <w:tcPr>
            <w:tcW w:w="1787" w:type="dxa"/>
            <w:tcBorders>
              <w:top w:val="single" w:sz="4" w:space="0" w:color="000000"/>
              <w:left w:val="single" w:sz="4" w:space="0" w:color="000000"/>
              <w:bottom w:val="single" w:sz="4" w:space="0" w:color="000000"/>
            </w:tcBorders>
          </w:tcPr>
          <w:p w14:paraId="006349D0" w14:textId="77777777" w:rsidR="00D52EEB" w:rsidRPr="00D52EEB" w:rsidRDefault="00D52EEB" w:rsidP="00D63588">
            <w:pPr>
              <w:pStyle w:val="Zawartotabeli"/>
              <w:snapToGrid w:val="0"/>
            </w:pPr>
            <w:r w:rsidRPr="00D52EEB">
              <w:t>Typ</w:t>
            </w:r>
          </w:p>
        </w:tc>
        <w:tc>
          <w:tcPr>
            <w:tcW w:w="4320" w:type="dxa"/>
            <w:tcBorders>
              <w:top w:val="single" w:sz="4" w:space="0" w:color="000000"/>
              <w:left w:val="single" w:sz="4" w:space="0" w:color="000000"/>
              <w:bottom w:val="single" w:sz="4" w:space="0" w:color="000000"/>
            </w:tcBorders>
          </w:tcPr>
          <w:p w14:paraId="7C135C64" w14:textId="77777777" w:rsidR="00D52EEB" w:rsidRPr="00D52EEB" w:rsidRDefault="00D52EEB" w:rsidP="00D63588">
            <w:pPr>
              <w:jc w:val="both"/>
            </w:pPr>
            <w:r w:rsidRPr="00D52EEB">
              <w:t>Producent, nazwa i model.</w:t>
            </w:r>
          </w:p>
        </w:tc>
        <w:tc>
          <w:tcPr>
            <w:tcW w:w="3960" w:type="dxa"/>
            <w:tcBorders>
              <w:top w:val="single" w:sz="4" w:space="0" w:color="000000"/>
              <w:left w:val="single" w:sz="4" w:space="0" w:color="000000"/>
              <w:bottom w:val="single" w:sz="4" w:space="0" w:color="000000"/>
              <w:right w:val="single" w:sz="4" w:space="0" w:color="auto"/>
            </w:tcBorders>
            <w:vAlign w:val="center"/>
          </w:tcPr>
          <w:p w14:paraId="0DCC7280" w14:textId="77777777" w:rsidR="00D52EEB" w:rsidRPr="00D52EEB" w:rsidRDefault="00D52EEB" w:rsidP="00D63588">
            <w:pPr>
              <w:snapToGrid w:val="0"/>
              <w:jc w:val="center"/>
            </w:pPr>
          </w:p>
        </w:tc>
      </w:tr>
      <w:tr w:rsidR="00D52EEB" w:rsidRPr="00D52EEB" w14:paraId="0D726084" w14:textId="77777777" w:rsidTr="00BA7F85">
        <w:trPr>
          <w:jc w:val="center"/>
        </w:trPr>
        <w:tc>
          <w:tcPr>
            <w:tcW w:w="557" w:type="dxa"/>
            <w:tcBorders>
              <w:top w:val="single" w:sz="4" w:space="0" w:color="000000"/>
              <w:left w:val="single" w:sz="4" w:space="0" w:color="000000"/>
              <w:bottom w:val="single" w:sz="4" w:space="0" w:color="000000"/>
            </w:tcBorders>
          </w:tcPr>
          <w:p w14:paraId="06B3F249" w14:textId="77777777" w:rsidR="00D52EEB" w:rsidRPr="00D52EEB" w:rsidRDefault="00D52EEB" w:rsidP="00D63588">
            <w:pPr>
              <w:snapToGrid w:val="0"/>
              <w:jc w:val="center"/>
            </w:pPr>
            <w:r w:rsidRPr="00D52EEB">
              <w:t>2</w:t>
            </w:r>
          </w:p>
        </w:tc>
        <w:tc>
          <w:tcPr>
            <w:tcW w:w="1787" w:type="dxa"/>
            <w:tcBorders>
              <w:top w:val="single" w:sz="4" w:space="0" w:color="000000"/>
              <w:left w:val="single" w:sz="4" w:space="0" w:color="000000"/>
              <w:bottom w:val="single" w:sz="4" w:space="0" w:color="000000"/>
            </w:tcBorders>
          </w:tcPr>
          <w:p w14:paraId="40629C62" w14:textId="77777777" w:rsidR="00D52EEB" w:rsidRPr="00D52EEB" w:rsidRDefault="00D52EEB" w:rsidP="00D63588">
            <w:pPr>
              <w:pStyle w:val="Zawartotabeli"/>
              <w:snapToGrid w:val="0"/>
            </w:pPr>
            <w:r w:rsidRPr="00D52EEB">
              <w:t>Kompatybilność</w:t>
            </w:r>
          </w:p>
        </w:tc>
        <w:tc>
          <w:tcPr>
            <w:tcW w:w="4320" w:type="dxa"/>
            <w:tcBorders>
              <w:top w:val="single" w:sz="4" w:space="0" w:color="000000"/>
              <w:left w:val="single" w:sz="4" w:space="0" w:color="000000"/>
              <w:bottom w:val="single" w:sz="4" w:space="0" w:color="000000"/>
            </w:tcBorders>
          </w:tcPr>
          <w:p w14:paraId="2216287B" w14:textId="77777777" w:rsidR="00D52EEB" w:rsidRPr="00D52EEB" w:rsidRDefault="00D52EEB" w:rsidP="00D63588">
            <w:pPr>
              <w:pStyle w:val="Zawartotabeli"/>
              <w:snapToGrid w:val="0"/>
            </w:pPr>
            <w:r w:rsidRPr="00D52EEB">
              <w:t xml:space="preserve">Gwarancja współpracy z przełącznikiem </w:t>
            </w:r>
            <w:proofErr w:type="spellStart"/>
            <w:r w:rsidRPr="00D52EEB">
              <w:t>Huaweii</w:t>
            </w:r>
            <w:proofErr w:type="spellEnd"/>
            <w:r w:rsidRPr="00D52EEB">
              <w:t xml:space="preserve"> </w:t>
            </w:r>
            <w:proofErr w:type="spellStart"/>
            <w:r w:rsidRPr="00D52EEB">
              <w:t>CloudEngine</w:t>
            </w:r>
            <w:proofErr w:type="spellEnd"/>
            <w:r w:rsidRPr="00D52EEB">
              <w:t xml:space="preserve"> S5731-H24T4XC</w:t>
            </w:r>
          </w:p>
        </w:tc>
        <w:tc>
          <w:tcPr>
            <w:tcW w:w="3960" w:type="dxa"/>
            <w:tcBorders>
              <w:top w:val="single" w:sz="4" w:space="0" w:color="000000"/>
              <w:left w:val="single" w:sz="4" w:space="0" w:color="000000"/>
              <w:bottom w:val="single" w:sz="4" w:space="0" w:color="000000"/>
              <w:right w:val="single" w:sz="4" w:space="0" w:color="auto"/>
            </w:tcBorders>
            <w:vAlign w:val="center"/>
          </w:tcPr>
          <w:p w14:paraId="471BB819" w14:textId="77777777" w:rsidR="00D52EEB" w:rsidRPr="00D52EEB" w:rsidRDefault="00D52EEB" w:rsidP="00D63588">
            <w:pPr>
              <w:snapToGrid w:val="0"/>
              <w:jc w:val="center"/>
            </w:pPr>
          </w:p>
        </w:tc>
      </w:tr>
      <w:tr w:rsidR="00D52EEB" w:rsidRPr="00D52EEB" w14:paraId="74B566C2" w14:textId="77777777" w:rsidTr="00BA7F85">
        <w:trPr>
          <w:jc w:val="center"/>
        </w:trPr>
        <w:tc>
          <w:tcPr>
            <w:tcW w:w="557" w:type="dxa"/>
            <w:tcBorders>
              <w:top w:val="single" w:sz="4" w:space="0" w:color="000000"/>
              <w:left w:val="single" w:sz="4" w:space="0" w:color="000000"/>
              <w:bottom w:val="single" w:sz="4" w:space="0" w:color="000000"/>
            </w:tcBorders>
          </w:tcPr>
          <w:p w14:paraId="77ED5BBA" w14:textId="77777777" w:rsidR="00D52EEB" w:rsidRPr="00D52EEB" w:rsidRDefault="00D52EEB" w:rsidP="00D63588">
            <w:pPr>
              <w:snapToGrid w:val="0"/>
              <w:jc w:val="center"/>
            </w:pPr>
            <w:r w:rsidRPr="00D52EEB">
              <w:t>3</w:t>
            </w:r>
          </w:p>
        </w:tc>
        <w:tc>
          <w:tcPr>
            <w:tcW w:w="1787" w:type="dxa"/>
            <w:tcBorders>
              <w:top w:val="single" w:sz="4" w:space="0" w:color="000000"/>
              <w:left w:val="single" w:sz="4" w:space="0" w:color="000000"/>
              <w:bottom w:val="single" w:sz="4" w:space="0" w:color="000000"/>
            </w:tcBorders>
          </w:tcPr>
          <w:p w14:paraId="67E4DC1D" w14:textId="77777777" w:rsidR="00D52EEB" w:rsidRPr="00D52EEB" w:rsidRDefault="00D52EEB" w:rsidP="00D63588">
            <w:pPr>
              <w:pStyle w:val="Zawartotabeli"/>
              <w:snapToGrid w:val="0"/>
            </w:pPr>
            <w:r w:rsidRPr="00D52EEB">
              <w:t>Prędkość transmisji</w:t>
            </w:r>
          </w:p>
        </w:tc>
        <w:tc>
          <w:tcPr>
            <w:tcW w:w="4320" w:type="dxa"/>
            <w:tcBorders>
              <w:top w:val="single" w:sz="4" w:space="0" w:color="000000"/>
              <w:left w:val="single" w:sz="4" w:space="0" w:color="000000"/>
              <w:bottom w:val="single" w:sz="4" w:space="0" w:color="000000"/>
            </w:tcBorders>
          </w:tcPr>
          <w:p w14:paraId="51DD33F4" w14:textId="77777777" w:rsidR="00D52EEB" w:rsidRPr="00D52EEB" w:rsidRDefault="00D52EEB" w:rsidP="00D63588">
            <w:pPr>
              <w:pStyle w:val="Zawartotabeli"/>
              <w:snapToGrid w:val="0"/>
            </w:pPr>
            <w:r w:rsidRPr="00D52EEB">
              <w:t>Do 10Gb/s</w:t>
            </w:r>
          </w:p>
        </w:tc>
        <w:tc>
          <w:tcPr>
            <w:tcW w:w="3960" w:type="dxa"/>
            <w:tcBorders>
              <w:top w:val="single" w:sz="4" w:space="0" w:color="000000"/>
              <w:left w:val="single" w:sz="4" w:space="0" w:color="000000"/>
              <w:bottom w:val="single" w:sz="4" w:space="0" w:color="000000"/>
              <w:right w:val="single" w:sz="4" w:space="0" w:color="auto"/>
            </w:tcBorders>
            <w:vAlign w:val="center"/>
          </w:tcPr>
          <w:p w14:paraId="2E1EF54D" w14:textId="77777777" w:rsidR="00D52EEB" w:rsidRPr="00D52EEB" w:rsidRDefault="00D52EEB" w:rsidP="00D63588">
            <w:pPr>
              <w:snapToGrid w:val="0"/>
              <w:jc w:val="center"/>
            </w:pPr>
          </w:p>
        </w:tc>
      </w:tr>
      <w:tr w:rsidR="00D52EEB" w:rsidRPr="00D52EEB" w14:paraId="3D5C3F07" w14:textId="77777777" w:rsidTr="00BA7F85">
        <w:trPr>
          <w:jc w:val="center"/>
        </w:trPr>
        <w:tc>
          <w:tcPr>
            <w:tcW w:w="557" w:type="dxa"/>
            <w:tcBorders>
              <w:top w:val="single" w:sz="4" w:space="0" w:color="000000"/>
              <w:left w:val="single" w:sz="4" w:space="0" w:color="000000"/>
              <w:bottom w:val="single" w:sz="4" w:space="0" w:color="000000"/>
            </w:tcBorders>
          </w:tcPr>
          <w:p w14:paraId="6E340DDF" w14:textId="77777777" w:rsidR="00D52EEB" w:rsidRPr="00D52EEB" w:rsidRDefault="00D52EEB" w:rsidP="00D63588">
            <w:pPr>
              <w:snapToGrid w:val="0"/>
              <w:jc w:val="center"/>
            </w:pPr>
            <w:r w:rsidRPr="00D52EEB">
              <w:t>4</w:t>
            </w:r>
          </w:p>
        </w:tc>
        <w:tc>
          <w:tcPr>
            <w:tcW w:w="1787" w:type="dxa"/>
            <w:tcBorders>
              <w:top w:val="single" w:sz="4" w:space="0" w:color="000000"/>
              <w:left w:val="single" w:sz="4" w:space="0" w:color="000000"/>
              <w:bottom w:val="single" w:sz="4" w:space="0" w:color="000000"/>
            </w:tcBorders>
          </w:tcPr>
          <w:p w14:paraId="5E050558" w14:textId="77777777" w:rsidR="00D52EEB" w:rsidRPr="00D52EEB" w:rsidRDefault="00D52EEB" w:rsidP="00D63588">
            <w:pPr>
              <w:pStyle w:val="Zawartotabeli"/>
              <w:snapToGrid w:val="0"/>
            </w:pPr>
            <w:r w:rsidRPr="00D52EEB">
              <w:t>Rodzaj</w:t>
            </w:r>
          </w:p>
        </w:tc>
        <w:tc>
          <w:tcPr>
            <w:tcW w:w="4320" w:type="dxa"/>
            <w:tcBorders>
              <w:top w:val="single" w:sz="4" w:space="0" w:color="000000"/>
              <w:left w:val="single" w:sz="4" w:space="0" w:color="000000"/>
              <w:bottom w:val="single" w:sz="4" w:space="0" w:color="000000"/>
            </w:tcBorders>
          </w:tcPr>
          <w:p w14:paraId="01AAD903" w14:textId="77777777" w:rsidR="00D52EEB" w:rsidRPr="00D52EEB" w:rsidRDefault="00D52EEB" w:rsidP="00D63588">
            <w:pPr>
              <w:pStyle w:val="Zawartotabeli"/>
              <w:snapToGrid w:val="0"/>
            </w:pPr>
            <w:r w:rsidRPr="00D52EEB">
              <w:t>SFP+ MM (wielomodowa)</w:t>
            </w:r>
          </w:p>
        </w:tc>
        <w:tc>
          <w:tcPr>
            <w:tcW w:w="3960" w:type="dxa"/>
            <w:tcBorders>
              <w:top w:val="single" w:sz="4" w:space="0" w:color="000000"/>
              <w:left w:val="single" w:sz="4" w:space="0" w:color="000000"/>
              <w:bottom w:val="single" w:sz="4" w:space="0" w:color="000000"/>
              <w:right w:val="single" w:sz="4" w:space="0" w:color="auto"/>
            </w:tcBorders>
            <w:vAlign w:val="center"/>
          </w:tcPr>
          <w:p w14:paraId="12540BFA" w14:textId="77777777" w:rsidR="00D52EEB" w:rsidRPr="00D52EEB" w:rsidRDefault="00D52EEB" w:rsidP="00D63588">
            <w:pPr>
              <w:snapToGrid w:val="0"/>
              <w:jc w:val="center"/>
            </w:pPr>
          </w:p>
        </w:tc>
      </w:tr>
      <w:tr w:rsidR="00D52EEB" w:rsidRPr="00D52EEB" w14:paraId="2E641184" w14:textId="77777777" w:rsidTr="00BA7F85">
        <w:trPr>
          <w:jc w:val="center"/>
        </w:trPr>
        <w:tc>
          <w:tcPr>
            <w:tcW w:w="557" w:type="dxa"/>
            <w:tcBorders>
              <w:top w:val="single" w:sz="4" w:space="0" w:color="000000"/>
              <w:left w:val="single" w:sz="4" w:space="0" w:color="000000"/>
              <w:bottom w:val="single" w:sz="4" w:space="0" w:color="000000"/>
            </w:tcBorders>
          </w:tcPr>
          <w:p w14:paraId="16EACBC8" w14:textId="77777777" w:rsidR="00D52EEB" w:rsidRPr="00D52EEB" w:rsidRDefault="00D52EEB" w:rsidP="00D63588">
            <w:pPr>
              <w:snapToGrid w:val="0"/>
              <w:jc w:val="center"/>
            </w:pPr>
            <w:r w:rsidRPr="00D52EEB">
              <w:t>5</w:t>
            </w:r>
          </w:p>
        </w:tc>
        <w:tc>
          <w:tcPr>
            <w:tcW w:w="1787" w:type="dxa"/>
            <w:tcBorders>
              <w:top w:val="single" w:sz="4" w:space="0" w:color="000000"/>
              <w:left w:val="single" w:sz="4" w:space="0" w:color="000000"/>
              <w:bottom w:val="single" w:sz="4" w:space="0" w:color="000000"/>
            </w:tcBorders>
          </w:tcPr>
          <w:p w14:paraId="48988223" w14:textId="77777777" w:rsidR="00D52EEB" w:rsidRPr="00D52EEB" w:rsidRDefault="00D52EEB" w:rsidP="00D63588">
            <w:pPr>
              <w:pStyle w:val="Zawartotabeli"/>
              <w:snapToGrid w:val="0"/>
            </w:pPr>
            <w:r w:rsidRPr="00D52EEB">
              <w:t>Długość fali</w:t>
            </w:r>
          </w:p>
        </w:tc>
        <w:tc>
          <w:tcPr>
            <w:tcW w:w="4320" w:type="dxa"/>
            <w:tcBorders>
              <w:top w:val="single" w:sz="4" w:space="0" w:color="000000"/>
              <w:left w:val="single" w:sz="4" w:space="0" w:color="000000"/>
              <w:bottom w:val="single" w:sz="4" w:space="0" w:color="000000"/>
            </w:tcBorders>
          </w:tcPr>
          <w:p w14:paraId="1DC54153" w14:textId="77777777" w:rsidR="00D52EEB" w:rsidRPr="00D52EEB" w:rsidRDefault="00D52EEB" w:rsidP="00D63588">
            <w:pPr>
              <w:pStyle w:val="Zawartotabeli"/>
              <w:snapToGrid w:val="0"/>
            </w:pPr>
            <w:r w:rsidRPr="00D52EEB">
              <w:t>850nm</w:t>
            </w:r>
          </w:p>
        </w:tc>
        <w:tc>
          <w:tcPr>
            <w:tcW w:w="3960" w:type="dxa"/>
            <w:tcBorders>
              <w:top w:val="single" w:sz="4" w:space="0" w:color="000000"/>
              <w:left w:val="single" w:sz="4" w:space="0" w:color="000000"/>
              <w:bottom w:val="single" w:sz="4" w:space="0" w:color="000000"/>
              <w:right w:val="single" w:sz="4" w:space="0" w:color="auto"/>
            </w:tcBorders>
            <w:vAlign w:val="center"/>
          </w:tcPr>
          <w:p w14:paraId="3367C101" w14:textId="77777777" w:rsidR="00D52EEB" w:rsidRPr="00D52EEB" w:rsidRDefault="00D52EEB" w:rsidP="00D63588">
            <w:pPr>
              <w:snapToGrid w:val="0"/>
              <w:jc w:val="center"/>
            </w:pPr>
          </w:p>
        </w:tc>
      </w:tr>
      <w:tr w:rsidR="00D52EEB" w:rsidRPr="00D52EEB" w14:paraId="448468D1" w14:textId="77777777" w:rsidTr="00BA7F85">
        <w:trPr>
          <w:jc w:val="center"/>
        </w:trPr>
        <w:tc>
          <w:tcPr>
            <w:tcW w:w="557" w:type="dxa"/>
            <w:tcBorders>
              <w:top w:val="single" w:sz="4" w:space="0" w:color="000000"/>
              <w:left w:val="single" w:sz="4" w:space="0" w:color="000000"/>
              <w:bottom w:val="single" w:sz="4" w:space="0" w:color="000000"/>
            </w:tcBorders>
          </w:tcPr>
          <w:p w14:paraId="5000B9BD" w14:textId="77777777" w:rsidR="00D52EEB" w:rsidRPr="00D52EEB" w:rsidRDefault="00D52EEB" w:rsidP="00D63588">
            <w:pPr>
              <w:snapToGrid w:val="0"/>
              <w:jc w:val="center"/>
            </w:pPr>
            <w:r w:rsidRPr="00D52EEB">
              <w:t>6</w:t>
            </w:r>
          </w:p>
        </w:tc>
        <w:tc>
          <w:tcPr>
            <w:tcW w:w="1787" w:type="dxa"/>
            <w:tcBorders>
              <w:top w:val="single" w:sz="4" w:space="0" w:color="000000"/>
              <w:left w:val="single" w:sz="4" w:space="0" w:color="000000"/>
              <w:bottom w:val="single" w:sz="4" w:space="0" w:color="000000"/>
            </w:tcBorders>
          </w:tcPr>
          <w:p w14:paraId="46E257C2" w14:textId="77777777" w:rsidR="00D52EEB" w:rsidRPr="00D52EEB" w:rsidRDefault="00D52EEB" w:rsidP="00D63588">
            <w:pPr>
              <w:pStyle w:val="Zawartotabeli"/>
              <w:snapToGrid w:val="0"/>
            </w:pPr>
            <w:r w:rsidRPr="00D52EEB">
              <w:t>Zasięg maksymalny</w:t>
            </w:r>
          </w:p>
        </w:tc>
        <w:tc>
          <w:tcPr>
            <w:tcW w:w="4320" w:type="dxa"/>
            <w:tcBorders>
              <w:top w:val="single" w:sz="4" w:space="0" w:color="000000"/>
              <w:left w:val="single" w:sz="4" w:space="0" w:color="000000"/>
              <w:bottom w:val="single" w:sz="4" w:space="0" w:color="000000"/>
            </w:tcBorders>
          </w:tcPr>
          <w:p w14:paraId="744D8DFB" w14:textId="77777777" w:rsidR="00D52EEB" w:rsidRPr="00D52EEB" w:rsidRDefault="00D52EEB" w:rsidP="00D63588">
            <w:pPr>
              <w:pStyle w:val="Zawartotabeli"/>
              <w:snapToGrid w:val="0"/>
            </w:pPr>
            <w:r w:rsidRPr="00D52EEB">
              <w:t>300m</w:t>
            </w:r>
          </w:p>
        </w:tc>
        <w:tc>
          <w:tcPr>
            <w:tcW w:w="3960" w:type="dxa"/>
            <w:tcBorders>
              <w:top w:val="single" w:sz="4" w:space="0" w:color="000000"/>
              <w:left w:val="single" w:sz="4" w:space="0" w:color="000000"/>
              <w:bottom w:val="single" w:sz="4" w:space="0" w:color="000000"/>
              <w:right w:val="single" w:sz="4" w:space="0" w:color="auto"/>
            </w:tcBorders>
            <w:vAlign w:val="center"/>
          </w:tcPr>
          <w:p w14:paraId="5E4CD496" w14:textId="77777777" w:rsidR="00D52EEB" w:rsidRPr="00D52EEB" w:rsidRDefault="00D52EEB" w:rsidP="00D63588">
            <w:pPr>
              <w:snapToGrid w:val="0"/>
              <w:jc w:val="center"/>
              <w:rPr>
                <w:color w:val="00B050"/>
              </w:rPr>
            </w:pPr>
          </w:p>
        </w:tc>
      </w:tr>
      <w:tr w:rsidR="00D52EEB" w:rsidRPr="00D52EEB" w14:paraId="5367A71D" w14:textId="77777777" w:rsidTr="00BA7F85">
        <w:trPr>
          <w:jc w:val="center"/>
        </w:trPr>
        <w:tc>
          <w:tcPr>
            <w:tcW w:w="557" w:type="dxa"/>
            <w:tcBorders>
              <w:top w:val="single" w:sz="4" w:space="0" w:color="000000"/>
              <w:left w:val="single" w:sz="4" w:space="0" w:color="000000"/>
              <w:bottom w:val="single" w:sz="4" w:space="0" w:color="000000"/>
            </w:tcBorders>
          </w:tcPr>
          <w:p w14:paraId="26B5EA1A" w14:textId="77777777" w:rsidR="00D52EEB" w:rsidRPr="00D52EEB" w:rsidRDefault="00D52EEB" w:rsidP="00D63588">
            <w:pPr>
              <w:snapToGrid w:val="0"/>
              <w:jc w:val="center"/>
            </w:pPr>
            <w:r w:rsidRPr="00D52EEB">
              <w:t>7</w:t>
            </w:r>
          </w:p>
        </w:tc>
        <w:tc>
          <w:tcPr>
            <w:tcW w:w="1787" w:type="dxa"/>
            <w:tcBorders>
              <w:top w:val="single" w:sz="4" w:space="0" w:color="000000"/>
              <w:left w:val="single" w:sz="4" w:space="0" w:color="000000"/>
              <w:bottom w:val="single" w:sz="4" w:space="0" w:color="000000"/>
            </w:tcBorders>
          </w:tcPr>
          <w:p w14:paraId="2BE2A88F" w14:textId="77777777" w:rsidR="00D52EEB" w:rsidRPr="00D52EEB" w:rsidRDefault="00D52EEB" w:rsidP="00D63588">
            <w:pPr>
              <w:pStyle w:val="Zawartotabeli"/>
              <w:snapToGrid w:val="0"/>
            </w:pPr>
            <w:r w:rsidRPr="00D52EEB">
              <w:t>Złącza</w:t>
            </w:r>
          </w:p>
        </w:tc>
        <w:tc>
          <w:tcPr>
            <w:tcW w:w="4320" w:type="dxa"/>
            <w:tcBorders>
              <w:top w:val="single" w:sz="4" w:space="0" w:color="000000"/>
              <w:left w:val="single" w:sz="4" w:space="0" w:color="000000"/>
              <w:bottom w:val="single" w:sz="4" w:space="0" w:color="000000"/>
            </w:tcBorders>
          </w:tcPr>
          <w:p w14:paraId="316949DF" w14:textId="77777777" w:rsidR="00D52EEB" w:rsidRPr="00D52EEB" w:rsidRDefault="00D52EEB" w:rsidP="00D63588">
            <w:pPr>
              <w:pStyle w:val="Zawartotabeli"/>
              <w:snapToGrid w:val="0"/>
            </w:pPr>
            <w:r w:rsidRPr="00D52EEB">
              <w:t>2xLC</w:t>
            </w:r>
          </w:p>
        </w:tc>
        <w:tc>
          <w:tcPr>
            <w:tcW w:w="3960" w:type="dxa"/>
            <w:tcBorders>
              <w:top w:val="single" w:sz="4" w:space="0" w:color="000000"/>
              <w:left w:val="single" w:sz="4" w:space="0" w:color="000000"/>
              <w:bottom w:val="single" w:sz="4" w:space="0" w:color="000000"/>
              <w:right w:val="single" w:sz="4" w:space="0" w:color="auto"/>
            </w:tcBorders>
            <w:vAlign w:val="center"/>
          </w:tcPr>
          <w:p w14:paraId="2F43B446" w14:textId="77777777" w:rsidR="00D52EEB" w:rsidRPr="00D52EEB" w:rsidRDefault="00D52EEB" w:rsidP="00D63588">
            <w:pPr>
              <w:snapToGrid w:val="0"/>
              <w:jc w:val="center"/>
            </w:pPr>
          </w:p>
        </w:tc>
      </w:tr>
      <w:tr w:rsidR="00D52EEB" w:rsidRPr="00D52EEB" w14:paraId="7C5CB20C" w14:textId="77777777" w:rsidTr="00BA7F85">
        <w:trPr>
          <w:jc w:val="center"/>
        </w:trPr>
        <w:tc>
          <w:tcPr>
            <w:tcW w:w="557" w:type="dxa"/>
            <w:tcBorders>
              <w:top w:val="single" w:sz="4" w:space="0" w:color="000000"/>
              <w:left w:val="single" w:sz="4" w:space="0" w:color="000000"/>
              <w:bottom w:val="single" w:sz="4" w:space="0" w:color="000000"/>
            </w:tcBorders>
          </w:tcPr>
          <w:p w14:paraId="4A82DA87" w14:textId="77777777" w:rsidR="00D52EEB" w:rsidRPr="00D52EEB" w:rsidRDefault="00D52EEB" w:rsidP="00D63588">
            <w:pPr>
              <w:snapToGrid w:val="0"/>
              <w:jc w:val="center"/>
            </w:pPr>
            <w:r w:rsidRPr="00D52EEB">
              <w:t>8</w:t>
            </w:r>
          </w:p>
        </w:tc>
        <w:tc>
          <w:tcPr>
            <w:tcW w:w="1787" w:type="dxa"/>
            <w:tcBorders>
              <w:top w:val="single" w:sz="4" w:space="0" w:color="000000"/>
              <w:left w:val="single" w:sz="4" w:space="0" w:color="000000"/>
              <w:bottom w:val="single" w:sz="4" w:space="0" w:color="000000"/>
            </w:tcBorders>
          </w:tcPr>
          <w:p w14:paraId="19064277" w14:textId="77777777" w:rsidR="00D52EEB" w:rsidRPr="00D52EEB" w:rsidRDefault="00D52EEB" w:rsidP="00D63588">
            <w:pPr>
              <w:pStyle w:val="Zawartotabeli"/>
              <w:snapToGrid w:val="0"/>
            </w:pPr>
            <w:r w:rsidRPr="00D52EEB">
              <w:t>Akcesoria</w:t>
            </w:r>
          </w:p>
        </w:tc>
        <w:tc>
          <w:tcPr>
            <w:tcW w:w="4320" w:type="dxa"/>
            <w:tcBorders>
              <w:top w:val="single" w:sz="4" w:space="0" w:color="000000"/>
              <w:left w:val="single" w:sz="4" w:space="0" w:color="000000"/>
              <w:bottom w:val="single" w:sz="4" w:space="0" w:color="000000"/>
            </w:tcBorders>
          </w:tcPr>
          <w:p w14:paraId="20308568" w14:textId="77777777" w:rsidR="00D52EEB" w:rsidRPr="00D52EEB" w:rsidRDefault="00D52EEB" w:rsidP="00D63588">
            <w:pPr>
              <w:pStyle w:val="Zawartotabeli"/>
              <w:snapToGrid w:val="0"/>
            </w:pPr>
            <w:proofErr w:type="spellStart"/>
            <w:r w:rsidRPr="00D52EEB">
              <w:t>Patchcord</w:t>
            </w:r>
            <w:proofErr w:type="spellEnd"/>
            <w:r w:rsidRPr="00D52EEB">
              <w:t xml:space="preserve"> światłowodowy LC-LC duplex, OM3 50/125um, wielomodowy, długość 2m, powłoka LSZH.</w:t>
            </w:r>
          </w:p>
        </w:tc>
        <w:tc>
          <w:tcPr>
            <w:tcW w:w="3960" w:type="dxa"/>
            <w:tcBorders>
              <w:top w:val="single" w:sz="4" w:space="0" w:color="000000"/>
              <w:left w:val="single" w:sz="4" w:space="0" w:color="000000"/>
              <w:bottom w:val="single" w:sz="4" w:space="0" w:color="000000"/>
              <w:right w:val="single" w:sz="4" w:space="0" w:color="auto"/>
            </w:tcBorders>
            <w:vAlign w:val="center"/>
          </w:tcPr>
          <w:p w14:paraId="007AA6C6" w14:textId="77777777" w:rsidR="00D52EEB" w:rsidRPr="00D52EEB" w:rsidRDefault="00D52EEB" w:rsidP="00D63588">
            <w:pPr>
              <w:snapToGrid w:val="0"/>
              <w:jc w:val="center"/>
            </w:pPr>
          </w:p>
        </w:tc>
      </w:tr>
      <w:tr w:rsidR="00D52EEB" w:rsidRPr="00D52EEB" w14:paraId="57DD51B6" w14:textId="77777777" w:rsidTr="00BA7F85">
        <w:trPr>
          <w:jc w:val="center"/>
        </w:trPr>
        <w:tc>
          <w:tcPr>
            <w:tcW w:w="557" w:type="dxa"/>
            <w:tcBorders>
              <w:top w:val="single" w:sz="4" w:space="0" w:color="000000"/>
              <w:left w:val="single" w:sz="4" w:space="0" w:color="000000"/>
              <w:bottom w:val="single" w:sz="4" w:space="0" w:color="000000"/>
            </w:tcBorders>
          </w:tcPr>
          <w:p w14:paraId="0B277871" w14:textId="77777777" w:rsidR="00D52EEB" w:rsidRPr="00D52EEB" w:rsidRDefault="00D52EEB" w:rsidP="00D63588">
            <w:pPr>
              <w:snapToGrid w:val="0"/>
              <w:jc w:val="center"/>
            </w:pPr>
            <w:r w:rsidRPr="00D52EEB">
              <w:t>9</w:t>
            </w:r>
          </w:p>
        </w:tc>
        <w:tc>
          <w:tcPr>
            <w:tcW w:w="1787" w:type="dxa"/>
            <w:tcBorders>
              <w:top w:val="single" w:sz="4" w:space="0" w:color="000000"/>
              <w:left w:val="single" w:sz="4" w:space="0" w:color="000000"/>
              <w:bottom w:val="single" w:sz="4" w:space="0" w:color="000000"/>
            </w:tcBorders>
          </w:tcPr>
          <w:p w14:paraId="04442C4B" w14:textId="77777777" w:rsidR="00D52EEB" w:rsidRPr="00D52EEB" w:rsidRDefault="00D52EEB" w:rsidP="00D63588">
            <w:r w:rsidRPr="00D52EEB">
              <w:t>Gwarancja i serwis</w:t>
            </w:r>
          </w:p>
        </w:tc>
        <w:tc>
          <w:tcPr>
            <w:tcW w:w="4320" w:type="dxa"/>
            <w:tcBorders>
              <w:top w:val="single" w:sz="4" w:space="0" w:color="000000"/>
              <w:left w:val="single" w:sz="4" w:space="0" w:color="000000"/>
              <w:bottom w:val="single" w:sz="4" w:space="0" w:color="000000"/>
            </w:tcBorders>
          </w:tcPr>
          <w:p w14:paraId="4663F749" w14:textId="77777777" w:rsidR="00D52EEB" w:rsidRPr="00D52EEB" w:rsidRDefault="00D52EEB" w:rsidP="00D63588">
            <w:r w:rsidRPr="00D52EEB">
              <w:t>Min. 2 lata.</w:t>
            </w:r>
          </w:p>
        </w:tc>
        <w:tc>
          <w:tcPr>
            <w:tcW w:w="3960" w:type="dxa"/>
            <w:tcBorders>
              <w:top w:val="single" w:sz="4" w:space="0" w:color="000000"/>
              <w:left w:val="single" w:sz="4" w:space="0" w:color="000000"/>
              <w:bottom w:val="single" w:sz="4" w:space="0" w:color="000000"/>
              <w:right w:val="single" w:sz="4" w:space="0" w:color="auto"/>
            </w:tcBorders>
            <w:vAlign w:val="center"/>
          </w:tcPr>
          <w:p w14:paraId="041294A6" w14:textId="77777777" w:rsidR="00D52EEB" w:rsidRPr="00D52EEB" w:rsidRDefault="00D52EEB" w:rsidP="00D63588">
            <w:pPr>
              <w:snapToGrid w:val="0"/>
              <w:jc w:val="center"/>
            </w:pPr>
          </w:p>
        </w:tc>
      </w:tr>
      <w:tr w:rsidR="00D52EEB" w:rsidRPr="00D52EEB" w14:paraId="4B51EDBD" w14:textId="77777777" w:rsidTr="00BA7F85">
        <w:trPr>
          <w:jc w:val="center"/>
        </w:trPr>
        <w:tc>
          <w:tcPr>
            <w:tcW w:w="557" w:type="dxa"/>
            <w:tcBorders>
              <w:top w:val="single" w:sz="4" w:space="0" w:color="000000"/>
              <w:left w:val="single" w:sz="4" w:space="0" w:color="000000"/>
              <w:bottom w:val="single" w:sz="4" w:space="0" w:color="000000"/>
            </w:tcBorders>
          </w:tcPr>
          <w:p w14:paraId="60948FCD" w14:textId="77777777" w:rsidR="00D52EEB" w:rsidRPr="00D52EEB" w:rsidRDefault="00D52EEB" w:rsidP="00D63588">
            <w:pPr>
              <w:snapToGrid w:val="0"/>
              <w:jc w:val="center"/>
            </w:pPr>
            <w:r w:rsidRPr="00D52EEB">
              <w:t>10</w:t>
            </w:r>
          </w:p>
        </w:tc>
        <w:tc>
          <w:tcPr>
            <w:tcW w:w="1787" w:type="dxa"/>
            <w:tcBorders>
              <w:top w:val="single" w:sz="4" w:space="0" w:color="000000"/>
              <w:left w:val="single" w:sz="4" w:space="0" w:color="000000"/>
              <w:bottom w:val="single" w:sz="4" w:space="0" w:color="000000"/>
            </w:tcBorders>
          </w:tcPr>
          <w:p w14:paraId="3E5D9FC3" w14:textId="77777777" w:rsidR="00D52EEB" w:rsidRPr="00D52EEB" w:rsidRDefault="00D52EEB" w:rsidP="00D63588">
            <w:r w:rsidRPr="00D52EEB">
              <w:t>Certyfikaty i standardy</w:t>
            </w:r>
          </w:p>
        </w:tc>
        <w:tc>
          <w:tcPr>
            <w:tcW w:w="4320" w:type="dxa"/>
            <w:tcBorders>
              <w:top w:val="single" w:sz="4" w:space="0" w:color="000000"/>
              <w:left w:val="single" w:sz="4" w:space="0" w:color="000000"/>
              <w:bottom w:val="single" w:sz="4" w:space="0" w:color="000000"/>
            </w:tcBorders>
          </w:tcPr>
          <w:p w14:paraId="28C6D216" w14:textId="77777777" w:rsidR="00D52EEB" w:rsidRPr="00D52EEB" w:rsidRDefault="00D52EEB" w:rsidP="00D63588">
            <w:pPr>
              <w:pStyle w:val="Standardowywlewo"/>
              <w:jc w:val="left"/>
              <w:rPr>
                <w:sz w:val="24"/>
                <w:szCs w:val="24"/>
              </w:rPr>
            </w:pPr>
            <w:r w:rsidRPr="00D52EEB">
              <w:rPr>
                <w:rFonts w:eastAsia="Times New Roman"/>
                <w:sz w:val="24"/>
                <w:szCs w:val="24"/>
              </w:rPr>
              <w:t>Deklaracja zgodności CE.</w:t>
            </w:r>
          </w:p>
        </w:tc>
        <w:tc>
          <w:tcPr>
            <w:tcW w:w="3960" w:type="dxa"/>
            <w:tcBorders>
              <w:top w:val="single" w:sz="4" w:space="0" w:color="000000"/>
              <w:left w:val="single" w:sz="4" w:space="0" w:color="000000"/>
              <w:bottom w:val="single" w:sz="4" w:space="0" w:color="000000"/>
              <w:right w:val="single" w:sz="4" w:space="0" w:color="auto"/>
            </w:tcBorders>
            <w:vAlign w:val="center"/>
          </w:tcPr>
          <w:p w14:paraId="6E764C17" w14:textId="77777777" w:rsidR="00D52EEB" w:rsidRPr="00D52EEB" w:rsidRDefault="00D52EEB" w:rsidP="00D63588">
            <w:pPr>
              <w:snapToGrid w:val="0"/>
              <w:jc w:val="center"/>
            </w:pPr>
          </w:p>
        </w:tc>
      </w:tr>
      <w:tr w:rsidR="00D52EEB" w:rsidRPr="00D52EEB" w14:paraId="36E0D1BD" w14:textId="77777777" w:rsidTr="00BA7F85">
        <w:trPr>
          <w:jc w:val="center"/>
        </w:trPr>
        <w:tc>
          <w:tcPr>
            <w:tcW w:w="557" w:type="dxa"/>
            <w:tcBorders>
              <w:top w:val="single" w:sz="4" w:space="0" w:color="000000"/>
              <w:left w:val="single" w:sz="4" w:space="0" w:color="000000"/>
              <w:bottom w:val="single" w:sz="4" w:space="0" w:color="000000"/>
            </w:tcBorders>
          </w:tcPr>
          <w:p w14:paraId="211A4E58" w14:textId="77777777" w:rsidR="00D52EEB" w:rsidRPr="00D52EEB" w:rsidRDefault="00D52EEB" w:rsidP="00D63588">
            <w:pPr>
              <w:snapToGrid w:val="0"/>
              <w:jc w:val="center"/>
            </w:pPr>
            <w:r w:rsidRPr="00D52EEB">
              <w:t>11</w:t>
            </w:r>
          </w:p>
        </w:tc>
        <w:tc>
          <w:tcPr>
            <w:tcW w:w="1787" w:type="dxa"/>
            <w:tcBorders>
              <w:top w:val="single" w:sz="4" w:space="0" w:color="000000"/>
              <w:left w:val="single" w:sz="4" w:space="0" w:color="000000"/>
              <w:bottom w:val="single" w:sz="4" w:space="0" w:color="000000"/>
            </w:tcBorders>
          </w:tcPr>
          <w:p w14:paraId="093C41EA" w14:textId="77777777" w:rsidR="00D52EEB" w:rsidRPr="00D52EEB" w:rsidRDefault="00D52EEB" w:rsidP="00D63588">
            <w:r w:rsidRPr="00D52EEB">
              <w:t>Inne</w:t>
            </w:r>
          </w:p>
        </w:tc>
        <w:tc>
          <w:tcPr>
            <w:tcW w:w="4320" w:type="dxa"/>
            <w:tcBorders>
              <w:top w:val="single" w:sz="4" w:space="0" w:color="000000"/>
              <w:left w:val="single" w:sz="4" w:space="0" w:color="000000"/>
              <w:bottom w:val="single" w:sz="4" w:space="0" w:color="000000"/>
            </w:tcBorders>
          </w:tcPr>
          <w:p w14:paraId="67B96D78" w14:textId="77777777" w:rsidR="00D52EEB" w:rsidRPr="00D52EEB" w:rsidRDefault="00D52EEB" w:rsidP="00D63588">
            <w:r w:rsidRPr="00D52EEB">
              <w:t>Dostarczone urządzenia mają być produktami fabrycznie nowymi, nieużywanymi, dostarczonymi poprzez autoryzowany kanał sprzedaży producenta na terenie Polski.</w:t>
            </w:r>
          </w:p>
        </w:tc>
        <w:tc>
          <w:tcPr>
            <w:tcW w:w="3960" w:type="dxa"/>
            <w:tcBorders>
              <w:top w:val="single" w:sz="4" w:space="0" w:color="000000"/>
              <w:left w:val="single" w:sz="4" w:space="0" w:color="000000"/>
              <w:bottom w:val="single" w:sz="4" w:space="0" w:color="000000"/>
              <w:right w:val="single" w:sz="4" w:space="0" w:color="auto"/>
            </w:tcBorders>
            <w:vAlign w:val="center"/>
          </w:tcPr>
          <w:p w14:paraId="4FA98F07" w14:textId="77777777" w:rsidR="00D52EEB" w:rsidRPr="00D52EEB" w:rsidRDefault="00D52EEB" w:rsidP="00D63588">
            <w:pPr>
              <w:snapToGrid w:val="0"/>
              <w:jc w:val="center"/>
            </w:pPr>
          </w:p>
        </w:tc>
      </w:tr>
      <w:tr w:rsidR="00D52EEB" w:rsidRPr="00D52EEB" w14:paraId="15068447" w14:textId="77777777" w:rsidTr="00BA7F85">
        <w:trPr>
          <w:jc w:val="center"/>
        </w:trPr>
        <w:tc>
          <w:tcPr>
            <w:tcW w:w="557" w:type="dxa"/>
            <w:tcBorders>
              <w:top w:val="single" w:sz="4" w:space="0" w:color="000000"/>
              <w:left w:val="single" w:sz="4" w:space="0" w:color="000000"/>
              <w:bottom w:val="single" w:sz="4" w:space="0" w:color="000000"/>
            </w:tcBorders>
          </w:tcPr>
          <w:p w14:paraId="69DB2376" w14:textId="77777777" w:rsidR="00D52EEB" w:rsidRPr="00D52EEB" w:rsidRDefault="00D52EEB" w:rsidP="00D63588">
            <w:pPr>
              <w:snapToGrid w:val="0"/>
              <w:jc w:val="center"/>
            </w:pPr>
            <w:r w:rsidRPr="00D52EEB">
              <w:t>12</w:t>
            </w:r>
          </w:p>
        </w:tc>
        <w:tc>
          <w:tcPr>
            <w:tcW w:w="1787" w:type="dxa"/>
            <w:tcBorders>
              <w:top w:val="single" w:sz="4" w:space="0" w:color="000000"/>
              <w:left w:val="single" w:sz="4" w:space="0" w:color="000000"/>
              <w:bottom w:val="single" w:sz="4" w:space="0" w:color="000000"/>
            </w:tcBorders>
          </w:tcPr>
          <w:p w14:paraId="16EC63F9" w14:textId="77777777" w:rsidR="00D52EEB" w:rsidRPr="00D52EEB" w:rsidRDefault="00D52EEB" w:rsidP="00D63588">
            <w:r w:rsidRPr="00D52EEB">
              <w:t>Normy</w:t>
            </w:r>
          </w:p>
        </w:tc>
        <w:tc>
          <w:tcPr>
            <w:tcW w:w="4320" w:type="dxa"/>
            <w:tcBorders>
              <w:top w:val="single" w:sz="4" w:space="0" w:color="000000"/>
              <w:left w:val="single" w:sz="4" w:space="0" w:color="000000"/>
              <w:bottom w:val="single" w:sz="4" w:space="0" w:color="000000"/>
            </w:tcBorders>
          </w:tcPr>
          <w:p w14:paraId="05C415D6" w14:textId="77777777" w:rsidR="00D52EEB" w:rsidRPr="00D52EEB" w:rsidRDefault="00D52EEB" w:rsidP="00D63588">
            <w:r w:rsidRPr="00D52EEB">
              <w:t>Sprzęt spełnia wszystkie wymogi dotyczące bezpieczeństwa oraz zużycia energii określone w obowiązującym w Polsce prawie.</w:t>
            </w:r>
          </w:p>
        </w:tc>
        <w:tc>
          <w:tcPr>
            <w:tcW w:w="3960" w:type="dxa"/>
            <w:tcBorders>
              <w:top w:val="single" w:sz="4" w:space="0" w:color="000000"/>
              <w:left w:val="single" w:sz="4" w:space="0" w:color="000000"/>
              <w:bottom w:val="single" w:sz="4" w:space="0" w:color="000000"/>
              <w:right w:val="single" w:sz="4" w:space="0" w:color="auto"/>
            </w:tcBorders>
            <w:vAlign w:val="center"/>
          </w:tcPr>
          <w:p w14:paraId="4E866611" w14:textId="77777777" w:rsidR="00D52EEB" w:rsidRPr="00D52EEB" w:rsidRDefault="00D52EEB" w:rsidP="00D63588">
            <w:pPr>
              <w:snapToGrid w:val="0"/>
              <w:jc w:val="center"/>
            </w:pPr>
          </w:p>
        </w:tc>
      </w:tr>
      <w:tr w:rsidR="00D52EEB" w:rsidRPr="00D52EEB" w14:paraId="4EEF0368" w14:textId="77777777" w:rsidTr="00BA7F85">
        <w:trPr>
          <w:jc w:val="center"/>
        </w:trPr>
        <w:tc>
          <w:tcPr>
            <w:tcW w:w="557" w:type="dxa"/>
            <w:tcBorders>
              <w:top w:val="single" w:sz="4" w:space="0" w:color="000000"/>
              <w:left w:val="single" w:sz="4" w:space="0" w:color="000000"/>
              <w:bottom w:val="single" w:sz="4" w:space="0" w:color="000000"/>
            </w:tcBorders>
          </w:tcPr>
          <w:p w14:paraId="360D5310" w14:textId="77777777" w:rsidR="00D52EEB" w:rsidRPr="00D52EEB" w:rsidRDefault="00D52EEB" w:rsidP="00D63588">
            <w:pPr>
              <w:snapToGrid w:val="0"/>
              <w:jc w:val="center"/>
            </w:pPr>
            <w:r w:rsidRPr="00D52EEB">
              <w:t>13</w:t>
            </w:r>
          </w:p>
        </w:tc>
        <w:tc>
          <w:tcPr>
            <w:tcW w:w="1787" w:type="dxa"/>
            <w:tcBorders>
              <w:top w:val="single" w:sz="4" w:space="0" w:color="000000"/>
              <w:left w:val="single" w:sz="4" w:space="0" w:color="000000"/>
              <w:bottom w:val="single" w:sz="4" w:space="0" w:color="000000"/>
            </w:tcBorders>
          </w:tcPr>
          <w:p w14:paraId="38385A4A" w14:textId="77777777" w:rsidR="00D52EEB" w:rsidRPr="00D52EEB" w:rsidRDefault="00D52EEB" w:rsidP="00D63588">
            <w:r w:rsidRPr="00D52EEB">
              <w:t>Specyfikacje</w:t>
            </w:r>
          </w:p>
        </w:tc>
        <w:tc>
          <w:tcPr>
            <w:tcW w:w="4320" w:type="dxa"/>
            <w:tcBorders>
              <w:top w:val="single" w:sz="4" w:space="0" w:color="000000"/>
              <w:left w:val="single" w:sz="4" w:space="0" w:color="000000"/>
              <w:bottom w:val="single" w:sz="4" w:space="0" w:color="000000"/>
            </w:tcBorders>
          </w:tcPr>
          <w:p w14:paraId="64EC9BAD" w14:textId="77777777" w:rsidR="00D52EEB" w:rsidRPr="00D52EEB" w:rsidRDefault="00D52EEB" w:rsidP="00D63588">
            <w:pPr>
              <w:snapToGrid w:val="0"/>
            </w:pPr>
            <w:r w:rsidRPr="00D52EEB">
              <w:t>Oferent zobowiązany jest dostarczyć wraz z ofertą szczegółową specyfikację techniczną producenta oferowanego sprzętu.</w:t>
            </w:r>
          </w:p>
        </w:tc>
        <w:tc>
          <w:tcPr>
            <w:tcW w:w="3960" w:type="dxa"/>
            <w:tcBorders>
              <w:top w:val="single" w:sz="4" w:space="0" w:color="000000"/>
              <w:left w:val="single" w:sz="4" w:space="0" w:color="000000"/>
              <w:bottom w:val="single" w:sz="4" w:space="0" w:color="000000"/>
              <w:right w:val="single" w:sz="4" w:space="0" w:color="auto"/>
            </w:tcBorders>
            <w:vAlign w:val="center"/>
          </w:tcPr>
          <w:p w14:paraId="641D3109" w14:textId="77777777" w:rsidR="00D52EEB" w:rsidRPr="00D52EEB" w:rsidRDefault="00D52EEB" w:rsidP="00D63588">
            <w:pPr>
              <w:snapToGrid w:val="0"/>
              <w:jc w:val="center"/>
            </w:pPr>
          </w:p>
        </w:tc>
      </w:tr>
    </w:tbl>
    <w:p w14:paraId="42627E27" w14:textId="77777777" w:rsidR="00D52EEB" w:rsidRPr="00D52EEB" w:rsidRDefault="00D52EEB" w:rsidP="00D52EEB"/>
    <w:p w14:paraId="578E820C" w14:textId="77777777" w:rsidR="00D52EEB" w:rsidRPr="00D52EEB" w:rsidRDefault="00D52EEB" w:rsidP="00D52EEB"/>
    <w:p w14:paraId="111FE512" w14:textId="77777777" w:rsidR="00D52EEB" w:rsidRPr="00D52EEB" w:rsidRDefault="00D52EEB" w:rsidP="00D52EEB">
      <w:pPr>
        <w:rPr>
          <w:b/>
        </w:rPr>
      </w:pPr>
      <w:r w:rsidRPr="00D52EEB">
        <w:rPr>
          <w:b/>
        </w:rPr>
        <w:t xml:space="preserve">Pakiet </w:t>
      </w:r>
      <w:r w:rsidR="00BA7F85">
        <w:rPr>
          <w:b/>
        </w:rPr>
        <w:t>nr 2</w:t>
      </w:r>
    </w:p>
    <w:p w14:paraId="0FA3ADCC" w14:textId="77777777" w:rsidR="00D52EEB" w:rsidRPr="00D52EEB" w:rsidRDefault="00D52EEB" w:rsidP="00D52EEB"/>
    <w:p w14:paraId="154F1ED0" w14:textId="77777777" w:rsidR="00D52EEB" w:rsidRPr="00D52EEB" w:rsidRDefault="00D52EEB" w:rsidP="00D52EEB">
      <w:r w:rsidRPr="00D52EEB">
        <w:t>Przedłużenie licencji dla urządzeń UTM – 2 szt.</w:t>
      </w:r>
    </w:p>
    <w:p w14:paraId="175DD1C7" w14:textId="77777777" w:rsidR="00D52EEB" w:rsidRPr="00D52EEB" w:rsidRDefault="00D52EEB" w:rsidP="00D52EEB"/>
    <w:tbl>
      <w:tblPr>
        <w:tblW w:w="10760" w:type="dxa"/>
        <w:jc w:val="center"/>
        <w:tblLayout w:type="fixed"/>
        <w:tblCellMar>
          <w:left w:w="57" w:type="dxa"/>
          <w:right w:w="57" w:type="dxa"/>
        </w:tblCellMar>
        <w:tblLook w:val="0000" w:firstRow="0" w:lastRow="0" w:firstColumn="0" w:lastColumn="0" w:noHBand="0" w:noVBand="0"/>
      </w:tblPr>
      <w:tblGrid>
        <w:gridCol w:w="562"/>
        <w:gridCol w:w="1918"/>
        <w:gridCol w:w="4320"/>
        <w:gridCol w:w="3960"/>
      </w:tblGrid>
      <w:tr w:rsidR="00D52EEB" w:rsidRPr="00D52EEB" w14:paraId="6693255B" w14:textId="77777777" w:rsidTr="00BA7F85">
        <w:trPr>
          <w:jc w:val="center"/>
        </w:trPr>
        <w:tc>
          <w:tcPr>
            <w:tcW w:w="562" w:type="dxa"/>
            <w:tcBorders>
              <w:top w:val="single" w:sz="4" w:space="0" w:color="000000"/>
              <w:left w:val="single" w:sz="4" w:space="0" w:color="000000"/>
              <w:bottom w:val="single" w:sz="4" w:space="0" w:color="000000"/>
            </w:tcBorders>
            <w:vAlign w:val="center"/>
          </w:tcPr>
          <w:p w14:paraId="05458C53" w14:textId="77777777" w:rsidR="00D52EEB" w:rsidRPr="00D52EEB" w:rsidRDefault="00D52EEB" w:rsidP="00D63588">
            <w:pPr>
              <w:jc w:val="center"/>
              <w:rPr>
                <w:b/>
              </w:rPr>
            </w:pPr>
            <w:r w:rsidRPr="00D52EEB">
              <w:rPr>
                <w:b/>
              </w:rPr>
              <w:t>Lp.</w:t>
            </w:r>
          </w:p>
        </w:tc>
        <w:tc>
          <w:tcPr>
            <w:tcW w:w="1918" w:type="dxa"/>
            <w:tcBorders>
              <w:top w:val="single" w:sz="4" w:space="0" w:color="000000"/>
              <w:left w:val="single" w:sz="4" w:space="0" w:color="000000"/>
              <w:bottom w:val="single" w:sz="4" w:space="0" w:color="000000"/>
            </w:tcBorders>
            <w:vAlign w:val="center"/>
          </w:tcPr>
          <w:p w14:paraId="5824F523" w14:textId="77777777" w:rsidR="00D52EEB" w:rsidRPr="00D52EEB" w:rsidRDefault="00D52EEB" w:rsidP="00D63588">
            <w:pPr>
              <w:jc w:val="center"/>
              <w:rPr>
                <w:b/>
              </w:rPr>
            </w:pPr>
            <w:r w:rsidRPr="00D52EEB">
              <w:rPr>
                <w:b/>
              </w:rPr>
              <w:t>Element konfiguracji</w:t>
            </w:r>
          </w:p>
        </w:tc>
        <w:tc>
          <w:tcPr>
            <w:tcW w:w="4320" w:type="dxa"/>
            <w:tcBorders>
              <w:top w:val="single" w:sz="4" w:space="0" w:color="000000"/>
              <w:left w:val="single" w:sz="4" w:space="0" w:color="000000"/>
              <w:bottom w:val="single" w:sz="4" w:space="0" w:color="000000"/>
            </w:tcBorders>
            <w:vAlign w:val="center"/>
          </w:tcPr>
          <w:p w14:paraId="1CDD2745" w14:textId="77777777" w:rsidR="00D52EEB" w:rsidRPr="00D52EEB" w:rsidRDefault="00D52EEB" w:rsidP="00D63588">
            <w:pPr>
              <w:jc w:val="center"/>
              <w:rPr>
                <w:b/>
              </w:rPr>
            </w:pPr>
            <w:r w:rsidRPr="00D52EEB">
              <w:rPr>
                <w:b/>
                <w:bCs/>
              </w:rPr>
              <w:t>Wymagane minimalne parametry techniczne</w:t>
            </w:r>
          </w:p>
        </w:tc>
        <w:tc>
          <w:tcPr>
            <w:tcW w:w="3960" w:type="dxa"/>
            <w:tcBorders>
              <w:top w:val="single" w:sz="4" w:space="0" w:color="000000"/>
              <w:left w:val="single" w:sz="4" w:space="0" w:color="000000"/>
              <w:bottom w:val="single" w:sz="4" w:space="0" w:color="000000"/>
              <w:right w:val="single" w:sz="4" w:space="0" w:color="auto"/>
            </w:tcBorders>
            <w:vAlign w:val="center"/>
          </w:tcPr>
          <w:p w14:paraId="6B383697" w14:textId="77777777" w:rsidR="00D52EEB" w:rsidRPr="00D52EEB" w:rsidRDefault="00D52EEB" w:rsidP="00D63588">
            <w:pPr>
              <w:snapToGrid w:val="0"/>
              <w:jc w:val="center"/>
              <w:rPr>
                <w:b/>
              </w:rPr>
            </w:pPr>
            <w:r w:rsidRPr="00D52EEB">
              <w:rPr>
                <w:b/>
              </w:rPr>
              <w:t xml:space="preserve">Parametry oferowane </w:t>
            </w:r>
            <w:r w:rsidRPr="00D52EEB">
              <w:rPr>
                <w:b/>
              </w:rPr>
              <w:br/>
              <w:t>przez Wykonawcę</w:t>
            </w:r>
          </w:p>
        </w:tc>
      </w:tr>
      <w:tr w:rsidR="00D52EEB" w:rsidRPr="00D52EEB" w14:paraId="202AB4FC" w14:textId="77777777" w:rsidTr="00BA7F85">
        <w:trPr>
          <w:jc w:val="center"/>
        </w:trPr>
        <w:tc>
          <w:tcPr>
            <w:tcW w:w="562" w:type="dxa"/>
            <w:tcBorders>
              <w:top w:val="single" w:sz="4" w:space="0" w:color="000000"/>
              <w:left w:val="single" w:sz="4" w:space="0" w:color="000000"/>
              <w:bottom w:val="single" w:sz="4" w:space="0" w:color="000000"/>
            </w:tcBorders>
          </w:tcPr>
          <w:p w14:paraId="360D007B" w14:textId="77777777" w:rsidR="00D52EEB" w:rsidRPr="00D52EEB" w:rsidRDefault="00D52EEB" w:rsidP="00D63588">
            <w:pPr>
              <w:snapToGrid w:val="0"/>
              <w:jc w:val="center"/>
            </w:pPr>
            <w:r w:rsidRPr="00D52EEB">
              <w:t>1</w:t>
            </w:r>
          </w:p>
        </w:tc>
        <w:tc>
          <w:tcPr>
            <w:tcW w:w="1918" w:type="dxa"/>
            <w:tcBorders>
              <w:top w:val="single" w:sz="4" w:space="0" w:color="000000"/>
              <w:left w:val="single" w:sz="4" w:space="0" w:color="000000"/>
              <w:bottom w:val="single" w:sz="4" w:space="0" w:color="000000"/>
            </w:tcBorders>
          </w:tcPr>
          <w:p w14:paraId="2BD84228" w14:textId="77777777" w:rsidR="00D52EEB" w:rsidRPr="00D52EEB" w:rsidRDefault="00D52EEB" w:rsidP="00D63588">
            <w:r w:rsidRPr="00D52EEB">
              <w:t xml:space="preserve">Posiadane licencje </w:t>
            </w:r>
            <w:r w:rsidRPr="00D52EEB">
              <w:lastRenderedPageBreak/>
              <w:t>podlegające przedłużeniu</w:t>
            </w:r>
          </w:p>
        </w:tc>
        <w:tc>
          <w:tcPr>
            <w:tcW w:w="4320" w:type="dxa"/>
            <w:tcBorders>
              <w:top w:val="single" w:sz="4" w:space="0" w:color="000000"/>
              <w:left w:val="single" w:sz="4" w:space="0" w:color="000000"/>
              <w:bottom w:val="single" w:sz="4" w:space="0" w:color="000000"/>
            </w:tcBorders>
          </w:tcPr>
          <w:p w14:paraId="226EB959" w14:textId="77777777" w:rsidR="00D52EEB" w:rsidRPr="00D52EEB" w:rsidRDefault="00D52EEB" w:rsidP="00D63588">
            <w:proofErr w:type="spellStart"/>
            <w:r w:rsidRPr="00D52EEB">
              <w:lastRenderedPageBreak/>
              <w:t>FortiGuard</w:t>
            </w:r>
            <w:proofErr w:type="spellEnd"/>
            <w:r w:rsidRPr="00D52EEB">
              <w:t xml:space="preserve"> </w:t>
            </w:r>
            <w:r w:rsidRPr="00D52EEB">
              <w:rPr>
                <w:rStyle w:val="Pogrubienie"/>
              </w:rPr>
              <w:t>FC-10-00207-950-02-12</w:t>
            </w:r>
            <w:r w:rsidRPr="00D52EEB">
              <w:rPr>
                <w:b/>
              </w:rPr>
              <w:t xml:space="preserve"> </w:t>
            </w:r>
            <w:r w:rsidRPr="00D52EEB">
              <w:t xml:space="preserve">dla </w:t>
            </w:r>
            <w:r w:rsidRPr="00D52EEB">
              <w:lastRenderedPageBreak/>
              <w:t xml:space="preserve">dwóch urządzeń </w:t>
            </w:r>
            <w:proofErr w:type="spellStart"/>
            <w:r w:rsidRPr="00D52EEB">
              <w:t>Fortigate</w:t>
            </w:r>
            <w:proofErr w:type="spellEnd"/>
            <w:r w:rsidRPr="00D52EEB">
              <w:t xml:space="preserve"> FG-200E (SN: FG200E4Q17916103, FG200E4Q17918042, data wygaśnięcia </w:t>
            </w:r>
            <w:proofErr w:type="spellStart"/>
            <w:r w:rsidRPr="00D52EEB">
              <w:t>supportu</w:t>
            </w:r>
            <w:proofErr w:type="spellEnd"/>
            <w:r w:rsidRPr="00D52EEB">
              <w:t xml:space="preserve"> 11.04.2023)</w:t>
            </w:r>
          </w:p>
        </w:tc>
        <w:tc>
          <w:tcPr>
            <w:tcW w:w="3960" w:type="dxa"/>
            <w:tcBorders>
              <w:top w:val="single" w:sz="4" w:space="0" w:color="000000"/>
              <w:left w:val="single" w:sz="4" w:space="0" w:color="000000"/>
              <w:bottom w:val="single" w:sz="4" w:space="0" w:color="000000"/>
              <w:right w:val="single" w:sz="4" w:space="0" w:color="auto"/>
            </w:tcBorders>
            <w:vAlign w:val="center"/>
          </w:tcPr>
          <w:p w14:paraId="0CC94362" w14:textId="77777777" w:rsidR="00D52EEB" w:rsidRPr="00D52EEB" w:rsidRDefault="00D52EEB" w:rsidP="00D63588">
            <w:pPr>
              <w:snapToGrid w:val="0"/>
              <w:jc w:val="center"/>
            </w:pPr>
            <w:r w:rsidRPr="00D52EEB">
              <w:lastRenderedPageBreak/>
              <w:t>-</w:t>
            </w:r>
          </w:p>
        </w:tc>
      </w:tr>
      <w:tr w:rsidR="00D52EEB" w:rsidRPr="00D52EEB" w14:paraId="438F2056" w14:textId="77777777" w:rsidTr="00BA7F85">
        <w:trPr>
          <w:jc w:val="center"/>
        </w:trPr>
        <w:tc>
          <w:tcPr>
            <w:tcW w:w="562" w:type="dxa"/>
            <w:tcBorders>
              <w:top w:val="single" w:sz="4" w:space="0" w:color="000000"/>
              <w:left w:val="single" w:sz="4" w:space="0" w:color="000000"/>
              <w:bottom w:val="single" w:sz="4" w:space="0" w:color="000000"/>
            </w:tcBorders>
          </w:tcPr>
          <w:p w14:paraId="216DEBBC" w14:textId="77777777" w:rsidR="00D52EEB" w:rsidRPr="00D52EEB" w:rsidRDefault="00D52EEB" w:rsidP="00D63588">
            <w:pPr>
              <w:snapToGrid w:val="0"/>
              <w:jc w:val="center"/>
            </w:pPr>
            <w:r w:rsidRPr="00D52EEB">
              <w:t>2</w:t>
            </w:r>
          </w:p>
        </w:tc>
        <w:tc>
          <w:tcPr>
            <w:tcW w:w="1918" w:type="dxa"/>
            <w:tcBorders>
              <w:top w:val="single" w:sz="4" w:space="0" w:color="000000"/>
              <w:left w:val="single" w:sz="4" w:space="0" w:color="000000"/>
              <w:bottom w:val="single" w:sz="4" w:space="0" w:color="000000"/>
            </w:tcBorders>
          </w:tcPr>
          <w:p w14:paraId="10F94A04" w14:textId="77777777" w:rsidR="00D52EEB" w:rsidRPr="00D52EEB" w:rsidRDefault="00D52EEB" w:rsidP="00D63588">
            <w:r w:rsidRPr="00D52EEB">
              <w:t>Warunki licencji</w:t>
            </w:r>
          </w:p>
        </w:tc>
        <w:tc>
          <w:tcPr>
            <w:tcW w:w="4320" w:type="dxa"/>
            <w:tcBorders>
              <w:top w:val="single" w:sz="4" w:space="0" w:color="000000"/>
              <w:left w:val="single" w:sz="4" w:space="0" w:color="000000"/>
              <w:bottom w:val="single" w:sz="4" w:space="0" w:color="000000"/>
            </w:tcBorders>
          </w:tcPr>
          <w:p w14:paraId="46993034" w14:textId="77777777" w:rsidR="00D52EEB" w:rsidRPr="00D52EEB" w:rsidRDefault="00D52EEB" w:rsidP="00D63588">
            <w:r w:rsidRPr="00D52EEB">
              <w:t>- gwarantuje czas wymiany w trybie 24x7 (wysyłka urządzenia sprawnego po zgłoszeniu i stwierdzeniu uszkodzenia), usługa świadczona przez autoryzowany serwis producenta,</w:t>
            </w:r>
          </w:p>
          <w:p w14:paraId="7DDB0FEE" w14:textId="77777777" w:rsidR="00D52EEB" w:rsidRPr="00D52EEB" w:rsidRDefault="00D52EEB" w:rsidP="00D63588">
            <w:r w:rsidRPr="00D52EEB">
              <w:t>- zapewnia wsparcie techniczne producenta obejmuje komponenty sprzętowe jak i oprogramowanie,</w:t>
            </w:r>
          </w:p>
          <w:p w14:paraId="57FF23E2" w14:textId="77777777" w:rsidR="00D52EEB" w:rsidRPr="00D52EEB" w:rsidRDefault="00D52EEB" w:rsidP="00D63588">
            <w:r w:rsidRPr="00D52EEB">
              <w:t xml:space="preserve">- umożliwia aktualizację wewnętrznego oprogramowania </w:t>
            </w:r>
            <w:proofErr w:type="spellStart"/>
            <w:r w:rsidRPr="00D52EEB">
              <w:t>FortiOS</w:t>
            </w:r>
            <w:proofErr w:type="spellEnd"/>
            <w:r w:rsidRPr="00D52EEB">
              <w:t>,</w:t>
            </w:r>
          </w:p>
          <w:p w14:paraId="721069D8" w14:textId="77777777" w:rsidR="00D52EEB" w:rsidRPr="00D52EEB" w:rsidRDefault="00D52EEB" w:rsidP="00D63588">
            <w:r w:rsidRPr="00D52EEB">
              <w:t xml:space="preserve">- aktywuje funkcje bezpieczeństwa takie jak Antywirus, IPS, Web </w:t>
            </w:r>
            <w:proofErr w:type="spellStart"/>
            <w:r w:rsidRPr="00D52EEB">
              <w:t>Filtering</w:t>
            </w:r>
            <w:proofErr w:type="spellEnd"/>
            <w:r w:rsidRPr="00D52EEB">
              <w:t xml:space="preserve">, </w:t>
            </w:r>
            <w:proofErr w:type="spellStart"/>
            <w:r w:rsidRPr="00D52EEB">
              <w:t>Antyspam</w:t>
            </w:r>
            <w:proofErr w:type="spellEnd"/>
            <w:r w:rsidRPr="00D52EEB">
              <w:t>, zarządzanie zgodnością, kontrola aplikacji oraz usługi zabezpieczeń baz danych</w:t>
            </w:r>
          </w:p>
          <w:p w14:paraId="7AB96E03" w14:textId="77777777" w:rsidR="00D52EEB" w:rsidRPr="00D52EEB" w:rsidRDefault="00D52EEB" w:rsidP="00D63588">
            <w:r w:rsidRPr="00D52EEB">
              <w:t>- warunki oraz status gwarancji/wsparcia musi być możliwy do zweryfikowania poprzez portal internetowy bezpośrednio u producenta.</w:t>
            </w:r>
          </w:p>
        </w:tc>
        <w:tc>
          <w:tcPr>
            <w:tcW w:w="3960" w:type="dxa"/>
            <w:tcBorders>
              <w:top w:val="single" w:sz="4" w:space="0" w:color="000000"/>
              <w:left w:val="single" w:sz="4" w:space="0" w:color="000000"/>
              <w:bottom w:val="single" w:sz="4" w:space="0" w:color="000000"/>
              <w:right w:val="single" w:sz="4" w:space="0" w:color="auto"/>
            </w:tcBorders>
            <w:vAlign w:val="center"/>
          </w:tcPr>
          <w:p w14:paraId="36BE74AF" w14:textId="77777777" w:rsidR="00D52EEB" w:rsidRPr="00D52EEB" w:rsidRDefault="00D52EEB" w:rsidP="00D63588">
            <w:pPr>
              <w:snapToGrid w:val="0"/>
              <w:jc w:val="center"/>
            </w:pPr>
          </w:p>
        </w:tc>
      </w:tr>
      <w:tr w:rsidR="00D52EEB" w:rsidRPr="00D52EEB" w14:paraId="0EA79AF5" w14:textId="77777777" w:rsidTr="00BA7F85">
        <w:trPr>
          <w:jc w:val="center"/>
        </w:trPr>
        <w:tc>
          <w:tcPr>
            <w:tcW w:w="562" w:type="dxa"/>
            <w:tcBorders>
              <w:top w:val="single" w:sz="4" w:space="0" w:color="000000"/>
              <w:left w:val="single" w:sz="4" w:space="0" w:color="000000"/>
              <w:bottom w:val="single" w:sz="4" w:space="0" w:color="000000"/>
            </w:tcBorders>
          </w:tcPr>
          <w:p w14:paraId="64D85703" w14:textId="77777777" w:rsidR="00D52EEB" w:rsidRPr="00D52EEB" w:rsidRDefault="00D52EEB" w:rsidP="00D63588">
            <w:pPr>
              <w:snapToGrid w:val="0"/>
              <w:jc w:val="center"/>
            </w:pPr>
            <w:r w:rsidRPr="00D52EEB">
              <w:t>3</w:t>
            </w:r>
          </w:p>
        </w:tc>
        <w:tc>
          <w:tcPr>
            <w:tcW w:w="1918" w:type="dxa"/>
            <w:tcBorders>
              <w:top w:val="single" w:sz="4" w:space="0" w:color="000000"/>
              <w:left w:val="single" w:sz="4" w:space="0" w:color="000000"/>
              <w:bottom w:val="single" w:sz="4" w:space="0" w:color="000000"/>
            </w:tcBorders>
          </w:tcPr>
          <w:p w14:paraId="5A8EEAC6" w14:textId="77777777" w:rsidR="00D52EEB" w:rsidRPr="00D52EEB" w:rsidRDefault="00D52EEB" w:rsidP="00D63588">
            <w:r w:rsidRPr="00D52EEB">
              <w:t>Okres ważności</w:t>
            </w:r>
          </w:p>
        </w:tc>
        <w:tc>
          <w:tcPr>
            <w:tcW w:w="4320" w:type="dxa"/>
            <w:tcBorders>
              <w:top w:val="single" w:sz="4" w:space="0" w:color="000000"/>
              <w:left w:val="single" w:sz="4" w:space="0" w:color="000000"/>
              <w:bottom w:val="single" w:sz="4" w:space="0" w:color="000000"/>
            </w:tcBorders>
          </w:tcPr>
          <w:p w14:paraId="37D1A238" w14:textId="77777777" w:rsidR="00D52EEB" w:rsidRPr="00D52EEB" w:rsidRDefault="00D52EEB" w:rsidP="00D63588">
            <w:r w:rsidRPr="00D52EEB">
              <w:t>4 lata, przy czym wykonawca zobowiązuje się do zachowania ciągłości wsparcia, zgodnie z podaną datą wygaśnięcia obecnego (11.04.2023).</w:t>
            </w:r>
          </w:p>
        </w:tc>
        <w:tc>
          <w:tcPr>
            <w:tcW w:w="3960" w:type="dxa"/>
            <w:tcBorders>
              <w:top w:val="single" w:sz="4" w:space="0" w:color="000000"/>
              <w:left w:val="single" w:sz="4" w:space="0" w:color="000000"/>
              <w:bottom w:val="single" w:sz="4" w:space="0" w:color="000000"/>
              <w:right w:val="single" w:sz="4" w:space="0" w:color="auto"/>
            </w:tcBorders>
            <w:vAlign w:val="center"/>
          </w:tcPr>
          <w:p w14:paraId="00491497" w14:textId="77777777" w:rsidR="00D52EEB" w:rsidRPr="00D52EEB" w:rsidRDefault="00D52EEB" w:rsidP="00D63588">
            <w:pPr>
              <w:snapToGrid w:val="0"/>
              <w:jc w:val="center"/>
            </w:pPr>
          </w:p>
        </w:tc>
      </w:tr>
    </w:tbl>
    <w:p w14:paraId="4EF06206" w14:textId="77777777" w:rsidR="00D52EEB" w:rsidRPr="00D52EEB" w:rsidRDefault="00D52EEB" w:rsidP="00D52EEB"/>
    <w:p w14:paraId="76ED7126" w14:textId="77777777" w:rsidR="00D52EEB" w:rsidRPr="00D52EEB" w:rsidRDefault="00D52EEB" w:rsidP="00D52EEB">
      <w:pPr>
        <w:rPr>
          <w:b/>
        </w:rPr>
      </w:pPr>
    </w:p>
    <w:p w14:paraId="0E1AC395" w14:textId="77777777" w:rsidR="00D52EEB" w:rsidRPr="00D52EEB" w:rsidRDefault="00BA7F85" w:rsidP="00D52EEB">
      <w:pPr>
        <w:rPr>
          <w:b/>
        </w:rPr>
      </w:pPr>
      <w:r>
        <w:rPr>
          <w:b/>
        </w:rPr>
        <w:t>Pakiet nr 3</w:t>
      </w:r>
    </w:p>
    <w:p w14:paraId="33CDD983" w14:textId="77777777" w:rsidR="00D52EEB" w:rsidRPr="00D52EEB" w:rsidRDefault="00D52EEB" w:rsidP="00D52EEB"/>
    <w:p w14:paraId="7B1E3AC5" w14:textId="77777777" w:rsidR="00D52EEB" w:rsidRPr="00D52EEB" w:rsidRDefault="00D52EEB" w:rsidP="00D52EEB">
      <w:r w:rsidRPr="00D52EEB">
        <w:t>Rozbudowa UTM  o system logowania i raportowania– 1 szt.</w:t>
      </w:r>
    </w:p>
    <w:p w14:paraId="51C1A302" w14:textId="77777777" w:rsidR="00D52EEB" w:rsidRPr="00D52EEB" w:rsidRDefault="00D52EEB" w:rsidP="00D52EEB"/>
    <w:tbl>
      <w:tblPr>
        <w:tblW w:w="10400" w:type="dxa"/>
        <w:jc w:val="center"/>
        <w:tblLayout w:type="fixed"/>
        <w:tblCellMar>
          <w:left w:w="57" w:type="dxa"/>
          <w:right w:w="57" w:type="dxa"/>
        </w:tblCellMar>
        <w:tblLook w:val="0000" w:firstRow="0" w:lastRow="0" w:firstColumn="0" w:lastColumn="0" w:noHBand="0" w:noVBand="0"/>
      </w:tblPr>
      <w:tblGrid>
        <w:gridCol w:w="693"/>
        <w:gridCol w:w="1427"/>
        <w:gridCol w:w="3720"/>
        <w:gridCol w:w="1080"/>
        <w:gridCol w:w="3480"/>
      </w:tblGrid>
      <w:tr w:rsidR="00D52EEB" w:rsidRPr="00D52EEB" w14:paraId="2EF2C4A3" w14:textId="77777777" w:rsidTr="00BA7F85">
        <w:trPr>
          <w:jc w:val="center"/>
        </w:trPr>
        <w:tc>
          <w:tcPr>
            <w:tcW w:w="693" w:type="dxa"/>
            <w:tcBorders>
              <w:top w:val="single" w:sz="4" w:space="0" w:color="000000"/>
              <w:left w:val="single" w:sz="4" w:space="0" w:color="000000"/>
              <w:bottom w:val="single" w:sz="4" w:space="0" w:color="000000"/>
            </w:tcBorders>
            <w:vAlign w:val="center"/>
          </w:tcPr>
          <w:p w14:paraId="0C975EEB" w14:textId="77777777" w:rsidR="00D52EEB" w:rsidRPr="00D52EEB" w:rsidRDefault="00D52EEB" w:rsidP="00D63588">
            <w:pPr>
              <w:jc w:val="center"/>
              <w:rPr>
                <w:b/>
              </w:rPr>
            </w:pPr>
            <w:r w:rsidRPr="00D52EEB">
              <w:rPr>
                <w:b/>
              </w:rPr>
              <w:t>Lp.</w:t>
            </w:r>
          </w:p>
        </w:tc>
        <w:tc>
          <w:tcPr>
            <w:tcW w:w="1427" w:type="dxa"/>
            <w:tcBorders>
              <w:top w:val="single" w:sz="4" w:space="0" w:color="000000"/>
              <w:left w:val="single" w:sz="4" w:space="0" w:color="000000"/>
              <w:bottom w:val="single" w:sz="4" w:space="0" w:color="000000"/>
            </w:tcBorders>
            <w:vAlign w:val="center"/>
          </w:tcPr>
          <w:p w14:paraId="26211306" w14:textId="77777777" w:rsidR="00D52EEB" w:rsidRPr="00D52EEB" w:rsidRDefault="00D52EEB" w:rsidP="00D63588">
            <w:pPr>
              <w:jc w:val="center"/>
              <w:rPr>
                <w:b/>
              </w:rPr>
            </w:pPr>
            <w:r w:rsidRPr="00D52EEB">
              <w:rPr>
                <w:b/>
              </w:rPr>
              <w:t>Element konfiguracji</w:t>
            </w:r>
          </w:p>
        </w:tc>
        <w:tc>
          <w:tcPr>
            <w:tcW w:w="3720" w:type="dxa"/>
            <w:tcBorders>
              <w:top w:val="single" w:sz="4" w:space="0" w:color="000000"/>
              <w:left w:val="single" w:sz="4" w:space="0" w:color="000000"/>
              <w:bottom w:val="single" w:sz="4" w:space="0" w:color="000000"/>
            </w:tcBorders>
            <w:vAlign w:val="center"/>
          </w:tcPr>
          <w:p w14:paraId="5DE382C0" w14:textId="77777777" w:rsidR="00D52EEB" w:rsidRPr="00D52EEB" w:rsidRDefault="00D52EEB" w:rsidP="00D63588">
            <w:pPr>
              <w:jc w:val="center"/>
              <w:rPr>
                <w:b/>
              </w:rPr>
            </w:pPr>
            <w:r w:rsidRPr="00D52EEB">
              <w:rPr>
                <w:b/>
                <w:bCs/>
              </w:rPr>
              <w:t>Wymagane minimalne parametry techniczne</w:t>
            </w:r>
          </w:p>
        </w:tc>
        <w:tc>
          <w:tcPr>
            <w:tcW w:w="1080" w:type="dxa"/>
            <w:tcBorders>
              <w:top w:val="single" w:sz="4" w:space="0" w:color="000000"/>
              <w:left w:val="single" w:sz="4" w:space="0" w:color="000000"/>
              <w:bottom w:val="single" w:sz="4" w:space="0" w:color="000000"/>
              <w:right w:val="single" w:sz="4" w:space="0" w:color="000000"/>
            </w:tcBorders>
          </w:tcPr>
          <w:p w14:paraId="7C1BFB14" w14:textId="77777777" w:rsidR="00D52EEB" w:rsidRPr="00D52EEB" w:rsidRDefault="00D52EEB" w:rsidP="00D63588">
            <w:pPr>
              <w:snapToGrid w:val="0"/>
              <w:jc w:val="center"/>
              <w:rPr>
                <w:b/>
              </w:rPr>
            </w:pPr>
            <w:r w:rsidRPr="00D52EEB">
              <w:rPr>
                <w:b/>
              </w:rPr>
              <w:t>Warunek</w:t>
            </w:r>
          </w:p>
        </w:tc>
        <w:tc>
          <w:tcPr>
            <w:tcW w:w="3480" w:type="dxa"/>
            <w:tcBorders>
              <w:top w:val="single" w:sz="4" w:space="0" w:color="000000"/>
              <w:left w:val="single" w:sz="4" w:space="0" w:color="000000"/>
              <w:bottom w:val="single" w:sz="4" w:space="0" w:color="000000"/>
              <w:right w:val="single" w:sz="4" w:space="0" w:color="auto"/>
            </w:tcBorders>
            <w:vAlign w:val="center"/>
          </w:tcPr>
          <w:p w14:paraId="587C2DB8" w14:textId="77777777" w:rsidR="00D52EEB" w:rsidRPr="00D52EEB" w:rsidRDefault="00D52EEB" w:rsidP="00D63588">
            <w:pPr>
              <w:snapToGrid w:val="0"/>
              <w:jc w:val="center"/>
              <w:rPr>
                <w:b/>
              </w:rPr>
            </w:pPr>
            <w:r w:rsidRPr="00D52EEB">
              <w:rPr>
                <w:b/>
              </w:rPr>
              <w:t xml:space="preserve">Parametry oferowane </w:t>
            </w:r>
            <w:r w:rsidRPr="00D52EEB">
              <w:rPr>
                <w:b/>
              </w:rPr>
              <w:br/>
              <w:t>przez Wykonawcę</w:t>
            </w:r>
          </w:p>
        </w:tc>
      </w:tr>
      <w:tr w:rsidR="00D52EEB" w:rsidRPr="00D52EEB" w14:paraId="6EEF042C" w14:textId="77777777" w:rsidTr="00BA7F85">
        <w:trPr>
          <w:jc w:val="center"/>
        </w:trPr>
        <w:tc>
          <w:tcPr>
            <w:tcW w:w="693" w:type="dxa"/>
            <w:tcBorders>
              <w:top w:val="single" w:sz="4" w:space="0" w:color="000000"/>
              <w:left w:val="single" w:sz="4" w:space="0" w:color="000000"/>
              <w:bottom w:val="single" w:sz="4" w:space="0" w:color="000000"/>
            </w:tcBorders>
          </w:tcPr>
          <w:p w14:paraId="326E5E0F" w14:textId="77777777" w:rsidR="00D52EEB" w:rsidRPr="00D52EEB" w:rsidRDefault="00D52EEB" w:rsidP="00D63588">
            <w:pPr>
              <w:jc w:val="center"/>
            </w:pPr>
            <w:r w:rsidRPr="00D52EEB">
              <w:t>1</w:t>
            </w:r>
          </w:p>
        </w:tc>
        <w:tc>
          <w:tcPr>
            <w:tcW w:w="1427" w:type="dxa"/>
            <w:tcBorders>
              <w:top w:val="single" w:sz="4" w:space="0" w:color="000000"/>
              <w:left w:val="single" w:sz="4" w:space="0" w:color="000000"/>
              <w:bottom w:val="single" w:sz="4" w:space="0" w:color="000000"/>
            </w:tcBorders>
          </w:tcPr>
          <w:p w14:paraId="4F1B2BCE" w14:textId="77777777" w:rsidR="00D52EEB" w:rsidRPr="00D52EEB" w:rsidRDefault="00D52EEB" w:rsidP="00D63588">
            <w:r w:rsidRPr="00D52EEB">
              <w:t>Typ</w:t>
            </w:r>
          </w:p>
        </w:tc>
        <w:tc>
          <w:tcPr>
            <w:tcW w:w="3720" w:type="dxa"/>
            <w:tcBorders>
              <w:top w:val="single" w:sz="4" w:space="0" w:color="000000"/>
              <w:left w:val="single" w:sz="4" w:space="0" w:color="000000"/>
              <w:bottom w:val="single" w:sz="4" w:space="0" w:color="000000"/>
            </w:tcBorders>
          </w:tcPr>
          <w:p w14:paraId="606C6D2D" w14:textId="77777777" w:rsidR="00D52EEB" w:rsidRPr="00D52EEB" w:rsidRDefault="00D52EEB" w:rsidP="00D63588">
            <w:r w:rsidRPr="00D52EEB">
              <w:t>Producent, nazwa i wersja systemu.</w:t>
            </w:r>
          </w:p>
        </w:tc>
        <w:tc>
          <w:tcPr>
            <w:tcW w:w="1080" w:type="dxa"/>
            <w:tcBorders>
              <w:top w:val="single" w:sz="4" w:space="0" w:color="000000"/>
              <w:left w:val="single" w:sz="4" w:space="0" w:color="000000"/>
              <w:bottom w:val="single" w:sz="4" w:space="0" w:color="000000"/>
              <w:right w:val="single" w:sz="4" w:space="0" w:color="000000"/>
            </w:tcBorders>
            <w:vAlign w:val="center"/>
          </w:tcPr>
          <w:p w14:paraId="3AA55467" w14:textId="77777777" w:rsidR="00D52EEB" w:rsidRPr="00D52EEB" w:rsidRDefault="00D52EEB" w:rsidP="00D63588">
            <w:pPr>
              <w:snapToGrid w:val="0"/>
              <w:jc w:val="center"/>
            </w:pPr>
            <w:r w:rsidRPr="00D52EEB">
              <w:t>Podać</w:t>
            </w:r>
          </w:p>
        </w:tc>
        <w:tc>
          <w:tcPr>
            <w:tcW w:w="3480" w:type="dxa"/>
            <w:tcBorders>
              <w:top w:val="single" w:sz="4" w:space="0" w:color="000000"/>
              <w:left w:val="single" w:sz="4" w:space="0" w:color="000000"/>
              <w:bottom w:val="single" w:sz="4" w:space="0" w:color="000000"/>
              <w:right w:val="single" w:sz="4" w:space="0" w:color="auto"/>
            </w:tcBorders>
            <w:vAlign w:val="center"/>
          </w:tcPr>
          <w:p w14:paraId="73A3D353" w14:textId="77777777" w:rsidR="00D52EEB" w:rsidRPr="00D52EEB" w:rsidRDefault="00D52EEB" w:rsidP="00D63588">
            <w:pPr>
              <w:snapToGrid w:val="0"/>
              <w:jc w:val="center"/>
            </w:pPr>
          </w:p>
        </w:tc>
      </w:tr>
      <w:tr w:rsidR="00D52EEB" w:rsidRPr="00D52EEB" w14:paraId="24B712BD" w14:textId="77777777" w:rsidTr="00BA7F85">
        <w:trPr>
          <w:jc w:val="center"/>
        </w:trPr>
        <w:tc>
          <w:tcPr>
            <w:tcW w:w="693" w:type="dxa"/>
            <w:tcBorders>
              <w:top w:val="single" w:sz="4" w:space="0" w:color="000000"/>
              <w:left w:val="single" w:sz="4" w:space="0" w:color="000000"/>
              <w:bottom w:val="single" w:sz="4" w:space="0" w:color="000000"/>
            </w:tcBorders>
          </w:tcPr>
          <w:p w14:paraId="627FF0E9" w14:textId="77777777" w:rsidR="00D52EEB" w:rsidRPr="00D52EEB" w:rsidRDefault="00D52EEB" w:rsidP="00D63588">
            <w:pPr>
              <w:jc w:val="center"/>
            </w:pPr>
            <w:r w:rsidRPr="00D52EEB">
              <w:t>2</w:t>
            </w:r>
          </w:p>
        </w:tc>
        <w:tc>
          <w:tcPr>
            <w:tcW w:w="1427" w:type="dxa"/>
            <w:tcBorders>
              <w:top w:val="single" w:sz="4" w:space="0" w:color="000000"/>
              <w:left w:val="single" w:sz="4" w:space="0" w:color="000000"/>
              <w:bottom w:val="single" w:sz="4" w:space="0" w:color="000000"/>
            </w:tcBorders>
          </w:tcPr>
          <w:p w14:paraId="614A0E42" w14:textId="77777777" w:rsidR="00D52EEB" w:rsidRPr="00D52EEB" w:rsidRDefault="00D52EEB" w:rsidP="00D63588">
            <w:r w:rsidRPr="00D52EEB">
              <w:t>Wymagania ogólne</w:t>
            </w:r>
          </w:p>
        </w:tc>
        <w:tc>
          <w:tcPr>
            <w:tcW w:w="3720" w:type="dxa"/>
            <w:tcBorders>
              <w:top w:val="single" w:sz="4" w:space="0" w:color="000000"/>
              <w:left w:val="single" w:sz="4" w:space="0" w:color="000000"/>
              <w:bottom w:val="single" w:sz="4" w:space="0" w:color="000000"/>
            </w:tcBorders>
          </w:tcPr>
          <w:p w14:paraId="7111DE3A" w14:textId="77777777" w:rsidR="00D52EEB" w:rsidRPr="00D52EEB" w:rsidRDefault="00D52EEB" w:rsidP="00D63588">
            <w:r w:rsidRPr="00D52EEB">
              <w:t>Dostarczenie centralnego systemu logowania, raportowania i korelacji, umożliwiającego centralizację procesu logowania zdarzeń sieciowych, systemowych oraz  bezpieczeństwa w ramach całej infrastruktury zabezpieczeń, współpracującego z posiadanymi urządzeniami UTM (</w:t>
            </w:r>
            <w:proofErr w:type="spellStart"/>
            <w:r w:rsidRPr="00D52EEB">
              <w:t>Fortigate</w:t>
            </w:r>
            <w:proofErr w:type="spellEnd"/>
            <w:r w:rsidRPr="00D52EEB">
              <w:t xml:space="preserve"> FG-200E).</w:t>
            </w:r>
          </w:p>
        </w:tc>
        <w:tc>
          <w:tcPr>
            <w:tcW w:w="1080" w:type="dxa"/>
            <w:tcBorders>
              <w:top w:val="single" w:sz="4" w:space="0" w:color="000000"/>
              <w:left w:val="single" w:sz="4" w:space="0" w:color="000000"/>
              <w:bottom w:val="single" w:sz="4" w:space="0" w:color="000000"/>
              <w:right w:val="single" w:sz="4" w:space="0" w:color="000000"/>
            </w:tcBorders>
            <w:vAlign w:val="center"/>
          </w:tcPr>
          <w:p w14:paraId="5587589F" w14:textId="77777777"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445FA7D9" w14:textId="77777777" w:rsidR="00D52EEB" w:rsidRPr="00D52EEB" w:rsidRDefault="00D52EEB" w:rsidP="00D63588">
            <w:pPr>
              <w:snapToGrid w:val="0"/>
              <w:jc w:val="center"/>
            </w:pPr>
          </w:p>
        </w:tc>
      </w:tr>
      <w:tr w:rsidR="00D52EEB" w:rsidRPr="00D52EEB" w14:paraId="2AFFF6A0" w14:textId="77777777" w:rsidTr="00BA7F85">
        <w:trPr>
          <w:jc w:val="center"/>
        </w:trPr>
        <w:tc>
          <w:tcPr>
            <w:tcW w:w="693" w:type="dxa"/>
            <w:tcBorders>
              <w:top w:val="single" w:sz="4" w:space="0" w:color="000000"/>
              <w:left w:val="single" w:sz="4" w:space="0" w:color="000000"/>
              <w:bottom w:val="single" w:sz="4" w:space="0" w:color="000000"/>
            </w:tcBorders>
          </w:tcPr>
          <w:p w14:paraId="1E56AD83" w14:textId="77777777" w:rsidR="00D52EEB" w:rsidRPr="00D52EEB" w:rsidRDefault="00D52EEB" w:rsidP="00D63588">
            <w:pPr>
              <w:jc w:val="center"/>
            </w:pPr>
            <w:r w:rsidRPr="00D52EEB">
              <w:t>3</w:t>
            </w:r>
          </w:p>
        </w:tc>
        <w:tc>
          <w:tcPr>
            <w:tcW w:w="1427" w:type="dxa"/>
            <w:tcBorders>
              <w:top w:val="single" w:sz="4" w:space="0" w:color="000000"/>
              <w:left w:val="single" w:sz="4" w:space="0" w:color="000000"/>
              <w:bottom w:val="single" w:sz="4" w:space="0" w:color="000000"/>
            </w:tcBorders>
          </w:tcPr>
          <w:p w14:paraId="7E4B2DB0" w14:textId="77777777" w:rsidR="00D52EEB" w:rsidRPr="00D52EEB" w:rsidRDefault="00D52EEB" w:rsidP="00D63588">
            <w:r w:rsidRPr="00D52EEB">
              <w:t>Rodzaj</w:t>
            </w:r>
          </w:p>
        </w:tc>
        <w:tc>
          <w:tcPr>
            <w:tcW w:w="3720" w:type="dxa"/>
            <w:tcBorders>
              <w:top w:val="single" w:sz="4" w:space="0" w:color="000000"/>
              <w:left w:val="single" w:sz="4" w:space="0" w:color="000000"/>
              <w:bottom w:val="single" w:sz="4" w:space="0" w:color="000000"/>
            </w:tcBorders>
          </w:tcPr>
          <w:p w14:paraId="2524B47F" w14:textId="77777777" w:rsidR="00D52EEB" w:rsidRPr="00D52EEB" w:rsidRDefault="00D52EEB" w:rsidP="00D63588">
            <w:pPr>
              <w:jc w:val="both"/>
            </w:pPr>
            <w:r w:rsidRPr="00D52EEB">
              <w:t xml:space="preserve">Rozwiązanie musi zostać dostarczone w postaci komercyjnej platformy działającej w środowisku wirtualnym lub w postaci komercyjnej platformy działającej na </w:t>
            </w:r>
            <w:r w:rsidRPr="00D52EEB">
              <w:lastRenderedPageBreak/>
              <w:t xml:space="preserve">bazie </w:t>
            </w:r>
            <w:proofErr w:type="spellStart"/>
            <w:r w:rsidRPr="00D52EEB">
              <w:t>linux</w:t>
            </w:r>
            <w:proofErr w:type="spellEnd"/>
            <w:r w:rsidRPr="00D52EEB">
              <w:t xml:space="preserve"> w środowisku wirtualnym, z możliwością uruchomienia na co najmniej następujących </w:t>
            </w:r>
            <w:proofErr w:type="spellStart"/>
            <w:r w:rsidRPr="00D52EEB">
              <w:t>hypervisorach</w:t>
            </w:r>
            <w:proofErr w:type="spellEnd"/>
            <w:r w:rsidRPr="00D52EEB">
              <w:t xml:space="preserve">: </w:t>
            </w:r>
            <w:proofErr w:type="spellStart"/>
            <w:r w:rsidRPr="00D52EEB">
              <w:t>VMware</w:t>
            </w:r>
            <w:proofErr w:type="spellEnd"/>
            <w:r w:rsidRPr="00D52EEB">
              <w:t xml:space="preserve"> ESX/</w:t>
            </w:r>
            <w:proofErr w:type="spellStart"/>
            <w:r w:rsidRPr="00D52EEB">
              <w:t>ESXi</w:t>
            </w:r>
            <w:proofErr w:type="spellEnd"/>
            <w:r w:rsidRPr="00D52EEB">
              <w:t xml:space="preserve"> </w:t>
            </w:r>
            <w:proofErr w:type="spellStart"/>
            <w:r w:rsidRPr="00D52EEB">
              <w:t>werje</w:t>
            </w:r>
            <w:proofErr w:type="spellEnd"/>
            <w:r w:rsidRPr="00D52EEB">
              <w:t xml:space="preserve">: 5.0, 5.1, 5.5, 6.0, 6.5, 6.7, 7.0; Microsoft Hyper-V wersje: 2008 R2, 2012, 2012 R2, 2016;  </w:t>
            </w:r>
            <w:proofErr w:type="spellStart"/>
            <w:r w:rsidRPr="00D52EEB">
              <w:t>Citrix</w:t>
            </w:r>
            <w:proofErr w:type="spellEnd"/>
            <w:r w:rsidRPr="00D52EEB">
              <w:t xml:space="preserve"> </w:t>
            </w:r>
            <w:proofErr w:type="spellStart"/>
            <w:r w:rsidRPr="00D52EEB">
              <w:t>XenServer</w:t>
            </w:r>
            <w:proofErr w:type="spellEnd"/>
            <w:r w:rsidRPr="00D52EEB">
              <w:t xml:space="preserve"> 6.0+, Open Source </w:t>
            </w:r>
            <w:proofErr w:type="spellStart"/>
            <w:r w:rsidRPr="00D52EEB">
              <w:t>Xen</w:t>
            </w:r>
            <w:proofErr w:type="spellEnd"/>
            <w:r w:rsidRPr="00D52EEB">
              <w:t xml:space="preserve"> 4.1+, KVM, Amazon Web Services (AWS), Microsoft </w:t>
            </w:r>
            <w:proofErr w:type="spellStart"/>
            <w:r w:rsidRPr="00D52EEB">
              <w:t>Azure</w:t>
            </w:r>
            <w:proofErr w:type="spellEnd"/>
            <w:r w:rsidRPr="00D52EEB">
              <w:t xml:space="preserve">, Google </w:t>
            </w:r>
            <w:proofErr w:type="spellStart"/>
            <w:r w:rsidRPr="00D52EEB">
              <w:t>Cloud</w:t>
            </w:r>
            <w:proofErr w:type="spellEnd"/>
            <w:r w:rsidRPr="00D52EEB">
              <w:t xml:space="preserve"> (GCP).</w:t>
            </w:r>
          </w:p>
        </w:tc>
        <w:tc>
          <w:tcPr>
            <w:tcW w:w="1080" w:type="dxa"/>
            <w:tcBorders>
              <w:top w:val="single" w:sz="4" w:space="0" w:color="000000"/>
              <w:left w:val="single" w:sz="4" w:space="0" w:color="000000"/>
              <w:bottom w:val="single" w:sz="4" w:space="0" w:color="000000"/>
              <w:right w:val="single" w:sz="4" w:space="0" w:color="000000"/>
            </w:tcBorders>
            <w:vAlign w:val="center"/>
          </w:tcPr>
          <w:p w14:paraId="0C2D33D9" w14:textId="77777777" w:rsidR="00D52EEB" w:rsidRPr="00D52EEB" w:rsidRDefault="00D52EEB" w:rsidP="00D63588">
            <w:pPr>
              <w:snapToGrid w:val="0"/>
              <w:jc w:val="center"/>
            </w:pPr>
            <w:r w:rsidRPr="00D52EEB">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3D2AB8CA" w14:textId="77777777" w:rsidR="00D52EEB" w:rsidRPr="00D52EEB" w:rsidRDefault="00D52EEB" w:rsidP="00D63588">
            <w:pPr>
              <w:snapToGrid w:val="0"/>
              <w:jc w:val="center"/>
            </w:pPr>
          </w:p>
        </w:tc>
      </w:tr>
      <w:tr w:rsidR="00D52EEB" w:rsidRPr="00D52EEB" w14:paraId="5BAA5B72" w14:textId="77777777" w:rsidTr="00BA7F85">
        <w:trPr>
          <w:jc w:val="center"/>
        </w:trPr>
        <w:tc>
          <w:tcPr>
            <w:tcW w:w="693" w:type="dxa"/>
            <w:tcBorders>
              <w:top w:val="single" w:sz="4" w:space="0" w:color="000000"/>
              <w:left w:val="single" w:sz="4" w:space="0" w:color="000000"/>
              <w:bottom w:val="single" w:sz="4" w:space="0" w:color="000000"/>
            </w:tcBorders>
          </w:tcPr>
          <w:p w14:paraId="38A5186A" w14:textId="77777777" w:rsidR="00D52EEB" w:rsidRPr="00D52EEB" w:rsidRDefault="00D52EEB" w:rsidP="00D63588">
            <w:pPr>
              <w:jc w:val="center"/>
            </w:pPr>
            <w:r w:rsidRPr="00D52EEB">
              <w:t>4</w:t>
            </w:r>
          </w:p>
        </w:tc>
        <w:tc>
          <w:tcPr>
            <w:tcW w:w="1427" w:type="dxa"/>
            <w:tcBorders>
              <w:top w:val="single" w:sz="4" w:space="0" w:color="000000"/>
              <w:left w:val="single" w:sz="4" w:space="0" w:color="000000"/>
              <w:bottom w:val="single" w:sz="4" w:space="0" w:color="000000"/>
            </w:tcBorders>
          </w:tcPr>
          <w:p w14:paraId="30A66E81" w14:textId="77777777" w:rsidR="00D52EEB" w:rsidRPr="00D52EEB" w:rsidRDefault="00D52EEB" w:rsidP="00D63588">
            <w:r w:rsidRPr="00D52EEB">
              <w:t>Interfejsy/dysk</w:t>
            </w:r>
          </w:p>
        </w:tc>
        <w:tc>
          <w:tcPr>
            <w:tcW w:w="3720" w:type="dxa"/>
            <w:tcBorders>
              <w:top w:val="single" w:sz="4" w:space="0" w:color="000000"/>
              <w:left w:val="single" w:sz="4" w:space="0" w:color="000000"/>
              <w:bottom w:val="single" w:sz="4" w:space="0" w:color="000000"/>
            </w:tcBorders>
          </w:tcPr>
          <w:p w14:paraId="7BEA1617" w14:textId="77777777" w:rsidR="00D52EEB" w:rsidRPr="00D52EEB" w:rsidRDefault="00D52EEB" w:rsidP="00D63588">
            <w:r w:rsidRPr="00D52EEB">
              <w:t>System musi obsługiwać co najmniej 4 interfejsy sieciowe oraz wspierać powierzchnię dyskową o pojemności 3 TB.</w:t>
            </w:r>
          </w:p>
        </w:tc>
        <w:tc>
          <w:tcPr>
            <w:tcW w:w="1080" w:type="dxa"/>
            <w:tcBorders>
              <w:top w:val="single" w:sz="4" w:space="0" w:color="000000"/>
              <w:left w:val="single" w:sz="4" w:space="0" w:color="000000"/>
              <w:bottom w:val="single" w:sz="4" w:space="0" w:color="000000"/>
              <w:right w:val="single" w:sz="4" w:space="0" w:color="000000"/>
            </w:tcBorders>
            <w:vAlign w:val="center"/>
          </w:tcPr>
          <w:p w14:paraId="5E5E5848" w14:textId="77777777"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646D9998" w14:textId="77777777" w:rsidR="00D52EEB" w:rsidRPr="00D52EEB" w:rsidRDefault="00D52EEB" w:rsidP="00D63588">
            <w:pPr>
              <w:snapToGrid w:val="0"/>
              <w:jc w:val="center"/>
            </w:pPr>
          </w:p>
        </w:tc>
      </w:tr>
      <w:tr w:rsidR="00D52EEB" w:rsidRPr="00D52EEB" w14:paraId="23A34E44" w14:textId="77777777" w:rsidTr="00BA7F85">
        <w:trPr>
          <w:jc w:val="center"/>
        </w:trPr>
        <w:tc>
          <w:tcPr>
            <w:tcW w:w="693" w:type="dxa"/>
            <w:tcBorders>
              <w:top w:val="single" w:sz="4" w:space="0" w:color="000000"/>
              <w:left w:val="single" w:sz="4" w:space="0" w:color="000000"/>
              <w:bottom w:val="single" w:sz="4" w:space="0" w:color="000000"/>
            </w:tcBorders>
          </w:tcPr>
          <w:p w14:paraId="31830E97" w14:textId="77777777" w:rsidR="00D52EEB" w:rsidRPr="00D52EEB" w:rsidRDefault="00D52EEB" w:rsidP="00D63588">
            <w:pPr>
              <w:jc w:val="center"/>
            </w:pPr>
            <w:r w:rsidRPr="00D52EEB">
              <w:t>5</w:t>
            </w:r>
          </w:p>
        </w:tc>
        <w:tc>
          <w:tcPr>
            <w:tcW w:w="1427" w:type="dxa"/>
            <w:tcBorders>
              <w:top w:val="single" w:sz="4" w:space="0" w:color="000000"/>
              <w:left w:val="single" w:sz="4" w:space="0" w:color="000000"/>
              <w:bottom w:val="single" w:sz="4" w:space="0" w:color="000000"/>
            </w:tcBorders>
          </w:tcPr>
          <w:p w14:paraId="0BD37918" w14:textId="77777777" w:rsidR="00D52EEB" w:rsidRPr="00D52EEB" w:rsidRDefault="00D52EEB" w:rsidP="00D63588">
            <w:r w:rsidRPr="00D52EEB">
              <w:t>Wydajność</w:t>
            </w:r>
          </w:p>
        </w:tc>
        <w:tc>
          <w:tcPr>
            <w:tcW w:w="3720" w:type="dxa"/>
            <w:tcBorders>
              <w:top w:val="single" w:sz="4" w:space="0" w:color="000000"/>
              <w:left w:val="single" w:sz="4" w:space="0" w:color="000000"/>
              <w:bottom w:val="single" w:sz="4" w:space="0" w:color="000000"/>
            </w:tcBorders>
          </w:tcPr>
          <w:p w14:paraId="4AD95713" w14:textId="77777777" w:rsidR="00D52EEB" w:rsidRPr="00D52EEB" w:rsidRDefault="00D52EEB" w:rsidP="00D63588">
            <w:r w:rsidRPr="00D52EEB">
              <w:t>System musi być w stanie przyjmować minimum 5 GB logów na dzień.</w:t>
            </w:r>
          </w:p>
          <w:p w14:paraId="0EEE4713" w14:textId="77777777" w:rsidR="00D52EEB" w:rsidRPr="00D52EEB" w:rsidRDefault="00D52EEB" w:rsidP="00D63588">
            <w:r w:rsidRPr="00D52EEB">
              <w:t>Rozwiązanie musi umożliwiać kolekcjonowanie logów z co najmniej 1000 systemów.</w:t>
            </w:r>
          </w:p>
        </w:tc>
        <w:tc>
          <w:tcPr>
            <w:tcW w:w="1080" w:type="dxa"/>
            <w:tcBorders>
              <w:top w:val="single" w:sz="4" w:space="0" w:color="000000"/>
              <w:left w:val="single" w:sz="4" w:space="0" w:color="000000"/>
              <w:bottom w:val="single" w:sz="4" w:space="0" w:color="000000"/>
              <w:right w:val="single" w:sz="4" w:space="0" w:color="000000"/>
            </w:tcBorders>
            <w:vAlign w:val="center"/>
          </w:tcPr>
          <w:p w14:paraId="66296F34" w14:textId="77777777"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5E9C0CC8" w14:textId="77777777" w:rsidR="00D52EEB" w:rsidRPr="00D52EEB" w:rsidRDefault="00D52EEB" w:rsidP="00D63588">
            <w:pPr>
              <w:snapToGrid w:val="0"/>
              <w:jc w:val="center"/>
            </w:pPr>
          </w:p>
        </w:tc>
      </w:tr>
      <w:tr w:rsidR="00D52EEB" w:rsidRPr="00D52EEB" w14:paraId="4E42766B" w14:textId="77777777" w:rsidTr="00BA7F85">
        <w:trPr>
          <w:jc w:val="center"/>
        </w:trPr>
        <w:tc>
          <w:tcPr>
            <w:tcW w:w="693" w:type="dxa"/>
            <w:tcBorders>
              <w:top w:val="single" w:sz="4" w:space="0" w:color="000000"/>
              <w:left w:val="single" w:sz="4" w:space="0" w:color="000000"/>
              <w:bottom w:val="single" w:sz="4" w:space="0" w:color="000000"/>
            </w:tcBorders>
          </w:tcPr>
          <w:p w14:paraId="4AFE58F9" w14:textId="77777777" w:rsidR="00D52EEB" w:rsidRPr="00D52EEB" w:rsidRDefault="00D52EEB" w:rsidP="00D63588">
            <w:pPr>
              <w:jc w:val="center"/>
            </w:pPr>
            <w:r w:rsidRPr="00D52EEB">
              <w:t>6</w:t>
            </w:r>
          </w:p>
        </w:tc>
        <w:tc>
          <w:tcPr>
            <w:tcW w:w="1427" w:type="dxa"/>
            <w:tcBorders>
              <w:top w:val="single" w:sz="4" w:space="0" w:color="000000"/>
              <w:left w:val="single" w:sz="4" w:space="0" w:color="000000"/>
              <w:bottom w:val="single" w:sz="4" w:space="0" w:color="000000"/>
            </w:tcBorders>
          </w:tcPr>
          <w:p w14:paraId="1AA8333C" w14:textId="77777777" w:rsidR="00D52EEB" w:rsidRPr="00D52EEB" w:rsidRDefault="00D52EEB" w:rsidP="00D63588">
            <w:r w:rsidRPr="00D52EEB">
              <w:t>Logowanie</w:t>
            </w:r>
          </w:p>
        </w:tc>
        <w:tc>
          <w:tcPr>
            <w:tcW w:w="3720" w:type="dxa"/>
            <w:tcBorders>
              <w:top w:val="single" w:sz="4" w:space="0" w:color="000000"/>
              <w:left w:val="single" w:sz="4" w:space="0" w:color="000000"/>
              <w:bottom w:val="single" w:sz="4" w:space="0" w:color="000000"/>
            </w:tcBorders>
          </w:tcPr>
          <w:p w14:paraId="41C2320E" w14:textId="77777777"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Podgląd logowanych zdarzeń w czasie rzeczywistym.</w:t>
            </w:r>
          </w:p>
          <w:p w14:paraId="520711D6" w14:textId="77777777"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 xml:space="preserve">Możliwość przeglądania logów historycznych z funkcją filtrowania. </w:t>
            </w:r>
          </w:p>
          <w:p w14:paraId="744414E8" w14:textId="77777777"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72E30423" w14:textId="77777777" w:rsidR="00D52EEB" w:rsidRPr="00D52EEB" w:rsidRDefault="00D52EEB" w:rsidP="00D63588">
            <w:pPr>
              <w:ind w:left="324"/>
            </w:pPr>
            <w:r w:rsidRPr="00D52EEB">
              <w:t>a. Listę  najczęściej wykrywanych ataków.</w:t>
            </w:r>
          </w:p>
          <w:p w14:paraId="0A22964C" w14:textId="77777777" w:rsidR="00D52EEB" w:rsidRPr="00D52EEB" w:rsidRDefault="00D52EEB" w:rsidP="00D63588">
            <w:pPr>
              <w:ind w:left="324"/>
            </w:pPr>
            <w:r w:rsidRPr="00D52EEB">
              <w:t>b. Listę najbardziej aktywnych użytkowników.</w:t>
            </w:r>
          </w:p>
          <w:p w14:paraId="6BECA485" w14:textId="77777777" w:rsidR="00D52EEB" w:rsidRPr="00D52EEB" w:rsidRDefault="00D52EEB" w:rsidP="00D63588">
            <w:pPr>
              <w:ind w:left="324"/>
            </w:pPr>
            <w:r w:rsidRPr="00D52EEB">
              <w:t>c. Listę najczęściej wykorzystywanych aplikacji.</w:t>
            </w:r>
          </w:p>
          <w:p w14:paraId="70706405" w14:textId="77777777" w:rsidR="00D52EEB" w:rsidRPr="00D52EEB" w:rsidRDefault="00D52EEB" w:rsidP="00D63588">
            <w:pPr>
              <w:ind w:left="324"/>
            </w:pPr>
            <w:r w:rsidRPr="00D52EEB">
              <w:t>d. Listę najczęściej odwiedzanych stron www.</w:t>
            </w:r>
          </w:p>
          <w:p w14:paraId="22BA0EA0" w14:textId="77777777" w:rsidR="00D52EEB" w:rsidRPr="00D52EEB" w:rsidRDefault="00D52EEB" w:rsidP="00D63588">
            <w:pPr>
              <w:ind w:left="324"/>
            </w:pPr>
            <w:r w:rsidRPr="00D52EEB">
              <w:t>e. Listę krajów , do których nawiązywane są połączenia.</w:t>
            </w:r>
          </w:p>
          <w:p w14:paraId="56CFDEE0" w14:textId="77777777" w:rsidR="00D52EEB" w:rsidRPr="00D52EEB" w:rsidRDefault="00D52EEB" w:rsidP="00D63588">
            <w:pPr>
              <w:ind w:left="324"/>
            </w:pPr>
            <w:r w:rsidRPr="00D52EEB">
              <w:t>f. Listę najczęściej wykorzystywanych polityk Firewall.</w:t>
            </w:r>
          </w:p>
          <w:p w14:paraId="7FA60D8A" w14:textId="77777777" w:rsidR="00D52EEB" w:rsidRPr="00D52EEB" w:rsidRDefault="00D52EEB" w:rsidP="00D63588">
            <w:pPr>
              <w:ind w:left="324"/>
            </w:pPr>
            <w:r w:rsidRPr="00D52EEB">
              <w:lastRenderedPageBreak/>
              <w:t xml:space="preserve">g. Informacje o realizowanych połączeniach </w:t>
            </w:r>
            <w:proofErr w:type="spellStart"/>
            <w:r w:rsidRPr="00D52EEB">
              <w:t>IPSec</w:t>
            </w:r>
            <w:proofErr w:type="spellEnd"/>
            <w:r w:rsidRPr="00D52EEB">
              <w:t>.</w:t>
            </w:r>
          </w:p>
          <w:p w14:paraId="206262FE" w14:textId="77777777"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Rozwiązanie musi posiadać możliwość przesyłania kopii logów  do innych systemów logowania i przetwarzania danych. Musi w tym zakresie zapewniać mechanizmy filtrowania dla  wysyłanych logów.</w:t>
            </w:r>
          </w:p>
          <w:p w14:paraId="797C677D" w14:textId="77777777"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Komunikacja systemów bezpieczeństwa (z których przesyłane są logi) z oferowanym systemem   centralnego logowania musi być możliwa co najmniej z wykorzystaniem UDP/514 oraz TCP/514.</w:t>
            </w:r>
          </w:p>
          <w:p w14:paraId="349B0F9C" w14:textId="77777777"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System musi realizować cykliczny eksport logów do zewnętrznego systemu w celu ich długo czasowego składowania. Eksport logów musi być możliwy za pomocą protokołu SFTP lub na zewnętrzny zasób sieciowy.</w:t>
            </w:r>
          </w:p>
        </w:tc>
        <w:tc>
          <w:tcPr>
            <w:tcW w:w="1080" w:type="dxa"/>
            <w:tcBorders>
              <w:top w:val="single" w:sz="4" w:space="0" w:color="000000"/>
              <w:left w:val="single" w:sz="4" w:space="0" w:color="000000"/>
              <w:bottom w:val="single" w:sz="4" w:space="0" w:color="000000"/>
              <w:right w:val="single" w:sz="4" w:space="0" w:color="000000"/>
            </w:tcBorders>
            <w:vAlign w:val="center"/>
          </w:tcPr>
          <w:p w14:paraId="3BB2AE69" w14:textId="77777777" w:rsidR="00D52EEB" w:rsidRPr="00D52EEB" w:rsidRDefault="00D52EEB" w:rsidP="00D63588">
            <w:pPr>
              <w:snapToGrid w:val="0"/>
              <w:jc w:val="center"/>
            </w:pPr>
            <w:r w:rsidRPr="00D52EEB">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50D9CAB6" w14:textId="77777777" w:rsidR="00D52EEB" w:rsidRPr="00D52EEB" w:rsidRDefault="00D52EEB" w:rsidP="00D63588">
            <w:pPr>
              <w:snapToGrid w:val="0"/>
              <w:jc w:val="center"/>
            </w:pPr>
          </w:p>
        </w:tc>
      </w:tr>
      <w:tr w:rsidR="00D52EEB" w:rsidRPr="00D52EEB" w14:paraId="1DE1B6A8" w14:textId="77777777" w:rsidTr="00BA7F85">
        <w:trPr>
          <w:trHeight w:val="850"/>
          <w:jc w:val="center"/>
        </w:trPr>
        <w:tc>
          <w:tcPr>
            <w:tcW w:w="693" w:type="dxa"/>
            <w:tcBorders>
              <w:top w:val="single" w:sz="4" w:space="0" w:color="000000"/>
              <w:left w:val="single" w:sz="4" w:space="0" w:color="000000"/>
              <w:bottom w:val="single" w:sz="4" w:space="0" w:color="000000"/>
            </w:tcBorders>
          </w:tcPr>
          <w:p w14:paraId="66C5B997" w14:textId="77777777" w:rsidR="00D52EEB" w:rsidRPr="00D52EEB" w:rsidRDefault="00D52EEB" w:rsidP="00D63588">
            <w:pPr>
              <w:jc w:val="center"/>
            </w:pPr>
            <w:r w:rsidRPr="00D52EEB">
              <w:t>7</w:t>
            </w:r>
          </w:p>
        </w:tc>
        <w:tc>
          <w:tcPr>
            <w:tcW w:w="1427" w:type="dxa"/>
            <w:tcBorders>
              <w:top w:val="single" w:sz="4" w:space="0" w:color="000000"/>
              <w:left w:val="single" w:sz="4" w:space="0" w:color="000000"/>
              <w:bottom w:val="single" w:sz="4" w:space="0" w:color="000000"/>
            </w:tcBorders>
          </w:tcPr>
          <w:p w14:paraId="4A6DC413" w14:textId="77777777" w:rsidR="00D52EEB" w:rsidRPr="00D52EEB" w:rsidRDefault="00D52EEB" w:rsidP="00D63588">
            <w:r w:rsidRPr="00D52EEB">
              <w:t>Raportowanie</w:t>
            </w:r>
          </w:p>
        </w:tc>
        <w:tc>
          <w:tcPr>
            <w:tcW w:w="3720" w:type="dxa"/>
            <w:tcBorders>
              <w:top w:val="single" w:sz="4" w:space="0" w:color="000000"/>
              <w:left w:val="single" w:sz="4" w:space="0" w:color="000000"/>
              <w:bottom w:val="single" w:sz="4" w:space="0" w:color="000000"/>
            </w:tcBorders>
          </w:tcPr>
          <w:p w14:paraId="7007EE28" w14:textId="77777777"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Generowanie raportów co najmniej w formatach: PDF, CSV.</w:t>
            </w:r>
          </w:p>
          <w:p w14:paraId="7B486BE4" w14:textId="77777777"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Predefiniowane zestawy raportów, dla których administrator systemu może modyfikować parametry prezentowania wyników.</w:t>
            </w:r>
          </w:p>
          <w:p w14:paraId="245FF14E" w14:textId="77777777"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 xml:space="preserve">Funkcję definiowania własnych raportów. </w:t>
            </w:r>
          </w:p>
          <w:p w14:paraId="0FB91155" w14:textId="77777777"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Możliwość spolszczenia raportów.</w:t>
            </w:r>
          </w:p>
          <w:p w14:paraId="49DAB51B" w14:textId="77777777"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Generowanie raportów w sposób cykliczny lub na żądanie, z możliwością automatycznego przesłania wyników na  określony adres lub adresy email.</w:t>
            </w:r>
          </w:p>
        </w:tc>
        <w:tc>
          <w:tcPr>
            <w:tcW w:w="1080" w:type="dxa"/>
            <w:tcBorders>
              <w:top w:val="single" w:sz="4" w:space="0" w:color="000000"/>
              <w:left w:val="single" w:sz="4" w:space="0" w:color="000000"/>
              <w:bottom w:val="single" w:sz="4" w:space="0" w:color="000000"/>
              <w:right w:val="single" w:sz="4" w:space="0" w:color="000000"/>
            </w:tcBorders>
            <w:vAlign w:val="center"/>
          </w:tcPr>
          <w:p w14:paraId="6662B4BB" w14:textId="77777777"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73BC67A9" w14:textId="77777777" w:rsidR="00D52EEB" w:rsidRPr="00D52EEB" w:rsidRDefault="00D52EEB" w:rsidP="00D63588">
            <w:pPr>
              <w:snapToGrid w:val="0"/>
              <w:jc w:val="center"/>
            </w:pPr>
          </w:p>
        </w:tc>
      </w:tr>
      <w:tr w:rsidR="00D52EEB" w:rsidRPr="00D52EEB" w14:paraId="4FDA1EF0" w14:textId="77777777" w:rsidTr="00BA7F85">
        <w:trPr>
          <w:jc w:val="center"/>
        </w:trPr>
        <w:tc>
          <w:tcPr>
            <w:tcW w:w="693" w:type="dxa"/>
            <w:tcBorders>
              <w:top w:val="single" w:sz="4" w:space="0" w:color="000000"/>
              <w:left w:val="single" w:sz="4" w:space="0" w:color="000000"/>
              <w:bottom w:val="single" w:sz="4" w:space="0" w:color="000000"/>
            </w:tcBorders>
          </w:tcPr>
          <w:p w14:paraId="77291309" w14:textId="77777777" w:rsidR="00D52EEB" w:rsidRPr="00D52EEB" w:rsidRDefault="00D52EEB" w:rsidP="00D63588">
            <w:pPr>
              <w:jc w:val="center"/>
            </w:pPr>
            <w:r w:rsidRPr="00D52EEB">
              <w:t>8</w:t>
            </w:r>
          </w:p>
        </w:tc>
        <w:tc>
          <w:tcPr>
            <w:tcW w:w="1427" w:type="dxa"/>
            <w:tcBorders>
              <w:top w:val="single" w:sz="4" w:space="0" w:color="000000"/>
              <w:left w:val="single" w:sz="4" w:space="0" w:color="000000"/>
              <w:bottom w:val="single" w:sz="4" w:space="0" w:color="000000"/>
            </w:tcBorders>
          </w:tcPr>
          <w:p w14:paraId="7DCC2F76" w14:textId="77777777" w:rsidR="00D52EEB" w:rsidRPr="00D52EEB" w:rsidRDefault="00D52EEB" w:rsidP="00D63588">
            <w:r w:rsidRPr="00D52EEB">
              <w:t>Korelacja logów</w:t>
            </w:r>
          </w:p>
        </w:tc>
        <w:tc>
          <w:tcPr>
            <w:tcW w:w="3720" w:type="dxa"/>
            <w:tcBorders>
              <w:top w:val="single" w:sz="4" w:space="0" w:color="000000"/>
              <w:left w:val="single" w:sz="4" w:space="0" w:color="000000"/>
              <w:bottom w:val="single" w:sz="4" w:space="0" w:color="000000"/>
            </w:tcBorders>
          </w:tcPr>
          <w:p w14:paraId="1D45B0FD" w14:textId="77777777"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Korelowanie logów z określeniem urządzeń, dla których ten proces ma być realizowany.</w:t>
            </w:r>
          </w:p>
          <w:p w14:paraId="15A39BC6" w14:textId="77777777"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 xml:space="preserve">Konfigurację powiadomień poprzez: e-mail, SNMP w </w:t>
            </w:r>
            <w:r w:rsidRPr="00D52EEB">
              <w:rPr>
                <w:rFonts w:ascii="Times New Roman" w:hAnsi="Times New Roman"/>
                <w:sz w:val="24"/>
                <w:szCs w:val="24"/>
              </w:rPr>
              <w:lastRenderedPageBreak/>
              <w:t>przypadku wystąpienia określonych zdarzeń sieciowych, systemowych oraz bezpieczeństwa.</w:t>
            </w:r>
          </w:p>
          <w:p w14:paraId="409BC7CE" w14:textId="77777777"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Wybór kategorii zdarzeń, dla których tworzone będą reguły korelacyjne. System korelować zdarzenia co najmniej dla następujących kategorii zdarzeń:</w:t>
            </w:r>
          </w:p>
          <w:p w14:paraId="334D119D" w14:textId="77777777" w:rsidR="00D52EEB" w:rsidRPr="00D52EEB" w:rsidRDefault="00D52EEB" w:rsidP="001979F5">
            <w:pPr>
              <w:pStyle w:val="Akapitzlist"/>
              <w:numPr>
                <w:ilvl w:val="0"/>
                <w:numId w:val="93"/>
              </w:numPr>
              <w:ind w:left="324"/>
              <w:rPr>
                <w:rFonts w:ascii="Times New Roman" w:hAnsi="Times New Roman"/>
                <w:sz w:val="24"/>
                <w:szCs w:val="24"/>
              </w:rPr>
            </w:pPr>
            <w:proofErr w:type="spellStart"/>
            <w:r w:rsidRPr="00D52EEB">
              <w:rPr>
                <w:rFonts w:ascii="Times New Roman" w:hAnsi="Times New Roman"/>
                <w:sz w:val="24"/>
                <w:szCs w:val="24"/>
              </w:rPr>
              <w:t>Malware</w:t>
            </w:r>
            <w:proofErr w:type="spellEnd"/>
            <w:r w:rsidRPr="00D52EEB">
              <w:rPr>
                <w:rFonts w:ascii="Times New Roman" w:hAnsi="Times New Roman"/>
                <w:sz w:val="24"/>
                <w:szCs w:val="24"/>
              </w:rPr>
              <w:t>.</w:t>
            </w:r>
          </w:p>
          <w:p w14:paraId="2EA97D77" w14:textId="77777777" w:rsidR="00D52EEB" w:rsidRPr="00D52EEB" w:rsidRDefault="00D52EEB" w:rsidP="001979F5">
            <w:pPr>
              <w:pStyle w:val="Akapitzlist"/>
              <w:numPr>
                <w:ilvl w:val="0"/>
                <w:numId w:val="94"/>
              </w:numPr>
              <w:ind w:left="324"/>
              <w:rPr>
                <w:rFonts w:ascii="Times New Roman" w:hAnsi="Times New Roman"/>
                <w:sz w:val="24"/>
                <w:szCs w:val="24"/>
              </w:rPr>
            </w:pPr>
            <w:r w:rsidRPr="00D52EEB">
              <w:rPr>
                <w:rFonts w:ascii="Times New Roman" w:hAnsi="Times New Roman"/>
                <w:sz w:val="24"/>
                <w:szCs w:val="24"/>
              </w:rPr>
              <w:t>Aplikacje sieciowe.</w:t>
            </w:r>
          </w:p>
          <w:p w14:paraId="373F185F" w14:textId="77777777" w:rsidR="00D52EEB" w:rsidRPr="00D52EEB" w:rsidRDefault="00D52EEB" w:rsidP="001979F5">
            <w:pPr>
              <w:pStyle w:val="Akapitzlist"/>
              <w:numPr>
                <w:ilvl w:val="0"/>
                <w:numId w:val="95"/>
              </w:numPr>
              <w:ind w:left="324"/>
              <w:rPr>
                <w:rFonts w:ascii="Times New Roman" w:hAnsi="Times New Roman"/>
                <w:sz w:val="24"/>
                <w:szCs w:val="24"/>
              </w:rPr>
            </w:pPr>
            <w:r w:rsidRPr="00D52EEB">
              <w:rPr>
                <w:rFonts w:ascii="Times New Roman" w:hAnsi="Times New Roman"/>
                <w:sz w:val="24"/>
                <w:szCs w:val="24"/>
              </w:rPr>
              <w:t>Email.</w:t>
            </w:r>
          </w:p>
          <w:p w14:paraId="0A96BBB2" w14:textId="77777777" w:rsidR="00D52EEB" w:rsidRPr="00D52EEB" w:rsidRDefault="00D52EEB" w:rsidP="001979F5">
            <w:pPr>
              <w:pStyle w:val="Akapitzlist"/>
              <w:numPr>
                <w:ilvl w:val="0"/>
                <w:numId w:val="96"/>
              </w:numPr>
              <w:ind w:left="324"/>
              <w:rPr>
                <w:rFonts w:ascii="Times New Roman" w:hAnsi="Times New Roman"/>
                <w:sz w:val="24"/>
                <w:szCs w:val="24"/>
              </w:rPr>
            </w:pPr>
            <w:r w:rsidRPr="00D52EEB">
              <w:rPr>
                <w:rFonts w:ascii="Times New Roman" w:hAnsi="Times New Roman"/>
                <w:sz w:val="24"/>
                <w:szCs w:val="24"/>
              </w:rPr>
              <w:t>IPS.</w:t>
            </w:r>
          </w:p>
          <w:p w14:paraId="53AB6492" w14:textId="77777777" w:rsidR="00D52EEB" w:rsidRPr="00D52EEB" w:rsidRDefault="00D52EEB" w:rsidP="001979F5">
            <w:pPr>
              <w:pStyle w:val="Akapitzlist"/>
              <w:numPr>
                <w:ilvl w:val="0"/>
                <w:numId w:val="97"/>
              </w:numPr>
              <w:ind w:left="324"/>
              <w:rPr>
                <w:rFonts w:ascii="Times New Roman" w:hAnsi="Times New Roman"/>
                <w:sz w:val="24"/>
                <w:szCs w:val="24"/>
              </w:rPr>
            </w:pPr>
            <w:proofErr w:type="spellStart"/>
            <w:r w:rsidRPr="00D52EEB">
              <w:rPr>
                <w:rFonts w:ascii="Times New Roman" w:hAnsi="Times New Roman"/>
                <w:sz w:val="24"/>
                <w:szCs w:val="24"/>
              </w:rPr>
              <w:t>Traffic</w:t>
            </w:r>
            <w:proofErr w:type="spellEnd"/>
            <w:r w:rsidRPr="00D52EEB">
              <w:rPr>
                <w:rFonts w:ascii="Times New Roman" w:hAnsi="Times New Roman"/>
                <w:sz w:val="24"/>
                <w:szCs w:val="24"/>
              </w:rPr>
              <w:t>.</w:t>
            </w:r>
          </w:p>
          <w:p w14:paraId="713E04C3" w14:textId="77777777" w:rsidR="00D52EEB" w:rsidRPr="00D52EEB" w:rsidRDefault="00D52EEB" w:rsidP="001979F5">
            <w:pPr>
              <w:pStyle w:val="Akapitzlist"/>
              <w:numPr>
                <w:ilvl w:val="0"/>
                <w:numId w:val="98"/>
              </w:numPr>
              <w:ind w:left="324"/>
              <w:rPr>
                <w:rFonts w:ascii="Times New Roman" w:hAnsi="Times New Roman"/>
                <w:sz w:val="24"/>
                <w:szCs w:val="24"/>
              </w:rPr>
            </w:pPr>
            <w:r w:rsidRPr="00D52EEB">
              <w:rPr>
                <w:rFonts w:ascii="Times New Roman" w:hAnsi="Times New Roman"/>
                <w:sz w:val="24"/>
                <w:szCs w:val="24"/>
              </w:rPr>
              <w:t xml:space="preserve">Systemowe: utracone połączenie </w:t>
            </w:r>
            <w:proofErr w:type="spellStart"/>
            <w:r w:rsidRPr="00D52EEB">
              <w:rPr>
                <w:rFonts w:ascii="Times New Roman" w:hAnsi="Times New Roman"/>
                <w:sz w:val="24"/>
                <w:szCs w:val="24"/>
              </w:rPr>
              <w:t>vpn</w:t>
            </w:r>
            <w:proofErr w:type="spellEnd"/>
            <w:r w:rsidRPr="00D52EEB">
              <w:rPr>
                <w:rFonts w:ascii="Times New Roman" w:hAnsi="Times New Roman"/>
                <w:sz w:val="24"/>
                <w:szCs w:val="24"/>
              </w:rPr>
              <w:t>, utracone połączenie sieciowe.</w:t>
            </w:r>
          </w:p>
          <w:p w14:paraId="734990DE" w14:textId="77777777"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 xml:space="preserve">Funkcję analizy logów archiwalnych względem aktualnej wiedzy producenta o zagrożeniach, w celu wykrycia potencjalnych stacji - narażonych na zagrożenie w ostatnim czasie. </w:t>
            </w:r>
          </w:p>
          <w:p w14:paraId="6847815E" w14:textId="77777777"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 xml:space="preserve">Funkcję zarządzania zdarzeniami z automatyzacją zadań, która może być konfigurowalna za pomocą </w:t>
            </w:r>
            <w:proofErr w:type="spellStart"/>
            <w:r w:rsidRPr="00D52EEB">
              <w:rPr>
                <w:rFonts w:ascii="Times New Roman" w:hAnsi="Times New Roman"/>
                <w:sz w:val="24"/>
                <w:szCs w:val="24"/>
              </w:rPr>
              <w:t>playbooków</w:t>
            </w:r>
            <w:proofErr w:type="spellEnd"/>
            <w:r w:rsidRPr="00D52EEB">
              <w:rPr>
                <w:rFonts w:ascii="Times New Roman" w:hAnsi="Times New Roman"/>
                <w:sz w:val="24"/>
                <w:szCs w:val="24"/>
              </w:rPr>
              <w:t xml:space="preserve"> składających się z reakcji i sekwencji zautomatyzowanych działań. </w:t>
            </w:r>
          </w:p>
          <w:p w14:paraId="1A3AE292" w14:textId="77777777"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 xml:space="preserve">Funkcję, która umożliwia administratorom wyświetlanie alertów typu </w:t>
            </w:r>
            <w:proofErr w:type="spellStart"/>
            <w:r w:rsidRPr="00D52EEB">
              <w:rPr>
                <w:rFonts w:ascii="Times New Roman" w:hAnsi="Times New Roman"/>
                <w:sz w:val="24"/>
                <w:szCs w:val="24"/>
              </w:rPr>
              <w:t>Outbreak</w:t>
            </w:r>
            <w:proofErr w:type="spellEnd"/>
            <w:r w:rsidRPr="00D52EEB">
              <w:rPr>
                <w:rFonts w:ascii="Times New Roman" w:hAnsi="Times New Roman"/>
                <w:sz w:val="24"/>
                <w:szCs w:val="24"/>
              </w:rPr>
              <w:t xml:space="preserve"> i automatyczne pobieranie powiązanych zdarzeń oraz raportów od producenta rozwiązania. </w:t>
            </w:r>
          </w:p>
        </w:tc>
        <w:tc>
          <w:tcPr>
            <w:tcW w:w="1080" w:type="dxa"/>
            <w:tcBorders>
              <w:top w:val="single" w:sz="4" w:space="0" w:color="000000"/>
              <w:left w:val="single" w:sz="4" w:space="0" w:color="000000"/>
              <w:bottom w:val="single" w:sz="4" w:space="0" w:color="000000"/>
              <w:right w:val="single" w:sz="4" w:space="0" w:color="000000"/>
            </w:tcBorders>
            <w:vAlign w:val="center"/>
          </w:tcPr>
          <w:p w14:paraId="6012B256" w14:textId="77777777" w:rsidR="00D52EEB" w:rsidRPr="00D52EEB" w:rsidRDefault="00D52EEB" w:rsidP="00D63588">
            <w:pPr>
              <w:snapToGrid w:val="0"/>
              <w:jc w:val="center"/>
            </w:pPr>
            <w:r w:rsidRPr="00D52EEB">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48506907" w14:textId="77777777" w:rsidR="00D52EEB" w:rsidRPr="00D52EEB" w:rsidRDefault="00D52EEB" w:rsidP="00D63588">
            <w:pPr>
              <w:snapToGrid w:val="0"/>
              <w:jc w:val="center"/>
            </w:pPr>
          </w:p>
        </w:tc>
      </w:tr>
      <w:tr w:rsidR="00D52EEB" w:rsidRPr="00D52EEB" w14:paraId="5A5B6C1A" w14:textId="77777777" w:rsidTr="00BA7F85">
        <w:trPr>
          <w:jc w:val="center"/>
        </w:trPr>
        <w:tc>
          <w:tcPr>
            <w:tcW w:w="693" w:type="dxa"/>
            <w:tcBorders>
              <w:top w:val="single" w:sz="4" w:space="0" w:color="000000"/>
              <w:left w:val="single" w:sz="4" w:space="0" w:color="000000"/>
              <w:bottom w:val="single" w:sz="4" w:space="0" w:color="000000"/>
            </w:tcBorders>
          </w:tcPr>
          <w:p w14:paraId="7DE1BE84" w14:textId="77777777" w:rsidR="00D52EEB" w:rsidRPr="00D52EEB" w:rsidRDefault="00D52EEB" w:rsidP="00D63588">
            <w:pPr>
              <w:jc w:val="center"/>
            </w:pPr>
            <w:r w:rsidRPr="00D52EEB">
              <w:t>9</w:t>
            </w:r>
          </w:p>
        </w:tc>
        <w:tc>
          <w:tcPr>
            <w:tcW w:w="1427" w:type="dxa"/>
            <w:tcBorders>
              <w:top w:val="single" w:sz="4" w:space="0" w:color="000000"/>
              <w:left w:val="single" w:sz="4" w:space="0" w:color="000000"/>
              <w:bottom w:val="single" w:sz="4" w:space="0" w:color="000000"/>
            </w:tcBorders>
          </w:tcPr>
          <w:p w14:paraId="5856CC48" w14:textId="77777777" w:rsidR="00D52EEB" w:rsidRPr="00D52EEB" w:rsidRDefault="00D52EEB" w:rsidP="00D63588">
            <w:r w:rsidRPr="00D52EEB">
              <w:t>Zarządzanie</w:t>
            </w:r>
          </w:p>
        </w:tc>
        <w:tc>
          <w:tcPr>
            <w:tcW w:w="3720" w:type="dxa"/>
            <w:tcBorders>
              <w:top w:val="single" w:sz="4" w:space="0" w:color="000000"/>
              <w:left w:val="single" w:sz="4" w:space="0" w:color="000000"/>
              <w:bottom w:val="single" w:sz="4" w:space="0" w:color="000000"/>
            </w:tcBorders>
          </w:tcPr>
          <w:p w14:paraId="14E7C997" w14:textId="77777777" w:rsidR="00D52EEB" w:rsidRPr="00D52EEB" w:rsidRDefault="00D52EEB" w:rsidP="001979F5">
            <w:pPr>
              <w:pStyle w:val="Akapitzlist"/>
              <w:numPr>
                <w:ilvl w:val="0"/>
                <w:numId w:val="99"/>
              </w:numPr>
              <w:ind w:left="324"/>
              <w:rPr>
                <w:rFonts w:ascii="Times New Roman" w:hAnsi="Times New Roman"/>
                <w:sz w:val="24"/>
                <w:szCs w:val="24"/>
              </w:rPr>
            </w:pPr>
            <w:r w:rsidRPr="00D52EEB">
              <w:rPr>
                <w:rFonts w:ascii="Times New Roman" w:hAnsi="Times New Roman"/>
                <w:sz w:val="24"/>
                <w:szCs w:val="24"/>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w:t>
            </w:r>
            <w:r w:rsidRPr="00D52EEB">
              <w:rPr>
                <w:rFonts w:ascii="Times New Roman" w:hAnsi="Times New Roman"/>
                <w:sz w:val="24"/>
                <w:szCs w:val="24"/>
              </w:rPr>
              <w:lastRenderedPageBreak/>
              <w:t xml:space="preserve">protokołów. </w:t>
            </w:r>
          </w:p>
          <w:p w14:paraId="1B2D5AC2" w14:textId="77777777" w:rsidR="00D52EEB" w:rsidRPr="00D52EEB" w:rsidRDefault="00D52EEB" w:rsidP="001979F5">
            <w:pPr>
              <w:pStyle w:val="Akapitzlist"/>
              <w:numPr>
                <w:ilvl w:val="0"/>
                <w:numId w:val="99"/>
              </w:numPr>
              <w:ind w:left="324"/>
              <w:rPr>
                <w:rFonts w:ascii="Times New Roman" w:hAnsi="Times New Roman"/>
                <w:sz w:val="24"/>
                <w:szCs w:val="24"/>
              </w:rPr>
            </w:pPr>
            <w:r w:rsidRPr="00D52EEB">
              <w:rPr>
                <w:rFonts w:ascii="Times New Roman" w:hAnsi="Times New Roman"/>
                <w:sz w:val="24"/>
                <w:szCs w:val="24"/>
              </w:rPr>
              <w:t>Proces uwierzytelniania administratorów musi być realizowany w oparciu o: lokalną bazę, Radius, LDAP, PKI.</w:t>
            </w:r>
          </w:p>
          <w:p w14:paraId="35FF8118" w14:textId="77777777" w:rsidR="00D52EEB" w:rsidRPr="00D52EEB" w:rsidRDefault="00D52EEB" w:rsidP="001979F5">
            <w:pPr>
              <w:pStyle w:val="Akapitzlist"/>
              <w:numPr>
                <w:ilvl w:val="0"/>
                <w:numId w:val="99"/>
              </w:numPr>
              <w:ind w:left="324"/>
              <w:rPr>
                <w:rFonts w:ascii="Times New Roman" w:hAnsi="Times New Roman"/>
                <w:sz w:val="24"/>
                <w:szCs w:val="24"/>
              </w:rPr>
            </w:pPr>
            <w:r w:rsidRPr="00D52EEB">
              <w:rPr>
                <w:rFonts w:ascii="Times New Roman" w:hAnsi="Times New Roman"/>
                <w:sz w:val="24"/>
                <w:szCs w:val="24"/>
              </w:rPr>
              <w:t>System musi umożliwiać zdefiniowanie co najmniej 4 administratorów z możliwością określenia praw dostępu do logowanych informacji i raportów z perspektywy poszczególnych systemów, z których przesyłane są logi.</w:t>
            </w:r>
          </w:p>
        </w:tc>
        <w:tc>
          <w:tcPr>
            <w:tcW w:w="1080" w:type="dxa"/>
            <w:tcBorders>
              <w:top w:val="single" w:sz="4" w:space="0" w:color="000000"/>
              <w:left w:val="single" w:sz="4" w:space="0" w:color="000000"/>
              <w:bottom w:val="single" w:sz="4" w:space="0" w:color="000000"/>
              <w:right w:val="single" w:sz="4" w:space="0" w:color="000000"/>
            </w:tcBorders>
            <w:vAlign w:val="center"/>
          </w:tcPr>
          <w:p w14:paraId="26084D89" w14:textId="77777777" w:rsidR="00D52EEB" w:rsidRPr="00D52EEB" w:rsidRDefault="00D52EEB" w:rsidP="00D63588">
            <w:pPr>
              <w:snapToGrid w:val="0"/>
              <w:jc w:val="center"/>
            </w:pPr>
            <w:r w:rsidRPr="00D52EEB">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2793561D" w14:textId="77777777" w:rsidR="00D52EEB" w:rsidRPr="00D52EEB" w:rsidRDefault="00D52EEB" w:rsidP="00D63588">
            <w:pPr>
              <w:snapToGrid w:val="0"/>
              <w:jc w:val="center"/>
            </w:pPr>
          </w:p>
        </w:tc>
      </w:tr>
      <w:tr w:rsidR="00D52EEB" w:rsidRPr="00D52EEB" w14:paraId="3F72458F" w14:textId="77777777" w:rsidTr="00BA7F85">
        <w:trPr>
          <w:jc w:val="center"/>
        </w:trPr>
        <w:tc>
          <w:tcPr>
            <w:tcW w:w="693" w:type="dxa"/>
            <w:tcBorders>
              <w:top w:val="single" w:sz="4" w:space="0" w:color="000000"/>
              <w:left w:val="single" w:sz="4" w:space="0" w:color="000000"/>
              <w:bottom w:val="single" w:sz="4" w:space="0" w:color="000000"/>
            </w:tcBorders>
          </w:tcPr>
          <w:p w14:paraId="004F0BEC" w14:textId="77777777" w:rsidR="00D52EEB" w:rsidRPr="00D52EEB" w:rsidRDefault="00D52EEB" w:rsidP="00D63588">
            <w:pPr>
              <w:jc w:val="center"/>
            </w:pPr>
            <w:r w:rsidRPr="00D52EEB">
              <w:t>10</w:t>
            </w:r>
          </w:p>
        </w:tc>
        <w:tc>
          <w:tcPr>
            <w:tcW w:w="1427" w:type="dxa"/>
            <w:tcBorders>
              <w:top w:val="single" w:sz="4" w:space="0" w:color="000000"/>
              <w:left w:val="single" w:sz="4" w:space="0" w:color="000000"/>
              <w:bottom w:val="single" w:sz="4" w:space="0" w:color="000000"/>
            </w:tcBorders>
          </w:tcPr>
          <w:p w14:paraId="7389147A" w14:textId="77777777" w:rsidR="00D52EEB" w:rsidRPr="00D52EEB" w:rsidRDefault="00D52EEB" w:rsidP="00D63588">
            <w:r w:rsidRPr="00D52EEB">
              <w:t>Serwis / licencja</w:t>
            </w:r>
          </w:p>
        </w:tc>
        <w:tc>
          <w:tcPr>
            <w:tcW w:w="3720" w:type="dxa"/>
            <w:tcBorders>
              <w:top w:val="single" w:sz="4" w:space="0" w:color="000000"/>
              <w:left w:val="single" w:sz="4" w:space="0" w:color="000000"/>
              <w:bottom w:val="single" w:sz="4" w:space="0" w:color="000000"/>
            </w:tcBorders>
          </w:tcPr>
          <w:p w14:paraId="6CE391EB" w14:textId="77777777" w:rsidR="00D52EEB" w:rsidRPr="00D52EEB" w:rsidRDefault="00D52EEB" w:rsidP="001979F5">
            <w:pPr>
              <w:pStyle w:val="Akapitzlist"/>
              <w:numPr>
                <w:ilvl w:val="0"/>
                <w:numId w:val="100"/>
              </w:numPr>
              <w:ind w:left="324"/>
              <w:rPr>
                <w:rFonts w:ascii="Times New Roman" w:hAnsi="Times New Roman"/>
                <w:sz w:val="24"/>
                <w:szCs w:val="24"/>
              </w:rPr>
            </w:pPr>
            <w:r w:rsidRPr="00D52EEB">
              <w:rPr>
                <w:rFonts w:ascii="Times New Roman" w:hAnsi="Times New Roman"/>
                <w:sz w:val="24"/>
                <w:szCs w:val="24"/>
              </w:rPr>
              <w:t>System musi być dostarczony w modelu „na własność” tj. niewykupienie odnowienia licencji wsparcia technicznego dla rozwiązania nie spowoduje zablokowania funkcjonowania systemu a jedynie pozbawi możliwości pobierania aktualizacji oprogramowania.</w:t>
            </w:r>
          </w:p>
          <w:p w14:paraId="7161C780" w14:textId="77777777" w:rsidR="00D52EEB" w:rsidRPr="00D52EEB" w:rsidRDefault="00D52EEB" w:rsidP="001979F5">
            <w:pPr>
              <w:pStyle w:val="Akapitzlist"/>
              <w:numPr>
                <w:ilvl w:val="0"/>
                <w:numId w:val="100"/>
              </w:numPr>
              <w:ind w:left="324"/>
              <w:rPr>
                <w:rFonts w:ascii="Times New Roman" w:hAnsi="Times New Roman"/>
                <w:sz w:val="24"/>
                <w:szCs w:val="24"/>
              </w:rPr>
            </w:pPr>
            <w:r w:rsidRPr="00D52EEB">
              <w:rPr>
                <w:rFonts w:ascii="Times New Roman" w:hAnsi="Times New Roman"/>
                <w:sz w:val="24"/>
                <w:szCs w:val="24"/>
              </w:rPr>
              <w:t>Wsparcie: System musi być objęty serwisem producenta przez okres 24 miesięcy, upoważniającym do aktualizacji oprogramowania oraz wsparcia technicznego w trybie 24x7.</w:t>
            </w:r>
          </w:p>
        </w:tc>
        <w:tc>
          <w:tcPr>
            <w:tcW w:w="1080" w:type="dxa"/>
            <w:tcBorders>
              <w:top w:val="single" w:sz="4" w:space="0" w:color="000000"/>
              <w:left w:val="single" w:sz="4" w:space="0" w:color="000000"/>
              <w:bottom w:val="single" w:sz="4" w:space="0" w:color="000000"/>
              <w:right w:val="single" w:sz="4" w:space="0" w:color="000000"/>
            </w:tcBorders>
            <w:vAlign w:val="center"/>
          </w:tcPr>
          <w:p w14:paraId="4F2F5F54" w14:textId="77777777"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14:paraId="6768EDA8" w14:textId="77777777" w:rsidR="00D52EEB" w:rsidRPr="00D52EEB" w:rsidRDefault="00D52EEB" w:rsidP="00D63588">
            <w:pPr>
              <w:snapToGrid w:val="0"/>
              <w:jc w:val="center"/>
            </w:pPr>
          </w:p>
        </w:tc>
      </w:tr>
    </w:tbl>
    <w:p w14:paraId="1DE35EA3" w14:textId="77777777" w:rsidR="00D52EEB" w:rsidRPr="00D52EEB" w:rsidRDefault="00D52EEB" w:rsidP="00D52EEB"/>
    <w:p w14:paraId="36B244F8" w14:textId="77777777" w:rsidR="00D52EEB" w:rsidRPr="00D52EEB" w:rsidRDefault="00D52EEB" w:rsidP="00D52EEB">
      <w:pPr>
        <w:rPr>
          <w:b/>
        </w:rPr>
      </w:pPr>
    </w:p>
    <w:p w14:paraId="700CA8F2" w14:textId="77777777" w:rsidR="00D52EEB" w:rsidRPr="00D52EEB" w:rsidRDefault="00BA7F85" w:rsidP="00D52EEB">
      <w:pPr>
        <w:rPr>
          <w:b/>
        </w:rPr>
      </w:pPr>
      <w:r>
        <w:rPr>
          <w:b/>
        </w:rPr>
        <w:t>Pakiet nr 4</w:t>
      </w:r>
    </w:p>
    <w:p w14:paraId="30BA375D" w14:textId="77777777" w:rsidR="00D52EEB" w:rsidRPr="00D52EEB" w:rsidRDefault="00D52EEB" w:rsidP="00D52EEB"/>
    <w:p w14:paraId="72EAB08A" w14:textId="77777777" w:rsidR="00D52EEB" w:rsidRPr="00D52EEB" w:rsidRDefault="00D52EEB" w:rsidP="00D52EEB">
      <w:r w:rsidRPr="00D52EEB">
        <w:t>Notebook – 2 szt.</w:t>
      </w:r>
    </w:p>
    <w:p w14:paraId="3083A275" w14:textId="77777777" w:rsidR="00D52EEB" w:rsidRPr="00D52EEB" w:rsidRDefault="00D52EEB" w:rsidP="00D52EEB">
      <w:pPr>
        <w:rPr>
          <w:b/>
        </w:rPr>
      </w:pPr>
    </w:p>
    <w:tbl>
      <w:tblPr>
        <w:tblW w:w="10626" w:type="dxa"/>
        <w:jc w:val="center"/>
        <w:tblLayout w:type="fixed"/>
        <w:tblCellMar>
          <w:left w:w="57" w:type="dxa"/>
          <w:right w:w="57" w:type="dxa"/>
        </w:tblCellMar>
        <w:tblLook w:val="0000" w:firstRow="0" w:lastRow="0" w:firstColumn="0" w:lastColumn="0" w:noHBand="0" w:noVBand="0"/>
      </w:tblPr>
      <w:tblGrid>
        <w:gridCol w:w="693"/>
        <w:gridCol w:w="1787"/>
        <w:gridCol w:w="4320"/>
        <w:gridCol w:w="3826"/>
      </w:tblGrid>
      <w:tr w:rsidR="00D52EEB" w:rsidRPr="00D52EEB" w14:paraId="7F2AC136" w14:textId="77777777" w:rsidTr="00BA7F85">
        <w:trPr>
          <w:jc w:val="center"/>
        </w:trPr>
        <w:tc>
          <w:tcPr>
            <w:tcW w:w="693" w:type="dxa"/>
            <w:tcBorders>
              <w:top w:val="single" w:sz="4" w:space="0" w:color="000000"/>
              <w:left w:val="single" w:sz="4" w:space="0" w:color="000000"/>
              <w:bottom w:val="single" w:sz="4" w:space="0" w:color="000000"/>
            </w:tcBorders>
            <w:vAlign w:val="center"/>
          </w:tcPr>
          <w:p w14:paraId="44FC33F3" w14:textId="77777777" w:rsidR="00D52EEB" w:rsidRPr="00D52EEB" w:rsidRDefault="00D52EEB" w:rsidP="00D63588">
            <w:pPr>
              <w:jc w:val="center"/>
              <w:rPr>
                <w:b/>
              </w:rPr>
            </w:pPr>
            <w:r w:rsidRPr="00D52EEB">
              <w:rPr>
                <w:b/>
              </w:rPr>
              <w:t>Lp.</w:t>
            </w:r>
          </w:p>
        </w:tc>
        <w:tc>
          <w:tcPr>
            <w:tcW w:w="1787" w:type="dxa"/>
            <w:tcBorders>
              <w:top w:val="single" w:sz="4" w:space="0" w:color="000000"/>
              <w:left w:val="single" w:sz="4" w:space="0" w:color="000000"/>
              <w:bottom w:val="single" w:sz="4" w:space="0" w:color="000000"/>
            </w:tcBorders>
            <w:vAlign w:val="center"/>
          </w:tcPr>
          <w:p w14:paraId="1A61DC21" w14:textId="77777777" w:rsidR="00D52EEB" w:rsidRPr="00D52EEB" w:rsidRDefault="00D52EEB" w:rsidP="00D63588">
            <w:pPr>
              <w:jc w:val="center"/>
              <w:rPr>
                <w:b/>
              </w:rPr>
            </w:pPr>
            <w:r w:rsidRPr="00D52EEB">
              <w:rPr>
                <w:b/>
              </w:rPr>
              <w:t>Element konfiguracji</w:t>
            </w:r>
          </w:p>
        </w:tc>
        <w:tc>
          <w:tcPr>
            <w:tcW w:w="4320" w:type="dxa"/>
            <w:tcBorders>
              <w:top w:val="single" w:sz="4" w:space="0" w:color="000000"/>
              <w:left w:val="single" w:sz="4" w:space="0" w:color="000000"/>
              <w:bottom w:val="single" w:sz="4" w:space="0" w:color="000000"/>
            </w:tcBorders>
            <w:vAlign w:val="center"/>
          </w:tcPr>
          <w:p w14:paraId="37469237" w14:textId="77777777" w:rsidR="00D52EEB" w:rsidRPr="00D52EEB" w:rsidRDefault="00D52EEB" w:rsidP="00D63588">
            <w:pPr>
              <w:jc w:val="center"/>
              <w:rPr>
                <w:b/>
              </w:rPr>
            </w:pPr>
            <w:r w:rsidRPr="00D52EEB">
              <w:rPr>
                <w:b/>
                <w:bCs/>
              </w:rPr>
              <w:t>Wymagane minimalne parametry techniczne</w:t>
            </w:r>
          </w:p>
        </w:tc>
        <w:tc>
          <w:tcPr>
            <w:tcW w:w="3826" w:type="dxa"/>
            <w:tcBorders>
              <w:top w:val="single" w:sz="4" w:space="0" w:color="000000"/>
              <w:left w:val="single" w:sz="4" w:space="0" w:color="000000"/>
              <w:bottom w:val="single" w:sz="4" w:space="0" w:color="000000"/>
              <w:right w:val="single" w:sz="4" w:space="0" w:color="auto"/>
            </w:tcBorders>
            <w:vAlign w:val="center"/>
          </w:tcPr>
          <w:p w14:paraId="2964129C" w14:textId="77777777" w:rsidR="00D52EEB" w:rsidRPr="00D52EEB" w:rsidRDefault="00D52EEB" w:rsidP="00D63588">
            <w:pPr>
              <w:snapToGrid w:val="0"/>
              <w:jc w:val="center"/>
              <w:rPr>
                <w:b/>
              </w:rPr>
            </w:pPr>
            <w:r w:rsidRPr="00D52EEB">
              <w:rPr>
                <w:b/>
              </w:rPr>
              <w:t xml:space="preserve">Parametry oferowane </w:t>
            </w:r>
            <w:r w:rsidRPr="00D52EEB">
              <w:rPr>
                <w:b/>
              </w:rPr>
              <w:br/>
              <w:t>przez Wykonawcę</w:t>
            </w:r>
          </w:p>
        </w:tc>
      </w:tr>
      <w:tr w:rsidR="00D52EEB" w:rsidRPr="00D52EEB" w14:paraId="6958F68B" w14:textId="77777777" w:rsidTr="00BA7F85">
        <w:trPr>
          <w:jc w:val="center"/>
        </w:trPr>
        <w:tc>
          <w:tcPr>
            <w:tcW w:w="693" w:type="dxa"/>
            <w:tcBorders>
              <w:top w:val="single" w:sz="4" w:space="0" w:color="000000"/>
              <w:left w:val="single" w:sz="4" w:space="0" w:color="000000"/>
              <w:bottom w:val="single" w:sz="4" w:space="0" w:color="000000"/>
            </w:tcBorders>
          </w:tcPr>
          <w:p w14:paraId="26432CF4" w14:textId="77777777" w:rsidR="00D52EEB" w:rsidRPr="00D52EEB" w:rsidRDefault="00D52EEB" w:rsidP="00D63588">
            <w:pPr>
              <w:snapToGrid w:val="0"/>
              <w:jc w:val="center"/>
            </w:pPr>
            <w:r w:rsidRPr="00D52EEB">
              <w:t>1</w:t>
            </w:r>
          </w:p>
        </w:tc>
        <w:tc>
          <w:tcPr>
            <w:tcW w:w="1787" w:type="dxa"/>
            <w:tcBorders>
              <w:top w:val="single" w:sz="4" w:space="0" w:color="000000"/>
              <w:left w:val="single" w:sz="4" w:space="0" w:color="000000"/>
              <w:bottom w:val="single" w:sz="4" w:space="0" w:color="000000"/>
            </w:tcBorders>
          </w:tcPr>
          <w:p w14:paraId="7A205BB0" w14:textId="77777777" w:rsidR="00D52EEB" w:rsidRPr="00D52EEB" w:rsidRDefault="00D52EEB" w:rsidP="00D63588">
            <w:pPr>
              <w:pStyle w:val="Zawartotabeli"/>
              <w:snapToGrid w:val="0"/>
            </w:pPr>
            <w:r w:rsidRPr="00D52EEB">
              <w:t>Typ</w:t>
            </w:r>
          </w:p>
        </w:tc>
        <w:tc>
          <w:tcPr>
            <w:tcW w:w="4320" w:type="dxa"/>
            <w:tcBorders>
              <w:top w:val="single" w:sz="4" w:space="0" w:color="000000"/>
              <w:left w:val="single" w:sz="4" w:space="0" w:color="000000"/>
              <w:bottom w:val="single" w:sz="4" w:space="0" w:color="000000"/>
            </w:tcBorders>
          </w:tcPr>
          <w:p w14:paraId="466A60FA" w14:textId="77777777" w:rsidR="00D52EEB" w:rsidRPr="00D52EEB" w:rsidRDefault="00D52EEB" w:rsidP="00D63588">
            <w:r w:rsidRPr="00D52EEB">
              <w:t>Producent, nazwa i model.</w:t>
            </w:r>
          </w:p>
        </w:tc>
        <w:tc>
          <w:tcPr>
            <w:tcW w:w="3826" w:type="dxa"/>
            <w:tcBorders>
              <w:top w:val="single" w:sz="4" w:space="0" w:color="000000"/>
              <w:left w:val="single" w:sz="4" w:space="0" w:color="000000"/>
              <w:bottom w:val="single" w:sz="4" w:space="0" w:color="000000"/>
              <w:right w:val="single" w:sz="4" w:space="0" w:color="auto"/>
            </w:tcBorders>
            <w:vAlign w:val="center"/>
          </w:tcPr>
          <w:p w14:paraId="7A174257" w14:textId="77777777" w:rsidR="00D52EEB" w:rsidRPr="00D52EEB" w:rsidRDefault="00D52EEB" w:rsidP="00D63588">
            <w:pPr>
              <w:snapToGrid w:val="0"/>
              <w:jc w:val="center"/>
            </w:pPr>
          </w:p>
        </w:tc>
      </w:tr>
      <w:tr w:rsidR="00D52EEB" w:rsidRPr="00D52EEB" w14:paraId="67CFEBF0" w14:textId="77777777" w:rsidTr="00BA7F85">
        <w:trPr>
          <w:jc w:val="center"/>
        </w:trPr>
        <w:tc>
          <w:tcPr>
            <w:tcW w:w="693" w:type="dxa"/>
            <w:tcBorders>
              <w:top w:val="single" w:sz="4" w:space="0" w:color="000000"/>
              <w:left w:val="single" w:sz="4" w:space="0" w:color="000000"/>
              <w:bottom w:val="single" w:sz="4" w:space="0" w:color="000000"/>
            </w:tcBorders>
          </w:tcPr>
          <w:p w14:paraId="14F724EA" w14:textId="77777777" w:rsidR="00D52EEB" w:rsidRPr="00D52EEB" w:rsidRDefault="00D52EEB" w:rsidP="00D63588">
            <w:pPr>
              <w:snapToGrid w:val="0"/>
              <w:jc w:val="center"/>
            </w:pPr>
            <w:r w:rsidRPr="00D52EEB">
              <w:t>2</w:t>
            </w:r>
          </w:p>
        </w:tc>
        <w:tc>
          <w:tcPr>
            <w:tcW w:w="1787" w:type="dxa"/>
            <w:tcBorders>
              <w:top w:val="single" w:sz="4" w:space="0" w:color="000000"/>
              <w:left w:val="single" w:sz="4" w:space="0" w:color="000000"/>
              <w:bottom w:val="single" w:sz="4" w:space="0" w:color="000000"/>
            </w:tcBorders>
          </w:tcPr>
          <w:p w14:paraId="684FE67E" w14:textId="77777777" w:rsidR="00D52EEB" w:rsidRPr="00D52EEB" w:rsidRDefault="00D52EEB" w:rsidP="00D63588">
            <w:pPr>
              <w:pStyle w:val="Zawartotabeli"/>
              <w:snapToGrid w:val="0"/>
            </w:pPr>
            <w:r w:rsidRPr="00D52EEB">
              <w:t>Procesor</w:t>
            </w:r>
          </w:p>
        </w:tc>
        <w:tc>
          <w:tcPr>
            <w:tcW w:w="4320" w:type="dxa"/>
            <w:tcBorders>
              <w:top w:val="single" w:sz="4" w:space="0" w:color="000000"/>
              <w:left w:val="single" w:sz="4" w:space="0" w:color="000000"/>
              <w:bottom w:val="single" w:sz="4" w:space="0" w:color="000000"/>
            </w:tcBorders>
          </w:tcPr>
          <w:p w14:paraId="5C4A6689" w14:textId="77777777" w:rsidR="00D52EEB" w:rsidRPr="00D52EEB" w:rsidRDefault="00D52EEB" w:rsidP="00D63588">
            <w:pPr>
              <w:rPr>
                <w:color w:val="FF0000"/>
              </w:rPr>
            </w:pPr>
            <w:r w:rsidRPr="00D52EEB">
              <w:t xml:space="preserve">Procesor klasy x86 czterordzeniowy, zaprojektowany do pracy w komputerach przenośnych o wydajności równoważnej lub lepszej procesorowi Intel </w:t>
            </w:r>
            <w:proofErr w:type="spellStart"/>
            <w:r w:rsidRPr="00D52EEB">
              <w:t>Core</w:t>
            </w:r>
            <w:proofErr w:type="spellEnd"/>
            <w:r w:rsidRPr="00D52EEB">
              <w:t xml:space="preserve"> i7 (11.Gen.) 1165G7 (2,8/4,7GHz, 12MB pamięci podręcznej, TDP 15W) osiągający w testach wydajności </w:t>
            </w:r>
            <w:proofErr w:type="spellStart"/>
            <w:r w:rsidRPr="00D52EEB">
              <w:t>PassMarkCPUMark</w:t>
            </w:r>
            <w:proofErr w:type="spellEnd"/>
            <w:r w:rsidRPr="00D52EEB">
              <w:t xml:space="preserve"> wynik co najmniej 10484 (wg danych na dzień 21 IX 2022 lub późniejszych – http://www.cpubenchmark.net).</w:t>
            </w:r>
          </w:p>
        </w:tc>
        <w:tc>
          <w:tcPr>
            <w:tcW w:w="3826" w:type="dxa"/>
            <w:tcBorders>
              <w:top w:val="single" w:sz="4" w:space="0" w:color="000000"/>
              <w:left w:val="single" w:sz="4" w:space="0" w:color="000000"/>
              <w:bottom w:val="single" w:sz="4" w:space="0" w:color="000000"/>
              <w:right w:val="single" w:sz="4" w:space="0" w:color="auto"/>
            </w:tcBorders>
            <w:vAlign w:val="center"/>
          </w:tcPr>
          <w:p w14:paraId="2D4C6BCA" w14:textId="77777777" w:rsidR="00D52EEB" w:rsidRPr="00D52EEB" w:rsidRDefault="00D52EEB" w:rsidP="00D63588">
            <w:pPr>
              <w:snapToGrid w:val="0"/>
              <w:jc w:val="center"/>
            </w:pPr>
          </w:p>
        </w:tc>
      </w:tr>
      <w:tr w:rsidR="00D52EEB" w:rsidRPr="00D52EEB" w14:paraId="79E266AD" w14:textId="77777777" w:rsidTr="00BA7F85">
        <w:trPr>
          <w:jc w:val="center"/>
        </w:trPr>
        <w:tc>
          <w:tcPr>
            <w:tcW w:w="693" w:type="dxa"/>
            <w:tcBorders>
              <w:top w:val="single" w:sz="4" w:space="0" w:color="000000"/>
              <w:left w:val="single" w:sz="4" w:space="0" w:color="000000"/>
              <w:bottom w:val="single" w:sz="4" w:space="0" w:color="000000"/>
            </w:tcBorders>
          </w:tcPr>
          <w:p w14:paraId="2E9B41F0" w14:textId="77777777" w:rsidR="00D52EEB" w:rsidRPr="00D52EEB" w:rsidRDefault="00D52EEB" w:rsidP="00D63588">
            <w:pPr>
              <w:snapToGrid w:val="0"/>
              <w:jc w:val="center"/>
            </w:pPr>
            <w:r w:rsidRPr="00D52EEB">
              <w:t>3</w:t>
            </w:r>
          </w:p>
        </w:tc>
        <w:tc>
          <w:tcPr>
            <w:tcW w:w="1787" w:type="dxa"/>
            <w:tcBorders>
              <w:top w:val="single" w:sz="4" w:space="0" w:color="000000"/>
              <w:left w:val="single" w:sz="4" w:space="0" w:color="000000"/>
              <w:bottom w:val="single" w:sz="4" w:space="0" w:color="000000"/>
            </w:tcBorders>
          </w:tcPr>
          <w:p w14:paraId="153D4F4F" w14:textId="77777777" w:rsidR="00D52EEB" w:rsidRPr="00D52EEB" w:rsidRDefault="00D52EEB" w:rsidP="00D63588">
            <w:pPr>
              <w:pStyle w:val="Zawartotabeli"/>
              <w:snapToGrid w:val="0"/>
            </w:pPr>
            <w:r w:rsidRPr="00D52EEB">
              <w:t>Pamięć</w:t>
            </w:r>
          </w:p>
        </w:tc>
        <w:tc>
          <w:tcPr>
            <w:tcW w:w="4320" w:type="dxa"/>
            <w:tcBorders>
              <w:top w:val="single" w:sz="4" w:space="0" w:color="000000"/>
              <w:left w:val="single" w:sz="4" w:space="0" w:color="000000"/>
              <w:bottom w:val="single" w:sz="4" w:space="0" w:color="000000"/>
            </w:tcBorders>
          </w:tcPr>
          <w:p w14:paraId="6C18493C" w14:textId="77777777" w:rsidR="00D52EEB" w:rsidRPr="00D52EEB" w:rsidRDefault="00D52EEB" w:rsidP="00D63588">
            <w:r w:rsidRPr="00D52EEB">
              <w:t xml:space="preserve">Pamięć RAM min. 32 GB DDR4 SDRAM </w:t>
            </w:r>
            <w:r w:rsidRPr="00D52EEB">
              <w:lastRenderedPageBreak/>
              <w:t>3200MHz, możliwość rozbudowy do min. 64GB (min. 2 gniazda pamięci).</w:t>
            </w:r>
          </w:p>
        </w:tc>
        <w:tc>
          <w:tcPr>
            <w:tcW w:w="3826" w:type="dxa"/>
            <w:tcBorders>
              <w:top w:val="single" w:sz="4" w:space="0" w:color="000000"/>
              <w:left w:val="single" w:sz="4" w:space="0" w:color="000000"/>
              <w:bottom w:val="single" w:sz="4" w:space="0" w:color="000000"/>
              <w:right w:val="single" w:sz="4" w:space="0" w:color="auto"/>
            </w:tcBorders>
            <w:vAlign w:val="center"/>
          </w:tcPr>
          <w:p w14:paraId="7ABE8432" w14:textId="77777777" w:rsidR="00D52EEB" w:rsidRPr="00D52EEB" w:rsidRDefault="00D52EEB" w:rsidP="00D63588">
            <w:pPr>
              <w:snapToGrid w:val="0"/>
              <w:jc w:val="center"/>
            </w:pPr>
          </w:p>
        </w:tc>
      </w:tr>
      <w:tr w:rsidR="00D52EEB" w:rsidRPr="00D52EEB" w14:paraId="73C3AA15" w14:textId="77777777" w:rsidTr="00BA7F85">
        <w:trPr>
          <w:jc w:val="center"/>
        </w:trPr>
        <w:tc>
          <w:tcPr>
            <w:tcW w:w="693" w:type="dxa"/>
            <w:tcBorders>
              <w:top w:val="single" w:sz="4" w:space="0" w:color="000000"/>
              <w:left w:val="single" w:sz="4" w:space="0" w:color="000000"/>
              <w:bottom w:val="single" w:sz="4" w:space="0" w:color="000000"/>
            </w:tcBorders>
          </w:tcPr>
          <w:p w14:paraId="7D89E611" w14:textId="77777777" w:rsidR="00D52EEB" w:rsidRPr="00D52EEB" w:rsidRDefault="00D52EEB" w:rsidP="00D63588">
            <w:pPr>
              <w:snapToGrid w:val="0"/>
              <w:jc w:val="center"/>
            </w:pPr>
            <w:r w:rsidRPr="00D52EEB">
              <w:t>4</w:t>
            </w:r>
          </w:p>
        </w:tc>
        <w:tc>
          <w:tcPr>
            <w:tcW w:w="1787" w:type="dxa"/>
            <w:tcBorders>
              <w:top w:val="single" w:sz="4" w:space="0" w:color="000000"/>
              <w:left w:val="single" w:sz="4" w:space="0" w:color="000000"/>
              <w:bottom w:val="single" w:sz="4" w:space="0" w:color="000000"/>
            </w:tcBorders>
          </w:tcPr>
          <w:p w14:paraId="2E4C17AF" w14:textId="77777777" w:rsidR="00D52EEB" w:rsidRPr="00D52EEB" w:rsidRDefault="00D52EEB" w:rsidP="00D63588">
            <w:pPr>
              <w:pStyle w:val="Zawartotabeli"/>
              <w:snapToGrid w:val="0"/>
            </w:pPr>
            <w:r w:rsidRPr="00D52EEB">
              <w:t>Dysk twardy</w:t>
            </w:r>
          </w:p>
        </w:tc>
        <w:tc>
          <w:tcPr>
            <w:tcW w:w="4320" w:type="dxa"/>
            <w:tcBorders>
              <w:top w:val="single" w:sz="4" w:space="0" w:color="000000"/>
              <w:left w:val="single" w:sz="4" w:space="0" w:color="000000"/>
              <w:bottom w:val="single" w:sz="4" w:space="0" w:color="000000"/>
            </w:tcBorders>
          </w:tcPr>
          <w:p w14:paraId="383551A4" w14:textId="77777777" w:rsidR="00D52EEB" w:rsidRPr="00D52EEB" w:rsidRDefault="00D52EEB" w:rsidP="00D63588">
            <w:pPr>
              <w:rPr>
                <w:lang w:val="de-DE"/>
              </w:rPr>
            </w:pPr>
            <w:r w:rsidRPr="00D52EEB">
              <w:rPr>
                <w:lang w:val="de-DE"/>
              </w:rPr>
              <w:t>SSD,  min. 1 TB.</w:t>
            </w:r>
          </w:p>
        </w:tc>
        <w:tc>
          <w:tcPr>
            <w:tcW w:w="3826" w:type="dxa"/>
            <w:tcBorders>
              <w:top w:val="single" w:sz="4" w:space="0" w:color="000000"/>
              <w:left w:val="single" w:sz="4" w:space="0" w:color="000000"/>
              <w:bottom w:val="single" w:sz="4" w:space="0" w:color="000000"/>
              <w:right w:val="single" w:sz="4" w:space="0" w:color="auto"/>
            </w:tcBorders>
            <w:vAlign w:val="center"/>
          </w:tcPr>
          <w:p w14:paraId="7089DBD7" w14:textId="77777777" w:rsidR="00D52EEB" w:rsidRPr="00D52EEB" w:rsidRDefault="00D52EEB" w:rsidP="00D63588">
            <w:pPr>
              <w:snapToGrid w:val="0"/>
              <w:jc w:val="center"/>
            </w:pPr>
          </w:p>
        </w:tc>
      </w:tr>
      <w:tr w:rsidR="00D52EEB" w:rsidRPr="00D52EEB" w14:paraId="14CEB747" w14:textId="77777777" w:rsidTr="00BA7F85">
        <w:trPr>
          <w:jc w:val="center"/>
        </w:trPr>
        <w:tc>
          <w:tcPr>
            <w:tcW w:w="693" w:type="dxa"/>
            <w:tcBorders>
              <w:top w:val="single" w:sz="4" w:space="0" w:color="000000"/>
              <w:left w:val="single" w:sz="4" w:space="0" w:color="000000"/>
              <w:bottom w:val="single" w:sz="4" w:space="0" w:color="000000"/>
            </w:tcBorders>
          </w:tcPr>
          <w:p w14:paraId="3460E5E2" w14:textId="77777777" w:rsidR="00D52EEB" w:rsidRPr="00D52EEB" w:rsidRDefault="00D52EEB" w:rsidP="00D63588">
            <w:pPr>
              <w:snapToGrid w:val="0"/>
              <w:jc w:val="center"/>
            </w:pPr>
            <w:r w:rsidRPr="00D52EEB">
              <w:t>5</w:t>
            </w:r>
          </w:p>
        </w:tc>
        <w:tc>
          <w:tcPr>
            <w:tcW w:w="1787" w:type="dxa"/>
            <w:tcBorders>
              <w:top w:val="single" w:sz="4" w:space="0" w:color="000000"/>
              <w:left w:val="single" w:sz="4" w:space="0" w:color="000000"/>
              <w:bottom w:val="single" w:sz="4" w:space="0" w:color="000000"/>
            </w:tcBorders>
          </w:tcPr>
          <w:p w14:paraId="045FEB7E" w14:textId="77777777" w:rsidR="00D52EEB" w:rsidRPr="00D52EEB" w:rsidRDefault="00D52EEB" w:rsidP="00D63588">
            <w:pPr>
              <w:pStyle w:val="Zawartotabeli"/>
              <w:snapToGrid w:val="0"/>
            </w:pPr>
            <w:r w:rsidRPr="00D52EEB">
              <w:t>Karta graficzna</w:t>
            </w:r>
          </w:p>
        </w:tc>
        <w:tc>
          <w:tcPr>
            <w:tcW w:w="4320" w:type="dxa"/>
            <w:tcBorders>
              <w:top w:val="single" w:sz="4" w:space="0" w:color="000000"/>
              <w:left w:val="single" w:sz="4" w:space="0" w:color="000000"/>
              <w:bottom w:val="single" w:sz="4" w:space="0" w:color="000000"/>
            </w:tcBorders>
          </w:tcPr>
          <w:p w14:paraId="6ED9F2D3" w14:textId="77777777" w:rsidR="00D52EEB" w:rsidRPr="00D52EEB" w:rsidRDefault="00D52EEB" w:rsidP="00D63588">
            <w:r w:rsidRPr="00D52EEB">
              <w:t xml:space="preserve">Zintegrowana w procesorze z możliwością dynamicznego przydzielenia pamięci systemowej, zgodna z min. DirectX 12.1, </w:t>
            </w:r>
            <w:proofErr w:type="spellStart"/>
            <w:r w:rsidRPr="00D52EEB">
              <w:t>OpenGL</w:t>
            </w:r>
            <w:proofErr w:type="spellEnd"/>
            <w:r w:rsidRPr="00D52EEB">
              <w:t xml:space="preserve"> 4.6, </w:t>
            </w:r>
            <w:proofErr w:type="spellStart"/>
            <w:r w:rsidRPr="00D52EEB">
              <w:t>OpenCL</w:t>
            </w:r>
            <w:proofErr w:type="spellEnd"/>
            <w:r w:rsidRPr="00D52EEB">
              <w:t xml:space="preserve"> 2.0, osiągająca w teście wydajności </w:t>
            </w:r>
            <w:proofErr w:type="spellStart"/>
            <w:r w:rsidRPr="00D52EEB">
              <w:t>Passmark</w:t>
            </w:r>
            <w:proofErr w:type="spellEnd"/>
            <w:r w:rsidRPr="00D52EEB">
              <w:t xml:space="preserve"> – G3D Mark wynik co najmniej 2741 (wg danych na dzień 21 IX 2022 lub późniejszych – http://www.videocardbenchmark.net).</w:t>
            </w:r>
          </w:p>
        </w:tc>
        <w:tc>
          <w:tcPr>
            <w:tcW w:w="3826" w:type="dxa"/>
            <w:tcBorders>
              <w:top w:val="single" w:sz="4" w:space="0" w:color="000000"/>
              <w:left w:val="single" w:sz="4" w:space="0" w:color="000000"/>
              <w:bottom w:val="single" w:sz="4" w:space="0" w:color="000000"/>
              <w:right w:val="single" w:sz="4" w:space="0" w:color="auto"/>
            </w:tcBorders>
            <w:vAlign w:val="center"/>
          </w:tcPr>
          <w:p w14:paraId="3A456F61" w14:textId="77777777" w:rsidR="00D52EEB" w:rsidRPr="00D52EEB" w:rsidRDefault="00D52EEB" w:rsidP="00D63588">
            <w:pPr>
              <w:snapToGrid w:val="0"/>
              <w:jc w:val="center"/>
            </w:pPr>
          </w:p>
        </w:tc>
      </w:tr>
      <w:tr w:rsidR="00D52EEB" w:rsidRPr="00D52EEB" w14:paraId="4A6D6419" w14:textId="77777777" w:rsidTr="00BA7F85">
        <w:trPr>
          <w:jc w:val="center"/>
        </w:trPr>
        <w:tc>
          <w:tcPr>
            <w:tcW w:w="693" w:type="dxa"/>
            <w:tcBorders>
              <w:top w:val="single" w:sz="4" w:space="0" w:color="000000"/>
              <w:left w:val="single" w:sz="4" w:space="0" w:color="000000"/>
              <w:bottom w:val="single" w:sz="4" w:space="0" w:color="000000"/>
            </w:tcBorders>
          </w:tcPr>
          <w:p w14:paraId="5959ECDE" w14:textId="77777777" w:rsidR="00D52EEB" w:rsidRPr="00D52EEB" w:rsidRDefault="00D52EEB" w:rsidP="00D63588">
            <w:pPr>
              <w:snapToGrid w:val="0"/>
              <w:jc w:val="center"/>
            </w:pPr>
            <w:r w:rsidRPr="00D52EEB">
              <w:t>6</w:t>
            </w:r>
          </w:p>
        </w:tc>
        <w:tc>
          <w:tcPr>
            <w:tcW w:w="1787" w:type="dxa"/>
            <w:tcBorders>
              <w:top w:val="single" w:sz="4" w:space="0" w:color="000000"/>
              <w:left w:val="single" w:sz="4" w:space="0" w:color="000000"/>
              <w:bottom w:val="single" w:sz="4" w:space="0" w:color="000000"/>
            </w:tcBorders>
          </w:tcPr>
          <w:p w14:paraId="69E0E4D3" w14:textId="77777777" w:rsidR="00D52EEB" w:rsidRPr="00D52EEB" w:rsidRDefault="00D52EEB" w:rsidP="00D63588">
            <w:pPr>
              <w:pStyle w:val="Zawartotabeli"/>
              <w:snapToGrid w:val="0"/>
            </w:pPr>
            <w:r w:rsidRPr="00D52EEB">
              <w:t>Wyświetlacz</w:t>
            </w:r>
          </w:p>
        </w:tc>
        <w:tc>
          <w:tcPr>
            <w:tcW w:w="4320" w:type="dxa"/>
            <w:tcBorders>
              <w:top w:val="single" w:sz="4" w:space="0" w:color="000000"/>
              <w:left w:val="single" w:sz="4" w:space="0" w:color="000000"/>
              <w:bottom w:val="single" w:sz="4" w:space="0" w:color="000000"/>
            </w:tcBorders>
          </w:tcPr>
          <w:p w14:paraId="73B76D3B" w14:textId="77777777" w:rsidR="00D52EEB" w:rsidRPr="00D52EEB" w:rsidRDefault="00D52EEB" w:rsidP="00D63588">
            <w:r w:rsidRPr="00D52EEB">
              <w:t xml:space="preserve">WLED, przekątna min. </w:t>
            </w:r>
            <w:smartTag w:uri="urn:schemas-microsoft-com:office:smarttags" w:element="metricconverter">
              <w:smartTagPr>
                <w:attr w:name="ProductID" w:val="15,6”"/>
              </w:smartTagPr>
              <w:r w:rsidRPr="00D52EEB">
                <w:t>15,6”</w:t>
              </w:r>
            </w:smartTag>
            <w:r w:rsidRPr="00D52EEB">
              <w:t xml:space="preserve">, rozdzielczość min. FHD 1920x1080, jasność obrazu min. 1000cd/m2, szeroki ekran, czujnik światła w otoczeniu (przeciwoślepieniowy), częstotliwość </w:t>
            </w:r>
            <w:proofErr w:type="spellStart"/>
            <w:r w:rsidRPr="00D52EEB">
              <w:t>synchr</w:t>
            </w:r>
            <w:proofErr w:type="spellEnd"/>
            <w:r w:rsidRPr="00D52EEB">
              <w:t>. pion. min 60Hz.</w:t>
            </w:r>
          </w:p>
        </w:tc>
        <w:tc>
          <w:tcPr>
            <w:tcW w:w="3826" w:type="dxa"/>
            <w:tcBorders>
              <w:top w:val="single" w:sz="4" w:space="0" w:color="000000"/>
              <w:left w:val="single" w:sz="4" w:space="0" w:color="000000"/>
              <w:bottom w:val="single" w:sz="4" w:space="0" w:color="000000"/>
              <w:right w:val="single" w:sz="4" w:space="0" w:color="auto"/>
            </w:tcBorders>
            <w:vAlign w:val="center"/>
          </w:tcPr>
          <w:p w14:paraId="5EE676EE" w14:textId="77777777" w:rsidR="00D52EEB" w:rsidRPr="00D52EEB" w:rsidRDefault="00D52EEB" w:rsidP="00D63588">
            <w:pPr>
              <w:snapToGrid w:val="0"/>
              <w:jc w:val="center"/>
            </w:pPr>
          </w:p>
        </w:tc>
      </w:tr>
      <w:tr w:rsidR="00D52EEB" w:rsidRPr="00D52EEB" w14:paraId="3FBCC80B" w14:textId="77777777" w:rsidTr="00BA7F85">
        <w:trPr>
          <w:jc w:val="center"/>
        </w:trPr>
        <w:tc>
          <w:tcPr>
            <w:tcW w:w="693" w:type="dxa"/>
            <w:tcBorders>
              <w:top w:val="single" w:sz="4" w:space="0" w:color="000000"/>
              <w:left w:val="single" w:sz="4" w:space="0" w:color="000000"/>
              <w:bottom w:val="single" w:sz="4" w:space="0" w:color="000000"/>
            </w:tcBorders>
          </w:tcPr>
          <w:p w14:paraId="61A5F28A" w14:textId="77777777" w:rsidR="00D52EEB" w:rsidRPr="00D52EEB" w:rsidRDefault="00D52EEB" w:rsidP="00D63588">
            <w:pPr>
              <w:snapToGrid w:val="0"/>
              <w:jc w:val="center"/>
            </w:pPr>
            <w:r w:rsidRPr="00D52EEB">
              <w:t>7</w:t>
            </w:r>
          </w:p>
        </w:tc>
        <w:tc>
          <w:tcPr>
            <w:tcW w:w="1787" w:type="dxa"/>
            <w:tcBorders>
              <w:top w:val="single" w:sz="4" w:space="0" w:color="000000"/>
              <w:left w:val="single" w:sz="4" w:space="0" w:color="000000"/>
              <w:bottom w:val="single" w:sz="4" w:space="0" w:color="000000"/>
            </w:tcBorders>
          </w:tcPr>
          <w:p w14:paraId="365681B5" w14:textId="77777777" w:rsidR="00D52EEB" w:rsidRPr="00D52EEB" w:rsidRDefault="00D52EEB" w:rsidP="00D63588">
            <w:pPr>
              <w:pStyle w:val="Zawartotabeli"/>
              <w:snapToGrid w:val="0"/>
            </w:pPr>
            <w:r w:rsidRPr="00D52EEB">
              <w:t>Porty</w:t>
            </w:r>
          </w:p>
        </w:tc>
        <w:tc>
          <w:tcPr>
            <w:tcW w:w="4320" w:type="dxa"/>
            <w:tcBorders>
              <w:top w:val="single" w:sz="4" w:space="0" w:color="000000"/>
              <w:left w:val="single" w:sz="4" w:space="0" w:color="000000"/>
              <w:bottom w:val="single" w:sz="4" w:space="0" w:color="000000"/>
            </w:tcBorders>
          </w:tcPr>
          <w:p w14:paraId="2FBAD3F9" w14:textId="77777777" w:rsidR="00D52EEB" w:rsidRPr="00D52EEB" w:rsidRDefault="00D52EEB" w:rsidP="00D63588">
            <w:r w:rsidRPr="00D52EEB">
              <w:t>Min.: 1xUSB3.1 Gen1, 1xUSB3.1 Gen1 (ładowanie), 2xUSB-C 3.1 Gen1, 1xHDMI, 1 x złącze słuchawkowo/mikrofonowe (</w:t>
            </w:r>
            <w:proofErr w:type="spellStart"/>
            <w:r w:rsidRPr="00D52EEB">
              <w:t>combo</w:t>
            </w:r>
            <w:proofErr w:type="spellEnd"/>
            <w:r w:rsidRPr="00D52EEB">
              <w:t xml:space="preserve"> </w:t>
            </w:r>
            <w:proofErr w:type="spellStart"/>
            <w:r w:rsidRPr="00D52EEB">
              <w:t>jack</w:t>
            </w:r>
            <w:proofErr w:type="spellEnd"/>
            <w:r w:rsidRPr="00D52EEB">
              <w:t>),</w:t>
            </w:r>
          </w:p>
        </w:tc>
        <w:tc>
          <w:tcPr>
            <w:tcW w:w="3826" w:type="dxa"/>
            <w:tcBorders>
              <w:top w:val="single" w:sz="4" w:space="0" w:color="000000"/>
              <w:left w:val="single" w:sz="4" w:space="0" w:color="000000"/>
              <w:bottom w:val="single" w:sz="4" w:space="0" w:color="000000"/>
              <w:right w:val="single" w:sz="4" w:space="0" w:color="auto"/>
            </w:tcBorders>
            <w:vAlign w:val="center"/>
          </w:tcPr>
          <w:p w14:paraId="2D62BB6B" w14:textId="77777777" w:rsidR="00D52EEB" w:rsidRPr="00D52EEB" w:rsidRDefault="00D52EEB" w:rsidP="00D63588">
            <w:pPr>
              <w:snapToGrid w:val="0"/>
              <w:jc w:val="center"/>
            </w:pPr>
          </w:p>
        </w:tc>
      </w:tr>
      <w:tr w:rsidR="00D52EEB" w:rsidRPr="00D52EEB" w14:paraId="4D580B91" w14:textId="77777777" w:rsidTr="00BA7F85">
        <w:trPr>
          <w:jc w:val="center"/>
        </w:trPr>
        <w:tc>
          <w:tcPr>
            <w:tcW w:w="693" w:type="dxa"/>
            <w:tcBorders>
              <w:top w:val="single" w:sz="4" w:space="0" w:color="000000"/>
              <w:left w:val="single" w:sz="4" w:space="0" w:color="000000"/>
              <w:bottom w:val="single" w:sz="4" w:space="0" w:color="000000"/>
            </w:tcBorders>
          </w:tcPr>
          <w:p w14:paraId="48533579" w14:textId="77777777" w:rsidR="00D52EEB" w:rsidRPr="00D52EEB" w:rsidRDefault="00D52EEB" w:rsidP="00D63588">
            <w:pPr>
              <w:snapToGrid w:val="0"/>
              <w:jc w:val="center"/>
            </w:pPr>
            <w:r w:rsidRPr="00D52EEB">
              <w:t>8</w:t>
            </w:r>
          </w:p>
        </w:tc>
        <w:tc>
          <w:tcPr>
            <w:tcW w:w="1787" w:type="dxa"/>
            <w:tcBorders>
              <w:top w:val="single" w:sz="4" w:space="0" w:color="000000"/>
              <w:left w:val="single" w:sz="4" w:space="0" w:color="000000"/>
              <w:bottom w:val="single" w:sz="4" w:space="0" w:color="000000"/>
            </w:tcBorders>
          </w:tcPr>
          <w:p w14:paraId="3B3736E1" w14:textId="77777777" w:rsidR="00D52EEB" w:rsidRPr="00D52EEB" w:rsidRDefault="00D52EEB" w:rsidP="00D63588">
            <w:pPr>
              <w:pStyle w:val="Zawartotabeli"/>
              <w:snapToGrid w:val="0"/>
            </w:pPr>
            <w:r w:rsidRPr="00D52EEB">
              <w:t>Kamera</w:t>
            </w:r>
          </w:p>
        </w:tc>
        <w:tc>
          <w:tcPr>
            <w:tcW w:w="4320" w:type="dxa"/>
            <w:tcBorders>
              <w:top w:val="single" w:sz="4" w:space="0" w:color="000000"/>
              <w:left w:val="single" w:sz="4" w:space="0" w:color="000000"/>
              <w:bottom w:val="single" w:sz="4" w:space="0" w:color="000000"/>
            </w:tcBorders>
          </w:tcPr>
          <w:p w14:paraId="504119FF" w14:textId="77777777" w:rsidR="00D52EEB" w:rsidRPr="00D52EEB" w:rsidRDefault="00D52EEB" w:rsidP="00D63588">
            <w:r w:rsidRPr="00D52EEB">
              <w:t>Wbudowana kamera internetowa min. 720p HD.</w:t>
            </w:r>
          </w:p>
        </w:tc>
        <w:tc>
          <w:tcPr>
            <w:tcW w:w="3826" w:type="dxa"/>
            <w:tcBorders>
              <w:top w:val="single" w:sz="4" w:space="0" w:color="000000"/>
              <w:left w:val="single" w:sz="4" w:space="0" w:color="000000"/>
              <w:bottom w:val="single" w:sz="4" w:space="0" w:color="000000"/>
              <w:right w:val="single" w:sz="4" w:space="0" w:color="auto"/>
            </w:tcBorders>
            <w:vAlign w:val="center"/>
          </w:tcPr>
          <w:p w14:paraId="6C8F37AE" w14:textId="77777777" w:rsidR="00D52EEB" w:rsidRPr="00D52EEB" w:rsidRDefault="00D52EEB" w:rsidP="00D63588">
            <w:pPr>
              <w:snapToGrid w:val="0"/>
              <w:jc w:val="center"/>
              <w:rPr>
                <w:color w:val="FF0000"/>
              </w:rPr>
            </w:pPr>
          </w:p>
        </w:tc>
      </w:tr>
      <w:tr w:rsidR="00D52EEB" w:rsidRPr="00D52EEB" w14:paraId="1FF60E37" w14:textId="77777777" w:rsidTr="00BA7F85">
        <w:trPr>
          <w:jc w:val="center"/>
        </w:trPr>
        <w:tc>
          <w:tcPr>
            <w:tcW w:w="693" w:type="dxa"/>
            <w:tcBorders>
              <w:top w:val="single" w:sz="4" w:space="0" w:color="000000"/>
              <w:left w:val="single" w:sz="4" w:space="0" w:color="000000"/>
              <w:bottom w:val="single" w:sz="4" w:space="0" w:color="000000"/>
            </w:tcBorders>
          </w:tcPr>
          <w:p w14:paraId="45C08F2B" w14:textId="77777777" w:rsidR="00D52EEB" w:rsidRPr="00D52EEB" w:rsidRDefault="00D52EEB" w:rsidP="00D63588">
            <w:pPr>
              <w:snapToGrid w:val="0"/>
              <w:jc w:val="center"/>
            </w:pPr>
            <w:r w:rsidRPr="00D52EEB">
              <w:t>9</w:t>
            </w:r>
          </w:p>
        </w:tc>
        <w:tc>
          <w:tcPr>
            <w:tcW w:w="1787" w:type="dxa"/>
            <w:tcBorders>
              <w:top w:val="single" w:sz="4" w:space="0" w:color="000000"/>
              <w:left w:val="single" w:sz="4" w:space="0" w:color="000000"/>
              <w:bottom w:val="single" w:sz="4" w:space="0" w:color="000000"/>
            </w:tcBorders>
          </w:tcPr>
          <w:p w14:paraId="07414821" w14:textId="77777777" w:rsidR="00D52EEB" w:rsidRPr="00D52EEB" w:rsidRDefault="00D52EEB" w:rsidP="00D63588">
            <w:pPr>
              <w:pStyle w:val="Zawartotabeli"/>
              <w:snapToGrid w:val="0"/>
            </w:pPr>
            <w:r w:rsidRPr="00D52EEB">
              <w:t>Dźwięk</w:t>
            </w:r>
          </w:p>
        </w:tc>
        <w:tc>
          <w:tcPr>
            <w:tcW w:w="4320" w:type="dxa"/>
            <w:tcBorders>
              <w:top w:val="single" w:sz="4" w:space="0" w:color="000000"/>
              <w:left w:val="single" w:sz="4" w:space="0" w:color="000000"/>
              <w:bottom w:val="single" w:sz="4" w:space="0" w:color="000000"/>
            </w:tcBorders>
          </w:tcPr>
          <w:p w14:paraId="6E78D5DA" w14:textId="77777777" w:rsidR="00D52EEB" w:rsidRPr="00D52EEB" w:rsidRDefault="00D52EEB" w:rsidP="00D63588">
            <w:r w:rsidRPr="00D52EEB">
              <w:t>Wbudowane głośniki stereo, wbudowany mikrofon.</w:t>
            </w:r>
          </w:p>
        </w:tc>
        <w:tc>
          <w:tcPr>
            <w:tcW w:w="3826" w:type="dxa"/>
            <w:tcBorders>
              <w:top w:val="single" w:sz="4" w:space="0" w:color="000000"/>
              <w:left w:val="single" w:sz="4" w:space="0" w:color="000000"/>
              <w:bottom w:val="single" w:sz="4" w:space="0" w:color="000000"/>
              <w:right w:val="single" w:sz="4" w:space="0" w:color="auto"/>
            </w:tcBorders>
            <w:vAlign w:val="center"/>
          </w:tcPr>
          <w:p w14:paraId="2CB1116B" w14:textId="77777777" w:rsidR="00D52EEB" w:rsidRPr="00D52EEB" w:rsidRDefault="00D52EEB" w:rsidP="00D63588">
            <w:pPr>
              <w:snapToGrid w:val="0"/>
              <w:jc w:val="center"/>
              <w:rPr>
                <w:color w:val="FF0000"/>
              </w:rPr>
            </w:pPr>
          </w:p>
        </w:tc>
      </w:tr>
      <w:tr w:rsidR="00D52EEB" w:rsidRPr="00D52EEB" w14:paraId="6368EE71" w14:textId="77777777" w:rsidTr="00BA7F85">
        <w:trPr>
          <w:jc w:val="center"/>
        </w:trPr>
        <w:tc>
          <w:tcPr>
            <w:tcW w:w="693" w:type="dxa"/>
            <w:tcBorders>
              <w:top w:val="single" w:sz="4" w:space="0" w:color="000000"/>
              <w:left w:val="single" w:sz="4" w:space="0" w:color="000000"/>
              <w:bottom w:val="single" w:sz="4" w:space="0" w:color="000000"/>
            </w:tcBorders>
          </w:tcPr>
          <w:p w14:paraId="3D8C0D60" w14:textId="77777777" w:rsidR="00D52EEB" w:rsidRPr="00D52EEB" w:rsidRDefault="00D52EEB" w:rsidP="00D63588">
            <w:pPr>
              <w:snapToGrid w:val="0"/>
              <w:jc w:val="center"/>
            </w:pPr>
            <w:r w:rsidRPr="00D52EEB">
              <w:t>10</w:t>
            </w:r>
          </w:p>
        </w:tc>
        <w:tc>
          <w:tcPr>
            <w:tcW w:w="1787" w:type="dxa"/>
            <w:tcBorders>
              <w:top w:val="single" w:sz="4" w:space="0" w:color="000000"/>
              <w:left w:val="single" w:sz="4" w:space="0" w:color="000000"/>
              <w:bottom w:val="single" w:sz="4" w:space="0" w:color="000000"/>
            </w:tcBorders>
          </w:tcPr>
          <w:p w14:paraId="40E9FAF6" w14:textId="77777777" w:rsidR="00D52EEB" w:rsidRPr="00D52EEB" w:rsidRDefault="00D52EEB" w:rsidP="00D63588">
            <w:pPr>
              <w:pStyle w:val="Zawartotabeli"/>
              <w:snapToGrid w:val="0"/>
            </w:pPr>
            <w:r w:rsidRPr="00D52EEB">
              <w:t>Klawiatura</w:t>
            </w:r>
          </w:p>
        </w:tc>
        <w:tc>
          <w:tcPr>
            <w:tcW w:w="4320" w:type="dxa"/>
            <w:tcBorders>
              <w:top w:val="single" w:sz="4" w:space="0" w:color="000000"/>
              <w:left w:val="single" w:sz="4" w:space="0" w:color="000000"/>
              <w:bottom w:val="single" w:sz="4" w:space="0" w:color="000000"/>
            </w:tcBorders>
          </w:tcPr>
          <w:p w14:paraId="6B4D7619" w14:textId="77777777" w:rsidR="00D52EEB" w:rsidRPr="00D52EEB" w:rsidRDefault="00D52EEB" w:rsidP="00D63588">
            <w:r w:rsidRPr="00D52EEB">
              <w:t>Układ typu QWERTY US (min. 101 klawiszy), odporna na zalanie, z wydzieloną częścią numeryczną, podświetlana od dołu, drążek punktowy.</w:t>
            </w:r>
          </w:p>
        </w:tc>
        <w:tc>
          <w:tcPr>
            <w:tcW w:w="3826" w:type="dxa"/>
            <w:tcBorders>
              <w:top w:val="single" w:sz="4" w:space="0" w:color="000000"/>
              <w:left w:val="single" w:sz="4" w:space="0" w:color="000000"/>
              <w:bottom w:val="single" w:sz="4" w:space="0" w:color="000000"/>
              <w:right w:val="single" w:sz="4" w:space="0" w:color="auto"/>
            </w:tcBorders>
            <w:vAlign w:val="center"/>
          </w:tcPr>
          <w:p w14:paraId="15B888E8" w14:textId="77777777" w:rsidR="00D52EEB" w:rsidRPr="00D52EEB" w:rsidRDefault="00D52EEB" w:rsidP="00D63588">
            <w:pPr>
              <w:snapToGrid w:val="0"/>
              <w:jc w:val="center"/>
              <w:rPr>
                <w:color w:val="FF0000"/>
              </w:rPr>
            </w:pPr>
          </w:p>
        </w:tc>
      </w:tr>
      <w:tr w:rsidR="00D52EEB" w:rsidRPr="00D52EEB" w14:paraId="2FECCD45" w14:textId="77777777" w:rsidTr="00BA7F85">
        <w:trPr>
          <w:jc w:val="center"/>
        </w:trPr>
        <w:tc>
          <w:tcPr>
            <w:tcW w:w="693" w:type="dxa"/>
            <w:tcBorders>
              <w:top w:val="single" w:sz="4" w:space="0" w:color="000000"/>
              <w:left w:val="single" w:sz="4" w:space="0" w:color="000000"/>
              <w:bottom w:val="single" w:sz="4" w:space="0" w:color="000000"/>
            </w:tcBorders>
          </w:tcPr>
          <w:p w14:paraId="4B904DCD" w14:textId="77777777" w:rsidR="00D52EEB" w:rsidRPr="00D52EEB" w:rsidRDefault="00D52EEB" w:rsidP="00D63588">
            <w:pPr>
              <w:snapToGrid w:val="0"/>
              <w:jc w:val="center"/>
            </w:pPr>
            <w:r w:rsidRPr="00D52EEB">
              <w:t>11</w:t>
            </w:r>
          </w:p>
        </w:tc>
        <w:tc>
          <w:tcPr>
            <w:tcW w:w="1787" w:type="dxa"/>
            <w:tcBorders>
              <w:top w:val="single" w:sz="4" w:space="0" w:color="000000"/>
              <w:left w:val="single" w:sz="4" w:space="0" w:color="000000"/>
              <w:bottom w:val="single" w:sz="4" w:space="0" w:color="000000"/>
            </w:tcBorders>
          </w:tcPr>
          <w:p w14:paraId="7A0588C3" w14:textId="77777777" w:rsidR="00D52EEB" w:rsidRPr="00D52EEB" w:rsidRDefault="00D52EEB" w:rsidP="00D63588">
            <w:pPr>
              <w:pStyle w:val="Zawartotabeli"/>
              <w:snapToGrid w:val="0"/>
            </w:pPr>
            <w:r w:rsidRPr="00D52EEB">
              <w:t>Mysz</w:t>
            </w:r>
          </w:p>
        </w:tc>
        <w:tc>
          <w:tcPr>
            <w:tcW w:w="4320" w:type="dxa"/>
            <w:tcBorders>
              <w:top w:val="single" w:sz="4" w:space="0" w:color="000000"/>
              <w:left w:val="single" w:sz="4" w:space="0" w:color="000000"/>
              <w:bottom w:val="single" w:sz="4" w:space="0" w:color="000000"/>
            </w:tcBorders>
          </w:tcPr>
          <w:p w14:paraId="415C9222" w14:textId="77777777" w:rsidR="00D52EEB" w:rsidRPr="00D52EEB" w:rsidRDefault="00D52EEB" w:rsidP="00D63588">
            <w:r w:rsidRPr="00D52EEB">
              <w:t>Bezprzewodowa mysz optyczna z min. dwoma przyciskami i rolką (</w:t>
            </w:r>
            <w:proofErr w:type="spellStart"/>
            <w:r w:rsidRPr="00D52EEB">
              <w:t>scroll</w:t>
            </w:r>
            <w:proofErr w:type="spellEnd"/>
            <w:r w:rsidRPr="00D52EEB">
              <w:t>) oznaczona logiem producenta.</w:t>
            </w:r>
          </w:p>
        </w:tc>
        <w:tc>
          <w:tcPr>
            <w:tcW w:w="3826" w:type="dxa"/>
            <w:tcBorders>
              <w:top w:val="single" w:sz="4" w:space="0" w:color="000000"/>
              <w:left w:val="single" w:sz="4" w:space="0" w:color="000000"/>
              <w:bottom w:val="single" w:sz="4" w:space="0" w:color="000000"/>
              <w:right w:val="single" w:sz="4" w:space="0" w:color="auto"/>
            </w:tcBorders>
            <w:vAlign w:val="center"/>
          </w:tcPr>
          <w:p w14:paraId="175EEE68" w14:textId="77777777" w:rsidR="00D52EEB" w:rsidRPr="00D52EEB" w:rsidRDefault="00D52EEB" w:rsidP="00D63588">
            <w:pPr>
              <w:snapToGrid w:val="0"/>
              <w:jc w:val="center"/>
              <w:rPr>
                <w:color w:val="FF0000"/>
              </w:rPr>
            </w:pPr>
          </w:p>
        </w:tc>
      </w:tr>
      <w:tr w:rsidR="00D52EEB" w:rsidRPr="00D52EEB" w14:paraId="3B8C5C9C" w14:textId="77777777" w:rsidTr="00BA7F85">
        <w:trPr>
          <w:jc w:val="center"/>
        </w:trPr>
        <w:tc>
          <w:tcPr>
            <w:tcW w:w="693" w:type="dxa"/>
            <w:tcBorders>
              <w:top w:val="single" w:sz="4" w:space="0" w:color="000000"/>
              <w:left w:val="single" w:sz="4" w:space="0" w:color="000000"/>
              <w:bottom w:val="single" w:sz="4" w:space="0" w:color="000000"/>
            </w:tcBorders>
          </w:tcPr>
          <w:p w14:paraId="2A8BA077" w14:textId="77777777" w:rsidR="00D52EEB" w:rsidRPr="00D52EEB" w:rsidRDefault="00D52EEB" w:rsidP="00D63588">
            <w:pPr>
              <w:snapToGrid w:val="0"/>
              <w:jc w:val="center"/>
            </w:pPr>
            <w:r w:rsidRPr="00D52EEB">
              <w:t>12</w:t>
            </w:r>
          </w:p>
        </w:tc>
        <w:tc>
          <w:tcPr>
            <w:tcW w:w="1787" w:type="dxa"/>
            <w:tcBorders>
              <w:top w:val="single" w:sz="4" w:space="0" w:color="000000"/>
              <w:left w:val="single" w:sz="4" w:space="0" w:color="000000"/>
              <w:bottom w:val="single" w:sz="4" w:space="0" w:color="000000"/>
            </w:tcBorders>
          </w:tcPr>
          <w:p w14:paraId="4997CB3F" w14:textId="77777777" w:rsidR="00D52EEB" w:rsidRPr="00D52EEB" w:rsidRDefault="00D52EEB" w:rsidP="00D63588">
            <w:pPr>
              <w:pStyle w:val="Zawartotabeli"/>
              <w:snapToGrid w:val="0"/>
            </w:pPr>
            <w:proofErr w:type="spellStart"/>
            <w:r w:rsidRPr="00D52EEB">
              <w:t>Touchpad</w:t>
            </w:r>
            <w:proofErr w:type="spellEnd"/>
          </w:p>
        </w:tc>
        <w:tc>
          <w:tcPr>
            <w:tcW w:w="4320" w:type="dxa"/>
            <w:tcBorders>
              <w:top w:val="single" w:sz="4" w:space="0" w:color="000000"/>
              <w:left w:val="single" w:sz="4" w:space="0" w:color="000000"/>
              <w:bottom w:val="single" w:sz="4" w:space="0" w:color="000000"/>
            </w:tcBorders>
          </w:tcPr>
          <w:p w14:paraId="5F5D1DCE" w14:textId="77777777" w:rsidR="00D52EEB" w:rsidRPr="00D52EEB" w:rsidRDefault="00D52EEB" w:rsidP="00D63588">
            <w:r w:rsidRPr="00D52EEB">
              <w:t>Precyzyjny panel dotykowy, szklana płytka dotykowa.</w:t>
            </w:r>
          </w:p>
        </w:tc>
        <w:tc>
          <w:tcPr>
            <w:tcW w:w="3826" w:type="dxa"/>
            <w:tcBorders>
              <w:top w:val="single" w:sz="4" w:space="0" w:color="000000"/>
              <w:left w:val="single" w:sz="4" w:space="0" w:color="000000"/>
              <w:bottom w:val="single" w:sz="4" w:space="0" w:color="000000"/>
              <w:right w:val="single" w:sz="4" w:space="0" w:color="auto"/>
            </w:tcBorders>
            <w:vAlign w:val="center"/>
          </w:tcPr>
          <w:p w14:paraId="124D5396" w14:textId="77777777" w:rsidR="00D52EEB" w:rsidRPr="00D52EEB" w:rsidRDefault="00D52EEB" w:rsidP="00D63588">
            <w:pPr>
              <w:pStyle w:val="Style7"/>
              <w:widowControl/>
              <w:snapToGrid w:val="0"/>
              <w:spacing w:line="299" w:lineRule="exact"/>
              <w:ind w:firstLine="0"/>
              <w:jc w:val="center"/>
              <w:rPr>
                <w:rStyle w:val="FontStyle15"/>
                <w:b w:val="0"/>
                <w:color w:val="FF0000"/>
                <w:sz w:val="24"/>
                <w:szCs w:val="24"/>
              </w:rPr>
            </w:pPr>
          </w:p>
        </w:tc>
      </w:tr>
      <w:tr w:rsidR="00D52EEB" w:rsidRPr="00D52EEB" w14:paraId="1DFB670F" w14:textId="77777777" w:rsidTr="00BA7F85">
        <w:trPr>
          <w:jc w:val="center"/>
        </w:trPr>
        <w:tc>
          <w:tcPr>
            <w:tcW w:w="693" w:type="dxa"/>
            <w:tcBorders>
              <w:top w:val="single" w:sz="4" w:space="0" w:color="000000"/>
              <w:left w:val="single" w:sz="4" w:space="0" w:color="000000"/>
              <w:bottom w:val="single" w:sz="4" w:space="0" w:color="000000"/>
            </w:tcBorders>
          </w:tcPr>
          <w:p w14:paraId="12C9B294" w14:textId="77777777" w:rsidR="00D52EEB" w:rsidRPr="00D52EEB" w:rsidRDefault="00D52EEB" w:rsidP="00D63588">
            <w:pPr>
              <w:snapToGrid w:val="0"/>
              <w:jc w:val="center"/>
            </w:pPr>
            <w:r w:rsidRPr="00D52EEB">
              <w:t>13</w:t>
            </w:r>
          </w:p>
        </w:tc>
        <w:tc>
          <w:tcPr>
            <w:tcW w:w="1787" w:type="dxa"/>
            <w:tcBorders>
              <w:top w:val="single" w:sz="4" w:space="0" w:color="000000"/>
              <w:left w:val="single" w:sz="4" w:space="0" w:color="000000"/>
              <w:bottom w:val="single" w:sz="4" w:space="0" w:color="000000"/>
            </w:tcBorders>
          </w:tcPr>
          <w:p w14:paraId="5ED48C70" w14:textId="77777777" w:rsidR="00D52EEB" w:rsidRPr="00D52EEB" w:rsidRDefault="00D52EEB" w:rsidP="00D63588">
            <w:pPr>
              <w:pStyle w:val="Zawartotabeli"/>
              <w:snapToGrid w:val="0"/>
            </w:pPr>
            <w:r w:rsidRPr="00D52EEB">
              <w:t>Czytniki</w:t>
            </w:r>
          </w:p>
        </w:tc>
        <w:tc>
          <w:tcPr>
            <w:tcW w:w="4320" w:type="dxa"/>
            <w:tcBorders>
              <w:top w:val="single" w:sz="4" w:space="0" w:color="000000"/>
              <w:left w:val="single" w:sz="4" w:space="0" w:color="000000"/>
              <w:bottom w:val="single" w:sz="4" w:space="0" w:color="000000"/>
            </w:tcBorders>
          </w:tcPr>
          <w:p w14:paraId="1B1C9921" w14:textId="77777777" w:rsidR="00D52EEB" w:rsidRPr="00D52EEB" w:rsidRDefault="00D52EEB" w:rsidP="00D63588">
            <w:r w:rsidRPr="00D52EEB">
              <w:t>Zintegrowany czytnik linii papilarnych, czytnik kart inteligentnych.</w:t>
            </w:r>
          </w:p>
        </w:tc>
        <w:tc>
          <w:tcPr>
            <w:tcW w:w="3826" w:type="dxa"/>
            <w:tcBorders>
              <w:top w:val="single" w:sz="4" w:space="0" w:color="000000"/>
              <w:left w:val="single" w:sz="4" w:space="0" w:color="000000"/>
              <w:bottom w:val="single" w:sz="4" w:space="0" w:color="000000"/>
              <w:right w:val="single" w:sz="4" w:space="0" w:color="auto"/>
            </w:tcBorders>
            <w:vAlign w:val="center"/>
          </w:tcPr>
          <w:p w14:paraId="332B44CE" w14:textId="77777777" w:rsidR="00D52EEB" w:rsidRPr="00D52EEB" w:rsidRDefault="00D52EEB" w:rsidP="00D63588">
            <w:pPr>
              <w:pStyle w:val="Style7"/>
              <w:snapToGrid w:val="0"/>
              <w:spacing w:line="299" w:lineRule="exact"/>
              <w:ind w:firstLine="0"/>
              <w:jc w:val="center"/>
              <w:rPr>
                <w:color w:val="FF0000"/>
              </w:rPr>
            </w:pPr>
          </w:p>
        </w:tc>
      </w:tr>
      <w:tr w:rsidR="00D52EEB" w:rsidRPr="00D52EEB" w14:paraId="578F032E" w14:textId="77777777" w:rsidTr="00BA7F85">
        <w:trPr>
          <w:jc w:val="center"/>
        </w:trPr>
        <w:tc>
          <w:tcPr>
            <w:tcW w:w="693" w:type="dxa"/>
            <w:tcBorders>
              <w:top w:val="single" w:sz="4" w:space="0" w:color="000000"/>
              <w:left w:val="single" w:sz="4" w:space="0" w:color="000000"/>
              <w:bottom w:val="single" w:sz="4" w:space="0" w:color="000000"/>
            </w:tcBorders>
          </w:tcPr>
          <w:p w14:paraId="50AD6438" w14:textId="77777777" w:rsidR="00D52EEB" w:rsidRPr="00D52EEB" w:rsidRDefault="00D52EEB" w:rsidP="00D63588">
            <w:pPr>
              <w:snapToGrid w:val="0"/>
              <w:jc w:val="center"/>
            </w:pPr>
            <w:r w:rsidRPr="00D52EEB">
              <w:t>14</w:t>
            </w:r>
          </w:p>
        </w:tc>
        <w:tc>
          <w:tcPr>
            <w:tcW w:w="1787" w:type="dxa"/>
            <w:tcBorders>
              <w:top w:val="single" w:sz="4" w:space="0" w:color="000000"/>
              <w:left w:val="single" w:sz="4" w:space="0" w:color="000000"/>
              <w:bottom w:val="single" w:sz="4" w:space="0" w:color="000000"/>
            </w:tcBorders>
          </w:tcPr>
          <w:p w14:paraId="26EA93E8" w14:textId="77777777" w:rsidR="00D52EEB" w:rsidRPr="00D52EEB" w:rsidRDefault="00D52EEB" w:rsidP="00D63588">
            <w:pPr>
              <w:pStyle w:val="Zawartotabeli"/>
              <w:snapToGrid w:val="0"/>
            </w:pPr>
            <w:r w:rsidRPr="00D52EEB">
              <w:t>Komunikacja bezprzewodowa</w:t>
            </w:r>
          </w:p>
        </w:tc>
        <w:tc>
          <w:tcPr>
            <w:tcW w:w="4320" w:type="dxa"/>
            <w:tcBorders>
              <w:top w:val="single" w:sz="4" w:space="0" w:color="000000"/>
              <w:left w:val="single" w:sz="4" w:space="0" w:color="000000"/>
              <w:bottom w:val="single" w:sz="4" w:space="0" w:color="000000"/>
            </w:tcBorders>
          </w:tcPr>
          <w:p w14:paraId="103903C6" w14:textId="77777777" w:rsidR="00D52EEB" w:rsidRPr="00D52EEB" w:rsidRDefault="00D52EEB" w:rsidP="00D63588">
            <w:r w:rsidRPr="00D52EEB">
              <w:t>Min. 802.11 a/b/g/n/</w:t>
            </w:r>
            <w:proofErr w:type="spellStart"/>
            <w:r w:rsidRPr="00D52EEB">
              <w:t>ac</w:t>
            </w:r>
            <w:proofErr w:type="spellEnd"/>
            <w:r w:rsidRPr="00D52EEB">
              <w:t>/</w:t>
            </w:r>
            <w:proofErr w:type="spellStart"/>
            <w:r w:rsidRPr="00D52EEB">
              <w:t>ax</w:t>
            </w:r>
            <w:proofErr w:type="spellEnd"/>
            <w:r w:rsidRPr="00D52EEB">
              <w:t xml:space="preserve">, </w:t>
            </w:r>
            <w:proofErr w:type="spellStart"/>
            <w:r w:rsidRPr="00D52EEB">
              <w:t>bluetooth</w:t>
            </w:r>
            <w:proofErr w:type="spellEnd"/>
            <w:r w:rsidRPr="00D52EEB">
              <w:t xml:space="preserve"> 5.1 (klasa 2), zgodność z normami IEEE 802.1x, IEEE 802.11i, </w:t>
            </w:r>
            <w:proofErr w:type="spellStart"/>
            <w:r w:rsidRPr="00D52EEB">
              <w:t>certyfiakt</w:t>
            </w:r>
            <w:proofErr w:type="spellEnd"/>
            <w:r w:rsidRPr="00D52EEB">
              <w:t xml:space="preserve"> Wi-Fi.</w:t>
            </w:r>
          </w:p>
        </w:tc>
        <w:tc>
          <w:tcPr>
            <w:tcW w:w="3826" w:type="dxa"/>
            <w:tcBorders>
              <w:top w:val="single" w:sz="4" w:space="0" w:color="000000"/>
              <w:left w:val="single" w:sz="4" w:space="0" w:color="000000"/>
              <w:bottom w:val="single" w:sz="4" w:space="0" w:color="000000"/>
              <w:right w:val="single" w:sz="4" w:space="0" w:color="auto"/>
            </w:tcBorders>
            <w:vAlign w:val="center"/>
          </w:tcPr>
          <w:p w14:paraId="76528A42" w14:textId="77777777" w:rsidR="00D52EEB" w:rsidRPr="00D52EEB" w:rsidRDefault="00D52EEB" w:rsidP="00D63588">
            <w:pPr>
              <w:pStyle w:val="Style7"/>
              <w:snapToGrid w:val="0"/>
              <w:spacing w:line="299" w:lineRule="exact"/>
              <w:ind w:firstLine="0"/>
              <w:jc w:val="center"/>
              <w:rPr>
                <w:color w:val="FF0000"/>
              </w:rPr>
            </w:pPr>
          </w:p>
        </w:tc>
      </w:tr>
      <w:tr w:rsidR="00D52EEB" w:rsidRPr="00D52EEB" w14:paraId="0D3BB8A7" w14:textId="77777777" w:rsidTr="00BA7F85">
        <w:trPr>
          <w:jc w:val="center"/>
        </w:trPr>
        <w:tc>
          <w:tcPr>
            <w:tcW w:w="693" w:type="dxa"/>
            <w:tcBorders>
              <w:top w:val="single" w:sz="4" w:space="0" w:color="000000"/>
              <w:left w:val="single" w:sz="4" w:space="0" w:color="000000"/>
              <w:bottom w:val="single" w:sz="4" w:space="0" w:color="000000"/>
            </w:tcBorders>
          </w:tcPr>
          <w:p w14:paraId="2479E9A2" w14:textId="77777777" w:rsidR="00D52EEB" w:rsidRPr="00D52EEB" w:rsidRDefault="00D52EEB" w:rsidP="00D63588">
            <w:pPr>
              <w:snapToGrid w:val="0"/>
              <w:jc w:val="center"/>
            </w:pPr>
            <w:r w:rsidRPr="00D52EEB">
              <w:t>15</w:t>
            </w:r>
          </w:p>
        </w:tc>
        <w:tc>
          <w:tcPr>
            <w:tcW w:w="1787" w:type="dxa"/>
            <w:tcBorders>
              <w:top w:val="single" w:sz="4" w:space="0" w:color="000000"/>
              <w:left w:val="single" w:sz="4" w:space="0" w:color="000000"/>
              <w:bottom w:val="single" w:sz="4" w:space="0" w:color="000000"/>
            </w:tcBorders>
          </w:tcPr>
          <w:p w14:paraId="7404B13B" w14:textId="77777777" w:rsidR="00D52EEB" w:rsidRPr="00D52EEB" w:rsidRDefault="00D52EEB" w:rsidP="00D63588">
            <w:pPr>
              <w:pStyle w:val="Zawartotabeli"/>
              <w:snapToGrid w:val="0"/>
            </w:pPr>
            <w:r w:rsidRPr="00D52EEB">
              <w:t>Zasilanie</w:t>
            </w:r>
          </w:p>
        </w:tc>
        <w:tc>
          <w:tcPr>
            <w:tcW w:w="4320" w:type="dxa"/>
            <w:tcBorders>
              <w:top w:val="single" w:sz="4" w:space="0" w:color="000000"/>
              <w:left w:val="single" w:sz="4" w:space="0" w:color="000000"/>
              <w:bottom w:val="single" w:sz="4" w:space="0" w:color="000000"/>
            </w:tcBorders>
          </w:tcPr>
          <w:p w14:paraId="73102C47" w14:textId="77777777" w:rsidR="00D52EEB" w:rsidRPr="00D52EEB" w:rsidRDefault="00D52EEB" w:rsidP="00D63588">
            <w:r w:rsidRPr="00D52EEB">
              <w:t>Akumulator max. 3-ogniwowy, litowo-polimerowy, min. 56Wh, zasilacz min. 65W.</w:t>
            </w:r>
          </w:p>
        </w:tc>
        <w:tc>
          <w:tcPr>
            <w:tcW w:w="3826" w:type="dxa"/>
            <w:tcBorders>
              <w:top w:val="single" w:sz="4" w:space="0" w:color="000000"/>
              <w:left w:val="single" w:sz="4" w:space="0" w:color="000000"/>
              <w:bottom w:val="single" w:sz="4" w:space="0" w:color="000000"/>
              <w:right w:val="single" w:sz="4" w:space="0" w:color="auto"/>
            </w:tcBorders>
            <w:vAlign w:val="center"/>
          </w:tcPr>
          <w:p w14:paraId="4E7F85C5" w14:textId="77777777" w:rsidR="00D52EEB" w:rsidRPr="00D52EEB" w:rsidRDefault="00D52EEB" w:rsidP="00D63588">
            <w:pPr>
              <w:pStyle w:val="Style7"/>
              <w:snapToGrid w:val="0"/>
              <w:spacing w:line="299" w:lineRule="exact"/>
              <w:ind w:firstLine="0"/>
              <w:jc w:val="center"/>
              <w:rPr>
                <w:color w:val="FF0000"/>
              </w:rPr>
            </w:pPr>
          </w:p>
        </w:tc>
      </w:tr>
      <w:tr w:rsidR="00D52EEB" w:rsidRPr="00D52EEB" w14:paraId="5DCB64FE" w14:textId="77777777" w:rsidTr="00BA7F85">
        <w:trPr>
          <w:jc w:val="center"/>
        </w:trPr>
        <w:tc>
          <w:tcPr>
            <w:tcW w:w="693" w:type="dxa"/>
            <w:tcBorders>
              <w:top w:val="single" w:sz="4" w:space="0" w:color="000000"/>
              <w:left w:val="single" w:sz="4" w:space="0" w:color="000000"/>
              <w:bottom w:val="single" w:sz="4" w:space="0" w:color="000000"/>
            </w:tcBorders>
          </w:tcPr>
          <w:p w14:paraId="4727893A" w14:textId="77777777" w:rsidR="00D52EEB" w:rsidRPr="00D52EEB" w:rsidRDefault="00D52EEB" w:rsidP="00D63588">
            <w:pPr>
              <w:snapToGrid w:val="0"/>
              <w:jc w:val="center"/>
            </w:pPr>
            <w:r w:rsidRPr="00D52EEB">
              <w:t>16</w:t>
            </w:r>
          </w:p>
        </w:tc>
        <w:tc>
          <w:tcPr>
            <w:tcW w:w="1787" w:type="dxa"/>
            <w:tcBorders>
              <w:top w:val="single" w:sz="4" w:space="0" w:color="000000"/>
              <w:left w:val="single" w:sz="4" w:space="0" w:color="000000"/>
              <w:bottom w:val="single" w:sz="4" w:space="0" w:color="000000"/>
            </w:tcBorders>
          </w:tcPr>
          <w:p w14:paraId="52C85681" w14:textId="77777777" w:rsidR="00D52EEB" w:rsidRPr="00D52EEB" w:rsidRDefault="00D52EEB" w:rsidP="00D63588">
            <w:pPr>
              <w:pStyle w:val="Zawartotabeli"/>
              <w:snapToGrid w:val="0"/>
            </w:pPr>
            <w:r w:rsidRPr="00D52EEB">
              <w:t>Akcesoria</w:t>
            </w:r>
          </w:p>
        </w:tc>
        <w:tc>
          <w:tcPr>
            <w:tcW w:w="4320" w:type="dxa"/>
            <w:tcBorders>
              <w:top w:val="single" w:sz="4" w:space="0" w:color="000000"/>
              <w:left w:val="single" w:sz="4" w:space="0" w:color="000000"/>
              <w:bottom w:val="single" w:sz="4" w:space="0" w:color="000000"/>
            </w:tcBorders>
          </w:tcPr>
          <w:p w14:paraId="6AAB63EF" w14:textId="77777777" w:rsidR="00D52EEB" w:rsidRPr="00D52EEB" w:rsidRDefault="00D52EEB" w:rsidP="00D63588">
            <w:r w:rsidRPr="00D52EEB">
              <w:t xml:space="preserve">Dedykowany przez producenta laptopa dla proponowanego modelu </w:t>
            </w:r>
            <w:proofErr w:type="spellStart"/>
            <w:r w:rsidRPr="00D52EEB">
              <w:t>replikator</w:t>
            </w:r>
            <w:proofErr w:type="spellEnd"/>
            <w:r w:rsidRPr="00D52EEB">
              <w:t xml:space="preserve"> portów oznaczony jego logiem, podłączany za pomocą portu USB-C, posiadający złącza min.: 1xD-Sub (VGA), 1xHDMI, 2xUSB-A3.0, 1xUSB-C, 1xRJ-45.</w:t>
            </w:r>
          </w:p>
        </w:tc>
        <w:tc>
          <w:tcPr>
            <w:tcW w:w="3826" w:type="dxa"/>
            <w:tcBorders>
              <w:top w:val="single" w:sz="4" w:space="0" w:color="000000"/>
              <w:left w:val="single" w:sz="4" w:space="0" w:color="000000"/>
              <w:bottom w:val="single" w:sz="4" w:space="0" w:color="000000"/>
              <w:right w:val="single" w:sz="4" w:space="0" w:color="auto"/>
            </w:tcBorders>
            <w:vAlign w:val="center"/>
          </w:tcPr>
          <w:p w14:paraId="4C25B631" w14:textId="77777777" w:rsidR="00D52EEB" w:rsidRPr="00D52EEB" w:rsidRDefault="00D52EEB" w:rsidP="00D63588">
            <w:pPr>
              <w:pStyle w:val="Style7"/>
              <w:snapToGrid w:val="0"/>
              <w:spacing w:line="299" w:lineRule="exact"/>
              <w:ind w:firstLine="0"/>
              <w:jc w:val="center"/>
              <w:rPr>
                <w:color w:val="FF0000"/>
              </w:rPr>
            </w:pPr>
          </w:p>
        </w:tc>
      </w:tr>
      <w:tr w:rsidR="00D52EEB" w:rsidRPr="00D52EEB" w14:paraId="60647C0A" w14:textId="77777777" w:rsidTr="00BA7F85">
        <w:trPr>
          <w:jc w:val="center"/>
        </w:trPr>
        <w:tc>
          <w:tcPr>
            <w:tcW w:w="693" w:type="dxa"/>
            <w:tcBorders>
              <w:top w:val="single" w:sz="4" w:space="0" w:color="000000"/>
              <w:left w:val="single" w:sz="4" w:space="0" w:color="000000"/>
              <w:bottom w:val="single" w:sz="4" w:space="0" w:color="000000"/>
            </w:tcBorders>
          </w:tcPr>
          <w:p w14:paraId="5EEE5364" w14:textId="77777777" w:rsidR="00D52EEB" w:rsidRPr="00D52EEB" w:rsidRDefault="00D52EEB" w:rsidP="00D63588">
            <w:pPr>
              <w:snapToGrid w:val="0"/>
              <w:jc w:val="center"/>
            </w:pPr>
            <w:r w:rsidRPr="00D52EEB">
              <w:t>17</w:t>
            </w:r>
          </w:p>
        </w:tc>
        <w:tc>
          <w:tcPr>
            <w:tcW w:w="1787" w:type="dxa"/>
            <w:tcBorders>
              <w:top w:val="single" w:sz="4" w:space="0" w:color="000000"/>
              <w:left w:val="single" w:sz="4" w:space="0" w:color="000000"/>
              <w:bottom w:val="single" w:sz="4" w:space="0" w:color="000000"/>
            </w:tcBorders>
          </w:tcPr>
          <w:p w14:paraId="78020B7A" w14:textId="77777777" w:rsidR="00D52EEB" w:rsidRPr="00D52EEB" w:rsidRDefault="00D52EEB" w:rsidP="00D63588">
            <w:pPr>
              <w:pStyle w:val="Zawartotabeli"/>
              <w:snapToGrid w:val="0"/>
            </w:pPr>
            <w:r w:rsidRPr="00D52EEB">
              <w:t>Stacja dokująca</w:t>
            </w:r>
          </w:p>
        </w:tc>
        <w:tc>
          <w:tcPr>
            <w:tcW w:w="4320" w:type="dxa"/>
            <w:tcBorders>
              <w:top w:val="single" w:sz="4" w:space="0" w:color="000000"/>
              <w:left w:val="single" w:sz="4" w:space="0" w:color="000000"/>
              <w:bottom w:val="single" w:sz="4" w:space="0" w:color="000000"/>
            </w:tcBorders>
          </w:tcPr>
          <w:p w14:paraId="017F3399" w14:textId="77777777" w:rsidR="00D52EEB" w:rsidRPr="00D52EEB" w:rsidRDefault="00D52EEB" w:rsidP="00D63588">
            <w:r w:rsidRPr="00D52EEB">
              <w:t>Dedykowana przez producenta laptopa dla proponowanego modelu oznaczona jego logiem, podłączana za pomocą portu USB-</w:t>
            </w:r>
            <w:r w:rsidRPr="00D52EEB">
              <w:lastRenderedPageBreak/>
              <w:t>C, posiadająca złącza min.: 1xHDMI, 2xDisplay Port, 4xUSB3.0, 1xUSB-C (ładowanie), 1xRJ-45, wyjście słuchawkowe, slot na linkę zabezpieczającą.</w:t>
            </w:r>
          </w:p>
        </w:tc>
        <w:tc>
          <w:tcPr>
            <w:tcW w:w="3826" w:type="dxa"/>
            <w:tcBorders>
              <w:top w:val="single" w:sz="4" w:space="0" w:color="000000"/>
              <w:left w:val="single" w:sz="4" w:space="0" w:color="000000"/>
              <w:bottom w:val="single" w:sz="4" w:space="0" w:color="000000"/>
              <w:right w:val="single" w:sz="4" w:space="0" w:color="auto"/>
            </w:tcBorders>
            <w:vAlign w:val="center"/>
          </w:tcPr>
          <w:p w14:paraId="07EB13D5" w14:textId="77777777" w:rsidR="00D52EEB" w:rsidRPr="00D52EEB" w:rsidRDefault="00D52EEB" w:rsidP="00D63588">
            <w:pPr>
              <w:pStyle w:val="Style7"/>
              <w:snapToGrid w:val="0"/>
              <w:spacing w:line="299" w:lineRule="exact"/>
              <w:ind w:firstLine="0"/>
              <w:jc w:val="center"/>
              <w:rPr>
                <w:rStyle w:val="FontStyle15"/>
                <w:b w:val="0"/>
                <w:color w:val="FF0000"/>
                <w:sz w:val="24"/>
                <w:szCs w:val="24"/>
              </w:rPr>
            </w:pPr>
          </w:p>
        </w:tc>
      </w:tr>
      <w:tr w:rsidR="00D52EEB" w:rsidRPr="00D52EEB" w14:paraId="3158A31F" w14:textId="77777777" w:rsidTr="00BA7F85">
        <w:trPr>
          <w:jc w:val="center"/>
        </w:trPr>
        <w:tc>
          <w:tcPr>
            <w:tcW w:w="693" w:type="dxa"/>
            <w:tcBorders>
              <w:top w:val="single" w:sz="4" w:space="0" w:color="000000"/>
              <w:left w:val="single" w:sz="4" w:space="0" w:color="000000"/>
              <w:bottom w:val="single" w:sz="4" w:space="0" w:color="000000"/>
            </w:tcBorders>
          </w:tcPr>
          <w:p w14:paraId="09F770AD" w14:textId="77777777" w:rsidR="00D52EEB" w:rsidRPr="00D52EEB" w:rsidRDefault="00D52EEB" w:rsidP="00D63588">
            <w:pPr>
              <w:snapToGrid w:val="0"/>
              <w:jc w:val="center"/>
            </w:pPr>
            <w:r w:rsidRPr="00D52EEB">
              <w:t>18</w:t>
            </w:r>
          </w:p>
        </w:tc>
        <w:tc>
          <w:tcPr>
            <w:tcW w:w="1787" w:type="dxa"/>
            <w:tcBorders>
              <w:top w:val="single" w:sz="4" w:space="0" w:color="000000"/>
              <w:left w:val="single" w:sz="4" w:space="0" w:color="000000"/>
              <w:bottom w:val="single" w:sz="4" w:space="0" w:color="000000"/>
            </w:tcBorders>
          </w:tcPr>
          <w:p w14:paraId="74AA6154" w14:textId="77777777" w:rsidR="00D52EEB" w:rsidRPr="00D52EEB" w:rsidRDefault="00D52EEB" w:rsidP="00D63588">
            <w:pPr>
              <w:pStyle w:val="Zawartotabeli"/>
              <w:snapToGrid w:val="0"/>
            </w:pPr>
            <w:r w:rsidRPr="00D52EEB">
              <w:t>System operacyjny</w:t>
            </w:r>
          </w:p>
        </w:tc>
        <w:tc>
          <w:tcPr>
            <w:tcW w:w="4320" w:type="dxa"/>
            <w:tcBorders>
              <w:top w:val="single" w:sz="4" w:space="0" w:color="000000"/>
              <w:left w:val="single" w:sz="4" w:space="0" w:color="000000"/>
              <w:bottom w:val="single" w:sz="4" w:space="0" w:color="000000"/>
            </w:tcBorders>
          </w:tcPr>
          <w:p w14:paraId="4764D478" w14:textId="77777777" w:rsidR="00D52EEB" w:rsidRPr="00D52EEB" w:rsidRDefault="00D52EEB" w:rsidP="00D63588">
            <w:pPr>
              <w:rPr>
                <w:lang w:val="en-US"/>
              </w:rPr>
            </w:pPr>
            <w:r w:rsidRPr="00D52EEB">
              <w:rPr>
                <w:lang w:val="en-US"/>
              </w:rPr>
              <w:t>Microsoft Windows 10 Professional PL.</w:t>
            </w:r>
          </w:p>
        </w:tc>
        <w:tc>
          <w:tcPr>
            <w:tcW w:w="3826" w:type="dxa"/>
            <w:tcBorders>
              <w:top w:val="single" w:sz="4" w:space="0" w:color="000000"/>
              <w:left w:val="single" w:sz="4" w:space="0" w:color="000000"/>
              <w:bottom w:val="single" w:sz="4" w:space="0" w:color="000000"/>
              <w:right w:val="single" w:sz="4" w:space="0" w:color="auto"/>
            </w:tcBorders>
            <w:vAlign w:val="center"/>
          </w:tcPr>
          <w:p w14:paraId="0237CA4D" w14:textId="77777777" w:rsidR="00D52EEB" w:rsidRPr="00D52EEB" w:rsidRDefault="00D52EEB" w:rsidP="00D63588">
            <w:pPr>
              <w:pStyle w:val="Style7"/>
              <w:snapToGrid w:val="0"/>
              <w:spacing w:line="299" w:lineRule="exact"/>
              <w:ind w:firstLine="0"/>
              <w:jc w:val="center"/>
              <w:rPr>
                <w:rStyle w:val="FontStyle15"/>
                <w:b w:val="0"/>
                <w:color w:val="FF0000"/>
                <w:sz w:val="24"/>
                <w:szCs w:val="24"/>
              </w:rPr>
            </w:pPr>
          </w:p>
        </w:tc>
      </w:tr>
      <w:tr w:rsidR="00D52EEB" w:rsidRPr="00D52EEB" w14:paraId="04C10337" w14:textId="77777777" w:rsidTr="00BA7F85">
        <w:trPr>
          <w:jc w:val="center"/>
        </w:trPr>
        <w:tc>
          <w:tcPr>
            <w:tcW w:w="693" w:type="dxa"/>
            <w:tcBorders>
              <w:top w:val="single" w:sz="4" w:space="0" w:color="000000"/>
              <w:left w:val="single" w:sz="4" w:space="0" w:color="000000"/>
              <w:bottom w:val="single" w:sz="4" w:space="0" w:color="000000"/>
            </w:tcBorders>
          </w:tcPr>
          <w:p w14:paraId="3076AA1E" w14:textId="77777777" w:rsidR="00D52EEB" w:rsidRPr="00D52EEB" w:rsidRDefault="00D52EEB" w:rsidP="00D63588">
            <w:pPr>
              <w:snapToGrid w:val="0"/>
              <w:jc w:val="center"/>
            </w:pPr>
            <w:r w:rsidRPr="00D52EEB">
              <w:t>19</w:t>
            </w:r>
          </w:p>
        </w:tc>
        <w:tc>
          <w:tcPr>
            <w:tcW w:w="1787" w:type="dxa"/>
            <w:tcBorders>
              <w:top w:val="single" w:sz="4" w:space="0" w:color="000000"/>
              <w:left w:val="single" w:sz="4" w:space="0" w:color="000000"/>
              <w:bottom w:val="single" w:sz="4" w:space="0" w:color="000000"/>
            </w:tcBorders>
          </w:tcPr>
          <w:p w14:paraId="536900D0" w14:textId="77777777" w:rsidR="00D52EEB" w:rsidRPr="00D52EEB" w:rsidRDefault="00D52EEB" w:rsidP="00D63588">
            <w:pPr>
              <w:pStyle w:val="Zawartotabeli"/>
              <w:snapToGrid w:val="0"/>
            </w:pPr>
            <w:r w:rsidRPr="00D52EEB">
              <w:t>Waga i wymiary</w:t>
            </w:r>
          </w:p>
        </w:tc>
        <w:tc>
          <w:tcPr>
            <w:tcW w:w="4320" w:type="dxa"/>
            <w:tcBorders>
              <w:top w:val="single" w:sz="4" w:space="0" w:color="000000"/>
              <w:left w:val="single" w:sz="4" w:space="0" w:color="000000"/>
              <w:bottom w:val="single" w:sz="4" w:space="0" w:color="000000"/>
            </w:tcBorders>
          </w:tcPr>
          <w:p w14:paraId="7E510313" w14:textId="77777777" w:rsidR="00D52EEB" w:rsidRPr="00D52EEB" w:rsidRDefault="00D52EEB" w:rsidP="00D63588">
            <w:r w:rsidRPr="00D52EEB">
              <w:t>Waga: max 1,75kg. Wymiary: max. 360x240x20mm (szerokość x głębokość x wysokość)</w:t>
            </w:r>
          </w:p>
        </w:tc>
        <w:tc>
          <w:tcPr>
            <w:tcW w:w="3826" w:type="dxa"/>
            <w:tcBorders>
              <w:top w:val="single" w:sz="4" w:space="0" w:color="000000"/>
              <w:left w:val="single" w:sz="4" w:space="0" w:color="000000"/>
              <w:bottom w:val="single" w:sz="4" w:space="0" w:color="000000"/>
              <w:right w:val="single" w:sz="4" w:space="0" w:color="auto"/>
            </w:tcBorders>
            <w:vAlign w:val="center"/>
          </w:tcPr>
          <w:p w14:paraId="04EFF61A" w14:textId="77777777" w:rsidR="00D52EEB" w:rsidRPr="00D52EEB" w:rsidRDefault="00D52EEB" w:rsidP="00D63588">
            <w:pPr>
              <w:pStyle w:val="Style7"/>
              <w:snapToGrid w:val="0"/>
              <w:spacing w:line="299" w:lineRule="exact"/>
              <w:ind w:firstLine="0"/>
              <w:jc w:val="center"/>
              <w:rPr>
                <w:rStyle w:val="FontStyle15"/>
                <w:b w:val="0"/>
                <w:color w:val="FF0000"/>
                <w:sz w:val="24"/>
                <w:szCs w:val="24"/>
              </w:rPr>
            </w:pPr>
          </w:p>
        </w:tc>
      </w:tr>
      <w:tr w:rsidR="00D52EEB" w:rsidRPr="00D52EEB" w14:paraId="09873B0B" w14:textId="77777777" w:rsidTr="00BA7F85">
        <w:trPr>
          <w:jc w:val="center"/>
        </w:trPr>
        <w:tc>
          <w:tcPr>
            <w:tcW w:w="693" w:type="dxa"/>
            <w:tcBorders>
              <w:top w:val="single" w:sz="4" w:space="0" w:color="000000"/>
              <w:left w:val="single" w:sz="4" w:space="0" w:color="000000"/>
              <w:bottom w:val="single" w:sz="4" w:space="0" w:color="000000"/>
            </w:tcBorders>
          </w:tcPr>
          <w:p w14:paraId="7BA4F832" w14:textId="77777777" w:rsidR="00D52EEB" w:rsidRPr="00D52EEB" w:rsidRDefault="00D52EEB" w:rsidP="00D63588">
            <w:pPr>
              <w:snapToGrid w:val="0"/>
              <w:jc w:val="center"/>
            </w:pPr>
            <w:r w:rsidRPr="00D52EEB">
              <w:t>20</w:t>
            </w:r>
          </w:p>
        </w:tc>
        <w:tc>
          <w:tcPr>
            <w:tcW w:w="1787" w:type="dxa"/>
            <w:tcBorders>
              <w:top w:val="single" w:sz="4" w:space="0" w:color="000000"/>
              <w:left w:val="single" w:sz="4" w:space="0" w:color="000000"/>
              <w:bottom w:val="single" w:sz="4" w:space="0" w:color="000000"/>
            </w:tcBorders>
          </w:tcPr>
          <w:p w14:paraId="02D27E3E" w14:textId="77777777" w:rsidR="00D52EEB" w:rsidRPr="00D52EEB" w:rsidRDefault="00D52EEB" w:rsidP="00D63588">
            <w:pPr>
              <w:pStyle w:val="Zawartotabeli"/>
              <w:snapToGrid w:val="0"/>
            </w:pPr>
            <w:r w:rsidRPr="00D52EEB">
              <w:t>Obudowa</w:t>
            </w:r>
          </w:p>
        </w:tc>
        <w:tc>
          <w:tcPr>
            <w:tcW w:w="4320" w:type="dxa"/>
            <w:tcBorders>
              <w:top w:val="single" w:sz="4" w:space="0" w:color="000000"/>
              <w:left w:val="single" w:sz="4" w:space="0" w:color="000000"/>
              <w:bottom w:val="single" w:sz="4" w:space="0" w:color="000000"/>
            </w:tcBorders>
          </w:tcPr>
          <w:p w14:paraId="6041CF89" w14:textId="77777777" w:rsidR="00D52EEB" w:rsidRPr="00D52EEB" w:rsidRDefault="00D52EEB" w:rsidP="00D63588">
            <w:pPr>
              <w:pStyle w:val="Standardowywlewo"/>
              <w:jc w:val="left"/>
              <w:rPr>
                <w:rFonts w:eastAsia="Times New Roman"/>
                <w:sz w:val="24"/>
                <w:szCs w:val="24"/>
              </w:rPr>
            </w:pPr>
            <w:r w:rsidRPr="00D52EEB">
              <w:rPr>
                <w:rFonts w:eastAsia="Times New Roman"/>
                <w:sz w:val="24"/>
                <w:szCs w:val="24"/>
              </w:rPr>
              <w:t>Aluminiowa.</w:t>
            </w:r>
          </w:p>
        </w:tc>
        <w:tc>
          <w:tcPr>
            <w:tcW w:w="3826" w:type="dxa"/>
            <w:tcBorders>
              <w:top w:val="single" w:sz="4" w:space="0" w:color="000000"/>
              <w:left w:val="single" w:sz="4" w:space="0" w:color="000000"/>
              <w:bottom w:val="single" w:sz="4" w:space="0" w:color="000000"/>
              <w:right w:val="single" w:sz="4" w:space="0" w:color="auto"/>
            </w:tcBorders>
            <w:vAlign w:val="center"/>
          </w:tcPr>
          <w:p w14:paraId="57C3B1C2" w14:textId="77777777" w:rsidR="00D52EEB" w:rsidRPr="00D52EEB" w:rsidRDefault="00D52EEB" w:rsidP="00D63588">
            <w:pPr>
              <w:jc w:val="center"/>
              <w:rPr>
                <w:color w:val="FF0000"/>
              </w:rPr>
            </w:pPr>
          </w:p>
        </w:tc>
      </w:tr>
      <w:tr w:rsidR="00D52EEB" w:rsidRPr="00D52EEB" w14:paraId="65BF1DC8" w14:textId="77777777" w:rsidTr="00BA7F85">
        <w:trPr>
          <w:jc w:val="center"/>
        </w:trPr>
        <w:tc>
          <w:tcPr>
            <w:tcW w:w="693" w:type="dxa"/>
            <w:tcBorders>
              <w:top w:val="single" w:sz="4" w:space="0" w:color="000000"/>
              <w:left w:val="single" w:sz="4" w:space="0" w:color="000000"/>
              <w:bottom w:val="single" w:sz="4" w:space="0" w:color="000000"/>
            </w:tcBorders>
          </w:tcPr>
          <w:p w14:paraId="23F0C720" w14:textId="77777777" w:rsidR="00D52EEB" w:rsidRPr="00D52EEB" w:rsidRDefault="00D52EEB" w:rsidP="00D63588">
            <w:pPr>
              <w:snapToGrid w:val="0"/>
              <w:jc w:val="center"/>
            </w:pPr>
            <w:r w:rsidRPr="00D52EEB">
              <w:t>21</w:t>
            </w:r>
          </w:p>
        </w:tc>
        <w:tc>
          <w:tcPr>
            <w:tcW w:w="1787" w:type="dxa"/>
            <w:tcBorders>
              <w:top w:val="single" w:sz="4" w:space="0" w:color="000000"/>
              <w:left w:val="single" w:sz="4" w:space="0" w:color="000000"/>
              <w:bottom w:val="single" w:sz="4" w:space="0" w:color="000000"/>
            </w:tcBorders>
          </w:tcPr>
          <w:p w14:paraId="6713DDF4" w14:textId="77777777" w:rsidR="00D52EEB" w:rsidRPr="00D52EEB" w:rsidRDefault="00D52EEB" w:rsidP="00D63588">
            <w:pPr>
              <w:pStyle w:val="Zawartotabeli"/>
              <w:snapToGrid w:val="0"/>
            </w:pPr>
            <w:r w:rsidRPr="00D52EEB">
              <w:t>Bezpieczeństwo</w:t>
            </w:r>
          </w:p>
        </w:tc>
        <w:tc>
          <w:tcPr>
            <w:tcW w:w="4320" w:type="dxa"/>
            <w:tcBorders>
              <w:top w:val="single" w:sz="4" w:space="0" w:color="000000"/>
              <w:left w:val="single" w:sz="4" w:space="0" w:color="000000"/>
              <w:bottom w:val="single" w:sz="4" w:space="0" w:color="000000"/>
            </w:tcBorders>
          </w:tcPr>
          <w:p w14:paraId="0036D6DA" w14:textId="77777777" w:rsidR="00D52EEB" w:rsidRPr="00D52EEB" w:rsidRDefault="00D52EEB" w:rsidP="00D63588">
            <w:pPr>
              <w:rPr>
                <w:bCs/>
              </w:rPr>
            </w:pPr>
            <w:r w:rsidRPr="00D52EEB">
              <w:t xml:space="preserve">1. </w:t>
            </w:r>
            <w:r w:rsidRPr="00D52EEB">
              <w:rPr>
                <w:bCs/>
              </w:rPr>
              <w:t>BIOS musi posiadać następujące cechy:</w:t>
            </w:r>
          </w:p>
          <w:p w14:paraId="52DD0A50" w14:textId="77777777" w:rsidR="00D52EEB" w:rsidRPr="00D52EEB" w:rsidRDefault="00D52EEB" w:rsidP="00D63588">
            <w:pPr>
              <w:rPr>
                <w:bCs/>
              </w:rPr>
            </w:pPr>
            <w:r w:rsidRPr="00D52EEB">
              <w:rPr>
                <w:bCs/>
              </w:rPr>
              <w:t>- możliwość autoryzacji przy starcie komputera każdego użytkownika jego hasłem indywidualnym lub hasłem administratora</w:t>
            </w:r>
          </w:p>
          <w:p w14:paraId="04E183D9" w14:textId="77777777" w:rsidR="00D52EEB" w:rsidRPr="00D52EEB" w:rsidRDefault="00D52EEB" w:rsidP="00D63588">
            <w:pPr>
              <w:rPr>
                <w:bCs/>
              </w:rPr>
            </w:pPr>
            <w:r w:rsidRPr="00D52EEB">
              <w:rPr>
                <w:bCs/>
              </w:rPr>
              <w:t xml:space="preserve">- kontrola sekwencji </w:t>
            </w:r>
            <w:proofErr w:type="spellStart"/>
            <w:r w:rsidRPr="00D52EEB">
              <w:rPr>
                <w:bCs/>
              </w:rPr>
              <w:t>boot-ącej</w:t>
            </w:r>
            <w:proofErr w:type="spellEnd"/>
            <w:r w:rsidRPr="00D52EEB">
              <w:rPr>
                <w:bCs/>
              </w:rPr>
              <w:t>;</w:t>
            </w:r>
          </w:p>
          <w:p w14:paraId="5A8BC318" w14:textId="77777777" w:rsidR="00D52EEB" w:rsidRPr="00D52EEB" w:rsidRDefault="00D52EEB" w:rsidP="00D63588">
            <w:pPr>
              <w:rPr>
                <w:bCs/>
              </w:rPr>
            </w:pPr>
            <w:r w:rsidRPr="00D52EEB">
              <w:rPr>
                <w:bCs/>
              </w:rPr>
              <w:t>- możliwość startu systemu z urządzenia USB</w:t>
            </w:r>
          </w:p>
          <w:p w14:paraId="3EC85074" w14:textId="77777777" w:rsidR="00D52EEB" w:rsidRPr="00D52EEB" w:rsidRDefault="00D52EEB" w:rsidP="00D63588">
            <w:pPr>
              <w:rPr>
                <w:bCs/>
              </w:rPr>
            </w:pPr>
            <w:r w:rsidRPr="00D52EEB">
              <w:rPr>
                <w:bCs/>
              </w:rPr>
              <w:t>- funkcja blokowania BOOT-</w:t>
            </w:r>
            <w:proofErr w:type="spellStart"/>
            <w:r w:rsidRPr="00D52EEB">
              <w:rPr>
                <w:bCs/>
              </w:rPr>
              <w:t>owania</w:t>
            </w:r>
            <w:proofErr w:type="spellEnd"/>
            <w:r w:rsidRPr="00D52EEB">
              <w:rPr>
                <w:bCs/>
              </w:rPr>
              <w:t xml:space="preserve"> stacji roboczej z zewnętrznych urządzeń</w:t>
            </w:r>
          </w:p>
          <w:p w14:paraId="25C338BA" w14:textId="77777777" w:rsidR="00D52EEB" w:rsidRPr="00D52EEB" w:rsidRDefault="00D52EEB" w:rsidP="00D63588">
            <w:pPr>
              <w:pStyle w:val="Standardowywlewo"/>
              <w:ind w:left="34"/>
              <w:jc w:val="left"/>
              <w:rPr>
                <w:bCs/>
                <w:sz w:val="24"/>
                <w:szCs w:val="24"/>
              </w:rPr>
            </w:pPr>
            <w:r w:rsidRPr="00D52EEB">
              <w:rPr>
                <w:bCs/>
                <w:sz w:val="24"/>
                <w:szCs w:val="24"/>
              </w:rPr>
              <w:t>- BIOS musi zawierać nieulotną informację z nazwą produktu, jego numerem seryjnym, wersją BIOS, zainstalowanym fabrycznie systemem operacyjnym, a także informację o: typie zainstalowanego procesora, ilości pamięci RAM.</w:t>
            </w:r>
          </w:p>
          <w:p w14:paraId="4D63EF17" w14:textId="77777777" w:rsidR="00D52EEB" w:rsidRPr="00D52EEB" w:rsidRDefault="00D52EEB" w:rsidP="00D63588">
            <w:pPr>
              <w:pStyle w:val="Standardowywlewo"/>
              <w:ind w:left="34"/>
              <w:jc w:val="left"/>
              <w:rPr>
                <w:rFonts w:eastAsia="Times New Roman"/>
                <w:sz w:val="24"/>
                <w:szCs w:val="24"/>
              </w:rPr>
            </w:pPr>
            <w:r w:rsidRPr="00D52EEB">
              <w:rPr>
                <w:bCs/>
                <w:sz w:val="24"/>
                <w:szCs w:val="24"/>
              </w:rPr>
              <w:t xml:space="preserve">1. </w:t>
            </w:r>
            <w:r w:rsidRPr="00D52EEB">
              <w:rPr>
                <w:rFonts w:eastAsia="Times New Roman"/>
                <w:sz w:val="24"/>
                <w:szCs w:val="24"/>
              </w:rPr>
              <w:t xml:space="preserve">Komputer musi posiadać zintegrowany w płycie głównej aktywny układ zgodny ze standardem </w:t>
            </w:r>
            <w:proofErr w:type="spellStart"/>
            <w:r w:rsidRPr="00D52EEB">
              <w:rPr>
                <w:rFonts w:eastAsia="Times New Roman"/>
                <w:sz w:val="24"/>
                <w:szCs w:val="24"/>
              </w:rPr>
              <w:t>Trusted</w:t>
            </w:r>
            <w:proofErr w:type="spellEnd"/>
            <w:r w:rsidRPr="00D52EEB">
              <w:rPr>
                <w:rFonts w:eastAsia="Times New Roman"/>
                <w:sz w:val="24"/>
                <w:szCs w:val="24"/>
              </w:rPr>
              <w:t xml:space="preserve"> Platform Module (TPM 2.0); </w:t>
            </w:r>
          </w:p>
          <w:p w14:paraId="0DD8360D" w14:textId="77777777" w:rsidR="00D52EEB" w:rsidRPr="00D52EEB" w:rsidRDefault="00D52EEB" w:rsidP="00D63588">
            <w:pPr>
              <w:pStyle w:val="Standardowywlewo"/>
              <w:ind w:left="34"/>
              <w:jc w:val="left"/>
              <w:rPr>
                <w:rFonts w:eastAsia="Times New Roman"/>
                <w:sz w:val="24"/>
                <w:szCs w:val="24"/>
              </w:rPr>
            </w:pPr>
            <w:r w:rsidRPr="00D52EEB">
              <w:rPr>
                <w:sz w:val="24"/>
                <w:szCs w:val="24"/>
              </w:rPr>
              <w:t xml:space="preserve">2. Złącze typu </w:t>
            </w:r>
            <w:proofErr w:type="spellStart"/>
            <w:r w:rsidRPr="00D52EEB">
              <w:rPr>
                <w:sz w:val="24"/>
                <w:szCs w:val="24"/>
              </w:rPr>
              <w:t>Kensington</w:t>
            </w:r>
            <w:proofErr w:type="spellEnd"/>
            <w:r w:rsidRPr="00D52EEB">
              <w:rPr>
                <w:sz w:val="24"/>
                <w:szCs w:val="24"/>
              </w:rPr>
              <w:t xml:space="preserve"> Lock.</w:t>
            </w:r>
          </w:p>
        </w:tc>
        <w:tc>
          <w:tcPr>
            <w:tcW w:w="3826" w:type="dxa"/>
            <w:tcBorders>
              <w:top w:val="single" w:sz="4" w:space="0" w:color="000000"/>
              <w:left w:val="single" w:sz="4" w:space="0" w:color="000000"/>
              <w:bottom w:val="single" w:sz="4" w:space="0" w:color="000000"/>
              <w:right w:val="single" w:sz="4" w:space="0" w:color="auto"/>
            </w:tcBorders>
            <w:vAlign w:val="center"/>
          </w:tcPr>
          <w:p w14:paraId="3A9E4B64" w14:textId="77777777" w:rsidR="00D52EEB" w:rsidRPr="00D52EEB" w:rsidRDefault="00D52EEB" w:rsidP="00D63588">
            <w:pPr>
              <w:jc w:val="center"/>
              <w:rPr>
                <w:color w:val="FF0000"/>
                <w:lang w:val="en-US"/>
              </w:rPr>
            </w:pPr>
          </w:p>
        </w:tc>
      </w:tr>
      <w:tr w:rsidR="00D52EEB" w:rsidRPr="00D52EEB" w14:paraId="2E626E97" w14:textId="77777777" w:rsidTr="00BA7F85">
        <w:trPr>
          <w:jc w:val="center"/>
        </w:trPr>
        <w:tc>
          <w:tcPr>
            <w:tcW w:w="693" w:type="dxa"/>
            <w:tcBorders>
              <w:top w:val="single" w:sz="4" w:space="0" w:color="000000"/>
              <w:left w:val="single" w:sz="4" w:space="0" w:color="000000"/>
              <w:bottom w:val="single" w:sz="4" w:space="0" w:color="000000"/>
            </w:tcBorders>
          </w:tcPr>
          <w:p w14:paraId="6FE6756B" w14:textId="77777777" w:rsidR="00D52EEB" w:rsidRPr="00D52EEB" w:rsidRDefault="00D52EEB" w:rsidP="00D63588">
            <w:pPr>
              <w:snapToGrid w:val="0"/>
              <w:jc w:val="center"/>
            </w:pPr>
            <w:r w:rsidRPr="00D52EEB">
              <w:t>22</w:t>
            </w:r>
          </w:p>
        </w:tc>
        <w:tc>
          <w:tcPr>
            <w:tcW w:w="1787" w:type="dxa"/>
            <w:tcBorders>
              <w:top w:val="single" w:sz="4" w:space="0" w:color="000000"/>
              <w:left w:val="single" w:sz="4" w:space="0" w:color="000000"/>
              <w:bottom w:val="single" w:sz="4" w:space="0" w:color="000000"/>
            </w:tcBorders>
          </w:tcPr>
          <w:p w14:paraId="77337C0F" w14:textId="77777777" w:rsidR="00D52EEB" w:rsidRPr="00D52EEB" w:rsidRDefault="00D52EEB" w:rsidP="00D63588">
            <w:pPr>
              <w:pStyle w:val="Zawartotabeli"/>
              <w:snapToGrid w:val="0"/>
            </w:pPr>
            <w:r w:rsidRPr="00D52EEB">
              <w:t>Certyfikaty i standardy</w:t>
            </w:r>
          </w:p>
        </w:tc>
        <w:tc>
          <w:tcPr>
            <w:tcW w:w="4320" w:type="dxa"/>
            <w:tcBorders>
              <w:top w:val="single" w:sz="4" w:space="0" w:color="000000"/>
              <w:left w:val="single" w:sz="4" w:space="0" w:color="000000"/>
              <w:bottom w:val="single" w:sz="4" w:space="0" w:color="000000"/>
            </w:tcBorders>
          </w:tcPr>
          <w:p w14:paraId="0D2B44C3" w14:textId="77777777" w:rsidR="00D52EEB" w:rsidRPr="00D52EEB" w:rsidRDefault="00D52EEB" w:rsidP="00D63588">
            <w:pPr>
              <w:pStyle w:val="Standardowywlewo"/>
              <w:jc w:val="left"/>
              <w:rPr>
                <w:rFonts w:eastAsia="Times New Roman"/>
                <w:sz w:val="24"/>
                <w:szCs w:val="24"/>
              </w:rPr>
            </w:pPr>
            <w:r w:rsidRPr="00D52EEB">
              <w:rPr>
                <w:rFonts w:eastAsia="Times New Roman"/>
                <w:sz w:val="24"/>
                <w:szCs w:val="24"/>
              </w:rPr>
              <w:t>1. Potwierdzenie kompatybilności komputera na stronie Microsoft Windows Hardware Compatibility List na daną platformę systemową (wydruk ze strony).</w:t>
            </w:r>
          </w:p>
          <w:p w14:paraId="4FF9A350" w14:textId="77777777" w:rsidR="00D52EEB" w:rsidRPr="00D52EEB" w:rsidRDefault="00D52EEB" w:rsidP="00D63588">
            <w:pPr>
              <w:pStyle w:val="Standardowywlewo"/>
              <w:jc w:val="left"/>
              <w:rPr>
                <w:rFonts w:eastAsia="Times New Roman"/>
                <w:sz w:val="24"/>
                <w:szCs w:val="24"/>
              </w:rPr>
            </w:pPr>
            <w:r w:rsidRPr="00D52EEB">
              <w:rPr>
                <w:rFonts w:eastAsia="Times New Roman"/>
                <w:sz w:val="24"/>
                <w:szCs w:val="24"/>
              </w:rPr>
              <w:t>2. Deklaracja zgodności CE.</w:t>
            </w:r>
          </w:p>
          <w:p w14:paraId="36FB0FED" w14:textId="77777777" w:rsidR="00D52EEB" w:rsidRPr="00D52EEB" w:rsidRDefault="00D52EEB" w:rsidP="00D63588">
            <w:pPr>
              <w:pStyle w:val="Standardowywlewo"/>
              <w:jc w:val="left"/>
              <w:rPr>
                <w:rFonts w:eastAsia="Times New Roman"/>
                <w:sz w:val="24"/>
                <w:szCs w:val="24"/>
              </w:rPr>
            </w:pPr>
            <w:r w:rsidRPr="00D52EEB">
              <w:rPr>
                <w:rFonts w:eastAsia="Times New Roman"/>
                <w:sz w:val="24"/>
                <w:szCs w:val="24"/>
              </w:rPr>
              <w:t>3. Certyfikat jakości ISO 9001:2000 oraz ISO 14001 dla producenta sprzętu.</w:t>
            </w:r>
          </w:p>
          <w:p w14:paraId="589EC519" w14:textId="77777777" w:rsidR="00D52EEB" w:rsidRPr="00D52EEB" w:rsidRDefault="00D52EEB" w:rsidP="00D63588">
            <w:pPr>
              <w:pStyle w:val="Standardowywlewo"/>
              <w:jc w:val="left"/>
              <w:rPr>
                <w:rFonts w:eastAsia="Times New Roman"/>
                <w:sz w:val="24"/>
                <w:szCs w:val="24"/>
              </w:rPr>
            </w:pPr>
            <w:r w:rsidRPr="00D52EEB">
              <w:rPr>
                <w:rFonts w:eastAsia="Times New Roman"/>
                <w:sz w:val="24"/>
                <w:szCs w:val="24"/>
              </w:rPr>
              <w:t xml:space="preserve">4. </w:t>
            </w:r>
            <w:proofErr w:type="spellStart"/>
            <w:r w:rsidRPr="00D52EEB">
              <w:rPr>
                <w:rFonts w:eastAsia="Times New Roman"/>
                <w:sz w:val="24"/>
                <w:szCs w:val="24"/>
              </w:rPr>
              <w:t>EnergyStar</w:t>
            </w:r>
            <w:proofErr w:type="spellEnd"/>
            <w:r w:rsidRPr="00D52EEB">
              <w:rPr>
                <w:rFonts w:eastAsia="Times New Roman"/>
                <w:sz w:val="24"/>
                <w:szCs w:val="24"/>
              </w:rPr>
              <w:t xml:space="preserve"> 5.0 (wydruk ze strony internetowej).</w:t>
            </w:r>
          </w:p>
        </w:tc>
        <w:tc>
          <w:tcPr>
            <w:tcW w:w="3826" w:type="dxa"/>
            <w:tcBorders>
              <w:top w:val="single" w:sz="4" w:space="0" w:color="000000"/>
              <w:left w:val="single" w:sz="4" w:space="0" w:color="000000"/>
              <w:bottom w:val="single" w:sz="4" w:space="0" w:color="000000"/>
              <w:right w:val="single" w:sz="4" w:space="0" w:color="auto"/>
            </w:tcBorders>
            <w:vAlign w:val="center"/>
          </w:tcPr>
          <w:p w14:paraId="5DFC2D4B" w14:textId="77777777" w:rsidR="00D52EEB" w:rsidRPr="00D52EEB" w:rsidRDefault="00D52EEB" w:rsidP="00D63588">
            <w:pPr>
              <w:jc w:val="center"/>
              <w:rPr>
                <w:color w:val="FF0000"/>
              </w:rPr>
            </w:pPr>
          </w:p>
        </w:tc>
      </w:tr>
      <w:tr w:rsidR="00D52EEB" w:rsidRPr="00D52EEB" w14:paraId="35C4A73E" w14:textId="77777777" w:rsidTr="00BA7F85">
        <w:trPr>
          <w:jc w:val="center"/>
        </w:trPr>
        <w:tc>
          <w:tcPr>
            <w:tcW w:w="693" w:type="dxa"/>
            <w:tcBorders>
              <w:top w:val="single" w:sz="4" w:space="0" w:color="000000"/>
              <w:left w:val="single" w:sz="4" w:space="0" w:color="000000"/>
              <w:bottom w:val="single" w:sz="4" w:space="0" w:color="000000"/>
            </w:tcBorders>
          </w:tcPr>
          <w:p w14:paraId="11395041" w14:textId="77777777" w:rsidR="00D52EEB" w:rsidRPr="00D52EEB" w:rsidRDefault="00D52EEB" w:rsidP="00D63588">
            <w:pPr>
              <w:snapToGrid w:val="0"/>
              <w:jc w:val="center"/>
            </w:pPr>
            <w:r w:rsidRPr="00D52EEB">
              <w:t>23</w:t>
            </w:r>
          </w:p>
        </w:tc>
        <w:tc>
          <w:tcPr>
            <w:tcW w:w="1787" w:type="dxa"/>
            <w:tcBorders>
              <w:top w:val="single" w:sz="4" w:space="0" w:color="000000"/>
              <w:left w:val="single" w:sz="4" w:space="0" w:color="000000"/>
              <w:bottom w:val="single" w:sz="4" w:space="0" w:color="000000"/>
            </w:tcBorders>
          </w:tcPr>
          <w:p w14:paraId="5EC88655" w14:textId="77777777" w:rsidR="00D52EEB" w:rsidRPr="00D52EEB" w:rsidRDefault="00D52EEB" w:rsidP="00D63588">
            <w:pPr>
              <w:pStyle w:val="Zawartotabeli"/>
              <w:snapToGrid w:val="0"/>
            </w:pPr>
            <w:r w:rsidRPr="00D52EEB">
              <w:t>Aktualizacje</w:t>
            </w:r>
          </w:p>
        </w:tc>
        <w:tc>
          <w:tcPr>
            <w:tcW w:w="4320" w:type="dxa"/>
            <w:tcBorders>
              <w:top w:val="single" w:sz="4" w:space="0" w:color="000000"/>
              <w:left w:val="single" w:sz="4" w:space="0" w:color="000000"/>
              <w:bottom w:val="single" w:sz="4" w:space="0" w:color="000000"/>
            </w:tcBorders>
          </w:tcPr>
          <w:p w14:paraId="4DD657F9" w14:textId="77777777" w:rsidR="00D52EEB" w:rsidRPr="00D52EEB" w:rsidRDefault="00D52EEB" w:rsidP="00D63588">
            <w:r w:rsidRPr="00D52EEB">
              <w:t xml:space="preserve">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w:t>
            </w:r>
            <w:r w:rsidRPr="00D52EEB">
              <w:lastRenderedPageBreak/>
              <w:t>komputera lub modelu komputera.</w:t>
            </w:r>
          </w:p>
        </w:tc>
        <w:tc>
          <w:tcPr>
            <w:tcW w:w="3826" w:type="dxa"/>
            <w:tcBorders>
              <w:top w:val="single" w:sz="4" w:space="0" w:color="000000"/>
              <w:left w:val="single" w:sz="4" w:space="0" w:color="000000"/>
              <w:bottom w:val="single" w:sz="4" w:space="0" w:color="000000"/>
              <w:right w:val="single" w:sz="4" w:space="0" w:color="auto"/>
            </w:tcBorders>
            <w:vAlign w:val="center"/>
          </w:tcPr>
          <w:p w14:paraId="32F9D748" w14:textId="77777777" w:rsidR="00D52EEB" w:rsidRPr="00D52EEB" w:rsidRDefault="00D52EEB" w:rsidP="00D63588">
            <w:pPr>
              <w:jc w:val="center"/>
              <w:rPr>
                <w:color w:val="FF0000"/>
              </w:rPr>
            </w:pPr>
          </w:p>
        </w:tc>
      </w:tr>
      <w:tr w:rsidR="00D52EEB" w:rsidRPr="00D52EEB" w14:paraId="0A7531BE" w14:textId="77777777" w:rsidTr="00BA7F85">
        <w:trPr>
          <w:jc w:val="center"/>
        </w:trPr>
        <w:tc>
          <w:tcPr>
            <w:tcW w:w="693" w:type="dxa"/>
            <w:tcBorders>
              <w:top w:val="single" w:sz="4" w:space="0" w:color="000000"/>
              <w:left w:val="single" w:sz="4" w:space="0" w:color="000000"/>
              <w:bottom w:val="single" w:sz="4" w:space="0" w:color="000000"/>
            </w:tcBorders>
          </w:tcPr>
          <w:p w14:paraId="5450D74E" w14:textId="77777777" w:rsidR="00D52EEB" w:rsidRPr="00D52EEB" w:rsidRDefault="00D52EEB" w:rsidP="00D63588">
            <w:pPr>
              <w:snapToGrid w:val="0"/>
              <w:jc w:val="center"/>
            </w:pPr>
            <w:r w:rsidRPr="00D52EEB">
              <w:t>24</w:t>
            </w:r>
          </w:p>
        </w:tc>
        <w:tc>
          <w:tcPr>
            <w:tcW w:w="1787" w:type="dxa"/>
            <w:tcBorders>
              <w:top w:val="single" w:sz="4" w:space="0" w:color="000000"/>
              <w:left w:val="single" w:sz="4" w:space="0" w:color="000000"/>
              <w:bottom w:val="single" w:sz="4" w:space="0" w:color="000000"/>
            </w:tcBorders>
          </w:tcPr>
          <w:p w14:paraId="3C60A6C0" w14:textId="77777777" w:rsidR="00D52EEB" w:rsidRPr="00D52EEB" w:rsidRDefault="00D52EEB" w:rsidP="00D63588">
            <w:pPr>
              <w:pStyle w:val="Zawartotabeli"/>
              <w:snapToGrid w:val="0"/>
            </w:pPr>
            <w:r w:rsidRPr="00D52EEB">
              <w:t>Gwarancja i serwis</w:t>
            </w:r>
          </w:p>
        </w:tc>
        <w:tc>
          <w:tcPr>
            <w:tcW w:w="4320" w:type="dxa"/>
            <w:tcBorders>
              <w:top w:val="single" w:sz="4" w:space="0" w:color="000000"/>
              <w:left w:val="single" w:sz="4" w:space="0" w:color="000000"/>
              <w:bottom w:val="single" w:sz="4" w:space="0" w:color="000000"/>
            </w:tcBorders>
          </w:tcPr>
          <w:p w14:paraId="62E9DE4D" w14:textId="40E0DE3C" w:rsidR="00D52EEB" w:rsidRPr="00D52EEB" w:rsidRDefault="00D52EEB" w:rsidP="00D63588">
            <w:r w:rsidRPr="00D52EEB">
              <w:t>Minimum 5 lat na miejscu u Zamawiającego realizowana przez producenta lub jego autoryzowanego przedstawiciela serwisowego (wymagany certyfikat ISO 9001:2000) z możliwością przedłużenia o czas pobytu w serwisie. W przypadku awarii dysków twardych dysk pozostaje u Zamawiającego. Uszkodzone dyski po naprawie pozostają u Zamawiającego.</w:t>
            </w:r>
            <w:r w:rsidR="001F31DA">
              <w:t xml:space="preserve"> </w:t>
            </w:r>
            <w:r w:rsidR="001F31DA" w:rsidRPr="0083655F">
              <w:rPr>
                <w:color w:val="FF0000"/>
              </w:rPr>
              <w:t>Zamawiający wyłącza z 5 letniej gwarancji punkt 16 i 17 OPZ pakietu nr 4 – minimaln</w:t>
            </w:r>
            <w:r w:rsidR="0083655F">
              <w:rPr>
                <w:color w:val="FF0000"/>
              </w:rPr>
              <w:t xml:space="preserve">y okres </w:t>
            </w:r>
            <w:r w:rsidR="001F31DA" w:rsidRPr="0083655F">
              <w:rPr>
                <w:color w:val="FF0000"/>
              </w:rPr>
              <w:t>gwarancj</w:t>
            </w:r>
            <w:r w:rsidR="0083655F">
              <w:rPr>
                <w:color w:val="FF0000"/>
              </w:rPr>
              <w:t>i</w:t>
            </w:r>
            <w:r w:rsidR="001F31DA" w:rsidRPr="0083655F">
              <w:rPr>
                <w:color w:val="FF0000"/>
              </w:rPr>
              <w:t xml:space="preserve"> dla tych pozycji wynosi 12 miesięcy.</w:t>
            </w:r>
          </w:p>
        </w:tc>
        <w:tc>
          <w:tcPr>
            <w:tcW w:w="3826" w:type="dxa"/>
            <w:tcBorders>
              <w:top w:val="single" w:sz="4" w:space="0" w:color="000000"/>
              <w:left w:val="single" w:sz="4" w:space="0" w:color="000000"/>
              <w:bottom w:val="single" w:sz="4" w:space="0" w:color="000000"/>
              <w:right w:val="single" w:sz="4" w:space="0" w:color="auto"/>
            </w:tcBorders>
            <w:vAlign w:val="center"/>
          </w:tcPr>
          <w:p w14:paraId="410225E9" w14:textId="77777777" w:rsidR="00D52EEB" w:rsidRPr="00D52EEB" w:rsidRDefault="00D52EEB" w:rsidP="00D63588">
            <w:pPr>
              <w:jc w:val="center"/>
              <w:rPr>
                <w:color w:val="FF0000"/>
              </w:rPr>
            </w:pPr>
          </w:p>
        </w:tc>
      </w:tr>
      <w:tr w:rsidR="00D52EEB" w:rsidRPr="00D52EEB" w14:paraId="5174777B" w14:textId="77777777" w:rsidTr="00BA7F85">
        <w:trPr>
          <w:jc w:val="center"/>
        </w:trPr>
        <w:tc>
          <w:tcPr>
            <w:tcW w:w="693" w:type="dxa"/>
            <w:tcBorders>
              <w:top w:val="single" w:sz="4" w:space="0" w:color="000000"/>
              <w:left w:val="single" w:sz="4" w:space="0" w:color="000000"/>
              <w:bottom w:val="single" w:sz="4" w:space="0" w:color="000000"/>
            </w:tcBorders>
          </w:tcPr>
          <w:p w14:paraId="4D01EE2F" w14:textId="77777777" w:rsidR="00D52EEB" w:rsidRPr="00D52EEB" w:rsidRDefault="00D52EEB" w:rsidP="00D63588">
            <w:pPr>
              <w:snapToGrid w:val="0"/>
              <w:jc w:val="center"/>
            </w:pPr>
            <w:r w:rsidRPr="00D52EEB">
              <w:t>25</w:t>
            </w:r>
          </w:p>
        </w:tc>
        <w:tc>
          <w:tcPr>
            <w:tcW w:w="1787" w:type="dxa"/>
            <w:tcBorders>
              <w:top w:val="single" w:sz="4" w:space="0" w:color="000000"/>
              <w:left w:val="single" w:sz="4" w:space="0" w:color="000000"/>
              <w:bottom w:val="single" w:sz="4" w:space="0" w:color="000000"/>
            </w:tcBorders>
          </w:tcPr>
          <w:p w14:paraId="5E1B68B3" w14:textId="77777777" w:rsidR="00D52EEB" w:rsidRPr="00D52EEB" w:rsidRDefault="00D52EEB" w:rsidP="00D63588">
            <w:pPr>
              <w:pStyle w:val="Zawartotabeli"/>
              <w:snapToGrid w:val="0"/>
            </w:pPr>
            <w:r w:rsidRPr="00D52EEB">
              <w:t>Dokumentacja</w:t>
            </w:r>
          </w:p>
        </w:tc>
        <w:tc>
          <w:tcPr>
            <w:tcW w:w="4320" w:type="dxa"/>
            <w:tcBorders>
              <w:top w:val="single" w:sz="4" w:space="0" w:color="000000"/>
              <w:left w:val="single" w:sz="4" w:space="0" w:color="000000"/>
              <w:bottom w:val="single" w:sz="4" w:space="0" w:color="000000"/>
            </w:tcBorders>
          </w:tcPr>
          <w:p w14:paraId="5C8C7CE2" w14:textId="77777777" w:rsidR="00D52EEB" w:rsidRPr="00D52EEB" w:rsidRDefault="00D52EEB" w:rsidP="00D63588">
            <w:r w:rsidRPr="00D52EEB">
              <w:t xml:space="preserve">Dokumentacja techniczna, instrukcja użytkownika/instrukcja obsługi oferowanego sprzętu w języku polskim i/lub angielskim, wraz z wszelkimi udostępnionymi przez producenta nośnikami (manual, </w:t>
            </w:r>
            <w:proofErr w:type="spellStart"/>
            <w:r w:rsidRPr="00D52EEB">
              <w:t>firmware</w:t>
            </w:r>
            <w:proofErr w:type="spellEnd"/>
            <w:r w:rsidRPr="00D52EEB">
              <w:t xml:space="preserve"> itp.).</w:t>
            </w:r>
          </w:p>
        </w:tc>
        <w:tc>
          <w:tcPr>
            <w:tcW w:w="3826" w:type="dxa"/>
            <w:tcBorders>
              <w:top w:val="single" w:sz="4" w:space="0" w:color="000000"/>
              <w:left w:val="single" w:sz="4" w:space="0" w:color="000000"/>
              <w:bottom w:val="single" w:sz="4" w:space="0" w:color="000000"/>
              <w:right w:val="single" w:sz="4" w:space="0" w:color="auto"/>
            </w:tcBorders>
            <w:vAlign w:val="center"/>
          </w:tcPr>
          <w:p w14:paraId="149FCC7C" w14:textId="77777777" w:rsidR="00D52EEB" w:rsidRPr="00D52EEB" w:rsidRDefault="00D52EEB" w:rsidP="00D63588">
            <w:pPr>
              <w:jc w:val="center"/>
              <w:rPr>
                <w:color w:val="FF0000"/>
              </w:rPr>
            </w:pPr>
          </w:p>
        </w:tc>
      </w:tr>
      <w:tr w:rsidR="00D52EEB" w:rsidRPr="00D52EEB" w14:paraId="02A0602D" w14:textId="77777777" w:rsidTr="00BA7F85">
        <w:trPr>
          <w:jc w:val="center"/>
        </w:trPr>
        <w:tc>
          <w:tcPr>
            <w:tcW w:w="693" w:type="dxa"/>
            <w:tcBorders>
              <w:top w:val="single" w:sz="4" w:space="0" w:color="000000"/>
              <w:left w:val="single" w:sz="4" w:space="0" w:color="000000"/>
              <w:bottom w:val="single" w:sz="4" w:space="0" w:color="000000"/>
            </w:tcBorders>
          </w:tcPr>
          <w:p w14:paraId="7C1879A1" w14:textId="77777777" w:rsidR="00D52EEB" w:rsidRPr="00D52EEB" w:rsidRDefault="00D52EEB" w:rsidP="00D63588">
            <w:pPr>
              <w:snapToGrid w:val="0"/>
              <w:jc w:val="center"/>
            </w:pPr>
            <w:r w:rsidRPr="00D52EEB">
              <w:t>26</w:t>
            </w:r>
          </w:p>
        </w:tc>
        <w:tc>
          <w:tcPr>
            <w:tcW w:w="1787" w:type="dxa"/>
            <w:tcBorders>
              <w:top w:val="single" w:sz="4" w:space="0" w:color="000000"/>
              <w:left w:val="single" w:sz="4" w:space="0" w:color="000000"/>
              <w:bottom w:val="single" w:sz="4" w:space="0" w:color="000000"/>
            </w:tcBorders>
          </w:tcPr>
          <w:p w14:paraId="51FF0E6C" w14:textId="77777777" w:rsidR="00D52EEB" w:rsidRPr="00D52EEB" w:rsidRDefault="00D52EEB" w:rsidP="00D63588">
            <w:pPr>
              <w:pStyle w:val="Zawartotabeli"/>
              <w:snapToGrid w:val="0"/>
            </w:pPr>
            <w:r w:rsidRPr="00D52EEB">
              <w:t>Inne</w:t>
            </w:r>
          </w:p>
        </w:tc>
        <w:tc>
          <w:tcPr>
            <w:tcW w:w="4320" w:type="dxa"/>
            <w:tcBorders>
              <w:top w:val="single" w:sz="4" w:space="0" w:color="000000"/>
              <w:left w:val="single" w:sz="4" w:space="0" w:color="000000"/>
              <w:bottom w:val="single" w:sz="4" w:space="0" w:color="000000"/>
            </w:tcBorders>
          </w:tcPr>
          <w:p w14:paraId="40D925AB" w14:textId="77777777" w:rsidR="00D52EEB" w:rsidRPr="00D52EEB" w:rsidRDefault="00D52EEB" w:rsidP="00D63588">
            <w:r w:rsidRPr="00D52EEB">
              <w:t>Dostarczone urządzenie ma być produktem fabrycznie nowym, nieużywanym, dostarczonym poprzez autoryzowany kanał sprzedaży producenta na terenie Polski.</w:t>
            </w:r>
          </w:p>
        </w:tc>
        <w:tc>
          <w:tcPr>
            <w:tcW w:w="3826" w:type="dxa"/>
            <w:tcBorders>
              <w:top w:val="single" w:sz="4" w:space="0" w:color="000000"/>
              <w:left w:val="single" w:sz="4" w:space="0" w:color="000000"/>
              <w:bottom w:val="single" w:sz="4" w:space="0" w:color="000000"/>
              <w:right w:val="single" w:sz="4" w:space="0" w:color="auto"/>
            </w:tcBorders>
            <w:vAlign w:val="center"/>
          </w:tcPr>
          <w:p w14:paraId="6586E231" w14:textId="77777777" w:rsidR="00D52EEB" w:rsidRPr="00D52EEB" w:rsidRDefault="00D52EEB" w:rsidP="00D63588">
            <w:pPr>
              <w:jc w:val="center"/>
              <w:rPr>
                <w:color w:val="FF0000"/>
              </w:rPr>
            </w:pPr>
          </w:p>
        </w:tc>
      </w:tr>
      <w:tr w:rsidR="00D52EEB" w:rsidRPr="00D52EEB" w14:paraId="4CAB04A1" w14:textId="77777777" w:rsidTr="00BA7F85">
        <w:trPr>
          <w:jc w:val="center"/>
        </w:trPr>
        <w:tc>
          <w:tcPr>
            <w:tcW w:w="693" w:type="dxa"/>
            <w:tcBorders>
              <w:top w:val="single" w:sz="4" w:space="0" w:color="000000"/>
              <w:left w:val="single" w:sz="4" w:space="0" w:color="000000"/>
              <w:bottom w:val="single" w:sz="4" w:space="0" w:color="000000"/>
            </w:tcBorders>
          </w:tcPr>
          <w:p w14:paraId="5D9640D0" w14:textId="77777777" w:rsidR="00D52EEB" w:rsidRPr="00D52EEB" w:rsidRDefault="00D52EEB" w:rsidP="00D63588">
            <w:pPr>
              <w:snapToGrid w:val="0"/>
              <w:jc w:val="center"/>
            </w:pPr>
            <w:r w:rsidRPr="00D52EEB">
              <w:t>27</w:t>
            </w:r>
          </w:p>
        </w:tc>
        <w:tc>
          <w:tcPr>
            <w:tcW w:w="1787" w:type="dxa"/>
            <w:tcBorders>
              <w:top w:val="single" w:sz="4" w:space="0" w:color="000000"/>
              <w:left w:val="single" w:sz="4" w:space="0" w:color="000000"/>
              <w:bottom w:val="single" w:sz="4" w:space="0" w:color="000000"/>
            </w:tcBorders>
          </w:tcPr>
          <w:p w14:paraId="68415AAE" w14:textId="77777777" w:rsidR="00D52EEB" w:rsidRPr="00D52EEB" w:rsidRDefault="00D52EEB" w:rsidP="00D63588">
            <w:pPr>
              <w:pStyle w:val="Zawartotabeli"/>
              <w:snapToGrid w:val="0"/>
            </w:pPr>
            <w:r w:rsidRPr="00D52EEB">
              <w:t>Normy</w:t>
            </w:r>
          </w:p>
        </w:tc>
        <w:tc>
          <w:tcPr>
            <w:tcW w:w="4320" w:type="dxa"/>
            <w:tcBorders>
              <w:top w:val="single" w:sz="4" w:space="0" w:color="000000"/>
              <w:left w:val="single" w:sz="4" w:space="0" w:color="000000"/>
              <w:bottom w:val="single" w:sz="4" w:space="0" w:color="000000"/>
            </w:tcBorders>
          </w:tcPr>
          <w:p w14:paraId="2E40C45E" w14:textId="77777777" w:rsidR="00D52EEB" w:rsidRPr="00D52EEB" w:rsidRDefault="00D52EEB" w:rsidP="00D63588">
            <w:r w:rsidRPr="00D52EEB">
              <w:t>Sprzęt spełnia wszystkie wymogi dotyczące bezpieczeństwa oraz zużycia energii określone w obowiązującym w Polsce prawie.</w:t>
            </w:r>
          </w:p>
        </w:tc>
        <w:tc>
          <w:tcPr>
            <w:tcW w:w="3826" w:type="dxa"/>
            <w:tcBorders>
              <w:top w:val="single" w:sz="4" w:space="0" w:color="000000"/>
              <w:left w:val="single" w:sz="4" w:space="0" w:color="000000"/>
              <w:bottom w:val="single" w:sz="4" w:space="0" w:color="000000"/>
              <w:right w:val="single" w:sz="4" w:space="0" w:color="auto"/>
            </w:tcBorders>
            <w:vAlign w:val="center"/>
          </w:tcPr>
          <w:p w14:paraId="05BA06FE" w14:textId="77777777" w:rsidR="00D52EEB" w:rsidRPr="00D52EEB" w:rsidRDefault="00D52EEB" w:rsidP="00D63588">
            <w:pPr>
              <w:jc w:val="center"/>
              <w:rPr>
                <w:color w:val="FF0000"/>
              </w:rPr>
            </w:pPr>
          </w:p>
        </w:tc>
      </w:tr>
      <w:tr w:rsidR="00D52EEB" w:rsidRPr="00D52EEB" w14:paraId="3650A02E" w14:textId="77777777" w:rsidTr="00BA7F85">
        <w:trPr>
          <w:jc w:val="center"/>
        </w:trPr>
        <w:tc>
          <w:tcPr>
            <w:tcW w:w="693" w:type="dxa"/>
            <w:tcBorders>
              <w:top w:val="single" w:sz="4" w:space="0" w:color="000000"/>
              <w:left w:val="single" w:sz="4" w:space="0" w:color="000000"/>
              <w:bottom w:val="single" w:sz="4" w:space="0" w:color="000000"/>
            </w:tcBorders>
          </w:tcPr>
          <w:p w14:paraId="57DD83D5" w14:textId="77777777" w:rsidR="00D52EEB" w:rsidRPr="00D52EEB" w:rsidRDefault="00D52EEB" w:rsidP="00D63588">
            <w:pPr>
              <w:snapToGrid w:val="0"/>
              <w:jc w:val="center"/>
            </w:pPr>
            <w:r w:rsidRPr="00D52EEB">
              <w:t>28</w:t>
            </w:r>
          </w:p>
        </w:tc>
        <w:tc>
          <w:tcPr>
            <w:tcW w:w="1787" w:type="dxa"/>
            <w:tcBorders>
              <w:top w:val="single" w:sz="4" w:space="0" w:color="000000"/>
              <w:left w:val="single" w:sz="4" w:space="0" w:color="000000"/>
              <w:bottom w:val="single" w:sz="4" w:space="0" w:color="000000"/>
            </w:tcBorders>
          </w:tcPr>
          <w:p w14:paraId="68175912" w14:textId="77777777" w:rsidR="00D52EEB" w:rsidRPr="00D52EEB" w:rsidRDefault="00D52EEB" w:rsidP="00D63588">
            <w:pPr>
              <w:pStyle w:val="Zawartotabeli"/>
              <w:snapToGrid w:val="0"/>
            </w:pPr>
            <w:r w:rsidRPr="00D52EEB">
              <w:t>Specyfikacje</w:t>
            </w:r>
          </w:p>
        </w:tc>
        <w:tc>
          <w:tcPr>
            <w:tcW w:w="4320" w:type="dxa"/>
            <w:tcBorders>
              <w:top w:val="single" w:sz="4" w:space="0" w:color="000000"/>
              <w:left w:val="single" w:sz="4" w:space="0" w:color="000000"/>
              <w:bottom w:val="single" w:sz="4" w:space="0" w:color="000000"/>
            </w:tcBorders>
          </w:tcPr>
          <w:p w14:paraId="62C0E772" w14:textId="77777777" w:rsidR="00D52EEB" w:rsidRPr="00D52EEB" w:rsidRDefault="00D52EEB" w:rsidP="00D63588">
            <w:r w:rsidRPr="00D52EEB">
              <w:t>Oferent zobowiązany jest dostarczyć wraz z ofertą szczegółową specyfikację techniczną oferowanego sprzętu.</w:t>
            </w:r>
          </w:p>
        </w:tc>
        <w:tc>
          <w:tcPr>
            <w:tcW w:w="3826" w:type="dxa"/>
            <w:tcBorders>
              <w:top w:val="single" w:sz="4" w:space="0" w:color="000000"/>
              <w:left w:val="single" w:sz="4" w:space="0" w:color="000000"/>
              <w:bottom w:val="single" w:sz="4" w:space="0" w:color="000000"/>
              <w:right w:val="single" w:sz="4" w:space="0" w:color="auto"/>
            </w:tcBorders>
            <w:vAlign w:val="center"/>
          </w:tcPr>
          <w:p w14:paraId="1D7BED70" w14:textId="77777777" w:rsidR="00D52EEB" w:rsidRPr="00D52EEB" w:rsidRDefault="00D52EEB" w:rsidP="00D63588">
            <w:pPr>
              <w:jc w:val="center"/>
              <w:rPr>
                <w:color w:val="FF0000"/>
              </w:rPr>
            </w:pPr>
          </w:p>
        </w:tc>
      </w:tr>
    </w:tbl>
    <w:p w14:paraId="4E1DCAEB" w14:textId="77777777" w:rsidR="00D52EEB" w:rsidRDefault="00D52EEB" w:rsidP="00D52EEB">
      <w:pPr>
        <w:rPr>
          <w:color w:val="FF0000"/>
          <w:sz w:val="18"/>
          <w:szCs w:val="18"/>
        </w:rPr>
      </w:pPr>
    </w:p>
    <w:p w14:paraId="67FE7AC7" w14:textId="77777777" w:rsidR="00D52EEB" w:rsidRDefault="00D52EEB" w:rsidP="00D52EEB"/>
    <w:p w14:paraId="28B9033B" w14:textId="77777777" w:rsidR="00D52EEB" w:rsidRDefault="00D52EEB" w:rsidP="00D52EEB">
      <w:pPr>
        <w:rPr>
          <w:sz w:val="18"/>
          <w:szCs w:val="18"/>
        </w:rPr>
      </w:pPr>
    </w:p>
    <w:p w14:paraId="5CBDA73A" w14:textId="77777777" w:rsidR="00D52EEB" w:rsidRDefault="00D52EEB" w:rsidP="00D52EEB"/>
    <w:p w14:paraId="72C55022" w14:textId="77777777" w:rsidR="00D52EEB" w:rsidRDefault="00D52EEB" w:rsidP="00D52EEB"/>
    <w:p w14:paraId="16A0100E" w14:textId="77777777" w:rsidR="00FA08A3" w:rsidRPr="00FE6D13" w:rsidRDefault="00FA08A3" w:rsidP="00FE6D13">
      <w:pPr>
        <w:rPr>
          <w:b/>
          <w:bCs/>
        </w:rPr>
      </w:pPr>
    </w:p>
    <w:p w14:paraId="1594AB8D" w14:textId="77777777" w:rsidR="003C4A88" w:rsidRDefault="003C4A88" w:rsidP="00FE6D13">
      <w:pPr>
        <w:ind w:firstLine="708"/>
        <w:rPr>
          <w:b/>
          <w:bCs/>
        </w:rPr>
      </w:pPr>
    </w:p>
    <w:p w14:paraId="0385F820" w14:textId="77777777" w:rsidR="003C4A88" w:rsidRDefault="003C4A88" w:rsidP="00C046E0">
      <w:pPr>
        <w:rPr>
          <w:b/>
          <w:bCs/>
        </w:rPr>
      </w:pPr>
    </w:p>
    <w:p w14:paraId="458C8412" w14:textId="77777777" w:rsidR="00FE6D13" w:rsidRDefault="00FE6D13" w:rsidP="00804351">
      <w:pPr>
        <w:jc w:val="right"/>
        <w:rPr>
          <w:b/>
          <w:bCs/>
        </w:rPr>
      </w:pPr>
    </w:p>
    <w:p w14:paraId="3AB372F7" w14:textId="77777777" w:rsidR="002D61D2" w:rsidRDefault="002D61D2" w:rsidP="00804351">
      <w:pPr>
        <w:jc w:val="right"/>
        <w:rPr>
          <w:b/>
          <w:bCs/>
        </w:rPr>
      </w:pPr>
    </w:p>
    <w:p w14:paraId="114E5210" w14:textId="77777777" w:rsidR="002D61D2" w:rsidRDefault="002D61D2" w:rsidP="00804351">
      <w:pPr>
        <w:jc w:val="right"/>
        <w:rPr>
          <w:b/>
          <w:bCs/>
        </w:rPr>
      </w:pPr>
    </w:p>
    <w:p w14:paraId="04AEEB9C" w14:textId="77777777" w:rsidR="002D61D2" w:rsidRDefault="002D61D2" w:rsidP="00804351">
      <w:pPr>
        <w:jc w:val="right"/>
        <w:rPr>
          <w:b/>
          <w:bCs/>
        </w:rPr>
      </w:pPr>
    </w:p>
    <w:p w14:paraId="45917133" w14:textId="77777777" w:rsidR="002D61D2" w:rsidRDefault="002D61D2" w:rsidP="00804351">
      <w:pPr>
        <w:jc w:val="right"/>
        <w:rPr>
          <w:b/>
          <w:bCs/>
        </w:rPr>
      </w:pPr>
    </w:p>
    <w:p w14:paraId="77B08DD6" w14:textId="77777777" w:rsidR="002D61D2" w:rsidRDefault="002D61D2" w:rsidP="00804351">
      <w:pPr>
        <w:jc w:val="right"/>
        <w:rPr>
          <w:b/>
          <w:bCs/>
        </w:rPr>
      </w:pPr>
    </w:p>
    <w:p w14:paraId="4B3E428D" w14:textId="77777777" w:rsidR="002D61D2" w:rsidRDefault="002D61D2" w:rsidP="00804351">
      <w:pPr>
        <w:jc w:val="right"/>
        <w:rPr>
          <w:b/>
          <w:bCs/>
        </w:rPr>
      </w:pPr>
    </w:p>
    <w:p w14:paraId="2E8C0626" w14:textId="77777777" w:rsidR="002D61D2" w:rsidRDefault="002D61D2" w:rsidP="00804351">
      <w:pPr>
        <w:jc w:val="right"/>
        <w:rPr>
          <w:b/>
          <w:bCs/>
        </w:rPr>
      </w:pPr>
    </w:p>
    <w:p w14:paraId="4CD49AFF" w14:textId="77777777" w:rsidR="002D61D2" w:rsidRDefault="002D61D2" w:rsidP="00804351">
      <w:pPr>
        <w:jc w:val="right"/>
        <w:rPr>
          <w:b/>
          <w:bCs/>
        </w:rPr>
      </w:pPr>
    </w:p>
    <w:p w14:paraId="134B1583" w14:textId="77777777" w:rsidR="002D61D2" w:rsidRDefault="002D61D2" w:rsidP="00804351">
      <w:pPr>
        <w:jc w:val="right"/>
        <w:rPr>
          <w:b/>
          <w:bCs/>
        </w:rPr>
      </w:pPr>
    </w:p>
    <w:p w14:paraId="4284F325" w14:textId="77777777" w:rsidR="002D61D2" w:rsidRDefault="002D61D2" w:rsidP="00804351">
      <w:pPr>
        <w:jc w:val="right"/>
        <w:rPr>
          <w:b/>
          <w:bCs/>
        </w:rPr>
      </w:pPr>
    </w:p>
    <w:p w14:paraId="0170A0E5" w14:textId="77777777" w:rsidR="002D61D2" w:rsidRDefault="002D61D2" w:rsidP="00804351">
      <w:pPr>
        <w:jc w:val="right"/>
        <w:rPr>
          <w:b/>
          <w:bCs/>
        </w:rPr>
      </w:pPr>
    </w:p>
    <w:p w14:paraId="58D92B7C" w14:textId="77777777" w:rsidR="008339BF" w:rsidRDefault="008339BF" w:rsidP="0008095F">
      <w:pPr>
        <w:rPr>
          <w:b/>
          <w:bCs/>
        </w:rPr>
      </w:pPr>
    </w:p>
    <w:p w14:paraId="1E661A07" w14:textId="77777777" w:rsidR="00804351" w:rsidRPr="00677A1C" w:rsidRDefault="00804351" w:rsidP="00804351">
      <w:pPr>
        <w:jc w:val="right"/>
      </w:pPr>
      <w:r>
        <w:rPr>
          <w:b/>
          <w:bCs/>
        </w:rPr>
        <w:lastRenderedPageBreak/>
        <w:t>ZAŁĄCZNIK NR 4</w:t>
      </w:r>
      <w:r w:rsidRPr="00677A1C">
        <w:rPr>
          <w:b/>
          <w:bCs/>
        </w:rPr>
        <w:t xml:space="preserve"> DO SWZ</w:t>
      </w:r>
    </w:p>
    <w:p w14:paraId="4E0145A6" w14:textId="77777777" w:rsidR="00390106" w:rsidRPr="00360BC3" w:rsidRDefault="00390106" w:rsidP="00804351">
      <w:pPr>
        <w:pStyle w:val="Nagwek"/>
        <w:tabs>
          <w:tab w:val="clear" w:pos="4536"/>
          <w:tab w:val="clear" w:pos="9072"/>
        </w:tabs>
        <w:rPr>
          <w:sz w:val="22"/>
          <w:szCs w:val="22"/>
        </w:rPr>
      </w:pPr>
    </w:p>
    <w:p w14:paraId="21D9D99B" w14:textId="77777777"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903C76">
        <w:rPr>
          <w:b/>
          <w:sz w:val="22"/>
          <w:szCs w:val="22"/>
        </w:rPr>
        <w:t>1</w:t>
      </w:r>
      <w:r w:rsidR="002D61D2">
        <w:rPr>
          <w:b/>
          <w:sz w:val="22"/>
          <w:szCs w:val="22"/>
        </w:rPr>
        <w:t>5</w:t>
      </w:r>
      <w:r w:rsidR="00DF2C71">
        <w:rPr>
          <w:b/>
          <w:sz w:val="22"/>
          <w:szCs w:val="22"/>
        </w:rPr>
        <w:t>/22</w:t>
      </w:r>
    </w:p>
    <w:p w14:paraId="3D7DE327" w14:textId="77777777" w:rsidR="00804351" w:rsidRDefault="00804351" w:rsidP="00804351">
      <w:pPr>
        <w:pStyle w:val="Nagwek"/>
        <w:rPr>
          <w:b/>
          <w:sz w:val="22"/>
          <w:szCs w:val="22"/>
        </w:rPr>
      </w:pPr>
    </w:p>
    <w:p w14:paraId="218032D3" w14:textId="77777777" w:rsidR="00804351" w:rsidRDefault="00804351" w:rsidP="00804351">
      <w:pPr>
        <w:spacing w:line="276" w:lineRule="auto"/>
        <w:rPr>
          <w:rFonts w:eastAsia="Calibri"/>
          <w:b/>
          <w:sz w:val="22"/>
          <w:szCs w:val="22"/>
          <w:lang w:eastAsia="en-US"/>
        </w:rPr>
      </w:pPr>
    </w:p>
    <w:p w14:paraId="4E2A9275" w14:textId="77777777"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14:paraId="5241691F" w14:textId="77777777"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14:paraId="326AA334" w14:textId="77777777"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14:paraId="4003CCAB" w14:textId="77777777"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14:paraId="6CCFA099" w14:textId="77777777" w:rsidR="00804351" w:rsidRPr="00360BC3" w:rsidRDefault="00804351" w:rsidP="00804351">
      <w:pPr>
        <w:pStyle w:val="Nagwek"/>
        <w:rPr>
          <w:b/>
          <w:sz w:val="22"/>
          <w:szCs w:val="22"/>
        </w:rPr>
      </w:pPr>
    </w:p>
    <w:p w14:paraId="7450FDAC" w14:textId="77777777"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804351" w:rsidRPr="00110593" w14:paraId="2F8D737B" w14:textId="77777777" w:rsidTr="00905A56">
        <w:tc>
          <w:tcPr>
            <w:tcW w:w="9104" w:type="dxa"/>
            <w:shd w:val="clear" w:color="auto" w:fill="D9D9D9"/>
          </w:tcPr>
          <w:p w14:paraId="6220A57F" w14:textId="77777777" w:rsidR="00804351" w:rsidRPr="009E6DF5" w:rsidRDefault="00804351" w:rsidP="00905A56">
            <w:pPr>
              <w:spacing w:before="120" w:after="120" w:line="276" w:lineRule="auto"/>
              <w:jc w:val="center"/>
              <w:rPr>
                <w:b/>
              </w:rPr>
            </w:pPr>
            <w:r w:rsidRPr="009E6DF5">
              <w:rPr>
                <w:b/>
              </w:rPr>
              <w:t xml:space="preserve">Oświadczenie Wykonawcy </w:t>
            </w:r>
          </w:p>
          <w:p w14:paraId="1979D646" w14:textId="77777777"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 r. poz. 1710</w:t>
            </w:r>
            <w:r>
              <w:t xml:space="preserve"> z późn.</w:t>
            </w:r>
            <w:r w:rsidRPr="009E6DF5">
              <w:t xml:space="preserve"> zm.) (dalej jako: ustawa Pzp), dotyczące:</w:t>
            </w:r>
          </w:p>
          <w:p w14:paraId="721E0CCD" w14:textId="77777777" w:rsidR="00804351" w:rsidRPr="009E6DF5" w:rsidRDefault="00804351" w:rsidP="00905A56">
            <w:pPr>
              <w:jc w:val="center"/>
            </w:pPr>
            <w:r w:rsidRPr="009E6DF5">
              <w:rPr>
                <w:b/>
              </w:rPr>
              <w:t xml:space="preserve">przynależności lub braku przynależności do grupy kapitałowej </w:t>
            </w:r>
          </w:p>
          <w:p w14:paraId="05DDF85B" w14:textId="77777777" w:rsidR="00804351" w:rsidRPr="00110593" w:rsidRDefault="00804351" w:rsidP="00905A56">
            <w:pPr>
              <w:jc w:val="center"/>
              <w:rPr>
                <w:sz w:val="21"/>
                <w:szCs w:val="21"/>
              </w:rPr>
            </w:pPr>
          </w:p>
        </w:tc>
      </w:tr>
    </w:tbl>
    <w:p w14:paraId="609406E7" w14:textId="77777777" w:rsidR="00804351" w:rsidRDefault="00804351" w:rsidP="00FA74FD">
      <w:pPr>
        <w:pStyle w:val="Nagwek3"/>
      </w:pPr>
    </w:p>
    <w:p w14:paraId="29D9C83A" w14:textId="77777777" w:rsidR="00804351" w:rsidRPr="00FE6D13" w:rsidRDefault="00FE6D13" w:rsidP="00BA7F85">
      <w:pPr>
        <w:pStyle w:val="Nagwek3"/>
        <w:ind w:left="708"/>
        <w:rPr>
          <w:sz w:val="36"/>
          <w:szCs w:val="36"/>
        </w:rPr>
      </w:pPr>
      <w:r w:rsidRPr="00FE6D13">
        <w:tab/>
      </w:r>
      <w:r w:rsidR="00804351" w:rsidRPr="00A1483E">
        <w:rPr>
          <w:b w:val="0"/>
        </w:rPr>
        <w:t>Na potrzeby postępowania o udzielenie zamówienia publicznego, pn.:</w:t>
      </w:r>
      <w:r w:rsidR="00804351" w:rsidRPr="00FE6D13">
        <w:rPr>
          <w:i/>
        </w:rPr>
        <w:t xml:space="preserve"> </w:t>
      </w:r>
      <w:r w:rsidR="00804351" w:rsidRPr="00DD763E">
        <w:rPr>
          <w:color w:val="000000"/>
        </w:rPr>
        <w:t xml:space="preserve"> </w:t>
      </w:r>
      <w:r w:rsidR="00BA7F85">
        <w:rPr>
          <w:color w:val="000000"/>
        </w:rPr>
        <w:t>„</w:t>
      </w:r>
      <w:r w:rsidR="00BA7F85" w:rsidRPr="00FA74FD">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rsidR="00BA7F85">
        <w:t xml:space="preserve"> Sp. z o. o. w restrukturyzacji</w:t>
      </w:r>
      <w:r>
        <w:t>”</w:t>
      </w:r>
      <w:r w:rsidR="00804351" w:rsidRPr="00FE6D13">
        <w:rPr>
          <w:bCs/>
          <w:iCs/>
        </w:rPr>
        <w:t>,</w:t>
      </w:r>
      <w:r w:rsidR="00804351" w:rsidRPr="00FE6D13">
        <w:rPr>
          <w:bCs/>
          <w:i/>
          <w:iCs/>
        </w:rPr>
        <w:t xml:space="preserve"> </w:t>
      </w:r>
      <w:r w:rsidR="00804351" w:rsidRPr="00FE6D13">
        <w:rPr>
          <w:i/>
          <w:color w:val="000000"/>
        </w:rPr>
        <w:t xml:space="preserve"> </w:t>
      </w:r>
      <w:r w:rsidR="00804351" w:rsidRPr="00A1483E">
        <w:rPr>
          <w:b w:val="0"/>
          <w:bCs/>
        </w:rPr>
        <w:t>oświadczam/(-my), co następuje:</w:t>
      </w:r>
    </w:p>
    <w:p w14:paraId="22E319A9" w14:textId="77777777"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2021</w:t>
      </w:r>
      <w:r w:rsidRPr="003305F9">
        <w:t xml:space="preserve"> r. poz. </w:t>
      </w:r>
      <w:r w:rsidR="0008095F" w:rsidRPr="003305F9">
        <w:t>275</w:t>
      </w:r>
      <w:r w:rsidRPr="003305F9">
        <w:t>), z innym Wykonawcą, który złożył odrębną ofertę w niniejszym postępowaniu.</w:t>
      </w:r>
    </w:p>
    <w:p w14:paraId="7D5C31E5" w14:textId="77777777" w:rsidR="00804351" w:rsidRPr="00360BC3" w:rsidRDefault="00804351" w:rsidP="00804351">
      <w:pPr>
        <w:widowControl w:val="0"/>
        <w:adjustRightInd w:val="0"/>
        <w:jc w:val="both"/>
        <w:textAlignment w:val="baseline"/>
        <w:rPr>
          <w:sz w:val="22"/>
          <w:szCs w:val="22"/>
        </w:rPr>
      </w:pPr>
    </w:p>
    <w:p w14:paraId="54F325A9" w14:textId="77777777"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ntów (Dz. U. z 2021 r. poz. 275</w:t>
      </w:r>
      <w:r w:rsidRPr="003305F9">
        <w:t>), z innym Wykonawcą, który złożył odrębną ofertę w niniejszym postępowaniu:</w:t>
      </w:r>
    </w:p>
    <w:p w14:paraId="0EF8ADD2" w14:textId="77777777"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89"/>
        <w:gridCol w:w="5867"/>
      </w:tblGrid>
      <w:tr w:rsidR="00804351" w:rsidRPr="00360BC3" w14:paraId="49297E61" w14:textId="77777777" w:rsidTr="00905A56">
        <w:trPr>
          <w:trHeight w:val="321"/>
        </w:trPr>
        <w:tc>
          <w:tcPr>
            <w:tcW w:w="516" w:type="dxa"/>
          </w:tcPr>
          <w:p w14:paraId="75311A91" w14:textId="77777777"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14:paraId="77D51F3D" w14:textId="77777777"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14:paraId="461C5D06" w14:textId="77777777"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14:paraId="7F46B861" w14:textId="77777777" w:rsidTr="00905A56">
        <w:tc>
          <w:tcPr>
            <w:tcW w:w="516" w:type="dxa"/>
          </w:tcPr>
          <w:p w14:paraId="57E228DA" w14:textId="77777777"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14:paraId="1A461654" w14:textId="77777777" w:rsidR="00804351" w:rsidRPr="00360BC3" w:rsidRDefault="00804351" w:rsidP="00905A56">
            <w:pPr>
              <w:widowControl w:val="0"/>
              <w:adjustRightInd w:val="0"/>
              <w:spacing w:before="60" w:after="60" w:line="360" w:lineRule="atLeast"/>
              <w:jc w:val="both"/>
              <w:textAlignment w:val="baseline"/>
            </w:pPr>
          </w:p>
        </w:tc>
        <w:tc>
          <w:tcPr>
            <w:tcW w:w="5867" w:type="dxa"/>
          </w:tcPr>
          <w:p w14:paraId="0DD353E9" w14:textId="77777777" w:rsidR="00804351" w:rsidRPr="00360BC3" w:rsidRDefault="00804351" w:rsidP="00905A56">
            <w:pPr>
              <w:widowControl w:val="0"/>
              <w:adjustRightInd w:val="0"/>
              <w:spacing w:before="60" w:after="60" w:line="360" w:lineRule="atLeast"/>
              <w:jc w:val="both"/>
              <w:textAlignment w:val="baseline"/>
            </w:pPr>
          </w:p>
        </w:tc>
      </w:tr>
      <w:tr w:rsidR="00804351" w:rsidRPr="00360BC3" w14:paraId="36FBB16E" w14:textId="77777777" w:rsidTr="00905A56">
        <w:tc>
          <w:tcPr>
            <w:tcW w:w="516" w:type="dxa"/>
          </w:tcPr>
          <w:p w14:paraId="571C5DEB" w14:textId="77777777"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14:paraId="764BE3CC" w14:textId="77777777" w:rsidR="00804351" w:rsidRPr="00360BC3" w:rsidRDefault="00804351" w:rsidP="00905A56">
            <w:pPr>
              <w:widowControl w:val="0"/>
              <w:adjustRightInd w:val="0"/>
              <w:spacing w:before="60" w:after="60" w:line="360" w:lineRule="atLeast"/>
              <w:jc w:val="both"/>
              <w:textAlignment w:val="baseline"/>
            </w:pPr>
          </w:p>
        </w:tc>
        <w:tc>
          <w:tcPr>
            <w:tcW w:w="5867" w:type="dxa"/>
          </w:tcPr>
          <w:p w14:paraId="586F0ABC" w14:textId="77777777" w:rsidR="00804351" w:rsidRPr="00360BC3" w:rsidRDefault="00804351" w:rsidP="00905A56">
            <w:pPr>
              <w:widowControl w:val="0"/>
              <w:adjustRightInd w:val="0"/>
              <w:spacing w:before="60" w:after="60" w:line="360" w:lineRule="atLeast"/>
              <w:jc w:val="both"/>
              <w:textAlignment w:val="baseline"/>
            </w:pPr>
          </w:p>
        </w:tc>
      </w:tr>
    </w:tbl>
    <w:p w14:paraId="70D28859" w14:textId="77777777"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14:paraId="57C5B1CC" w14:textId="77777777"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14:paraId="5642B580" w14:textId="77777777" w:rsidR="00804351" w:rsidRDefault="00804351" w:rsidP="00804351">
      <w:pPr>
        <w:widowControl w:val="0"/>
        <w:adjustRightInd w:val="0"/>
        <w:jc w:val="both"/>
        <w:textAlignment w:val="baseline"/>
        <w:rPr>
          <w:i/>
          <w:sz w:val="22"/>
          <w:szCs w:val="22"/>
        </w:rPr>
      </w:pPr>
    </w:p>
    <w:p w14:paraId="5839D9E6" w14:textId="77777777" w:rsidR="00804351" w:rsidRDefault="00804351" w:rsidP="00804351">
      <w:pPr>
        <w:pStyle w:val="Tekstprzypisudolnego"/>
      </w:pPr>
    </w:p>
    <w:p w14:paraId="3E6923B2" w14:textId="77777777" w:rsidR="00804351" w:rsidRDefault="00804351" w:rsidP="00804351">
      <w:pPr>
        <w:widowControl w:val="0"/>
        <w:adjustRightInd w:val="0"/>
        <w:jc w:val="both"/>
        <w:textAlignment w:val="baseline"/>
        <w:rPr>
          <w:i/>
          <w:sz w:val="22"/>
          <w:szCs w:val="22"/>
        </w:rPr>
      </w:pPr>
    </w:p>
    <w:p w14:paraId="628B4704" w14:textId="77777777" w:rsidR="00804351" w:rsidRDefault="00804351" w:rsidP="00804351">
      <w:pPr>
        <w:widowControl w:val="0"/>
        <w:adjustRightInd w:val="0"/>
        <w:jc w:val="both"/>
        <w:textAlignment w:val="baseline"/>
        <w:rPr>
          <w:i/>
          <w:sz w:val="22"/>
          <w:szCs w:val="22"/>
        </w:rPr>
      </w:pPr>
    </w:p>
    <w:p w14:paraId="14305F1D" w14:textId="77777777"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14:paraId="1EBD9C47" w14:textId="77777777"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14:paraId="6B2100DE" w14:textId="77777777" w:rsidR="002D61D2" w:rsidRDefault="002D61D2" w:rsidP="00A1483E">
      <w:pPr>
        <w:rPr>
          <w:b/>
          <w:bCs/>
        </w:rPr>
      </w:pPr>
    </w:p>
    <w:p w14:paraId="6C2B43E0" w14:textId="77777777"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14:paraId="52D7D2B3" w14:textId="77777777" w:rsidR="007714DB" w:rsidRDefault="00804351" w:rsidP="00F0552D">
      <w:pPr>
        <w:spacing w:before="120"/>
        <w:rPr>
          <w:b/>
        </w:rPr>
      </w:pPr>
      <w:r w:rsidRPr="009E6DF5">
        <w:rPr>
          <w:b/>
        </w:rPr>
        <w:t xml:space="preserve">              </w:t>
      </w:r>
      <w:r>
        <w:rPr>
          <w:b/>
        </w:rPr>
        <w:t xml:space="preserve">                              </w:t>
      </w:r>
      <w:r w:rsidRPr="009E6DF5">
        <w:rPr>
          <w:b/>
        </w:rPr>
        <w:t xml:space="preserve">      </w:t>
      </w:r>
    </w:p>
    <w:p w14:paraId="3CBAED47" w14:textId="77777777"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14:paraId="6A2D84DF" w14:textId="77777777" w:rsidR="00D642CE" w:rsidRDefault="00D642CE" w:rsidP="007714DB">
      <w:pPr>
        <w:pStyle w:val="rozdzia"/>
        <w:spacing w:line="276" w:lineRule="auto"/>
        <w:ind w:right="-341"/>
        <w:jc w:val="center"/>
        <w:rPr>
          <w:rFonts w:ascii="Times New Roman" w:hAnsi="Times New Roman"/>
          <w:sz w:val="24"/>
          <w:szCs w:val="24"/>
        </w:rPr>
      </w:pPr>
    </w:p>
    <w:p w14:paraId="6F4F552C" w14:textId="77777777" w:rsidR="00D642CE" w:rsidRDefault="005C6832"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 xml:space="preserve">Dla pakietu nr </w:t>
      </w:r>
      <w:r w:rsidR="00BA7F85">
        <w:rPr>
          <w:rFonts w:ascii="Times New Roman" w:hAnsi="Times New Roman"/>
          <w:sz w:val="24"/>
          <w:szCs w:val="24"/>
        </w:rPr>
        <w:t xml:space="preserve">1, </w:t>
      </w:r>
      <w:r w:rsidR="002D61D2">
        <w:rPr>
          <w:rFonts w:ascii="Times New Roman" w:hAnsi="Times New Roman"/>
          <w:sz w:val="24"/>
          <w:szCs w:val="24"/>
        </w:rPr>
        <w:t>4</w:t>
      </w:r>
    </w:p>
    <w:p w14:paraId="518363FB" w14:textId="77777777" w:rsidR="005B73B9" w:rsidRPr="008F33A1" w:rsidRDefault="005B73B9" w:rsidP="007714DB">
      <w:pPr>
        <w:pStyle w:val="rozdzia"/>
        <w:spacing w:line="276" w:lineRule="auto"/>
        <w:ind w:right="-341"/>
        <w:jc w:val="center"/>
        <w:rPr>
          <w:rFonts w:ascii="Times New Roman" w:hAnsi="Times New Roman"/>
          <w:sz w:val="24"/>
          <w:szCs w:val="24"/>
        </w:rPr>
      </w:pPr>
    </w:p>
    <w:p w14:paraId="389F7CB6" w14:textId="77777777" w:rsidR="007714DB" w:rsidRPr="0013736A" w:rsidRDefault="007714DB" w:rsidP="007714DB">
      <w:pPr>
        <w:jc w:val="center"/>
      </w:pPr>
      <w:r w:rsidRPr="0013736A">
        <w:t>§ 1</w:t>
      </w:r>
    </w:p>
    <w:p w14:paraId="59801481" w14:textId="77777777" w:rsidR="007714DB" w:rsidRPr="00B16C11" w:rsidRDefault="00B16C11" w:rsidP="00BA7F85">
      <w:pPr>
        <w:pStyle w:val="Nagwek3"/>
        <w:ind w:left="708"/>
        <w:rPr>
          <w:sz w:val="36"/>
          <w:szCs w:val="36"/>
        </w:rPr>
      </w:pPr>
      <w:r w:rsidRPr="00B16C11">
        <w:tab/>
      </w:r>
      <w:r w:rsidR="007714DB" w:rsidRPr="00BA7F85">
        <w:rPr>
          <w:b w:val="0"/>
        </w:rPr>
        <w:t xml:space="preserve">Podstawą do zawarcia niniejszej umowy jest rezultat postępowania w trybie </w:t>
      </w:r>
      <w:r w:rsidR="000473E9" w:rsidRPr="00BA7F85">
        <w:rPr>
          <w:b w:val="0"/>
        </w:rPr>
        <w:t>podstawowym</w:t>
      </w:r>
      <w:r w:rsidR="00A1483E">
        <w:rPr>
          <w:b w:val="0"/>
        </w:rPr>
        <w:t xml:space="preserve"> z możliwością przeprowadzenia negocjacji</w:t>
      </w:r>
      <w:r w:rsidR="000473E9" w:rsidRPr="00BA7F85">
        <w:rPr>
          <w:b w:val="0"/>
        </w:rPr>
        <w:t xml:space="preserve"> </w:t>
      </w:r>
      <w:r w:rsidR="007714DB" w:rsidRPr="00BA7F85">
        <w:rPr>
          <w:b w:val="0"/>
        </w:rPr>
        <w:t>na</w:t>
      </w:r>
      <w:r w:rsidR="007714DB" w:rsidRPr="0013736A">
        <w:t xml:space="preserve">  </w:t>
      </w:r>
      <w:r w:rsidR="00BA7F85">
        <w:t>„</w:t>
      </w:r>
      <w:r w:rsidR="00BA7F85" w:rsidRPr="00FA74FD">
        <w:t>Dostaw</w:t>
      </w:r>
      <w:r w:rsidR="00D63588">
        <w:t>ę</w:t>
      </w:r>
      <w:r w:rsidR="00BA7F85" w:rsidRPr="00FA74FD">
        <w:t xml:space="preserve"> 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rsidR="00BA7F85">
        <w:t xml:space="preserve"> Sp. z o. o. w restrukturyzacji</w:t>
      </w:r>
      <w:r>
        <w:t>”.</w:t>
      </w:r>
    </w:p>
    <w:p w14:paraId="219F7028" w14:textId="77777777" w:rsidR="005B73B9" w:rsidRDefault="005B73B9" w:rsidP="007714DB">
      <w:pPr>
        <w:jc w:val="center"/>
      </w:pPr>
    </w:p>
    <w:p w14:paraId="7C9E7975" w14:textId="77777777" w:rsidR="007714DB" w:rsidRPr="0013736A" w:rsidRDefault="007714DB" w:rsidP="007714DB">
      <w:pPr>
        <w:jc w:val="center"/>
      </w:pPr>
      <w:r w:rsidRPr="0013736A">
        <w:t>§ 2</w:t>
      </w:r>
    </w:p>
    <w:p w14:paraId="66A66FEB" w14:textId="77777777" w:rsidR="007714DB" w:rsidRPr="0013736A" w:rsidRDefault="007714DB" w:rsidP="005B73B9">
      <w:pPr>
        <w:ind w:left="708"/>
      </w:pPr>
      <w:r w:rsidRPr="0013736A">
        <w:t>Przedmiotem niniejszej umowy jest  zakup i dostawa ……. w ilości oraz rodzaju określonym w załączniku nr 1 do niniejszej umowy.</w:t>
      </w:r>
    </w:p>
    <w:p w14:paraId="1A20724D" w14:textId="77777777" w:rsidR="005B73B9" w:rsidRDefault="005B73B9" w:rsidP="007714DB">
      <w:pPr>
        <w:jc w:val="center"/>
      </w:pPr>
    </w:p>
    <w:p w14:paraId="69CDA4F9" w14:textId="77777777" w:rsidR="007714DB" w:rsidRDefault="007714DB" w:rsidP="007714DB">
      <w:pPr>
        <w:jc w:val="center"/>
      </w:pPr>
      <w:r w:rsidRPr="0013736A">
        <w:t>§ 3</w:t>
      </w:r>
    </w:p>
    <w:p w14:paraId="113EDCB8" w14:textId="77777777" w:rsidR="00D642CE" w:rsidRDefault="00D642CE" w:rsidP="001979F5">
      <w:pPr>
        <w:pStyle w:val="Akapitzlist"/>
        <w:numPr>
          <w:ilvl w:val="0"/>
          <w:numId w:val="56"/>
        </w:numPr>
        <w:jc w:val="both"/>
        <w:rPr>
          <w:rFonts w:ascii="Times New Roman" w:hAnsi="Times New Roman"/>
          <w:bCs/>
          <w:snapToGrid w:val="0"/>
          <w:sz w:val="24"/>
          <w:szCs w:val="24"/>
        </w:rPr>
      </w:pPr>
      <w:r w:rsidRPr="005C6832">
        <w:rPr>
          <w:rFonts w:ascii="Times New Roman" w:hAnsi="Times New Roman"/>
          <w:bCs/>
          <w:snapToGrid w:val="0"/>
          <w:sz w:val="24"/>
          <w:szCs w:val="24"/>
        </w:rPr>
        <w:t xml:space="preserve">Wykonawca zobowiązuje się do dostawy przedmiotu umowy w terminie do …… 2022r. </w:t>
      </w:r>
    </w:p>
    <w:p w14:paraId="33A646C7" w14:textId="77777777" w:rsidR="00AB5372" w:rsidRPr="00851F58" w:rsidRDefault="00AB5372" w:rsidP="001979F5">
      <w:pPr>
        <w:pStyle w:val="Akapitzlist"/>
        <w:numPr>
          <w:ilvl w:val="0"/>
          <w:numId w:val="56"/>
        </w:numPr>
        <w:tabs>
          <w:tab w:val="left" w:pos="360"/>
        </w:tabs>
        <w:jc w:val="both"/>
        <w:rPr>
          <w:rFonts w:ascii="Times New Roman" w:hAnsi="Times New Roman"/>
          <w:sz w:val="24"/>
          <w:szCs w:val="24"/>
        </w:rPr>
      </w:pPr>
      <w:r w:rsidRPr="00851F58">
        <w:rPr>
          <w:rFonts w:ascii="Times New Roman" w:hAnsi="Times New Roman"/>
          <w:sz w:val="24"/>
          <w:szCs w:val="24"/>
        </w:rPr>
        <w:t>Wykonawca zobowiązuje się dostarczyć przedmiot zamówienia na własny koszt i ryzyko do magazynu w siedzibie Zamawiającego.</w:t>
      </w:r>
    </w:p>
    <w:p w14:paraId="0CF60229" w14:textId="77777777" w:rsidR="00AB5372" w:rsidRPr="00851F58" w:rsidRDefault="00AB5372" w:rsidP="001979F5">
      <w:pPr>
        <w:pStyle w:val="Akapitzlist"/>
        <w:numPr>
          <w:ilvl w:val="0"/>
          <w:numId w:val="56"/>
        </w:numPr>
        <w:tabs>
          <w:tab w:val="left" w:pos="360"/>
        </w:tabs>
        <w:jc w:val="both"/>
        <w:rPr>
          <w:rFonts w:ascii="Times New Roman" w:hAnsi="Times New Roman"/>
          <w:sz w:val="24"/>
          <w:szCs w:val="24"/>
        </w:rPr>
      </w:pPr>
      <w:r w:rsidRPr="00851F58">
        <w:rPr>
          <w:rFonts w:ascii="Times New Roman" w:hAnsi="Times New Roman"/>
          <w:sz w:val="24"/>
          <w:szCs w:val="24"/>
        </w:rPr>
        <w:t xml:space="preserve">Wykonawca zobowiązuje się dostarczyć Zamawiającemu towar fabrycznie nowy, wolny od wad i praw osób trzecich, wraz z certyfikatami, licencjami, deklaracjami zgodności CE, kartami gwarancyjnymi, instrukcjami w języku polskim lub angielskim, sterownikami urządzeń na odpowiednich nośnikach oraz dokumentami określającymi zasady świadczenia usług przez serwis w okresie gwarancyjnym i pogwarancyjnym. </w:t>
      </w:r>
    </w:p>
    <w:p w14:paraId="54BD8568" w14:textId="77777777" w:rsidR="00AB5372" w:rsidRPr="00AB5372" w:rsidRDefault="00AB5372" w:rsidP="001979F5">
      <w:pPr>
        <w:pStyle w:val="Akapitzlist"/>
        <w:numPr>
          <w:ilvl w:val="0"/>
          <w:numId w:val="56"/>
        </w:numPr>
        <w:tabs>
          <w:tab w:val="left" w:pos="360"/>
        </w:tabs>
        <w:spacing w:after="0"/>
        <w:jc w:val="both"/>
        <w:rPr>
          <w:rFonts w:ascii="Times New Roman" w:hAnsi="Times New Roman"/>
          <w:sz w:val="24"/>
          <w:szCs w:val="24"/>
        </w:rPr>
      </w:pPr>
      <w:r w:rsidRPr="00851F58">
        <w:rPr>
          <w:rFonts w:ascii="Times New Roman" w:hAnsi="Times New Roman"/>
          <w:sz w:val="24"/>
          <w:szCs w:val="24"/>
        </w:rPr>
        <w:t>Zamówione urządzenia stanowiące przedmiot niniejszej umowy należy dostarczyć w oryginalnych opakowaniach producenta. Dostarczony przedmiot zamówienia musi posiadać na opakowaniach zewnętrznych logo i nazwę producenta, opis zawartości i numer katalogowy. Przedmiot umowy zostanie dostarczony Zamawiającemu w opakowaniu, jakie jest wymagane, by nie dopuścić do jego uszkodzenia lub pogorszenia jakości w trakcie transportu.</w:t>
      </w:r>
    </w:p>
    <w:p w14:paraId="05B3CE90" w14:textId="77777777" w:rsidR="005C6832" w:rsidRPr="005C6832" w:rsidRDefault="005C6832" w:rsidP="001979F5">
      <w:pPr>
        <w:numPr>
          <w:ilvl w:val="0"/>
          <w:numId w:val="56"/>
        </w:numPr>
        <w:jc w:val="both"/>
        <w:rPr>
          <w:bCs/>
          <w:snapToGrid w:val="0"/>
        </w:rPr>
      </w:pPr>
      <w:r w:rsidRPr="005C6832">
        <w:rPr>
          <w:bCs/>
          <w:snapToGrid w:val="0"/>
        </w:rPr>
        <w:t xml:space="preserve">Warunkiem odbioru przedmiotu umowy przez Zamawiającego  są łącznie: </w:t>
      </w:r>
    </w:p>
    <w:p w14:paraId="5E080D61" w14:textId="77777777" w:rsidR="005C6832" w:rsidRPr="00E83E72" w:rsidRDefault="005C6832" w:rsidP="001979F5">
      <w:pPr>
        <w:pStyle w:val="Akapitzlist"/>
        <w:numPr>
          <w:ilvl w:val="0"/>
          <w:numId w:val="68"/>
        </w:numPr>
        <w:jc w:val="both"/>
        <w:rPr>
          <w:rFonts w:ascii="Times New Roman" w:hAnsi="Times New Roman"/>
          <w:bCs/>
          <w:snapToGrid w:val="0"/>
          <w:sz w:val="24"/>
          <w:szCs w:val="24"/>
        </w:rPr>
      </w:pPr>
      <w:r w:rsidRPr="00E83E72">
        <w:rPr>
          <w:rFonts w:ascii="Times New Roman" w:hAnsi="Times New Roman"/>
          <w:bCs/>
          <w:snapToGrid w:val="0"/>
          <w:sz w:val="24"/>
          <w:szCs w:val="24"/>
        </w:rPr>
        <w:t xml:space="preserve">zgodność  przedmiotu umowy z wymogami określonymi w SWZ i ofercie, </w:t>
      </w:r>
    </w:p>
    <w:p w14:paraId="75F61C60" w14:textId="77777777" w:rsidR="005C6832" w:rsidRPr="00B16C11" w:rsidRDefault="005C6832" w:rsidP="001979F5">
      <w:pPr>
        <w:pStyle w:val="Akapitzlist"/>
        <w:numPr>
          <w:ilvl w:val="0"/>
          <w:numId w:val="68"/>
        </w:numPr>
        <w:jc w:val="both"/>
        <w:rPr>
          <w:rFonts w:ascii="Times New Roman" w:hAnsi="Times New Roman"/>
          <w:bCs/>
          <w:snapToGrid w:val="0"/>
          <w:sz w:val="24"/>
          <w:szCs w:val="24"/>
        </w:rPr>
      </w:pPr>
      <w:r w:rsidRPr="00B16C11">
        <w:rPr>
          <w:rFonts w:ascii="Times New Roman" w:hAnsi="Times New Roman"/>
          <w:bCs/>
          <w:snapToGrid w:val="0"/>
          <w:sz w:val="24"/>
          <w:szCs w:val="24"/>
        </w:rPr>
        <w:t>dostarczenie przez Wykonawcę kompletnej i prawidłow</w:t>
      </w:r>
      <w:r w:rsidR="00B16C11">
        <w:rPr>
          <w:rFonts w:ascii="Times New Roman" w:hAnsi="Times New Roman"/>
          <w:bCs/>
          <w:snapToGrid w:val="0"/>
          <w:sz w:val="24"/>
          <w:szCs w:val="24"/>
        </w:rPr>
        <w:t>ej dokumentacji wymaganej w SWZ.</w:t>
      </w:r>
    </w:p>
    <w:p w14:paraId="7DAB7C6B" w14:textId="77777777" w:rsidR="005C6832" w:rsidRPr="005C6832" w:rsidRDefault="005C6832" w:rsidP="001979F5">
      <w:pPr>
        <w:pStyle w:val="Akapitzlist"/>
        <w:numPr>
          <w:ilvl w:val="0"/>
          <w:numId w:val="56"/>
        </w:numPr>
        <w:spacing w:after="0"/>
        <w:jc w:val="both"/>
        <w:rPr>
          <w:rFonts w:ascii="Times New Roman" w:hAnsi="Times New Roman"/>
          <w:bCs/>
          <w:snapToGrid w:val="0"/>
          <w:sz w:val="24"/>
          <w:szCs w:val="24"/>
        </w:rPr>
      </w:pPr>
      <w:r w:rsidRPr="005C6832">
        <w:rPr>
          <w:rFonts w:ascii="Times New Roman" w:hAnsi="Times New Roman"/>
          <w:bCs/>
          <w:snapToGrid w:val="0"/>
          <w:sz w:val="24"/>
          <w:szCs w:val="24"/>
        </w:rPr>
        <w:t>Odbiór przedmiotu umowy zostanie potwierdzony protokołem odbioru</w:t>
      </w:r>
      <w:r w:rsidR="00B16C11">
        <w:rPr>
          <w:rFonts w:ascii="Times New Roman" w:hAnsi="Times New Roman"/>
          <w:bCs/>
          <w:snapToGrid w:val="0"/>
          <w:sz w:val="24"/>
          <w:szCs w:val="24"/>
        </w:rPr>
        <w:t>, dostarczonym wraz z towarem,</w:t>
      </w:r>
      <w:r w:rsidRPr="005C6832">
        <w:rPr>
          <w:rFonts w:ascii="Times New Roman" w:hAnsi="Times New Roman"/>
          <w:bCs/>
          <w:snapToGrid w:val="0"/>
          <w:sz w:val="24"/>
          <w:szCs w:val="24"/>
        </w:rPr>
        <w:t xml:space="preserve"> podpisanym przez upoważnionego </w:t>
      </w:r>
      <w:r w:rsidR="00B16C11">
        <w:rPr>
          <w:rFonts w:ascii="Times New Roman" w:hAnsi="Times New Roman"/>
          <w:bCs/>
          <w:snapToGrid w:val="0"/>
          <w:sz w:val="24"/>
          <w:szCs w:val="24"/>
        </w:rPr>
        <w:t>przedstawiciela/przedstawicieli</w:t>
      </w:r>
      <w:r w:rsidRPr="005C6832">
        <w:rPr>
          <w:rFonts w:ascii="Times New Roman" w:hAnsi="Times New Roman"/>
          <w:bCs/>
          <w:snapToGrid w:val="0"/>
          <w:sz w:val="24"/>
          <w:szCs w:val="24"/>
        </w:rPr>
        <w:t xml:space="preserve"> Zamawiającego i Wykonawcy.</w:t>
      </w:r>
    </w:p>
    <w:p w14:paraId="36D1044A" w14:textId="77777777" w:rsidR="005C6832" w:rsidRPr="005C6832" w:rsidRDefault="005C6832" w:rsidP="001979F5">
      <w:pPr>
        <w:pStyle w:val="Akapitzlist"/>
        <w:numPr>
          <w:ilvl w:val="0"/>
          <w:numId w:val="56"/>
        </w:numPr>
        <w:spacing w:after="0"/>
        <w:jc w:val="both"/>
        <w:rPr>
          <w:rFonts w:ascii="Times New Roman" w:hAnsi="Times New Roman"/>
          <w:sz w:val="24"/>
          <w:szCs w:val="24"/>
        </w:rPr>
      </w:pPr>
      <w:r w:rsidRPr="005C6832">
        <w:rPr>
          <w:rFonts w:ascii="Times New Roman" w:hAnsi="Times New Roman"/>
          <w:sz w:val="24"/>
          <w:szCs w:val="24"/>
        </w:rPr>
        <w:t>Zamawiającemu przysługuje prawo odmowy przyjęcia towaru w przypadku:</w:t>
      </w:r>
    </w:p>
    <w:p w14:paraId="0B9E689F" w14:textId="77777777" w:rsidR="005C6832" w:rsidRPr="005C6832" w:rsidRDefault="00AB5372" w:rsidP="005C6832">
      <w:pPr>
        <w:tabs>
          <w:tab w:val="left" w:pos="2340"/>
        </w:tabs>
        <w:ind w:left="360"/>
        <w:jc w:val="both"/>
      </w:pPr>
      <w:r>
        <w:rPr>
          <w:iCs/>
        </w:rPr>
        <w:t xml:space="preserve">           </w:t>
      </w:r>
      <w:r w:rsidR="005C6832" w:rsidRPr="005C6832">
        <w:rPr>
          <w:iCs/>
        </w:rPr>
        <w:t xml:space="preserve">1) dostarczenia towaru nieodpowiedniej jakości lub towaru uszkodzonego; </w:t>
      </w:r>
    </w:p>
    <w:p w14:paraId="57205827" w14:textId="77777777" w:rsidR="005C6832" w:rsidRDefault="005C6832" w:rsidP="001979F5">
      <w:pPr>
        <w:pStyle w:val="Akapitzlist"/>
        <w:numPr>
          <w:ilvl w:val="0"/>
          <w:numId w:val="69"/>
        </w:numPr>
        <w:tabs>
          <w:tab w:val="left" w:pos="2340"/>
        </w:tabs>
        <w:spacing w:after="0"/>
        <w:jc w:val="both"/>
        <w:rPr>
          <w:rFonts w:ascii="Times New Roman" w:hAnsi="Times New Roman"/>
          <w:sz w:val="24"/>
          <w:szCs w:val="24"/>
        </w:rPr>
      </w:pPr>
      <w:r w:rsidRPr="005C6832">
        <w:rPr>
          <w:rFonts w:ascii="Times New Roman" w:hAnsi="Times New Roman"/>
          <w:sz w:val="24"/>
          <w:szCs w:val="24"/>
        </w:rPr>
        <w:t>dostarczenia towaru niezgodnego z SWZ.</w:t>
      </w:r>
    </w:p>
    <w:p w14:paraId="0EE2B972" w14:textId="77777777" w:rsidR="005B73B9" w:rsidRDefault="0008095F" w:rsidP="001979F5">
      <w:pPr>
        <w:pStyle w:val="Akapitzlist"/>
        <w:numPr>
          <w:ilvl w:val="0"/>
          <w:numId w:val="56"/>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14:paraId="2AF105C2" w14:textId="77777777" w:rsidR="0008095F" w:rsidRPr="0008095F" w:rsidRDefault="0008095F" w:rsidP="0008095F">
      <w:pPr>
        <w:pStyle w:val="Akapitzlist"/>
        <w:tabs>
          <w:tab w:val="left" w:pos="2340"/>
        </w:tabs>
        <w:spacing w:after="0"/>
        <w:ind w:left="1068"/>
        <w:jc w:val="both"/>
        <w:rPr>
          <w:rFonts w:ascii="Times New Roman" w:hAnsi="Times New Roman"/>
          <w:sz w:val="24"/>
          <w:szCs w:val="24"/>
        </w:rPr>
      </w:pPr>
    </w:p>
    <w:p w14:paraId="7B76B7EB" w14:textId="77777777" w:rsidR="007714DB" w:rsidRDefault="007714DB" w:rsidP="007714DB">
      <w:pPr>
        <w:jc w:val="center"/>
      </w:pPr>
      <w:r w:rsidRPr="0013736A">
        <w:t>§ 4</w:t>
      </w:r>
    </w:p>
    <w:p w14:paraId="147AA769" w14:textId="77777777" w:rsidR="00B16C11" w:rsidRPr="00B16C11" w:rsidRDefault="00B16C11" w:rsidP="00B16C11">
      <w:pPr>
        <w:widowControl w:val="0"/>
        <w:autoSpaceDE w:val="0"/>
        <w:autoSpaceDN w:val="0"/>
        <w:adjustRightInd w:val="0"/>
        <w:ind w:firstLine="708"/>
        <w:jc w:val="both"/>
      </w:pPr>
      <w:r w:rsidRPr="00B16C11">
        <w:rPr>
          <w:bCs/>
        </w:rPr>
        <w:t>Minimalne wymogi dotyczące serwisu i gwarancji:</w:t>
      </w:r>
    </w:p>
    <w:p w14:paraId="4075367E"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lastRenderedPageBreak/>
        <w:t xml:space="preserve">Czas gwarancji udzielonej przez Wykonawcę nie krótszy niż określony w załączniku nr </w:t>
      </w:r>
      <w:r>
        <w:rPr>
          <w:rFonts w:ascii="Times New Roman" w:hAnsi="Times New Roman"/>
          <w:sz w:val="24"/>
          <w:szCs w:val="24"/>
        </w:rPr>
        <w:t>3 do S</w:t>
      </w:r>
      <w:r w:rsidRPr="00B16C11">
        <w:rPr>
          <w:rFonts w:ascii="Times New Roman" w:hAnsi="Times New Roman"/>
          <w:sz w:val="24"/>
          <w:szCs w:val="24"/>
        </w:rPr>
        <w:t>WZ dla poszczególnych pakietów/elementów pakietu.</w:t>
      </w:r>
    </w:p>
    <w:p w14:paraId="6BB86752" w14:textId="77777777" w:rsidR="00B16C11" w:rsidRPr="00B16C11" w:rsidRDefault="00B16C11" w:rsidP="001979F5">
      <w:pPr>
        <w:pStyle w:val="Tekstpodstawowywcity"/>
        <w:numPr>
          <w:ilvl w:val="0"/>
          <w:numId w:val="84"/>
        </w:numPr>
        <w:spacing w:after="0"/>
        <w:jc w:val="both"/>
      </w:pPr>
      <w:r w:rsidRPr="00B16C11">
        <w:t>Bieg gwarancji rozpoczyna data podpisania protokołu odbioru.</w:t>
      </w:r>
    </w:p>
    <w:p w14:paraId="1C60B60B"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Zgłaszanie usterki sprzętu może wystąpić w następujących formach:</w:t>
      </w:r>
    </w:p>
    <w:p w14:paraId="45348436" w14:textId="77777777" w:rsidR="00B16C11" w:rsidRPr="00B16C11" w:rsidRDefault="00B16C11" w:rsidP="001979F5">
      <w:pPr>
        <w:pStyle w:val="Akapitzlist"/>
        <w:numPr>
          <w:ilvl w:val="0"/>
          <w:numId w:val="85"/>
        </w:numPr>
        <w:spacing w:after="0"/>
        <w:jc w:val="both"/>
        <w:rPr>
          <w:rFonts w:ascii="Times New Roman" w:hAnsi="Times New Roman"/>
          <w:sz w:val="24"/>
          <w:szCs w:val="24"/>
        </w:rPr>
      </w:pPr>
      <w:r w:rsidRPr="00B16C11">
        <w:rPr>
          <w:rFonts w:ascii="Times New Roman" w:hAnsi="Times New Roman"/>
          <w:sz w:val="24"/>
          <w:szCs w:val="24"/>
        </w:rPr>
        <w:t>telefonicznie,</w:t>
      </w:r>
    </w:p>
    <w:p w14:paraId="0AC0D8A6" w14:textId="77777777" w:rsidR="00B16C11" w:rsidRPr="00B16C11" w:rsidRDefault="00B16C11" w:rsidP="001979F5">
      <w:pPr>
        <w:pStyle w:val="Akapitzlist"/>
        <w:numPr>
          <w:ilvl w:val="0"/>
          <w:numId w:val="85"/>
        </w:numPr>
        <w:spacing w:after="0"/>
        <w:jc w:val="both"/>
        <w:rPr>
          <w:rFonts w:ascii="Times New Roman" w:hAnsi="Times New Roman"/>
          <w:sz w:val="24"/>
          <w:szCs w:val="24"/>
        </w:rPr>
      </w:pPr>
      <w:r w:rsidRPr="00B16C11">
        <w:rPr>
          <w:rFonts w:ascii="Times New Roman" w:hAnsi="Times New Roman"/>
          <w:sz w:val="24"/>
          <w:szCs w:val="24"/>
        </w:rPr>
        <w:t>za pomocą poczty elektronicznej (e-mail, www),</w:t>
      </w:r>
    </w:p>
    <w:p w14:paraId="2344014B" w14:textId="77777777" w:rsidR="00B16C11" w:rsidRPr="00B16C11" w:rsidRDefault="00B16C11" w:rsidP="001979F5">
      <w:pPr>
        <w:pStyle w:val="Akapitzlist"/>
        <w:numPr>
          <w:ilvl w:val="0"/>
          <w:numId w:val="85"/>
        </w:numPr>
        <w:spacing w:after="0"/>
        <w:jc w:val="both"/>
        <w:rPr>
          <w:rFonts w:ascii="Times New Roman" w:hAnsi="Times New Roman"/>
          <w:sz w:val="24"/>
          <w:szCs w:val="24"/>
        </w:rPr>
      </w:pPr>
      <w:r w:rsidRPr="00B16C11">
        <w:rPr>
          <w:rFonts w:ascii="Times New Roman" w:hAnsi="Times New Roman"/>
          <w:sz w:val="24"/>
          <w:szCs w:val="24"/>
        </w:rPr>
        <w:t>faksem.</w:t>
      </w:r>
    </w:p>
    <w:p w14:paraId="02F25B70"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Czas reakcji na zgłoszenie awarii wynosi następny dzień roboczy.</w:t>
      </w:r>
    </w:p>
    <w:p w14:paraId="26AA8C37" w14:textId="77777777" w:rsidR="00B16C11" w:rsidRPr="00B16C11" w:rsidRDefault="00B16C11" w:rsidP="001979F5">
      <w:pPr>
        <w:pStyle w:val="Akapitzlist"/>
        <w:numPr>
          <w:ilvl w:val="0"/>
          <w:numId w:val="84"/>
        </w:numPr>
        <w:tabs>
          <w:tab w:val="left" w:pos="9070"/>
        </w:tabs>
        <w:spacing w:after="0"/>
        <w:jc w:val="both"/>
        <w:rPr>
          <w:rFonts w:ascii="Times New Roman" w:hAnsi="Times New Roman"/>
          <w:sz w:val="24"/>
          <w:szCs w:val="24"/>
        </w:rPr>
      </w:pPr>
      <w:r w:rsidRPr="00B16C11">
        <w:rPr>
          <w:rFonts w:ascii="Times New Roman" w:hAnsi="Times New Roman"/>
          <w:sz w:val="24"/>
          <w:szCs w:val="24"/>
        </w:rPr>
        <w:t>Obowiązek naprawy sprzętu nie może przekroczyć termin</w:t>
      </w:r>
      <w:r>
        <w:rPr>
          <w:rFonts w:ascii="Times New Roman" w:hAnsi="Times New Roman"/>
          <w:sz w:val="24"/>
          <w:szCs w:val="24"/>
        </w:rPr>
        <w:t>ów określonych w załączniku nr 3</w:t>
      </w:r>
      <w:r w:rsidRPr="00B16C11">
        <w:rPr>
          <w:rFonts w:ascii="Times New Roman" w:hAnsi="Times New Roman"/>
          <w:sz w:val="24"/>
          <w:szCs w:val="24"/>
        </w:rPr>
        <w:t xml:space="preserve"> do SWZ dla poszczególnych pakietów/elementów pakietu.</w:t>
      </w:r>
    </w:p>
    <w:p w14:paraId="77D1DA1E" w14:textId="0D1DE3EC" w:rsidR="00B16C11" w:rsidRPr="00B16C11" w:rsidRDefault="00B16C11" w:rsidP="001979F5">
      <w:pPr>
        <w:pStyle w:val="Akapitzlist"/>
        <w:numPr>
          <w:ilvl w:val="0"/>
          <w:numId w:val="84"/>
        </w:numPr>
        <w:tabs>
          <w:tab w:val="left" w:pos="9070"/>
        </w:tabs>
        <w:spacing w:after="0"/>
        <w:jc w:val="both"/>
        <w:rPr>
          <w:rFonts w:ascii="Times New Roman" w:hAnsi="Times New Roman"/>
          <w:sz w:val="24"/>
          <w:szCs w:val="24"/>
        </w:rPr>
      </w:pPr>
      <w:r w:rsidRPr="00B16C11">
        <w:rPr>
          <w:rFonts w:ascii="Times New Roman" w:hAnsi="Times New Roman"/>
          <w:sz w:val="24"/>
          <w:szCs w:val="24"/>
        </w:rPr>
        <w:t>W razie nie dokonania naprawy w tym terminie wymiana wadliwego sprzętu na nowy o parametrach nie gorszych niż uszkodzony w te</w:t>
      </w:r>
      <w:r>
        <w:rPr>
          <w:rFonts w:ascii="Times New Roman" w:hAnsi="Times New Roman"/>
          <w:sz w:val="24"/>
          <w:szCs w:val="24"/>
        </w:rPr>
        <w:t>r</w:t>
      </w:r>
      <w:r w:rsidRPr="00B16C11">
        <w:rPr>
          <w:rFonts w:ascii="Times New Roman" w:hAnsi="Times New Roman"/>
          <w:sz w:val="24"/>
          <w:szCs w:val="24"/>
        </w:rPr>
        <w:t xml:space="preserve">minie - 1 dzień roboczy, bez dodatkowych opłat </w:t>
      </w:r>
      <w:r w:rsidR="0083655F" w:rsidRPr="0083655F">
        <w:rPr>
          <w:rFonts w:ascii="Times New Roman" w:hAnsi="Times New Roman"/>
          <w:color w:val="FF0000"/>
          <w:sz w:val="24"/>
          <w:szCs w:val="24"/>
        </w:rPr>
        <w:t>(wykreślony dla pakietu nr 4).</w:t>
      </w:r>
    </w:p>
    <w:p w14:paraId="48A9B453" w14:textId="2294BDCD"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Wymiana sprzętu w okresie gwarancji na nowy w przypadku 3 istotnych awarii urządzenia. Za uszkodzenie istotne przyjmuje się każde uszkodzenie ograniczające funkcję urządzenia.</w:t>
      </w:r>
      <w:r w:rsidR="0083655F">
        <w:rPr>
          <w:rFonts w:ascii="Times New Roman" w:hAnsi="Times New Roman"/>
          <w:sz w:val="24"/>
          <w:szCs w:val="24"/>
        </w:rPr>
        <w:t xml:space="preserve"> </w:t>
      </w:r>
      <w:r w:rsidR="0083655F" w:rsidRPr="0083655F">
        <w:rPr>
          <w:rFonts w:ascii="Times New Roman" w:hAnsi="Times New Roman"/>
          <w:color w:val="FF0000"/>
          <w:sz w:val="24"/>
          <w:szCs w:val="24"/>
        </w:rPr>
        <w:t>(wykreślony dla pakietu nr 4).</w:t>
      </w:r>
    </w:p>
    <w:p w14:paraId="31779EB5"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W przypadku wymiany uszkodzonego urządzenia na nowe w związku z okolic</w:t>
      </w:r>
      <w:r>
        <w:rPr>
          <w:rFonts w:ascii="Times New Roman" w:hAnsi="Times New Roman"/>
          <w:sz w:val="24"/>
          <w:szCs w:val="24"/>
        </w:rPr>
        <w:t xml:space="preserve">znościami określonymi w pkt. 5 i pkt. </w:t>
      </w:r>
      <w:r w:rsidRPr="00B16C11">
        <w:rPr>
          <w:rFonts w:ascii="Times New Roman" w:hAnsi="Times New Roman"/>
          <w:sz w:val="24"/>
          <w:szCs w:val="24"/>
        </w:rPr>
        <w:t>6 oraz w przypadku skorzystania z rękojmi przez odbiorców w stosunku do nowego, wymienionego sprzętu okres gwarancji biegnie na nowo i liczony jest od daty dostarczenia nowego sprzętu.</w:t>
      </w:r>
    </w:p>
    <w:p w14:paraId="55105554"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Dysk znajdujący się w komputerze podlegającym wymianie lub dysk, który został wymieniony jest własnością Zamawiającego i</w:t>
      </w:r>
      <w:r>
        <w:rPr>
          <w:rFonts w:ascii="Times New Roman" w:hAnsi="Times New Roman"/>
          <w:sz w:val="24"/>
          <w:szCs w:val="24"/>
        </w:rPr>
        <w:t xml:space="preserve"> podlega zwrotowi Zamawiającemu</w:t>
      </w:r>
      <w:r w:rsidR="00D92A29">
        <w:rPr>
          <w:rFonts w:ascii="Times New Roman" w:hAnsi="Times New Roman"/>
          <w:sz w:val="24"/>
          <w:szCs w:val="24"/>
        </w:rPr>
        <w:t xml:space="preserve"> (dotyczy pakietu nr 4</w:t>
      </w:r>
      <w:r w:rsidRPr="00B16C11">
        <w:rPr>
          <w:rFonts w:ascii="Times New Roman" w:hAnsi="Times New Roman"/>
          <w:sz w:val="24"/>
          <w:szCs w:val="24"/>
        </w:rPr>
        <w:t>)</w:t>
      </w:r>
      <w:r>
        <w:rPr>
          <w:rFonts w:ascii="Times New Roman" w:hAnsi="Times New Roman"/>
          <w:sz w:val="24"/>
          <w:szCs w:val="24"/>
        </w:rPr>
        <w:t>.</w:t>
      </w:r>
    </w:p>
    <w:p w14:paraId="6EA64D9B"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W przypadku konieczności dokonania naprawy w innym miejscu niż miejsce użytkowania sprzętu, koszt i odpowiedzialność za jego transport ponosi Wykonawca.</w:t>
      </w:r>
    </w:p>
    <w:p w14:paraId="7CFC2831"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Gwarancja podlega przedłużeniu o czas pobytu sprzętu w serwisie.</w:t>
      </w:r>
    </w:p>
    <w:p w14:paraId="709EEDCA"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W przypadku dokonania konieczności naprawy poza siedzibą Zamawiającego Wykonawca dostarczy na czas naprawy sprzęt zastępczy o parametrach nie gorszych od serwisowanego sprzętu.</w:t>
      </w:r>
    </w:p>
    <w:p w14:paraId="1C154051" w14:textId="77777777"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 xml:space="preserve">W przypadku wymiany przez serwis uszkodzonego urządzenia na nowe Wykonawca jest zobowiązany dostarczyć jego pełną dokumentację (specyfikację techniczną, instrukcję użytkownika/instrukcję obsługi) w języku polskim i/lub angielskim, oraz  zapewni Zamawiającemu w okresie gwarancyjnym bezpłatny dostęp do aktualizacji sterowników, </w:t>
      </w:r>
      <w:proofErr w:type="spellStart"/>
      <w:r w:rsidRPr="00B16C11">
        <w:rPr>
          <w:rFonts w:ascii="Times New Roman" w:hAnsi="Times New Roman"/>
          <w:sz w:val="24"/>
          <w:szCs w:val="24"/>
        </w:rPr>
        <w:t>firmware</w:t>
      </w:r>
      <w:proofErr w:type="spellEnd"/>
      <w:r w:rsidRPr="00B16C11">
        <w:rPr>
          <w:rFonts w:ascii="Times New Roman" w:hAnsi="Times New Roman"/>
          <w:sz w:val="24"/>
          <w:szCs w:val="24"/>
        </w:rPr>
        <w:t>, oprogramowania co najmniej za pośrednictwem Internetu.</w:t>
      </w:r>
    </w:p>
    <w:p w14:paraId="7651267C" w14:textId="77777777" w:rsidR="00B16C11" w:rsidRDefault="00B16C11" w:rsidP="007714DB">
      <w:pPr>
        <w:jc w:val="center"/>
      </w:pPr>
    </w:p>
    <w:p w14:paraId="223E52B1" w14:textId="77777777" w:rsidR="00B16C11" w:rsidRPr="0013736A" w:rsidRDefault="00B16C11" w:rsidP="007714DB">
      <w:pPr>
        <w:jc w:val="center"/>
      </w:pPr>
      <w:r w:rsidRPr="0013736A">
        <w:t>§</w:t>
      </w:r>
      <w:r>
        <w:t xml:space="preserve"> 5</w:t>
      </w:r>
    </w:p>
    <w:p w14:paraId="4BF71CA7" w14:textId="77777777" w:rsidR="007714DB" w:rsidRPr="0013736A" w:rsidRDefault="007714DB" w:rsidP="00A11C34">
      <w:pPr>
        <w:numPr>
          <w:ilvl w:val="0"/>
          <w:numId w:val="49"/>
        </w:numPr>
        <w:overflowPunct w:val="0"/>
        <w:autoSpaceDE w:val="0"/>
        <w:jc w:val="both"/>
        <w:textAlignment w:val="baseline"/>
      </w:pPr>
      <w:r w:rsidRPr="0013736A">
        <w:t>Z</w:t>
      </w:r>
      <w:r w:rsidR="005C6832">
        <w:t>a zamówiony towar Zamawiający za</w:t>
      </w:r>
      <w:r w:rsidRPr="0013736A">
        <w:t xml:space="preserve">płaci Wykonawcy </w:t>
      </w:r>
      <w:r w:rsidR="005C6832">
        <w:t>cenę określoną</w:t>
      </w:r>
      <w:r w:rsidRPr="0013736A">
        <w:t xml:space="preserve"> w załączniku nr 1, zgodnie z przedstawioną przez Wykonawcę fakturą VAT w terminie </w:t>
      </w:r>
      <w:r w:rsidR="00AB5372">
        <w:t xml:space="preserve">do </w:t>
      </w:r>
      <w:r w:rsidRPr="0013736A">
        <w:t xml:space="preserve">60 dni od daty jej otrzymania.  </w:t>
      </w:r>
    </w:p>
    <w:p w14:paraId="62131007" w14:textId="77777777"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5"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6" w:history="1">
        <w:r w:rsidR="002E3C71" w:rsidRPr="005D6027">
          <w:rPr>
            <w:rStyle w:val="Hipercze"/>
          </w:rPr>
          <w:t>sekretariat@szpitalwrzesnia.home.pl</w:t>
        </w:r>
      </w:hyperlink>
      <w:r w:rsidR="002E3C71">
        <w:t xml:space="preserve">. </w:t>
      </w:r>
    </w:p>
    <w:p w14:paraId="105AC2D3" w14:textId="77777777" w:rsidR="007714DB" w:rsidRPr="0013736A" w:rsidRDefault="007714DB" w:rsidP="00A11C34">
      <w:pPr>
        <w:numPr>
          <w:ilvl w:val="0"/>
          <w:numId w:val="49"/>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14:paraId="04F0C9CF" w14:textId="77777777" w:rsidR="007714DB" w:rsidRPr="00C2005C" w:rsidRDefault="007714DB" w:rsidP="005B73B9">
      <w:pPr>
        <w:pStyle w:val="Akapitzlist"/>
        <w:numPr>
          <w:ilvl w:val="0"/>
          <w:numId w:val="49"/>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14:paraId="247AC3AC" w14:textId="77777777" w:rsidR="0008095F" w:rsidRDefault="0008095F" w:rsidP="00F3788D"/>
    <w:p w14:paraId="14B15D2D" w14:textId="77777777" w:rsidR="00D63588" w:rsidRDefault="00D63588" w:rsidP="005C6832">
      <w:pPr>
        <w:jc w:val="center"/>
      </w:pPr>
    </w:p>
    <w:p w14:paraId="735049F5" w14:textId="77777777" w:rsidR="00D63588" w:rsidRDefault="00D63588" w:rsidP="005C6832">
      <w:pPr>
        <w:jc w:val="center"/>
      </w:pPr>
    </w:p>
    <w:p w14:paraId="6A322833" w14:textId="77777777" w:rsidR="005B73B9" w:rsidRDefault="00B16C11" w:rsidP="005C6832">
      <w:pPr>
        <w:jc w:val="center"/>
      </w:pPr>
      <w:r>
        <w:t>§ 6</w:t>
      </w:r>
    </w:p>
    <w:p w14:paraId="213D1175" w14:textId="77777777"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14:paraId="3ED382AE" w14:textId="77777777"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14:paraId="53492A7F" w14:textId="77777777"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zamówienia w terminie  -  </w:t>
      </w:r>
      <w:r w:rsidR="005711C9">
        <w:rPr>
          <w:rFonts w:ascii="Times New Roman" w:hAnsi="Times New Roman"/>
          <w:sz w:val="24"/>
          <w:szCs w:val="24"/>
        </w:rPr>
        <w:t xml:space="preserve">w wysokości </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sidR="00B55C51">
        <w:rPr>
          <w:rFonts w:ascii="Times New Roman" w:hAnsi="Times New Roman"/>
          <w:sz w:val="24"/>
          <w:szCs w:val="24"/>
        </w:rPr>
        <w:t>5</w:t>
      </w:r>
      <w:r>
        <w:rPr>
          <w:rFonts w:ascii="Times New Roman" w:hAnsi="Times New Roman"/>
          <w:sz w:val="24"/>
          <w:szCs w:val="24"/>
        </w:rPr>
        <w:t xml:space="preserve"> ust. 3, </w:t>
      </w:r>
      <w:r w:rsidRPr="0013736A">
        <w:rPr>
          <w:rFonts w:ascii="Times New Roman" w:hAnsi="Times New Roman"/>
          <w:sz w:val="24"/>
          <w:szCs w:val="24"/>
        </w:rPr>
        <w:t xml:space="preserve">za każdy dzień zwłoki, </w:t>
      </w:r>
    </w:p>
    <w:p w14:paraId="38F02972" w14:textId="77777777"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w:t>
      </w:r>
      <w:r w:rsidR="005711C9">
        <w:rPr>
          <w:rFonts w:ascii="Times New Roman" w:hAnsi="Times New Roman"/>
          <w:sz w:val="24"/>
          <w:szCs w:val="24"/>
        </w:rPr>
        <w:t>sokości 15</w:t>
      </w:r>
      <w:r w:rsidRPr="0013736A">
        <w:rPr>
          <w:rFonts w:ascii="Times New Roman" w:hAnsi="Times New Roman"/>
          <w:sz w:val="24"/>
          <w:szCs w:val="24"/>
        </w:rPr>
        <w:t xml:space="preserve">%  kwoty </w:t>
      </w:r>
      <w:r w:rsidR="00B55C51">
        <w:rPr>
          <w:rFonts w:ascii="Times New Roman" w:hAnsi="Times New Roman"/>
          <w:sz w:val="24"/>
          <w:szCs w:val="24"/>
        </w:rPr>
        <w:t xml:space="preserve"> brutto wskazanej w § 5</w:t>
      </w:r>
      <w:r>
        <w:rPr>
          <w:rFonts w:ascii="Times New Roman" w:hAnsi="Times New Roman"/>
          <w:sz w:val="24"/>
          <w:szCs w:val="24"/>
        </w:rPr>
        <w:t xml:space="preserve"> ust. 3.</w:t>
      </w:r>
    </w:p>
    <w:p w14:paraId="7072D60C" w14:textId="77777777"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w:t>
      </w:r>
      <w:r w:rsidR="005711C9">
        <w:rPr>
          <w:rFonts w:ascii="Times New Roman" w:hAnsi="Times New Roman"/>
          <w:sz w:val="24"/>
          <w:szCs w:val="24"/>
        </w:rPr>
        <w:t>5</w:t>
      </w:r>
      <w:r w:rsidR="00B55C51">
        <w:rPr>
          <w:rFonts w:ascii="Times New Roman" w:hAnsi="Times New Roman"/>
          <w:sz w:val="24"/>
          <w:szCs w:val="24"/>
        </w:rPr>
        <w:t>% kwoty  brutto wskazanej w § 5</w:t>
      </w:r>
      <w:r w:rsidRPr="0013736A">
        <w:rPr>
          <w:rFonts w:ascii="Times New Roman" w:hAnsi="Times New Roman"/>
          <w:sz w:val="24"/>
          <w:szCs w:val="24"/>
        </w:rPr>
        <w:t xml:space="preserve"> ust. 3, poza przypadkami określonymi w art. 456  ustawy Prawo zamówień publicznych.</w:t>
      </w:r>
    </w:p>
    <w:p w14:paraId="008A902F" w14:textId="77777777"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sidR="00800D65">
        <w:rPr>
          <w:rFonts w:ascii="Times New Roman" w:hAnsi="Times New Roman"/>
          <w:sz w:val="24"/>
          <w:szCs w:val="24"/>
        </w:rPr>
        <w:t>.</w:t>
      </w:r>
    </w:p>
    <w:p w14:paraId="5ECA1E6F" w14:textId="77777777"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14:paraId="0AFE6D7B" w14:textId="77777777"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14:paraId="5DBACEDD" w14:textId="77777777" w:rsidR="005B73B9" w:rsidRDefault="007714DB" w:rsidP="001B631A">
      <w:pPr>
        <w:pStyle w:val="Akapitzlist"/>
        <w:numPr>
          <w:ilvl w:val="0"/>
          <w:numId w:val="50"/>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w:t>
      </w:r>
      <w:r w:rsidR="00B55C51">
        <w:rPr>
          <w:rFonts w:ascii="Times New Roman" w:hAnsi="Times New Roman"/>
          <w:sz w:val="24"/>
          <w:szCs w:val="24"/>
        </w:rPr>
        <w:t>zenia brutto o którym mowa w § 5</w:t>
      </w:r>
      <w:r w:rsidRPr="0013736A">
        <w:rPr>
          <w:rFonts w:ascii="Times New Roman" w:hAnsi="Times New Roman"/>
          <w:sz w:val="24"/>
          <w:szCs w:val="24"/>
        </w:rPr>
        <w:t xml:space="preserve"> ust. 3.</w:t>
      </w:r>
    </w:p>
    <w:p w14:paraId="629EE38D" w14:textId="77777777" w:rsidR="001B631A" w:rsidRPr="001B631A" w:rsidRDefault="001B631A" w:rsidP="001B631A">
      <w:pPr>
        <w:ind w:left="708"/>
        <w:jc w:val="both"/>
      </w:pPr>
    </w:p>
    <w:p w14:paraId="048C8E50" w14:textId="77777777" w:rsidR="007714DB" w:rsidRPr="0013736A" w:rsidRDefault="00B16C11" w:rsidP="007714DB">
      <w:pPr>
        <w:jc w:val="center"/>
      </w:pPr>
      <w:r>
        <w:t>§ 7</w:t>
      </w:r>
    </w:p>
    <w:p w14:paraId="1F3C50BB" w14:textId="77777777" w:rsidR="007714DB" w:rsidRDefault="007714DB" w:rsidP="005B73B9">
      <w:pPr>
        <w:ind w:left="708"/>
        <w:jc w:val="both"/>
      </w:pPr>
      <w:r>
        <w:t>Strony oświadczają</w:t>
      </w:r>
      <w:r w:rsidRPr="0013736A">
        <w:t>, iż wierzytelności wynikające z niniejszej umowy nie mogą być przeniesione na osoby trzecie, bez pisemnej zgody Zamawiającego.</w:t>
      </w:r>
    </w:p>
    <w:p w14:paraId="67F1DC37" w14:textId="77777777" w:rsidR="005B73B9" w:rsidRPr="0013736A" w:rsidRDefault="005B73B9" w:rsidP="005B73B9">
      <w:pPr>
        <w:ind w:left="708"/>
        <w:jc w:val="both"/>
      </w:pPr>
    </w:p>
    <w:p w14:paraId="449A125B" w14:textId="77777777" w:rsidR="007714DB" w:rsidRPr="0013736A" w:rsidRDefault="00B16C11" w:rsidP="007714DB">
      <w:pPr>
        <w:jc w:val="center"/>
      </w:pPr>
      <w:r>
        <w:t>§ 8</w:t>
      </w:r>
    </w:p>
    <w:p w14:paraId="65BF07DF" w14:textId="77777777" w:rsidR="007714DB" w:rsidRPr="0013736A" w:rsidRDefault="007714DB" w:rsidP="005C6832">
      <w:pPr>
        <w:ind w:left="708"/>
        <w:jc w:val="both"/>
      </w:pPr>
      <w:r w:rsidRPr="0013736A">
        <w:t>Strony mają obowiązek niezwłocznie poinformować się wzajemnie o wszelkich zmianach statusu prawnego swojej firmy, a także o wszczęciu postępowania upadłościowego, układowego i likwidacyjnego.</w:t>
      </w:r>
    </w:p>
    <w:p w14:paraId="6C9DD58B" w14:textId="77777777" w:rsidR="005B73B9" w:rsidRDefault="005B73B9" w:rsidP="007714DB">
      <w:pPr>
        <w:jc w:val="center"/>
      </w:pPr>
    </w:p>
    <w:p w14:paraId="7E162609" w14:textId="77777777" w:rsidR="007714DB" w:rsidRDefault="00B16C11" w:rsidP="007714DB">
      <w:pPr>
        <w:jc w:val="center"/>
      </w:pPr>
      <w:r>
        <w:t>§ 9</w:t>
      </w:r>
    </w:p>
    <w:p w14:paraId="32BE20E1" w14:textId="77777777" w:rsidR="005B73B9" w:rsidRPr="0085107B" w:rsidRDefault="005B73B9" w:rsidP="001979F5">
      <w:pPr>
        <w:pStyle w:val="Akapitzlist"/>
        <w:numPr>
          <w:ilvl w:val="0"/>
          <w:numId w:val="5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14:paraId="43002A16" w14:textId="77777777" w:rsidR="00800D65" w:rsidRDefault="005B73B9" w:rsidP="001979F5">
      <w:pPr>
        <w:numPr>
          <w:ilvl w:val="0"/>
          <w:numId w:val="62"/>
        </w:numPr>
        <w:autoSpaceDE w:val="0"/>
        <w:autoSpaceDN w:val="0"/>
        <w:adjustRightInd w:val="0"/>
        <w:jc w:val="both"/>
      </w:pPr>
      <w:r w:rsidRPr="00DA6BDF">
        <w:t xml:space="preserve">zmiany </w:t>
      </w:r>
      <w:r w:rsidR="00800D65" w:rsidRPr="00DA6BDF">
        <w:t>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rsidR="00800D65">
        <w:t>; natomiast jeśli zmiana stawki VAT będzie powodować zmniejszenie kosztów dostawy po stronie Wykonawcy, Zamawiający dopuszcza możliwość zmniejszenia wynagrodzenia Wykonawcy o kwotę równą różnicy w kwocie podatku VAT zapłaconego przez Wykonawcę,</w:t>
      </w:r>
    </w:p>
    <w:p w14:paraId="785B595E" w14:textId="77777777" w:rsidR="005B73B9" w:rsidRDefault="005B73B9" w:rsidP="001979F5">
      <w:pPr>
        <w:numPr>
          <w:ilvl w:val="0"/>
          <w:numId w:val="62"/>
        </w:numPr>
        <w:tabs>
          <w:tab w:val="left" w:pos="851"/>
        </w:tabs>
        <w:suppressAutoHyphens/>
        <w:spacing w:line="21" w:lineRule="atLeast"/>
        <w:jc w:val="both"/>
      </w:pPr>
      <w:r>
        <w:t>zmiany określone w art. 455 ust. 1 pkt. 2 lit. b, pkt. 3 i 4, ust. 2 przy zachowaniu zasad określonych w tym artykule.</w:t>
      </w:r>
    </w:p>
    <w:p w14:paraId="63806102" w14:textId="77777777" w:rsidR="005B73B9" w:rsidRDefault="005B73B9" w:rsidP="001979F5">
      <w:pPr>
        <w:numPr>
          <w:ilvl w:val="0"/>
          <w:numId w:val="58"/>
        </w:numPr>
        <w:tabs>
          <w:tab w:val="left" w:pos="426"/>
        </w:tabs>
        <w:suppressAutoHyphens/>
        <w:spacing w:line="21" w:lineRule="atLeast"/>
        <w:jc w:val="both"/>
      </w:pPr>
      <w:r>
        <w:t>Warunki dokonania zmian:</w:t>
      </w:r>
    </w:p>
    <w:p w14:paraId="4F167F4A" w14:textId="77777777" w:rsidR="005B73B9" w:rsidRDefault="005B73B9" w:rsidP="001979F5">
      <w:pPr>
        <w:numPr>
          <w:ilvl w:val="0"/>
          <w:numId w:val="59"/>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14:paraId="2D1E1380" w14:textId="77777777" w:rsidR="005B73B9" w:rsidRDefault="005B73B9" w:rsidP="001979F5">
      <w:pPr>
        <w:numPr>
          <w:ilvl w:val="0"/>
          <w:numId w:val="59"/>
        </w:numPr>
        <w:tabs>
          <w:tab w:val="left" w:pos="426"/>
        </w:tabs>
        <w:suppressAutoHyphens/>
        <w:spacing w:line="21" w:lineRule="atLeast"/>
        <w:jc w:val="both"/>
      </w:pPr>
      <w:r>
        <w:t>strona występująca o zmianę postanowień niniejszej umowy zobowiązana jest do złożenia wniosku o zmianę postanowień umowy.</w:t>
      </w:r>
    </w:p>
    <w:p w14:paraId="75DED244" w14:textId="77777777" w:rsidR="005B73B9" w:rsidRDefault="005B73B9" w:rsidP="001979F5">
      <w:pPr>
        <w:numPr>
          <w:ilvl w:val="0"/>
          <w:numId w:val="58"/>
        </w:numPr>
        <w:tabs>
          <w:tab w:val="left" w:pos="426"/>
        </w:tabs>
        <w:suppressAutoHyphens/>
        <w:spacing w:line="21" w:lineRule="atLeast"/>
        <w:jc w:val="both"/>
      </w:pPr>
      <w:r>
        <w:t>Wniosek, o którym mowa w ust. 2 pkt. 2 musi zawierać:</w:t>
      </w:r>
    </w:p>
    <w:p w14:paraId="00356076" w14:textId="77777777" w:rsidR="005B73B9" w:rsidRDefault="005B73B9" w:rsidP="001979F5">
      <w:pPr>
        <w:numPr>
          <w:ilvl w:val="0"/>
          <w:numId w:val="60"/>
        </w:numPr>
        <w:tabs>
          <w:tab w:val="left" w:pos="426"/>
        </w:tabs>
        <w:suppressAutoHyphens/>
        <w:spacing w:line="21" w:lineRule="atLeast"/>
        <w:jc w:val="both"/>
      </w:pPr>
      <w:r>
        <w:lastRenderedPageBreak/>
        <w:t>opis propozycji zmiany;</w:t>
      </w:r>
    </w:p>
    <w:p w14:paraId="1AC235C2" w14:textId="77777777" w:rsidR="005B73B9" w:rsidRDefault="005B73B9" w:rsidP="001979F5">
      <w:pPr>
        <w:numPr>
          <w:ilvl w:val="0"/>
          <w:numId w:val="60"/>
        </w:numPr>
        <w:tabs>
          <w:tab w:val="left" w:pos="426"/>
        </w:tabs>
        <w:suppressAutoHyphens/>
        <w:spacing w:line="21" w:lineRule="atLeast"/>
        <w:jc w:val="both"/>
      </w:pPr>
      <w:r>
        <w:t>uzasadnienie zmiany;</w:t>
      </w:r>
    </w:p>
    <w:p w14:paraId="2795115F" w14:textId="77777777" w:rsidR="005B73B9" w:rsidRDefault="005B73B9" w:rsidP="001979F5">
      <w:pPr>
        <w:numPr>
          <w:ilvl w:val="0"/>
          <w:numId w:val="60"/>
        </w:numPr>
        <w:tabs>
          <w:tab w:val="left" w:pos="426"/>
        </w:tabs>
        <w:suppressAutoHyphens/>
        <w:spacing w:line="21" w:lineRule="atLeast"/>
        <w:jc w:val="both"/>
      </w:pPr>
      <w:r>
        <w:t>opis wpływu zmiany na warunki realizacji umowy.</w:t>
      </w:r>
    </w:p>
    <w:p w14:paraId="1CC82CBA" w14:textId="77777777" w:rsidR="005B73B9" w:rsidRDefault="005B73B9" w:rsidP="001979F5">
      <w:pPr>
        <w:numPr>
          <w:ilvl w:val="0"/>
          <w:numId w:val="58"/>
        </w:numPr>
        <w:tabs>
          <w:tab w:val="left" w:pos="426"/>
        </w:tabs>
        <w:suppressAutoHyphens/>
        <w:spacing w:line="21" w:lineRule="atLeast"/>
        <w:jc w:val="both"/>
      </w:pPr>
      <w:r>
        <w:t>Zmiany umowy nie mogą:</w:t>
      </w:r>
    </w:p>
    <w:p w14:paraId="46688C6C" w14:textId="77777777" w:rsidR="005B73B9" w:rsidRDefault="005B73B9" w:rsidP="001979F5">
      <w:pPr>
        <w:numPr>
          <w:ilvl w:val="0"/>
          <w:numId w:val="57"/>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14:paraId="33DFF58F" w14:textId="77777777" w:rsidR="005B73B9" w:rsidRDefault="005B73B9" w:rsidP="001979F5">
      <w:pPr>
        <w:numPr>
          <w:ilvl w:val="0"/>
          <w:numId w:val="57"/>
        </w:numPr>
        <w:tabs>
          <w:tab w:val="left" w:pos="426"/>
        </w:tabs>
        <w:suppressAutoHyphens/>
        <w:spacing w:line="21" w:lineRule="atLeast"/>
        <w:jc w:val="both"/>
      </w:pPr>
      <w:r>
        <w:t>naruszać równowagi ekonomicznej stron umowy na korzyść Wykonawcy, w sposób nieprzewidziany w pierwotnej umowie;</w:t>
      </w:r>
    </w:p>
    <w:p w14:paraId="31DC3F20" w14:textId="77777777" w:rsidR="005B73B9" w:rsidRDefault="005B73B9" w:rsidP="001979F5">
      <w:pPr>
        <w:numPr>
          <w:ilvl w:val="0"/>
          <w:numId w:val="57"/>
        </w:numPr>
        <w:tabs>
          <w:tab w:val="left" w:pos="426"/>
        </w:tabs>
        <w:suppressAutoHyphens/>
        <w:spacing w:line="21" w:lineRule="atLeast"/>
        <w:jc w:val="both"/>
      </w:pPr>
      <w:r>
        <w:t>w sposób znaczny rozszerzać albo zmniejszać zakresu świadczeń i zobowiązań wynikających z umowy;</w:t>
      </w:r>
    </w:p>
    <w:p w14:paraId="696E6FBC" w14:textId="77777777" w:rsidR="005B73B9" w:rsidRDefault="005B73B9" w:rsidP="001979F5">
      <w:pPr>
        <w:numPr>
          <w:ilvl w:val="0"/>
          <w:numId w:val="57"/>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14:paraId="4CC17994" w14:textId="77777777" w:rsidR="007714DB" w:rsidRPr="0013736A" w:rsidRDefault="007714DB" w:rsidP="00652CE7">
      <w:pPr>
        <w:tabs>
          <w:tab w:val="left" w:pos="426"/>
        </w:tabs>
        <w:suppressAutoHyphens/>
        <w:spacing w:line="21" w:lineRule="atLeast"/>
        <w:jc w:val="both"/>
      </w:pPr>
    </w:p>
    <w:p w14:paraId="35620D64" w14:textId="77777777" w:rsidR="007714DB" w:rsidRPr="0013736A" w:rsidRDefault="00B16C11" w:rsidP="007714DB">
      <w:pPr>
        <w:jc w:val="center"/>
      </w:pPr>
      <w:r>
        <w:t>§ 10</w:t>
      </w:r>
    </w:p>
    <w:p w14:paraId="0DA87B04" w14:textId="77777777"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14:paraId="1383F916" w14:textId="77777777" w:rsidR="007714DB" w:rsidRPr="0013736A" w:rsidRDefault="007714DB" w:rsidP="007714DB">
      <w:pPr>
        <w:jc w:val="center"/>
      </w:pPr>
    </w:p>
    <w:p w14:paraId="48F7700C" w14:textId="77777777" w:rsidR="007714DB" w:rsidRPr="0013736A" w:rsidRDefault="005C6832" w:rsidP="007714DB">
      <w:pPr>
        <w:jc w:val="center"/>
      </w:pPr>
      <w:r>
        <w:t>§ 11</w:t>
      </w:r>
    </w:p>
    <w:p w14:paraId="579258E5" w14:textId="77777777" w:rsidR="002E3C71" w:rsidRDefault="007714DB" w:rsidP="00652CE7">
      <w:pPr>
        <w:ind w:left="708"/>
        <w:jc w:val="both"/>
      </w:pPr>
      <w:r w:rsidRPr="0013736A">
        <w:t>Spory mogące powstać na tle stosowania niniejszej umowy strony poddają pod rozstrzygnięcie sądowi właściwemu miejscowo dla siedziby Zamawiającego.</w:t>
      </w:r>
    </w:p>
    <w:p w14:paraId="24692F8C" w14:textId="77777777" w:rsidR="00652CE7" w:rsidRDefault="00652CE7" w:rsidP="00652CE7">
      <w:pPr>
        <w:ind w:left="708"/>
        <w:jc w:val="both"/>
      </w:pPr>
    </w:p>
    <w:p w14:paraId="7251C5FA" w14:textId="77777777" w:rsidR="007714DB" w:rsidRPr="0013736A" w:rsidRDefault="005C6832" w:rsidP="007714DB">
      <w:pPr>
        <w:jc w:val="center"/>
      </w:pPr>
      <w:r>
        <w:t>§12</w:t>
      </w:r>
    </w:p>
    <w:p w14:paraId="462509E5" w14:textId="77777777"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B31985">
        <w:rPr>
          <w:bCs/>
          <w:color w:val="202124"/>
          <w:shd w:val="clear" w:color="auto" w:fill="FFFFFF"/>
        </w:rPr>
        <w:t>r. Kodeks cywilny (Dz. U. z 2022 r. poz. 1360</w:t>
      </w:r>
      <w:r>
        <w:rPr>
          <w:bCs/>
          <w:color w:val="202124"/>
          <w:shd w:val="clear" w:color="auto" w:fill="FFFFFF"/>
        </w:rPr>
        <w:t xml:space="preserve"> z późn. zm.). O ile przepisy ustawy z dnia 11 września 2019 r. Prawo zam</w:t>
      </w:r>
      <w:r w:rsidR="0008095F">
        <w:rPr>
          <w:bCs/>
          <w:color w:val="202124"/>
          <w:shd w:val="clear" w:color="auto" w:fill="FFFFFF"/>
        </w:rPr>
        <w:t>ówień publicznych (Dz. U. z 2022 r. poz. 1710</w:t>
      </w:r>
      <w:r>
        <w:rPr>
          <w:bCs/>
          <w:color w:val="202124"/>
          <w:shd w:val="clear" w:color="auto" w:fill="FFFFFF"/>
        </w:rPr>
        <w:t xml:space="preserve"> z późn. zm.) nie stanowią inaczej.</w:t>
      </w:r>
      <w:r w:rsidRPr="00DD17EB">
        <w:rPr>
          <w:color w:val="202124"/>
          <w:shd w:val="clear" w:color="auto" w:fill="FFFFFF"/>
        </w:rPr>
        <w:t> </w:t>
      </w:r>
    </w:p>
    <w:p w14:paraId="15F97C9F" w14:textId="77777777" w:rsidR="00AE5537" w:rsidRPr="006F1A9D" w:rsidRDefault="00AE5537" w:rsidP="007714DB">
      <w:pPr>
        <w:ind w:left="708"/>
        <w:jc w:val="both"/>
        <w:rPr>
          <w:color w:val="202124"/>
          <w:shd w:val="clear" w:color="auto" w:fill="FFFFFF"/>
        </w:rPr>
      </w:pPr>
    </w:p>
    <w:p w14:paraId="1F2E9EDB" w14:textId="77777777" w:rsidR="007714DB" w:rsidRDefault="005C6832" w:rsidP="007714DB">
      <w:pPr>
        <w:jc w:val="center"/>
      </w:pPr>
      <w:r>
        <w:t>§13</w:t>
      </w:r>
    </w:p>
    <w:p w14:paraId="5A90E8C9" w14:textId="77777777"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14:paraId="043F4DD3" w14:textId="77777777" w:rsidR="007714DB" w:rsidRPr="0013736A" w:rsidRDefault="007714DB" w:rsidP="007714DB">
      <w:pPr>
        <w:jc w:val="center"/>
      </w:pPr>
    </w:p>
    <w:p w14:paraId="0B995339" w14:textId="77777777" w:rsidR="007714DB" w:rsidRPr="0013736A" w:rsidRDefault="005C6832" w:rsidP="007714DB">
      <w:pPr>
        <w:jc w:val="center"/>
      </w:pPr>
      <w:r>
        <w:t>§14</w:t>
      </w:r>
    </w:p>
    <w:p w14:paraId="141A74B2" w14:textId="77777777"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rsidRPr="0013736A">
        <w:t>).</w:t>
      </w:r>
    </w:p>
    <w:p w14:paraId="55FB92F9" w14:textId="77777777" w:rsidR="007714DB" w:rsidRPr="0013736A" w:rsidRDefault="007714DB" w:rsidP="007714DB">
      <w:pPr>
        <w:ind w:left="708"/>
        <w:jc w:val="both"/>
      </w:pPr>
    </w:p>
    <w:p w14:paraId="2F425125" w14:textId="77777777" w:rsidR="007714DB" w:rsidRPr="0013736A" w:rsidRDefault="005C6832" w:rsidP="007714DB">
      <w:pPr>
        <w:jc w:val="center"/>
      </w:pPr>
      <w:r>
        <w:t>§ 15</w:t>
      </w:r>
    </w:p>
    <w:p w14:paraId="1E2FC77E" w14:textId="77777777" w:rsidR="007714DB" w:rsidRPr="005B73B9" w:rsidRDefault="007714DB" w:rsidP="005B73B9">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14:paraId="2A04F874" w14:textId="77777777" w:rsidR="005B73B9" w:rsidRDefault="005B73B9" w:rsidP="007714DB">
      <w:pPr>
        <w:ind w:firstLine="708"/>
        <w:jc w:val="both"/>
        <w:rPr>
          <w:b/>
        </w:rPr>
      </w:pPr>
    </w:p>
    <w:p w14:paraId="1BBC3F27" w14:textId="77777777" w:rsidR="007714DB" w:rsidRPr="0013736A" w:rsidRDefault="007714DB" w:rsidP="007714DB">
      <w:pPr>
        <w:ind w:firstLine="708"/>
        <w:jc w:val="both"/>
        <w:rPr>
          <w:b/>
        </w:rPr>
      </w:pPr>
      <w:r w:rsidRPr="0013736A">
        <w:rPr>
          <w:b/>
        </w:rPr>
        <w:t>Załączniki:</w:t>
      </w:r>
    </w:p>
    <w:p w14:paraId="1FCF79CF" w14:textId="77777777"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14:paraId="7580CE57" w14:textId="77777777"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14:paraId="6978DF22" w14:textId="77777777" w:rsidR="007714DB" w:rsidRDefault="007714DB" w:rsidP="007714DB">
      <w:pPr>
        <w:widowControl w:val="0"/>
        <w:adjustRightInd w:val="0"/>
        <w:spacing w:after="120"/>
        <w:textAlignment w:val="baseline"/>
        <w:rPr>
          <w:rFonts w:ascii="Arial Narrow" w:eastAsia="Calibri" w:hAnsi="Arial Narrow"/>
          <w:sz w:val="22"/>
          <w:szCs w:val="22"/>
          <w:lang w:eastAsia="en-US"/>
        </w:rPr>
      </w:pPr>
    </w:p>
    <w:p w14:paraId="5D14FB2F" w14:textId="77777777" w:rsidR="00F3788D" w:rsidRPr="00BA7F85" w:rsidRDefault="007714DB" w:rsidP="00BA7F85">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lastRenderedPageBreak/>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14:paraId="08F52021" w14:textId="77777777" w:rsidR="00851F58" w:rsidRPr="00D63588" w:rsidRDefault="00851F58" w:rsidP="00851F58">
      <w:pPr>
        <w:pStyle w:val="rozdzia"/>
        <w:spacing w:line="276" w:lineRule="auto"/>
        <w:ind w:right="-341"/>
        <w:jc w:val="center"/>
        <w:rPr>
          <w:rFonts w:ascii="Times New Roman" w:hAnsi="Times New Roman"/>
          <w:sz w:val="24"/>
          <w:szCs w:val="24"/>
        </w:rPr>
      </w:pPr>
      <w:r w:rsidRPr="00D63588">
        <w:rPr>
          <w:rFonts w:ascii="Times New Roman" w:hAnsi="Times New Roman"/>
          <w:sz w:val="24"/>
          <w:szCs w:val="24"/>
        </w:rPr>
        <w:t xml:space="preserve">Dla pakietu nr </w:t>
      </w:r>
      <w:r w:rsidR="00D92A29">
        <w:rPr>
          <w:rFonts w:ascii="Times New Roman" w:hAnsi="Times New Roman"/>
          <w:sz w:val="24"/>
          <w:szCs w:val="24"/>
        </w:rPr>
        <w:t>2</w:t>
      </w:r>
    </w:p>
    <w:p w14:paraId="3EDE549A" w14:textId="77777777" w:rsidR="00851F58" w:rsidRPr="008F33A1" w:rsidRDefault="00851F58" w:rsidP="00851F58">
      <w:pPr>
        <w:pStyle w:val="rozdzia"/>
        <w:spacing w:line="276" w:lineRule="auto"/>
        <w:ind w:right="-341"/>
        <w:jc w:val="center"/>
        <w:rPr>
          <w:rFonts w:ascii="Times New Roman" w:hAnsi="Times New Roman"/>
          <w:sz w:val="24"/>
          <w:szCs w:val="24"/>
        </w:rPr>
      </w:pPr>
    </w:p>
    <w:p w14:paraId="72605DC7" w14:textId="77777777" w:rsidR="00851F58" w:rsidRPr="0013736A" w:rsidRDefault="00851F58" w:rsidP="00851F58">
      <w:pPr>
        <w:jc w:val="center"/>
      </w:pPr>
      <w:r w:rsidRPr="0013736A">
        <w:t>§ 1</w:t>
      </w:r>
    </w:p>
    <w:p w14:paraId="75FA8038" w14:textId="77777777" w:rsidR="00B16C11" w:rsidRPr="00B16C11" w:rsidRDefault="00B16C11" w:rsidP="00BA7F85">
      <w:pPr>
        <w:pStyle w:val="Nagwek3"/>
        <w:ind w:left="708"/>
        <w:rPr>
          <w:sz w:val="36"/>
          <w:szCs w:val="36"/>
        </w:rPr>
      </w:pPr>
      <w:r w:rsidRPr="00B16C11">
        <w:tab/>
      </w:r>
      <w:r w:rsidRPr="00BA7F85">
        <w:rPr>
          <w:b w:val="0"/>
        </w:rPr>
        <w:t xml:space="preserve">Podstawą do zawarcia niniejszej umowy jest rezultat postępowania w trybie podstawowym </w:t>
      </w:r>
      <w:r w:rsidR="00A1483E">
        <w:rPr>
          <w:b w:val="0"/>
        </w:rPr>
        <w:t xml:space="preserve">z możliwością przeprowadzenia negocjacji </w:t>
      </w:r>
      <w:r w:rsidRPr="00BA7F85">
        <w:rPr>
          <w:b w:val="0"/>
        </w:rPr>
        <w:t>na</w:t>
      </w:r>
      <w:r w:rsidRPr="0013736A">
        <w:t xml:space="preserve">  </w:t>
      </w:r>
      <w:r w:rsidR="00BA7F85">
        <w:t>„</w:t>
      </w:r>
      <w:r w:rsidR="00D63588">
        <w:t xml:space="preserve">Dostawę </w:t>
      </w:r>
      <w:r w:rsidR="00BA7F85" w:rsidRPr="00FA74FD">
        <w:t>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rsidR="00BA7F85">
        <w:t xml:space="preserve"> Sp. z o. o. w restrukturyzacji</w:t>
      </w:r>
      <w:r>
        <w:t>”.</w:t>
      </w:r>
    </w:p>
    <w:p w14:paraId="2615D7F6" w14:textId="77777777" w:rsidR="00851F58" w:rsidRDefault="00851F58" w:rsidP="00851F58">
      <w:pPr>
        <w:jc w:val="center"/>
      </w:pPr>
    </w:p>
    <w:p w14:paraId="2F0AB656" w14:textId="77777777" w:rsidR="00851F58" w:rsidRPr="0013736A" w:rsidRDefault="00851F58" w:rsidP="00851F58">
      <w:pPr>
        <w:jc w:val="center"/>
      </w:pPr>
      <w:r w:rsidRPr="0013736A">
        <w:t>§ 2</w:t>
      </w:r>
    </w:p>
    <w:p w14:paraId="4901BD09" w14:textId="77777777" w:rsidR="00B16C11" w:rsidRPr="00B16C11" w:rsidRDefault="00B16C11" w:rsidP="00B16C11">
      <w:pPr>
        <w:autoSpaceDE w:val="0"/>
        <w:autoSpaceDN w:val="0"/>
        <w:adjustRightInd w:val="0"/>
        <w:jc w:val="center"/>
        <w:rPr>
          <w:b/>
        </w:rPr>
      </w:pPr>
      <w:r w:rsidRPr="00B16C11">
        <w:rPr>
          <w:b/>
        </w:rPr>
        <w:t xml:space="preserve">Przedmiot </w:t>
      </w:r>
      <w:r w:rsidR="00851F58" w:rsidRPr="00B16C11">
        <w:rPr>
          <w:b/>
        </w:rPr>
        <w:t>umowy</w:t>
      </w:r>
    </w:p>
    <w:p w14:paraId="62BDDA29" w14:textId="77777777" w:rsidR="00B16C11" w:rsidRPr="00B16C11" w:rsidRDefault="00B16C11" w:rsidP="001979F5">
      <w:pPr>
        <w:pStyle w:val="Akapitzlist"/>
        <w:numPr>
          <w:ilvl w:val="0"/>
          <w:numId w:val="87"/>
        </w:numPr>
        <w:autoSpaceDE w:val="0"/>
        <w:autoSpaceDN w:val="0"/>
        <w:adjustRightInd w:val="0"/>
        <w:jc w:val="both"/>
        <w:rPr>
          <w:rFonts w:ascii="Times New Roman" w:eastAsia="TimesNewRoman" w:hAnsi="Times New Roman"/>
          <w:sz w:val="24"/>
          <w:szCs w:val="24"/>
        </w:rPr>
      </w:pPr>
      <w:r w:rsidRPr="00B16C11">
        <w:rPr>
          <w:rFonts w:ascii="Times New Roman" w:eastAsia="TimesNewRoman" w:hAnsi="Times New Roman"/>
          <w:sz w:val="24"/>
          <w:szCs w:val="24"/>
        </w:rPr>
        <w:t xml:space="preserve">Wykonawca zobowiązuje się do wykupienia w imieniu Zamawiającego usługi przedłużenia </w:t>
      </w:r>
      <w:r w:rsidRPr="00B16C11">
        <w:rPr>
          <w:rFonts w:ascii="Times New Roman" w:hAnsi="Times New Roman"/>
          <w:sz w:val="24"/>
          <w:szCs w:val="24"/>
        </w:rPr>
        <w:t xml:space="preserve">licencji </w:t>
      </w:r>
      <w:r w:rsidRPr="00B16C11">
        <w:rPr>
          <w:rFonts w:ascii="Times New Roman" w:hAnsi="Times New Roman"/>
          <w:b/>
          <w:sz w:val="24"/>
          <w:szCs w:val="24"/>
        </w:rPr>
        <w:t>…………………………………..</w:t>
      </w:r>
      <w:r w:rsidRPr="00B16C11">
        <w:rPr>
          <w:rFonts w:ascii="Times New Roman" w:hAnsi="Times New Roman"/>
          <w:sz w:val="24"/>
          <w:szCs w:val="24"/>
        </w:rPr>
        <w:t xml:space="preserve"> </w:t>
      </w:r>
      <w:r w:rsidRPr="00B16C11">
        <w:rPr>
          <w:rFonts w:ascii="Times New Roman" w:eastAsia="TimesNewRoman" w:hAnsi="Times New Roman"/>
          <w:sz w:val="24"/>
          <w:szCs w:val="24"/>
        </w:rPr>
        <w:t xml:space="preserve">przedstawionych w załączniku nr 1. </w:t>
      </w:r>
    </w:p>
    <w:p w14:paraId="28673335" w14:textId="77777777" w:rsidR="00B16C11" w:rsidRPr="00B16C11" w:rsidRDefault="00B16C11" w:rsidP="001979F5">
      <w:pPr>
        <w:pStyle w:val="Akapitzlist"/>
        <w:numPr>
          <w:ilvl w:val="0"/>
          <w:numId w:val="87"/>
        </w:numPr>
        <w:autoSpaceDE w:val="0"/>
        <w:autoSpaceDN w:val="0"/>
        <w:adjustRightInd w:val="0"/>
        <w:jc w:val="both"/>
        <w:rPr>
          <w:rFonts w:eastAsia="TimesNewRoman"/>
        </w:rPr>
      </w:pPr>
      <w:r w:rsidRPr="00B16C11">
        <w:rPr>
          <w:rFonts w:ascii="Times New Roman" w:eastAsia="TimesNewRoman" w:hAnsi="Times New Roman"/>
          <w:sz w:val="24"/>
          <w:szCs w:val="24"/>
        </w:rPr>
        <w:t>Usługa wsparcia będzie świadczone na dotychczas obowiązujących warunkach, w szczególności:</w:t>
      </w:r>
    </w:p>
    <w:p w14:paraId="1A2449B4" w14:textId="77777777" w:rsidR="00B16C11" w:rsidRPr="00B16C11" w:rsidRDefault="00B16C11" w:rsidP="001979F5">
      <w:pPr>
        <w:pStyle w:val="Akapitzlist"/>
        <w:numPr>
          <w:ilvl w:val="0"/>
          <w:numId w:val="86"/>
        </w:numPr>
        <w:jc w:val="both"/>
        <w:rPr>
          <w:rFonts w:ascii="Times New Roman" w:hAnsi="Times New Roman"/>
          <w:sz w:val="24"/>
          <w:szCs w:val="24"/>
        </w:rPr>
      </w:pPr>
      <w:r w:rsidRPr="00B16C11">
        <w:rPr>
          <w:rFonts w:ascii="Times New Roman" w:hAnsi="Times New Roman"/>
          <w:sz w:val="24"/>
          <w:szCs w:val="24"/>
        </w:rPr>
        <w:t xml:space="preserve">gwarantuje możliwość bezpłatnego pobierania najnowszych wersji oprogramowania oraz subskrypcji do urządzeń, wsparcie techniczne 24 godzin przez 7 dni w tygodniu polegające na pomocy telefonicznej lub mailowej świadczonej przez pomoc techniczną producenta oraz naprawę uszkodzonego sprzętu w ciągu 21 dni od daty zgłoszenia serwisowi producenta (24x7 </w:t>
      </w:r>
      <w:proofErr w:type="spellStart"/>
      <w:r w:rsidRPr="00B16C11">
        <w:rPr>
          <w:rFonts w:ascii="Times New Roman" w:hAnsi="Times New Roman"/>
          <w:sz w:val="24"/>
          <w:szCs w:val="24"/>
        </w:rPr>
        <w:t>FortiCare</w:t>
      </w:r>
      <w:proofErr w:type="spellEnd"/>
      <w:r w:rsidRPr="00B16C11">
        <w:rPr>
          <w:rFonts w:ascii="Times New Roman" w:hAnsi="Times New Roman"/>
          <w:sz w:val="24"/>
          <w:szCs w:val="24"/>
        </w:rPr>
        <w:t>)</w:t>
      </w:r>
      <w:r>
        <w:rPr>
          <w:rFonts w:ascii="Times New Roman" w:hAnsi="Times New Roman"/>
          <w:sz w:val="24"/>
          <w:szCs w:val="24"/>
        </w:rPr>
        <w:t>;</w:t>
      </w:r>
    </w:p>
    <w:p w14:paraId="7D2C42DF" w14:textId="77777777" w:rsidR="00B16C11" w:rsidRPr="00B16C11" w:rsidRDefault="00B16C11" w:rsidP="001979F5">
      <w:pPr>
        <w:pStyle w:val="Akapitzlist"/>
        <w:numPr>
          <w:ilvl w:val="0"/>
          <w:numId w:val="86"/>
        </w:numPr>
        <w:jc w:val="both"/>
        <w:rPr>
          <w:rFonts w:ascii="Times New Roman" w:hAnsi="Times New Roman"/>
          <w:sz w:val="24"/>
          <w:szCs w:val="24"/>
        </w:rPr>
      </w:pPr>
      <w:r w:rsidRPr="00B16C11">
        <w:rPr>
          <w:rFonts w:ascii="Times New Roman" w:hAnsi="Times New Roman"/>
          <w:sz w:val="24"/>
          <w:szCs w:val="24"/>
        </w:rPr>
        <w:t>zapewnia wsparcie techniczne producenta obejmujące komponenty sprzętowe jak i oprogramowanie</w:t>
      </w:r>
      <w:r>
        <w:rPr>
          <w:rFonts w:ascii="Times New Roman" w:hAnsi="Times New Roman"/>
          <w:sz w:val="24"/>
          <w:szCs w:val="24"/>
        </w:rPr>
        <w:t>;</w:t>
      </w:r>
    </w:p>
    <w:p w14:paraId="260E65F7" w14:textId="77777777" w:rsidR="00B16C11" w:rsidRPr="00B16C11" w:rsidRDefault="00B16C11" w:rsidP="001979F5">
      <w:pPr>
        <w:pStyle w:val="Akapitzlist"/>
        <w:numPr>
          <w:ilvl w:val="0"/>
          <w:numId w:val="86"/>
        </w:numPr>
        <w:jc w:val="both"/>
        <w:rPr>
          <w:rFonts w:ascii="Times New Roman" w:hAnsi="Times New Roman"/>
          <w:sz w:val="24"/>
          <w:szCs w:val="24"/>
        </w:rPr>
      </w:pPr>
      <w:r w:rsidRPr="00B16C11">
        <w:rPr>
          <w:rFonts w:ascii="Times New Roman" w:hAnsi="Times New Roman"/>
          <w:sz w:val="24"/>
          <w:szCs w:val="24"/>
        </w:rPr>
        <w:t>umożliwia aktualizację wewnętrzn</w:t>
      </w:r>
      <w:r>
        <w:rPr>
          <w:rFonts w:ascii="Times New Roman" w:hAnsi="Times New Roman"/>
          <w:sz w:val="24"/>
          <w:szCs w:val="24"/>
        </w:rPr>
        <w:t xml:space="preserve">ego oprogramowania </w:t>
      </w:r>
      <w:proofErr w:type="spellStart"/>
      <w:r>
        <w:rPr>
          <w:rFonts w:ascii="Times New Roman" w:hAnsi="Times New Roman"/>
          <w:sz w:val="24"/>
          <w:szCs w:val="24"/>
        </w:rPr>
        <w:t>FortiOS</w:t>
      </w:r>
      <w:proofErr w:type="spellEnd"/>
      <w:r>
        <w:rPr>
          <w:rFonts w:ascii="Times New Roman" w:hAnsi="Times New Roman"/>
          <w:sz w:val="24"/>
          <w:szCs w:val="24"/>
        </w:rPr>
        <w:t>;</w:t>
      </w:r>
    </w:p>
    <w:p w14:paraId="116A7F70" w14:textId="77777777" w:rsidR="00B16C11" w:rsidRPr="00B16C11" w:rsidRDefault="00B16C11" w:rsidP="001979F5">
      <w:pPr>
        <w:pStyle w:val="Akapitzlist"/>
        <w:numPr>
          <w:ilvl w:val="0"/>
          <w:numId w:val="86"/>
        </w:numPr>
        <w:jc w:val="both"/>
        <w:rPr>
          <w:rFonts w:ascii="Times New Roman" w:hAnsi="Times New Roman"/>
          <w:sz w:val="24"/>
          <w:szCs w:val="24"/>
        </w:rPr>
      </w:pPr>
      <w:r w:rsidRPr="00B16C11">
        <w:rPr>
          <w:rFonts w:ascii="Times New Roman" w:hAnsi="Times New Roman"/>
          <w:sz w:val="24"/>
          <w:szCs w:val="24"/>
        </w:rPr>
        <w:t>gwarantuje możliwość bezpłatnego korzystania z najnowszych aktualizacji wersji oprogramowania dla urządzeń (</w:t>
      </w:r>
      <w:proofErr w:type="spellStart"/>
      <w:r w:rsidRPr="00B16C11">
        <w:rPr>
          <w:rFonts w:ascii="Times New Roman" w:hAnsi="Times New Roman"/>
          <w:sz w:val="24"/>
          <w:szCs w:val="24"/>
        </w:rPr>
        <w:t>firmware</w:t>
      </w:r>
      <w:proofErr w:type="spellEnd"/>
      <w:r w:rsidRPr="00B16C11">
        <w:rPr>
          <w:rFonts w:ascii="Times New Roman" w:hAnsi="Times New Roman"/>
          <w:sz w:val="24"/>
          <w:szCs w:val="24"/>
        </w:rPr>
        <w:t xml:space="preserve">, biblioteki, system operacyjny, aktualizacje subskrypcji AV Services, IPS, NGFW, Web </w:t>
      </w:r>
      <w:proofErr w:type="spellStart"/>
      <w:r w:rsidRPr="00B16C11">
        <w:rPr>
          <w:rFonts w:ascii="Times New Roman" w:hAnsi="Times New Roman"/>
          <w:sz w:val="24"/>
          <w:szCs w:val="24"/>
        </w:rPr>
        <w:t>Filtering</w:t>
      </w:r>
      <w:proofErr w:type="spellEnd"/>
      <w:r w:rsidRPr="00B16C11">
        <w:rPr>
          <w:rFonts w:ascii="Times New Roman" w:hAnsi="Times New Roman"/>
          <w:sz w:val="24"/>
          <w:szCs w:val="24"/>
        </w:rPr>
        <w:t xml:space="preserve">, </w:t>
      </w:r>
      <w:proofErr w:type="spellStart"/>
      <w:r w:rsidRPr="00B16C11">
        <w:rPr>
          <w:rFonts w:ascii="Times New Roman" w:hAnsi="Times New Roman"/>
          <w:sz w:val="24"/>
          <w:szCs w:val="24"/>
        </w:rPr>
        <w:t>Antispam</w:t>
      </w:r>
      <w:proofErr w:type="spellEnd"/>
      <w:r w:rsidRPr="00B16C11">
        <w:rPr>
          <w:rFonts w:ascii="Times New Roman" w:hAnsi="Times New Roman"/>
          <w:sz w:val="24"/>
          <w:szCs w:val="24"/>
        </w:rPr>
        <w:t xml:space="preserve"> Services oraz inne zapewniające całkowitą funkcjonalność urządzeń), udostępnionyc</w:t>
      </w:r>
      <w:r w:rsidR="00D92A29">
        <w:rPr>
          <w:rFonts w:ascii="Times New Roman" w:hAnsi="Times New Roman"/>
          <w:sz w:val="24"/>
          <w:szCs w:val="24"/>
        </w:rPr>
        <w:t>h przez producenta przez okres 4</w:t>
      </w:r>
      <w:r>
        <w:rPr>
          <w:rFonts w:ascii="Times New Roman" w:hAnsi="Times New Roman"/>
          <w:sz w:val="24"/>
          <w:szCs w:val="24"/>
        </w:rPr>
        <w:t xml:space="preserve"> lat;</w:t>
      </w:r>
    </w:p>
    <w:p w14:paraId="3DA7A2D6" w14:textId="77777777" w:rsidR="00851F58" w:rsidRPr="00B16C11" w:rsidRDefault="00B16C11" w:rsidP="001979F5">
      <w:pPr>
        <w:pStyle w:val="Akapitzlist"/>
        <w:numPr>
          <w:ilvl w:val="0"/>
          <w:numId w:val="86"/>
        </w:numPr>
        <w:spacing w:after="0"/>
        <w:jc w:val="both"/>
        <w:rPr>
          <w:rFonts w:ascii="Times New Roman" w:hAnsi="Times New Roman"/>
          <w:sz w:val="24"/>
          <w:szCs w:val="24"/>
        </w:rPr>
      </w:pPr>
      <w:r w:rsidRPr="00B16C11">
        <w:rPr>
          <w:rFonts w:ascii="Times New Roman" w:hAnsi="Times New Roman"/>
          <w:sz w:val="24"/>
          <w:szCs w:val="24"/>
        </w:rPr>
        <w:t>warunki oraz status gwarancji/wsparcia muszą być możliwe do zweryfikowania poprzez portal internetowy bezpośrednio u producenta.</w:t>
      </w:r>
    </w:p>
    <w:p w14:paraId="631EB997" w14:textId="77777777" w:rsidR="00851F58" w:rsidRPr="0013736A" w:rsidRDefault="00851F58" w:rsidP="00851F58">
      <w:pPr>
        <w:ind w:left="708"/>
      </w:pPr>
    </w:p>
    <w:p w14:paraId="2CC2CB7F" w14:textId="77777777" w:rsidR="00851F58" w:rsidRPr="00AB04FC" w:rsidRDefault="00851F58" w:rsidP="00851F58">
      <w:pPr>
        <w:jc w:val="center"/>
      </w:pPr>
      <w:r w:rsidRPr="00AB04FC">
        <w:t>§ 3</w:t>
      </w:r>
    </w:p>
    <w:p w14:paraId="4805815B" w14:textId="77777777" w:rsidR="00851F58" w:rsidRDefault="00851F58" w:rsidP="00851F58">
      <w:pPr>
        <w:pStyle w:val="Tekstpodstawowy2"/>
        <w:spacing w:after="0" w:line="240" w:lineRule="auto"/>
        <w:jc w:val="center"/>
        <w:outlineLvl w:val="0"/>
        <w:rPr>
          <w:b/>
        </w:rPr>
      </w:pPr>
      <w:r w:rsidRPr="00851F58">
        <w:rPr>
          <w:b/>
        </w:rPr>
        <w:t>Zasady dostawy i odbioru</w:t>
      </w:r>
    </w:p>
    <w:p w14:paraId="16405F12" w14:textId="77777777" w:rsidR="00B16C11" w:rsidRPr="00B16C11" w:rsidRDefault="00B16C11" w:rsidP="001979F5">
      <w:pPr>
        <w:pStyle w:val="Akapitzlist"/>
        <w:numPr>
          <w:ilvl w:val="0"/>
          <w:numId w:val="88"/>
        </w:numPr>
        <w:tabs>
          <w:tab w:val="left" w:pos="360"/>
        </w:tabs>
        <w:jc w:val="both"/>
        <w:rPr>
          <w:rFonts w:ascii="Times New Roman" w:hAnsi="Times New Roman"/>
          <w:sz w:val="24"/>
          <w:szCs w:val="24"/>
        </w:rPr>
      </w:pPr>
      <w:r w:rsidRPr="00B16C11">
        <w:rPr>
          <w:rFonts w:ascii="Times New Roman" w:hAnsi="Times New Roman"/>
          <w:sz w:val="24"/>
          <w:szCs w:val="24"/>
        </w:rPr>
        <w:t>Wykonawca dostarczy przedmiot zamówienia do dnia ………… 2022r.</w:t>
      </w:r>
    </w:p>
    <w:p w14:paraId="3E8BF54E" w14:textId="77777777" w:rsidR="00851F58" w:rsidRDefault="00B16C11" w:rsidP="001979F5">
      <w:pPr>
        <w:pStyle w:val="Akapitzlist"/>
        <w:numPr>
          <w:ilvl w:val="0"/>
          <w:numId w:val="88"/>
        </w:numPr>
        <w:autoSpaceDE w:val="0"/>
        <w:autoSpaceDN w:val="0"/>
        <w:adjustRightInd w:val="0"/>
        <w:spacing w:after="0"/>
        <w:jc w:val="both"/>
        <w:rPr>
          <w:rFonts w:ascii="Times New Roman" w:hAnsi="Times New Roman"/>
          <w:sz w:val="24"/>
          <w:szCs w:val="24"/>
        </w:rPr>
      </w:pPr>
      <w:r w:rsidRPr="00B16C11">
        <w:rPr>
          <w:rFonts w:ascii="Times New Roman" w:hAnsi="Times New Roman"/>
          <w:sz w:val="24"/>
          <w:szCs w:val="24"/>
        </w:rPr>
        <w:t>Potwierdzenie prawidłowej realizacji przedmiotu umowy nastąpi w oparciu o potwierdzenie statusu gwarancji/wsparcia zweryfikowanego przez Zamawiającego poprzez portal internetowy bezpośrednio u producenta</w:t>
      </w:r>
      <w:r w:rsidR="00AB5372">
        <w:rPr>
          <w:rFonts w:ascii="Times New Roman" w:hAnsi="Times New Roman"/>
          <w:sz w:val="24"/>
          <w:szCs w:val="24"/>
        </w:rPr>
        <w:t>.</w:t>
      </w:r>
    </w:p>
    <w:p w14:paraId="1A4E7AEB" w14:textId="77777777" w:rsidR="00193851" w:rsidRPr="00AB5372" w:rsidRDefault="00193851" w:rsidP="00193851">
      <w:pPr>
        <w:pStyle w:val="Akapitzlist"/>
        <w:autoSpaceDE w:val="0"/>
        <w:autoSpaceDN w:val="0"/>
        <w:adjustRightInd w:val="0"/>
        <w:spacing w:after="0"/>
        <w:ind w:left="1004"/>
        <w:jc w:val="both"/>
        <w:rPr>
          <w:rFonts w:ascii="Times New Roman" w:hAnsi="Times New Roman"/>
          <w:sz w:val="24"/>
          <w:szCs w:val="24"/>
        </w:rPr>
      </w:pPr>
    </w:p>
    <w:p w14:paraId="4FCE4B15" w14:textId="77777777" w:rsidR="00851F58" w:rsidRDefault="00851F58" w:rsidP="00851F58">
      <w:pPr>
        <w:jc w:val="center"/>
      </w:pPr>
      <w:r w:rsidRPr="00AB04FC">
        <w:t>§ 4</w:t>
      </w:r>
    </w:p>
    <w:p w14:paraId="382349EF" w14:textId="77777777" w:rsidR="00BF753E" w:rsidRDefault="00BF753E" w:rsidP="001979F5">
      <w:pPr>
        <w:numPr>
          <w:ilvl w:val="0"/>
          <w:numId w:val="70"/>
        </w:numPr>
        <w:overflowPunct w:val="0"/>
        <w:autoSpaceDE w:val="0"/>
        <w:jc w:val="both"/>
        <w:textAlignment w:val="baseline"/>
      </w:pPr>
      <w:r w:rsidRPr="0013736A">
        <w:t>Z</w:t>
      </w:r>
      <w:r>
        <w:t>a zamówiony towar Zamawiający za</w:t>
      </w:r>
      <w:r w:rsidRPr="0013736A">
        <w:t xml:space="preserve">płaci Wykonawcy </w:t>
      </w:r>
      <w:r>
        <w:t>cenę określoną</w:t>
      </w:r>
      <w:r w:rsidRPr="0013736A">
        <w:t xml:space="preserve"> w załączniku nr 1, zgodnie z przedstawioną przez Wykonawcę fakturą VAT w terminie </w:t>
      </w:r>
      <w:r w:rsidR="00AB5372">
        <w:t xml:space="preserve">do </w:t>
      </w:r>
      <w:r w:rsidRPr="0013736A">
        <w:t xml:space="preserve">60 dni od daty jej otrzymania.  </w:t>
      </w:r>
    </w:p>
    <w:p w14:paraId="3CD81F7B" w14:textId="77777777" w:rsidR="00BF753E" w:rsidRPr="0013736A" w:rsidRDefault="00BF753E" w:rsidP="001979F5">
      <w:pPr>
        <w:numPr>
          <w:ilvl w:val="0"/>
          <w:numId w:val="70"/>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7"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8" w:history="1">
        <w:r w:rsidRPr="005D6027">
          <w:rPr>
            <w:rStyle w:val="Hipercze"/>
          </w:rPr>
          <w:t>sekretariat@szpitalwrzesnia.home.pl</w:t>
        </w:r>
      </w:hyperlink>
      <w:r>
        <w:t xml:space="preserve">. </w:t>
      </w:r>
    </w:p>
    <w:p w14:paraId="4A3C7A5D" w14:textId="77777777" w:rsidR="00BF753E" w:rsidRPr="0013736A" w:rsidRDefault="00BF753E" w:rsidP="001979F5">
      <w:pPr>
        <w:numPr>
          <w:ilvl w:val="0"/>
          <w:numId w:val="70"/>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14:paraId="0D2F22F8" w14:textId="77777777" w:rsidR="00851F58" w:rsidRPr="00BF753E" w:rsidRDefault="00BF753E" w:rsidP="001979F5">
      <w:pPr>
        <w:pStyle w:val="Akapitzlist"/>
        <w:numPr>
          <w:ilvl w:val="0"/>
          <w:numId w:val="70"/>
        </w:numPr>
        <w:tabs>
          <w:tab w:val="left" w:pos="360"/>
        </w:tabs>
        <w:spacing w:after="0"/>
        <w:jc w:val="both"/>
        <w:rPr>
          <w:rFonts w:ascii="Times New Roman" w:hAnsi="Times New Roman"/>
          <w:sz w:val="24"/>
          <w:szCs w:val="24"/>
        </w:rPr>
      </w:pPr>
      <w:r w:rsidRPr="0013736A">
        <w:rPr>
          <w:rFonts w:ascii="Times New Roman" w:hAnsi="Times New Roman"/>
          <w:sz w:val="24"/>
          <w:szCs w:val="24"/>
        </w:rPr>
        <w:lastRenderedPageBreak/>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14:paraId="645D4E1F" w14:textId="77777777" w:rsidR="00851F58" w:rsidRPr="00AB04FC" w:rsidRDefault="00851F58" w:rsidP="00851F58"/>
    <w:p w14:paraId="6A8AE6C8" w14:textId="77777777" w:rsidR="00851F58" w:rsidRPr="00AB04FC" w:rsidRDefault="00851F58" w:rsidP="00851F58">
      <w:pPr>
        <w:jc w:val="center"/>
      </w:pPr>
      <w:r w:rsidRPr="00AB04FC">
        <w:t>§ 5</w:t>
      </w:r>
    </w:p>
    <w:p w14:paraId="6DC47998" w14:textId="77777777" w:rsidR="00851F58" w:rsidRPr="00AB04FC" w:rsidRDefault="00851F58" w:rsidP="00BF753E">
      <w:pPr>
        <w:jc w:val="center"/>
        <w:rPr>
          <w:b/>
        </w:rPr>
      </w:pPr>
      <w:r w:rsidRPr="00BF753E">
        <w:rPr>
          <w:b/>
        </w:rPr>
        <w:t xml:space="preserve">    Zasady reklamacji</w:t>
      </w:r>
    </w:p>
    <w:p w14:paraId="2579AE7D" w14:textId="77777777" w:rsidR="00851F58" w:rsidRPr="00BF753E"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W przypadku stwierdzenia przez Zamawiającego wad, w jakości dostarczonego sprzętu lub stwierdzenia dostarczenia przez Wykonawcę przedmiotu umowy niezgodnie z zawartą umową, Zamawiający przekaże Wykonawcy pisemne oświadczenie ze wskazaniem zastrzeżeń do poszczególnych urządzeń będących przedmiotem dostawy.</w:t>
      </w:r>
    </w:p>
    <w:p w14:paraId="4827A509" w14:textId="77777777" w:rsidR="00851F58" w:rsidRPr="00BF753E"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 xml:space="preserve">Wykonawca zobowiązuje się na swój koszt (łącznie z kosztami transportu i dojazdu), wymienić urządzenia, które nie spełnią warunków odbioru ilościowo-jakościowego, najdalej w ciągu 3 kolejnych dni roboczych i dostarczyć przedmiot umowy dobrej jakości zgodnie z przedstawioną ofertą i zawartą umową. W tym przypadku gwarancja biegnie na nowo od chwili ich dostarczenia. </w:t>
      </w:r>
    </w:p>
    <w:p w14:paraId="33F329E1" w14:textId="77777777" w:rsidR="00851F58" w:rsidRPr="00BF753E"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Do zgłaszania reklamacji Zamawiający upoważnia Pana Artura Bączkiewicza i pana Piotra Drobca.</w:t>
      </w:r>
    </w:p>
    <w:p w14:paraId="129A6DE4" w14:textId="77777777" w:rsidR="00851F58" w:rsidRPr="00BF753E"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 xml:space="preserve">W przypadku odmowy takiej wymiany, Zamawiający odmówi zapłaty za wadliwy towar naliczając kary umowne za nie wywiązanie się z realizacji zawartej umowy. </w:t>
      </w:r>
    </w:p>
    <w:p w14:paraId="49766C70" w14:textId="77777777" w:rsidR="00851F58"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 xml:space="preserve">W przypadku stwierdzonych zastrzeżeń, co do jakości dostarczonego przedmiotu umowy, Zamawiającemu przysługuje prawo wstrzymania realizacji rozliczenia faktury, do czasu dostarczenia przez Wykonawcę pełnowartościowego towaru. </w:t>
      </w:r>
    </w:p>
    <w:p w14:paraId="5F2AEFC2" w14:textId="77777777" w:rsidR="0008095F" w:rsidRPr="0008095F" w:rsidRDefault="0008095F" w:rsidP="001979F5">
      <w:pPr>
        <w:pStyle w:val="Akapitzlist"/>
        <w:numPr>
          <w:ilvl w:val="0"/>
          <w:numId w:val="71"/>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14:paraId="0D3CD4F9" w14:textId="77777777" w:rsidR="00BF753E" w:rsidRDefault="00BF753E" w:rsidP="00851F58">
      <w:pPr>
        <w:jc w:val="center"/>
      </w:pPr>
    </w:p>
    <w:p w14:paraId="71C312B8" w14:textId="77777777" w:rsidR="00851F58" w:rsidRDefault="00AB5372" w:rsidP="00851F58">
      <w:pPr>
        <w:jc w:val="center"/>
      </w:pPr>
      <w:r>
        <w:t>§ 6</w:t>
      </w:r>
    </w:p>
    <w:p w14:paraId="63B21ADF" w14:textId="77777777" w:rsidR="00BF753E" w:rsidRPr="0013736A" w:rsidRDefault="00BF753E" w:rsidP="001979F5">
      <w:pPr>
        <w:numPr>
          <w:ilvl w:val="0"/>
          <w:numId w:val="72"/>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14:paraId="42BDCAEF" w14:textId="77777777" w:rsidR="00BF753E" w:rsidRPr="0013736A" w:rsidRDefault="00BF753E" w:rsidP="001979F5">
      <w:pPr>
        <w:pStyle w:val="Akapitzlist"/>
        <w:numPr>
          <w:ilvl w:val="0"/>
          <w:numId w:val="73"/>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14:paraId="061EF836" w14:textId="77777777" w:rsidR="00BF753E" w:rsidRPr="0013736A" w:rsidRDefault="00BF753E" w:rsidP="001979F5">
      <w:pPr>
        <w:pStyle w:val="Akapitzlist"/>
        <w:numPr>
          <w:ilvl w:val="0"/>
          <w:numId w:val="74"/>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sidR="00354C45">
        <w:rPr>
          <w:rFonts w:ascii="Times New Roman" w:hAnsi="Times New Roman"/>
          <w:sz w:val="24"/>
          <w:szCs w:val="24"/>
        </w:rPr>
        <w:t xml:space="preserve">w wysokości </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14:paraId="6D24EABC" w14:textId="77777777" w:rsidR="00BF753E" w:rsidRPr="0013736A" w:rsidRDefault="00BF753E" w:rsidP="001979F5">
      <w:pPr>
        <w:pStyle w:val="Akapitzlist"/>
        <w:numPr>
          <w:ilvl w:val="0"/>
          <w:numId w:val="74"/>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w:t>
      </w:r>
      <w:r w:rsidR="005711C9">
        <w:rPr>
          <w:rFonts w:ascii="Times New Roman" w:hAnsi="Times New Roman"/>
          <w:sz w:val="24"/>
          <w:szCs w:val="24"/>
        </w:rPr>
        <w:t>tronie  Wykonawcy w wysokości 15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14:paraId="3C4E1433" w14:textId="77777777" w:rsidR="00BF753E" w:rsidRPr="0013736A" w:rsidRDefault="00BF753E" w:rsidP="001979F5">
      <w:pPr>
        <w:pStyle w:val="Akapitzlist"/>
        <w:numPr>
          <w:ilvl w:val="0"/>
          <w:numId w:val="73"/>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sidR="005711C9">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14:paraId="1A69C391" w14:textId="77777777" w:rsidR="00BF753E" w:rsidRPr="0013736A" w:rsidRDefault="00BF753E" w:rsidP="001979F5">
      <w:pPr>
        <w:pStyle w:val="Akapitzlist"/>
        <w:numPr>
          <w:ilvl w:val="0"/>
          <w:numId w:val="72"/>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14:paraId="66805FC0" w14:textId="77777777" w:rsidR="00BF753E" w:rsidRPr="0013736A" w:rsidRDefault="00BF753E" w:rsidP="001979F5">
      <w:pPr>
        <w:pStyle w:val="Akapitzlist"/>
        <w:numPr>
          <w:ilvl w:val="0"/>
          <w:numId w:val="72"/>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14:paraId="65E62CED" w14:textId="77777777" w:rsidR="00BF753E" w:rsidRPr="0013736A" w:rsidRDefault="00BF753E" w:rsidP="001979F5">
      <w:pPr>
        <w:pStyle w:val="Akapitzlist"/>
        <w:numPr>
          <w:ilvl w:val="0"/>
          <w:numId w:val="72"/>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14:paraId="4A567AAE" w14:textId="77777777" w:rsidR="006745DC" w:rsidRDefault="00BF753E" w:rsidP="001979F5">
      <w:pPr>
        <w:pStyle w:val="Akapitzlist"/>
        <w:numPr>
          <w:ilvl w:val="0"/>
          <w:numId w:val="72"/>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14:paraId="72AD4557" w14:textId="77777777" w:rsidR="00354C45" w:rsidRPr="00354C45" w:rsidRDefault="00354C45" w:rsidP="00354C45">
      <w:pPr>
        <w:ind w:left="708"/>
        <w:jc w:val="both"/>
      </w:pPr>
    </w:p>
    <w:p w14:paraId="7C4A1C87" w14:textId="77777777" w:rsidR="006745DC" w:rsidRDefault="00AB5372" w:rsidP="006745DC">
      <w:pPr>
        <w:jc w:val="center"/>
      </w:pPr>
      <w:r>
        <w:t>§ 7</w:t>
      </w:r>
    </w:p>
    <w:p w14:paraId="4235660C" w14:textId="77777777" w:rsidR="006745DC" w:rsidRPr="0085107B" w:rsidRDefault="006745DC" w:rsidP="001979F5">
      <w:pPr>
        <w:pStyle w:val="Akapitzlist"/>
        <w:numPr>
          <w:ilvl w:val="0"/>
          <w:numId w:val="75"/>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14:paraId="1598AFB5" w14:textId="77777777" w:rsidR="006745DC" w:rsidRDefault="006745DC" w:rsidP="001979F5">
      <w:pPr>
        <w:numPr>
          <w:ilvl w:val="0"/>
          <w:numId w:val="76"/>
        </w:numPr>
        <w:autoSpaceDE w:val="0"/>
        <w:autoSpaceDN w:val="0"/>
        <w:adjustRightInd w:val="0"/>
        <w:jc w:val="both"/>
      </w:pPr>
      <w:r w:rsidRPr="00DA6BDF">
        <w:lastRenderedPageBreak/>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14:paraId="1D9961F6" w14:textId="77777777" w:rsidR="006745DC" w:rsidRDefault="006745DC" w:rsidP="001979F5">
      <w:pPr>
        <w:numPr>
          <w:ilvl w:val="0"/>
          <w:numId w:val="76"/>
        </w:numPr>
        <w:tabs>
          <w:tab w:val="left" w:pos="851"/>
        </w:tabs>
        <w:suppressAutoHyphens/>
        <w:spacing w:line="21" w:lineRule="atLeast"/>
        <w:jc w:val="both"/>
      </w:pPr>
      <w:r>
        <w:t>zmiany określone w art. 455 ust. 1 pkt. 2 lit. b, pkt. 3 i 4, ust. 2 przy zachowaniu zasad określonych w tym artykule.</w:t>
      </w:r>
    </w:p>
    <w:p w14:paraId="204FDE7B" w14:textId="77777777" w:rsidR="006745DC" w:rsidRDefault="006745DC" w:rsidP="001979F5">
      <w:pPr>
        <w:numPr>
          <w:ilvl w:val="0"/>
          <w:numId w:val="75"/>
        </w:numPr>
        <w:tabs>
          <w:tab w:val="left" w:pos="426"/>
        </w:tabs>
        <w:suppressAutoHyphens/>
        <w:spacing w:line="21" w:lineRule="atLeast"/>
        <w:jc w:val="both"/>
      </w:pPr>
      <w:r>
        <w:t>Warunki dokonania zmian:</w:t>
      </w:r>
    </w:p>
    <w:p w14:paraId="3316CC6E" w14:textId="77777777" w:rsidR="006745DC" w:rsidRDefault="006745DC" w:rsidP="001979F5">
      <w:pPr>
        <w:numPr>
          <w:ilvl w:val="0"/>
          <w:numId w:val="77"/>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14:paraId="0CAD7733" w14:textId="77777777" w:rsidR="006745DC" w:rsidRDefault="006745DC" w:rsidP="001979F5">
      <w:pPr>
        <w:numPr>
          <w:ilvl w:val="0"/>
          <w:numId w:val="77"/>
        </w:numPr>
        <w:tabs>
          <w:tab w:val="left" w:pos="426"/>
        </w:tabs>
        <w:suppressAutoHyphens/>
        <w:spacing w:line="21" w:lineRule="atLeast"/>
        <w:jc w:val="both"/>
      </w:pPr>
      <w:r>
        <w:t>strona występująca o zmianę postanowień niniejszej umowy zobowiązana jest do złożenia wniosku o zmianę postanowień umowy.</w:t>
      </w:r>
    </w:p>
    <w:p w14:paraId="75C28DD4" w14:textId="77777777" w:rsidR="006745DC" w:rsidRDefault="006745DC" w:rsidP="001979F5">
      <w:pPr>
        <w:numPr>
          <w:ilvl w:val="0"/>
          <w:numId w:val="75"/>
        </w:numPr>
        <w:tabs>
          <w:tab w:val="left" w:pos="426"/>
        </w:tabs>
        <w:suppressAutoHyphens/>
        <w:spacing w:line="21" w:lineRule="atLeast"/>
        <w:jc w:val="both"/>
      </w:pPr>
      <w:r>
        <w:t>Wniosek, o którym mowa w ust. 2 pkt. 2 musi zawierać:</w:t>
      </w:r>
    </w:p>
    <w:p w14:paraId="43C807F5" w14:textId="77777777" w:rsidR="006745DC" w:rsidRDefault="006745DC" w:rsidP="001979F5">
      <w:pPr>
        <w:numPr>
          <w:ilvl w:val="0"/>
          <w:numId w:val="78"/>
        </w:numPr>
        <w:tabs>
          <w:tab w:val="left" w:pos="426"/>
        </w:tabs>
        <w:suppressAutoHyphens/>
        <w:spacing w:line="21" w:lineRule="atLeast"/>
        <w:jc w:val="both"/>
      </w:pPr>
      <w:r>
        <w:t>opis propozycji zmiany;</w:t>
      </w:r>
    </w:p>
    <w:p w14:paraId="6BE62B47" w14:textId="77777777" w:rsidR="006745DC" w:rsidRDefault="006745DC" w:rsidP="001979F5">
      <w:pPr>
        <w:numPr>
          <w:ilvl w:val="0"/>
          <w:numId w:val="78"/>
        </w:numPr>
        <w:tabs>
          <w:tab w:val="left" w:pos="426"/>
        </w:tabs>
        <w:suppressAutoHyphens/>
        <w:spacing w:line="21" w:lineRule="atLeast"/>
        <w:jc w:val="both"/>
      </w:pPr>
      <w:r>
        <w:t>uzasadnienie zmiany;</w:t>
      </w:r>
    </w:p>
    <w:p w14:paraId="7817247F" w14:textId="77777777" w:rsidR="006745DC" w:rsidRDefault="006745DC" w:rsidP="001979F5">
      <w:pPr>
        <w:numPr>
          <w:ilvl w:val="0"/>
          <w:numId w:val="78"/>
        </w:numPr>
        <w:tabs>
          <w:tab w:val="left" w:pos="426"/>
        </w:tabs>
        <w:suppressAutoHyphens/>
        <w:spacing w:line="21" w:lineRule="atLeast"/>
        <w:jc w:val="both"/>
      </w:pPr>
      <w:r>
        <w:t>opis wpływu zmiany na warunki realizacji umowy.</w:t>
      </w:r>
    </w:p>
    <w:p w14:paraId="2AE016F2" w14:textId="77777777" w:rsidR="006745DC" w:rsidRDefault="006745DC" w:rsidP="001979F5">
      <w:pPr>
        <w:numPr>
          <w:ilvl w:val="0"/>
          <w:numId w:val="75"/>
        </w:numPr>
        <w:tabs>
          <w:tab w:val="left" w:pos="426"/>
        </w:tabs>
        <w:suppressAutoHyphens/>
        <w:spacing w:line="21" w:lineRule="atLeast"/>
        <w:jc w:val="both"/>
      </w:pPr>
      <w:r>
        <w:t>Zmiany umowy nie mogą:</w:t>
      </w:r>
    </w:p>
    <w:p w14:paraId="71DD10A9" w14:textId="77777777" w:rsidR="006745DC" w:rsidRDefault="006745DC" w:rsidP="001979F5">
      <w:pPr>
        <w:numPr>
          <w:ilvl w:val="0"/>
          <w:numId w:val="79"/>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14:paraId="48D51FED" w14:textId="77777777" w:rsidR="006745DC" w:rsidRDefault="006745DC" w:rsidP="001979F5">
      <w:pPr>
        <w:numPr>
          <w:ilvl w:val="0"/>
          <w:numId w:val="79"/>
        </w:numPr>
        <w:tabs>
          <w:tab w:val="left" w:pos="426"/>
        </w:tabs>
        <w:suppressAutoHyphens/>
        <w:spacing w:line="21" w:lineRule="atLeast"/>
        <w:jc w:val="both"/>
      </w:pPr>
      <w:r>
        <w:t>naruszać równowagi ekonomicznej stron umowy na korzyść Wykonawcy, w sposób nieprzewidziany w pierwotnej umowie;</w:t>
      </w:r>
    </w:p>
    <w:p w14:paraId="33369CBE" w14:textId="77777777" w:rsidR="006745DC" w:rsidRDefault="006745DC" w:rsidP="001979F5">
      <w:pPr>
        <w:numPr>
          <w:ilvl w:val="0"/>
          <w:numId w:val="79"/>
        </w:numPr>
        <w:tabs>
          <w:tab w:val="left" w:pos="426"/>
        </w:tabs>
        <w:suppressAutoHyphens/>
        <w:spacing w:line="21" w:lineRule="atLeast"/>
        <w:jc w:val="both"/>
      </w:pPr>
      <w:r>
        <w:t>w sposób znaczny rozszerzać albo zmniejszać zakresu świadczeń i zobowiązań wynikających z umowy;</w:t>
      </w:r>
    </w:p>
    <w:p w14:paraId="5127F01A" w14:textId="77777777" w:rsidR="006745DC" w:rsidRDefault="006745DC" w:rsidP="001979F5">
      <w:pPr>
        <w:numPr>
          <w:ilvl w:val="0"/>
          <w:numId w:val="79"/>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14:paraId="0432EF70" w14:textId="77777777" w:rsidR="006745DC" w:rsidRDefault="006745DC" w:rsidP="00354C45">
      <w:pPr>
        <w:pStyle w:val="Akapitzlist"/>
        <w:spacing w:after="0"/>
        <w:ind w:left="1428"/>
      </w:pPr>
    </w:p>
    <w:p w14:paraId="311854EF" w14:textId="77777777" w:rsidR="006745DC" w:rsidRPr="00AB04FC" w:rsidRDefault="00AB5372" w:rsidP="006745DC">
      <w:pPr>
        <w:jc w:val="center"/>
      </w:pPr>
      <w:r>
        <w:t>§ 8</w:t>
      </w:r>
    </w:p>
    <w:p w14:paraId="0D7F25FA" w14:textId="77777777" w:rsidR="006745DC" w:rsidRPr="00AB04FC" w:rsidRDefault="006745DC" w:rsidP="006745DC">
      <w:pPr>
        <w:ind w:left="708"/>
        <w:jc w:val="both"/>
      </w:pPr>
      <w:r>
        <w:t>S</w:t>
      </w:r>
      <w:r w:rsidRPr="00AB04FC">
        <w:t>trony oświadczają, iż wierzytelności wynikające z niniejszej umowy nie mogą być przeniesione na osoby trzecie bez pisemnej zgody Zamawiającego.</w:t>
      </w:r>
    </w:p>
    <w:p w14:paraId="61E0906E" w14:textId="77777777" w:rsidR="006745DC" w:rsidRDefault="006745DC" w:rsidP="006745DC"/>
    <w:p w14:paraId="7F11B708" w14:textId="77777777" w:rsidR="006745DC" w:rsidRPr="00AB04FC" w:rsidRDefault="00AB5372" w:rsidP="006745DC">
      <w:pPr>
        <w:jc w:val="center"/>
      </w:pPr>
      <w:r>
        <w:t>§9</w:t>
      </w:r>
    </w:p>
    <w:p w14:paraId="65A79D66" w14:textId="77777777" w:rsidR="006745DC" w:rsidRDefault="006745DC" w:rsidP="006745DC">
      <w:pPr>
        <w:ind w:left="708"/>
        <w:jc w:val="both"/>
      </w:pPr>
      <w:r w:rsidRPr="00AB04FC">
        <w:t>Strony mają obowiązek niezwłocznie poinformować się wzajemnie o wszelkich zmianach statusu prawnego swojej firmy, a także o wszczęciu postępowania upadłościowego, układowego i likwidacyjnego.</w:t>
      </w:r>
    </w:p>
    <w:p w14:paraId="6A4E36AE" w14:textId="77777777" w:rsidR="006745DC" w:rsidRPr="0013736A" w:rsidRDefault="006745DC" w:rsidP="006745DC">
      <w:pPr>
        <w:tabs>
          <w:tab w:val="left" w:pos="426"/>
        </w:tabs>
        <w:suppressAutoHyphens/>
        <w:spacing w:line="21" w:lineRule="atLeast"/>
        <w:jc w:val="both"/>
      </w:pPr>
    </w:p>
    <w:p w14:paraId="5594AF3D" w14:textId="77777777" w:rsidR="006745DC" w:rsidRPr="0013736A" w:rsidRDefault="00AB5372" w:rsidP="006745DC">
      <w:pPr>
        <w:jc w:val="center"/>
      </w:pPr>
      <w:r>
        <w:t>§ 10</w:t>
      </w:r>
    </w:p>
    <w:p w14:paraId="4413A4EE" w14:textId="77777777" w:rsidR="006745DC" w:rsidRPr="0013736A" w:rsidRDefault="006745DC" w:rsidP="006745DC">
      <w:pPr>
        <w:tabs>
          <w:tab w:val="left" w:pos="426"/>
        </w:tabs>
        <w:suppressAutoHyphens/>
        <w:spacing w:line="21" w:lineRule="atLeast"/>
        <w:jc w:val="both"/>
      </w:pPr>
      <w:r w:rsidRPr="0013736A">
        <w:tab/>
      </w:r>
      <w:r w:rsidRPr="0013736A">
        <w:tab/>
        <w:t>Wszelkie zmiany Umowy wymagają formy pisemnej pod rygorem nieważności.</w:t>
      </w:r>
    </w:p>
    <w:p w14:paraId="40AB1C45" w14:textId="77777777" w:rsidR="006745DC" w:rsidRPr="0013736A" w:rsidRDefault="006745DC" w:rsidP="006745DC">
      <w:pPr>
        <w:jc w:val="center"/>
      </w:pPr>
    </w:p>
    <w:p w14:paraId="7F686CC9" w14:textId="77777777" w:rsidR="006745DC" w:rsidRPr="0013736A" w:rsidRDefault="00AB5372" w:rsidP="006745DC">
      <w:pPr>
        <w:jc w:val="center"/>
      </w:pPr>
      <w:r>
        <w:t>§ 11</w:t>
      </w:r>
    </w:p>
    <w:p w14:paraId="64226689" w14:textId="77777777" w:rsidR="006745DC" w:rsidRDefault="006745DC" w:rsidP="006745DC">
      <w:pPr>
        <w:ind w:left="708"/>
        <w:jc w:val="both"/>
      </w:pPr>
      <w:r w:rsidRPr="0013736A">
        <w:t>Spory mogące powstać na tle stosowania niniejszej umowy strony poddają pod rozstrzygnięcie sądowi właściwemu miejscowo dla siedziby Zamawiającego.</w:t>
      </w:r>
    </w:p>
    <w:p w14:paraId="16C47801" w14:textId="77777777" w:rsidR="006745DC" w:rsidRDefault="006745DC" w:rsidP="006745DC">
      <w:pPr>
        <w:ind w:left="708"/>
        <w:jc w:val="both"/>
      </w:pPr>
    </w:p>
    <w:p w14:paraId="0A3C76DD" w14:textId="77777777" w:rsidR="006745DC" w:rsidRPr="0013736A" w:rsidRDefault="00AB5372" w:rsidP="006745DC">
      <w:pPr>
        <w:jc w:val="center"/>
      </w:pPr>
      <w:r>
        <w:t>§12</w:t>
      </w:r>
    </w:p>
    <w:p w14:paraId="4CA8AE1D" w14:textId="77777777" w:rsidR="006745DC" w:rsidRDefault="006745DC" w:rsidP="007E1AD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B31985">
        <w:rPr>
          <w:bCs/>
          <w:color w:val="202124"/>
          <w:shd w:val="clear" w:color="auto" w:fill="FFFFFF"/>
        </w:rPr>
        <w:t>r. Kodeks cywilny (Dz. U. z 2022 r. poz. 1360</w:t>
      </w:r>
      <w:r>
        <w:rPr>
          <w:bCs/>
          <w:color w:val="202124"/>
          <w:shd w:val="clear" w:color="auto" w:fill="FFFFFF"/>
        </w:rPr>
        <w:t xml:space="preserve"> z późn. zm.). O ile przepisy ustawy z dnia 11 września 2019 r. Prawo zamówień publicznych (Dz. U. z 202</w:t>
      </w:r>
      <w:r w:rsidR="0008095F">
        <w:rPr>
          <w:bCs/>
          <w:color w:val="202124"/>
          <w:shd w:val="clear" w:color="auto" w:fill="FFFFFF"/>
        </w:rPr>
        <w:t>2 r. poz. 1710</w:t>
      </w:r>
      <w:r>
        <w:rPr>
          <w:bCs/>
          <w:color w:val="202124"/>
          <w:shd w:val="clear" w:color="auto" w:fill="FFFFFF"/>
        </w:rPr>
        <w:t xml:space="preserve"> z późn. zm.) nie stanowią inaczej.</w:t>
      </w:r>
      <w:r w:rsidRPr="00DD17EB">
        <w:rPr>
          <w:color w:val="202124"/>
          <w:shd w:val="clear" w:color="auto" w:fill="FFFFFF"/>
        </w:rPr>
        <w:t> </w:t>
      </w:r>
    </w:p>
    <w:p w14:paraId="7E2C605A" w14:textId="77777777" w:rsidR="00354C45" w:rsidRPr="006F1A9D" w:rsidRDefault="00354C45" w:rsidP="007E1AD5">
      <w:pPr>
        <w:ind w:left="708"/>
        <w:jc w:val="both"/>
        <w:rPr>
          <w:color w:val="202124"/>
          <w:shd w:val="clear" w:color="auto" w:fill="FFFFFF"/>
        </w:rPr>
      </w:pPr>
    </w:p>
    <w:p w14:paraId="07796A63" w14:textId="77777777" w:rsidR="006745DC" w:rsidRDefault="00AB5372" w:rsidP="006745DC">
      <w:pPr>
        <w:jc w:val="center"/>
      </w:pPr>
      <w:r>
        <w:lastRenderedPageBreak/>
        <w:t>§13</w:t>
      </w:r>
    </w:p>
    <w:p w14:paraId="57F31E06" w14:textId="77777777" w:rsidR="006745DC" w:rsidRDefault="006745DC" w:rsidP="006745DC">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14:paraId="24D39FA7" w14:textId="77777777" w:rsidR="006745DC" w:rsidRPr="0013736A" w:rsidRDefault="006745DC" w:rsidP="006745DC">
      <w:pPr>
        <w:jc w:val="center"/>
      </w:pPr>
    </w:p>
    <w:p w14:paraId="65A08A7B" w14:textId="77777777" w:rsidR="006745DC" w:rsidRPr="0013736A" w:rsidRDefault="00AB5372" w:rsidP="006745DC">
      <w:pPr>
        <w:jc w:val="center"/>
      </w:pPr>
      <w:r>
        <w:t>§14</w:t>
      </w:r>
    </w:p>
    <w:p w14:paraId="5AED6F18" w14:textId="77777777" w:rsidR="006745DC" w:rsidRDefault="006745DC" w:rsidP="006745DC">
      <w:pPr>
        <w:ind w:left="708"/>
        <w:jc w:val="both"/>
      </w:pPr>
      <w:r w:rsidRPr="0013736A">
        <w:t>Zamawiający oś</w:t>
      </w:r>
      <w:r w:rsidR="00AB5372">
        <w:t>wiadcza, że jest dużym przedsięb</w:t>
      </w:r>
      <w:r w:rsidRPr="0013736A">
        <w:t>iorcą w rozumieniu art. 4 pkt. 6 ustawy z dnia 8 marca 2013 r. o przeciwdziałaniu nadmiernym opóźnieniom w transakcjach handlowych (Dz. U. z 202</w:t>
      </w:r>
      <w:r>
        <w:t>2</w:t>
      </w:r>
      <w:r w:rsidRPr="0013736A">
        <w:t xml:space="preserve"> r. poz. </w:t>
      </w:r>
      <w:r w:rsidR="000557BA">
        <w:t>893</w:t>
      </w:r>
      <w:r w:rsidRPr="0013736A">
        <w:t>).</w:t>
      </w:r>
    </w:p>
    <w:p w14:paraId="61CBC076" w14:textId="77777777" w:rsidR="006745DC" w:rsidRPr="0013736A" w:rsidRDefault="006745DC" w:rsidP="006745DC">
      <w:pPr>
        <w:ind w:left="708"/>
        <w:jc w:val="both"/>
      </w:pPr>
    </w:p>
    <w:p w14:paraId="60A3596A" w14:textId="77777777" w:rsidR="006745DC" w:rsidRPr="0013736A" w:rsidRDefault="00AB5372" w:rsidP="006745DC">
      <w:pPr>
        <w:jc w:val="center"/>
      </w:pPr>
      <w:r>
        <w:t>§ 15</w:t>
      </w:r>
    </w:p>
    <w:p w14:paraId="75AA1C95" w14:textId="77777777" w:rsidR="006745DC" w:rsidRPr="005B73B9" w:rsidRDefault="006745DC" w:rsidP="006745DC">
      <w:pPr>
        <w:ind w:left="708"/>
        <w:jc w:val="both"/>
        <w:rPr>
          <w:b/>
        </w:rPr>
      </w:pPr>
      <w:r w:rsidRPr="0013736A">
        <w:t xml:space="preserve">Umowa niniejsza została sporządzona </w:t>
      </w:r>
      <w:r w:rsidR="00AB5372">
        <w:rPr>
          <w:rFonts w:eastAsia="BookmanOldStyle"/>
        </w:rPr>
        <w:t xml:space="preserve">w trzech </w:t>
      </w:r>
      <w:r w:rsidRPr="0013736A">
        <w:rPr>
          <w:rFonts w:eastAsia="BookmanOldStyle"/>
        </w:rPr>
        <w:t>jednobrzmiących egzemplarzach, jednym dla Wykonawcy i dwóch dla Zamawiającego.</w:t>
      </w:r>
    </w:p>
    <w:p w14:paraId="1A17819C" w14:textId="77777777" w:rsidR="00851F58" w:rsidRPr="00AB04FC" w:rsidRDefault="00851F58" w:rsidP="00851F58"/>
    <w:p w14:paraId="12D3EC5B" w14:textId="77777777" w:rsidR="00AB5372" w:rsidRPr="0013736A" w:rsidRDefault="00AB5372" w:rsidP="00AB5372">
      <w:pPr>
        <w:ind w:firstLine="708"/>
        <w:jc w:val="both"/>
        <w:rPr>
          <w:b/>
        </w:rPr>
      </w:pPr>
      <w:r w:rsidRPr="0013736A">
        <w:rPr>
          <w:b/>
        </w:rPr>
        <w:t>Załączniki:</w:t>
      </w:r>
    </w:p>
    <w:p w14:paraId="671F18C0" w14:textId="77777777" w:rsidR="00AB5372" w:rsidRPr="0013736A" w:rsidRDefault="00AB5372" w:rsidP="001979F5">
      <w:pPr>
        <w:pStyle w:val="Akapitzlist"/>
        <w:numPr>
          <w:ilvl w:val="0"/>
          <w:numId w:val="89"/>
        </w:numPr>
        <w:jc w:val="both"/>
        <w:rPr>
          <w:rFonts w:ascii="Times New Roman" w:hAnsi="Times New Roman"/>
          <w:sz w:val="24"/>
          <w:szCs w:val="24"/>
        </w:rPr>
      </w:pPr>
      <w:r w:rsidRPr="0013736A">
        <w:rPr>
          <w:rFonts w:ascii="Times New Roman" w:hAnsi="Times New Roman"/>
          <w:sz w:val="24"/>
          <w:szCs w:val="24"/>
        </w:rPr>
        <w:t>Oferta</w:t>
      </w:r>
    </w:p>
    <w:p w14:paraId="2F0578B5" w14:textId="77777777" w:rsidR="00AB5372" w:rsidRPr="0013736A" w:rsidRDefault="00AB5372" w:rsidP="001979F5">
      <w:pPr>
        <w:pStyle w:val="Akapitzlist"/>
        <w:numPr>
          <w:ilvl w:val="0"/>
          <w:numId w:val="89"/>
        </w:numPr>
        <w:jc w:val="both"/>
        <w:rPr>
          <w:rFonts w:ascii="Times New Roman" w:hAnsi="Times New Roman"/>
          <w:sz w:val="24"/>
          <w:szCs w:val="24"/>
        </w:rPr>
      </w:pPr>
      <w:r w:rsidRPr="0013736A">
        <w:rPr>
          <w:rFonts w:ascii="Times New Roman" w:hAnsi="Times New Roman"/>
          <w:sz w:val="24"/>
          <w:szCs w:val="24"/>
        </w:rPr>
        <w:t>SWZ</w:t>
      </w:r>
    </w:p>
    <w:p w14:paraId="7FF4945D" w14:textId="77777777" w:rsidR="0049461B" w:rsidRDefault="0049461B" w:rsidP="00AB5372">
      <w:pPr>
        <w:widowControl w:val="0"/>
        <w:adjustRightInd w:val="0"/>
        <w:spacing w:after="120"/>
        <w:jc w:val="both"/>
        <w:textAlignment w:val="baseline"/>
        <w:rPr>
          <w:rFonts w:eastAsia="Calibri"/>
          <w:b/>
          <w:lang w:eastAsia="en-US"/>
        </w:rPr>
      </w:pPr>
    </w:p>
    <w:p w14:paraId="64ECA11B" w14:textId="77777777" w:rsidR="0049461B" w:rsidRDefault="0049461B" w:rsidP="0049461B">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14:paraId="64ED633F"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02054AF2"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2018DE56"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75165A77"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7599742C"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1B0AC063"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068347F2"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756BC84E" w14:textId="77777777" w:rsidR="00D92A29" w:rsidRDefault="00D92A29" w:rsidP="005C6832">
      <w:pPr>
        <w:widowControl w:val="0"/>
        <w:adjustRightInd w:val="0"/>
        <w:spacing w:after="120"/>
        <w:ind w:left="708" w:firstLine="708"/>
        <w:jc w:val="both"/>
        <w:textAlignment w:val="baseline"/>
        <w:rPr>
          <w:rFonts w:eastAsia="Calibri"/>
          <w:b/>
          <w:lang w:eastAsia="en-US"/>
        </w:rPr>
      </w:pPr>
    </w:p>
    <w:p w14:paraId="42F05DC9" w14:textId="77777777" w:rsidR="00D92A29" w:rsidRDefault="00D92A29" w:rsidP="005C6832">
      <w:pPr>
        <w:widowControl w:val="0"/>
        <w:adjustRightInd w:val="0"/>
        <w:spacing w:after="120"/>
        <w:ind w:left="708" w:firstLine="708"/>
        <w:jc w:val="both"/>
        <w:textAlignment w:val="baseline"/>
        <w:rPr>
          <w:rFonts w:eastAsia="Calibri"/>
          <w:b/>
          <w:lang w:eastAsia="en-US"/>
        </w:rPr>
      </w:pPr>
    </w:p>
    <w:p w14:paraId="1A4AAED4" w14:textId="77777777" w:rsidR="00D92A29" w:rsidRDefault="00D92A29" w:rsidP="005C6832">
      <w:pPr>
        <w:widowControl w:val="0"/>
        <w:adjustRightInd w:val="0"/>
        <w:spacing w:after="120"/>
        <w:ind w:left="708" w:firstLine="708"/>
        <w:jc w:val="both"/>
        <w:textAlignment w:val="baseline"/>
        <w:rPr>
          <w:rFonts w:eastAsia="Calibri"/>
          <w:b/>
          <w:lang w:eastAsia="en-US"/>
        </w:rPr>
      </w:pPr>
    </w:p>
    <w:p w14:paraId="3E21C771" w14:textId="77777777" w:rsidR="00D92A29" w:rsidRDefault="00D92A29" w:rsidP="005C6832">
      <w:pPr>
        <w:widowControl w:val="0"/>
        <w:adjustRightInd w:val="0"/>
        <w:spacing w:after="120"/>
        <w:ind w:left="708" w:firstLine="708"/>
        <w:jc w:val="both"/>
        <w:textAlignment w:val="baseline"/>
        <w:rPr>
          <w:rFonts w:eastAsia="Calibri"/>
          <w:b/>
          <w:lang w:eastAsia="en-US"/>
        </w:rPr>
      </w:pPr>
    </w:p>
    <w:p w14:paraId="30ED1E62" w14:textId="77777777" w:rsidR="00D92A29" w:rsidRDefault="00D92A29" w:rsidP="005C6832">
      <w:pPr>
        <w:widowControl w:val="0"/>
        <w:adjustRightInd w:val="0"/>
        <w:spacing w:after="120"/>
        <w:ind w:left="708" w:firstLine="708"/>
        <w:jc w:val="both"/>
        <w:textAlignment w:val="baseline"/>
        <w:rPr>
          <w:rFonts w:eastAsia="Calibri"/>
          <w:b/>
          <w:lang w:eastAsia="en-US"/>
        </w:rPr>
      </w:pPr>
    </w:p>
    <w:p w14:paraId="13B35166"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61466795"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65009B70"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63580F7F"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445765FC"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67F04F22"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0918BC59" w14:textId="77777777" w:rsidR="00D92A29" w:rsidRPr="00D63588" w:rsidRDefault="00D92A29" w:rsidP="00D92A29">
      <w:pPr>
        <w:pStyle w:val="rozdzia"/>
        <w:spacing w:line="276" w:lineRule="auto"/>
        <w:ind w:right="-341"/>
        <w:jc w:val="center"/>
        <w:rPr>
          <w:rFonts w:ascii="Times New Roman" w:hAnsi="Times New Roman"/>
          <w:sz w:val="24"/>
          <w:szCs w:val="24"/>
        </w:rPr>
      </w:pPr>
      <w:r w:rsidRPr="00D63588">
        <w:rPr>
          <w:rFonts w:ascii="Times New Roman" w:hAnsi="Times New Roman"/>
          <w:sz w:val="24"/>
          <w:szCs w:val="24"/>
        </w:rPr>
        <w:lastRenderedPageBreak/>
        <w:t xml:space="preserve">Dla pakietu nr </w:t>
      </w:r>
      <w:r>
        <w:rPr>
          <w:rFonts w:ascii="Times New Roman" w:hAnsi="Times New Roman"/>
          <w:sz w:val="24"/>
          <w:szCs w:val="24"/>
        </w:rPr>
        <w:t>3</w:t>
      </w:r>
    </w:p>
    <w:p w14:paraId="14FE5284" w14:textId="77777777" w:rsidR="00D92A29" w:rsidRPr="008F33A1" w:rsidRDefault="00D92A29" w:rsidP="00D92A29">
      <w:pPr>
        <w:pStyle w:val="rozdzia"/>
        <w:spacing w:line="276" w:lineRule="auto"/>
        <w:ind w:right="-341"/>
        <w:jc w:val="center"/>
        <w:rPr>
          <w:rFonts w:ascii="Times New Roman" w:hAnsi="Times New Roman"/>
          <w:sz w:val="24"/>
          <w:szCs w:val="24"/>
        </w:rPr>
      </w:pPr>
    </w:p>
    <w:p w14:paraId="7BB03D8F" w14:textId="77777777" w:rsidR="00D92A29" w:rsidRPr="0013736A" w:rsidRDefault="00D92A29" w:rsidP="00D92A29">
      <w:pPr>
        <w:jc w:val="center"/>
      </w:pPr>
      <w:r w:rsidRPr="0013736A">
        <w:t>§ 1</w:t>
      </w:r>
    </w:p>
    <w:p w14:paraId="33368C37" w14:textId="77777777" w:rsidR="00D92A29" w:rsidRPr="00B16C11" w:rsidRDefault="00D92A29" w:rsidP="00D92A29">
      <w:pPr>
        <w:pStyle w:val="Nagwek3"/>
        <w:ind w:left="708"/>
        <w:rPr>
          <w:sz w:val="36"/>
          <w:szCs w:val="36"/>
        </w:rPr>
      </w:pPr>
      <w:r w:rsidRPr="00B16C11">
        <w:tab/>
      </w:r>
      <w:r w:rsidRPr="00BA7F85">
        <w:rPr>
          <w:b w:val="0"/>
        </w:rPr>
        <w:t xml:space="preserve">Podstawą do zawarcia niniejszej umowy jest rezultat postępowania w trybie podstawowym </w:t>
      </w:r>
      <w:r>
        <w:rPr>
          <w:b w:val="0"/>
        </w:rPr>
        <w:t xml:space="preserve">z możliwością przeprowadzenia negocjacji </w:t>
      </w:r>
      <w:r w:rsidRPr="00BA7F85">
        <w:rPr>
          <w:b w:val="0"/>
        </w:rPr>
        <w:t>na</w:t>
      </w:r>
      <w:r w:rsidRPr="0013736A">
        <w:t xml:space="preserve">  </w:t>
      </w:r>
      <w:r>
        <w:t xml:space="preserve">„Dostawę </w:t>
      </w:r>
      <w:r w:rsidRPr="00FA74FD">
        <w:t>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t xml:space="preserve"> Sp. z o. o. w restrukturyzacji”.</w:t>
      </w:r>
    </w:p>
    <w:p w14:paraId="4EADD7CC" w14:textId="77777777" w:rsidR="00D92A29" w:rsidRDefault="00D92A29" w:rsidP="00D92A29">
      <w:pPr>
        <w:jc w:val="center"/>
      </w:pPr>
    </w:p>
    <w:p w14:paraId="7E3C8153" w14:textId="77777777" w:rsidR="00D92A29" w:rsidRPr="0013736A" w:rsidRDefault="00D92A29" w:rsidP="00D92A29">
      <w:pPr>
        <w:jc w:val="center"/>
      </w:pPr>
      <w:r w:rsidRPr="0013736A">
        <w:t>§ 2</w:t>
      </w:r>
    </w:p>
    <w:p w14:paraId="723A53A5" w14:textId="77777777" w:rsidR="00D92A29" w:rsidRPr="00B16C11" w:rsidRDefault="00D92A29" w:rsidP="00D92A29">
      <w:pPr>
        <w:autoSpaceDE w:val="0"/>
        <w:autoSpaceDN w:val="0"/>
        <w:adjustRightInd w:val="0"/>
        <w:jc w:val="center"/>
        <w:rPr>
          <w:b/>
        </w:rPr>
      </w:pPr>
      <w:r w:rsidRPr="00B16C11">
        <w:rPr>
          <w:b/>
        </w:rPr>
        <w:t>Przedmiot umowy</w:t>
      </w:r>
    </w:p>
    <w:p w14:paraId="42A7E2F1" w14:textId="77777777" w:rsidR="00D92A29" w:rsidRPr="00D92A29" w:rsidRDefault="00D92A29" w:rsidP="001979F5">
      <w:pPr>
        <w:pStyle w:val="Akapitzlist"/>
        <w:numPr>
          <w:ilvl w:val="0"/>
          <w:numId w:val="102"/>
        </w:numPr>
        <w:autoSpaceDE w:val="0"/>
        <w:autoSpaceDN w:val="0"/>
        <w:adjustRightInd w:val="0"/>
        <w:jc w:val="both"/>
        <w:rPr>
          <w:rFonts w:ascii="Times New Roman" w:eastAsia="TimesNewRoman" w:hAnsi="Times New Roman"/>
          <w:sz w:val="24"/>
          <w:szCs w:val="24"/>
        </w:rPr>
      </w:pPr>
      <w:r w:rsidRPr="00D92A29">
        <w:rPr>
          <w:rFonts w:ascii="Times New Roman" w:eastAsia="TimesNewRoman" w:hAnsi="Times New Roman"/>
          <w:sz w:val="24"/>
          <w:szCs w:val="24"/>
        </w:rPr>
        <w:t xml:space="preserve">Wykonawca zobowiązuje się do wykupienia w imieniu Zamawiającego usługi przedłużenia </w:t>
      </w:r>
      <w:r w:rsidRPr="00D92A29">
        <w:rPr>
          <w:rFonts w:ascii="Times New Roman" w:hAnsi="Times New Roman"/>
          <w:sz w:val="24"/>
          <w:szCs w:val="24"/>
        </w:rPr>
        <w:t xml:space="preserve">licencji </w:t>
      </w:r>
      <w:r w:rsidRPr="00D92A29">
        <w:rPr>
          <w:rFonts w:ascii="Times New Roman" w:hAnsi="Times New Roman"/>
          <w:b/>
          <w:sz w:val="24"/>
          <w:szCs w:val="24"/>
        </w:rPr>
        <w:t>…………………………………..</w:t>
      </w:r>
      <w:r w:rsidRPr="00D92A29">
        <w:rPr>
          <w:rFonts w:ascii="Times New Roman" w:hAnsi="Times New Roman"/>
          <w:sz w:val="24"/>
          <w:szCs w:val="24"/>
        </w:rPr>
        <w:t xml:space="preserve"> </w:t>
      </w:r>
      <w:r w:rsidRPr="00D92A29">
        <w:rPr>
          <w:rFonts w:ascii="Times New Roman" w:eastAsia="TimesNewRoman" w:hAnsi="Times New Roman"/>
          <w:sz w:val="24"/>
          <w:szCs w:val="24"/>
        </w:rPr>
        <w:t xml:space="preserve">przedstawionych w załączniku nr 1. </w:t>
      </w:r>
    </w:p>
    <w:p w14:paraId="3DBA1716" w14:textId="77777777" w:rsidR="00D92A29" w:rsidRPr="00D92A29" w:rsidRDefault="00D92A29" w:rsidP="001979F5">
      <w:pPr>
        <w:pStyle w:val="Akapitzlist"/>
        <w:numPr>
          <w:ilvl w:val="0"/>
          <w:numId w:val="102"/>
        </w:numPr>
        <w:autoSpaceDE w:val="0"/>
        <w:autoSpaceDN w:val="0"/>
        <w:adjustRightInd w:val="0"/>
        <w:jc w:val="both"/>
        <w:rPr>
          <w:rFonts w:ascii="Times New Roman" w:eastAsia="TimesNewRoman" w:hAnsi="Times New Roman"/>
          <w:sz w:val="24"/>
          <w:szCs w:val="24"/>
        </w:rPr>
      </w:pPr>
      <w:r w:rsidRPr="00D92A29">
        <w:rPr>
          <w:rFonts w:ascii="Times New Roman" w:eastAsia="TimesNewRoman" w:hAnsi="Times New Roman"/>
          <w:sz w:val="24"/>
          <w:szCs w:val="24"/>
        </w:rPr>
        <w:t>Usługa wsparcia będzie świadczona na poniższych warunkach:</w:t>
      </w:r>
    </w:p>
    <w:p w14:paraId="2714712C" w14:textId="77777777" w:rsidR="00D92A29" w:rsidRPr="00D92A29" w:rsidRDefault="00D92A29" w:rsidP="001979F5">
      <w:pPr>
        <w:pStyle w:val="Akapitzlist"/>
        <w:numPr>
          <w:ilvl w:val="0"/>
          <w:numId w:val="103"/>
        </w:numPr>
        <w:jc w:val="both"/>
        <w:rPr>
          <w:rFonts w:ascii="Times New Roman" w:hAnsi="Times New Roman"/>
          <w:sz w:val="24"/>
          <w:szCs w:val="24"/>
        </w:rPr>
      </w:pPr>
      <w:r w:rsidRPr="00D92A29">
        <w:rPr>
          <w:rFonts w:ascii="Times New Roman" w:hAnsi="Times New Roman"/>
          <w:sz w:val="24"/>
          <w:szCs w:val="24"/>
        </w:rPr>
        <w:t xml:space="preserve">gwarantuje możliwość bezpłatnego pobierania najnowszych wersji oprogramowania oraz subskrypcji, wsparcie techniczne 24 godzin przez 7 dni w tygodniu polegające na pomocy telefonicznej lub mailowej świadczonej przez pomoc techniczną producenta (24x7 </w:t>
      </w:r>
      <w:proofErr w:type="spellStart"/>
      <w:r w:rsidRPr="00D92A29">
        <w:rPr>
          <w:rFonts w:ascii="Times New Roman" w:hAnsi="Times New Roman"/>
          <w:sz w:val="24"/>
          <w:szCs w:val="24"/>
        </w:rPr>
        <w:t>FortiCare</w:t>
      </w:r>
      <w:proofErr w:type="spellEnd"/>
      <w:r w:rsidRPr="00D92A29">
        <w:rPr>
          <w:rFonts w:ascii="Times New Roman" w:hAnsi="Times New Roman"/>
          <w:sz w:val="24"/>
          <w:szCs w:val="24"/>
        </w:rPr>
        <w:t>);</w:t>
      </w:r>
    </w:p>
    <w:p w14:paraId="56467814" w14:textId="77777777" w:rsidR="00D92A29" w:rsidRPr="00D92A29" w:rsidRDefault="00D92A29" w:rsidP="001979F5">
      <w:pPr>
        <w:pStyle w:val="Akapitzlist"/>
        <w:numPr>
          <w:ilvl w:val="0"/>
          <w:numId w:val="103"/>
        </w:numPr>
        <w:jc w:val="both"/>
        <w:rPr>
          <w:rFonts w:ascii="Times New Roman" w:hAnsi="Times New Roman"/>
          <w:sz w:val="24"/>
          <w:szCs w:val="24"/>
        </w:rPr>
      </w:pPr>
      <w:r w:rsidRPr="00D92A29">
        <w:rPr>
          <w:rFonts w:ascii="Times New Roman" w:hAnsi="Times New Roman"/>
          <w:sz w:val="24"/>
          <w:szCs w:val="24"/>
        </w:rPr>
        <w:t>zapewnia wsparcie techniczne producenta obejmujące komponenty sprzętowe jak i oprogramowanie;</w:t>
      </w:r>
    </w:p>
    <w:p w14:paraId="687981F6" w14:textId="77777777" w:rsidR="00D92A29" w:rsidRPr="00D92A29" w:rsidRDefault="00D92A29" w:rsidP="001979F5">
      <w:pPr>
        <w:pStyle w:val="Akapitzlist"/>
        <w:numPr>
          <w:ilvl w:val="0"/>
          <w:numId w:val="103"/>
        </w:numPr>
        <w:jc w:val="both"/>
        <w:rPr>
          <w:rFonts w:ascii="Times New Roman" w:hAnsi="Times New Roman"/>
          <w:sz w:val="24"/>
          <w:szCs w:val="24"/>
        </w:rPr>
      </w:pPr>
      <w:r w:rsidRPr="00D92A29">
        <w:rPr>
          <w:rFonts w:ascii="Times New Roman" w:hAnsi="Times New Roman"/>
          <w:sz w:val="24"/>
          <w:szCs w:val="24"/>
        </w:rPr>
        <w:t xml:space="preserve">umożliwia aktualizację wewnętrznego oprogramowania </w:t>
      </w:r>
      <w:proofErr w:type="spellStart"/>
      <w:r w:rsidRPr="00D92A29">
        <w:rPr>
          <w:rFonts w:ascii="Times New Roman" w:hAnsi="Times New Roman"/>
          <w:sz w:val="24"/>
          <w:szCs w:val="24"/>
        </w:rPr>
        <w:t>FortiOS</w:t>
      </w:r>
      <w:proofErr w:type="spellEnd"/>
      <w:r w:rsidRPr="00D92A29">
        <w:rPr>
          <w:rFonts w:ascii="Times New Roman" w:hAnsi="Times New Roman"/>
          <w:sz w:val="24"/>
          <w:szCs w:val="24"/>
        </w:rPr>
        <w:t>;</w:t>
      </w:r>
    </w:p>
    <w:p w14:paraId="187BAD63" w14:textId="77777777" w:rsidR="00D92A29" w:rsidRPr="00D92A29" w:rsidRDefault="00D92A29" w:rsidP="001979F5">
      <w:pPr>
        <w:pStyle w:val="Akapitzlist"/>
        <w:numPr>
          <w:ilvl w:val="0"/>
          <w:numId w:val="103"/>
        </w:numPr>
        <w:spacing w:after="0"/>
        <w:jc w:val="both"/>
        <w:rPr>
          <w:rFonts w:ascii="Times New Roman" w:hAnsi="Times New Roman"/>
          <w:sz w:val="24"/>
          <w:szCs w:val="24"/>
        </w:rPr>
      </w:pPr>
      <w:r w:rsidRPr="00D92A29">
        <w:rPr>
          <w:rFonts w:ascii="Times New Roman" w:hAnsi="Times New Roman"/>
          <w:sz w:val="24"/>
          <w:szCs w:val="24"/>
        </w:rPr>
        <w:t>gwarantuje możliwość bezpłatnego korzystania z najnowszych aktualizacji wersji oprogramowania (</w:t>
      </w:r>
      <w:proofErr w:type="spellStart"/>
      <w:r w:rsidRPr="00D92A29">
        <w:rPr>
          <w:rFonts w:ascii="Times New Roman" w:hAnsi="Times New Roman"/>
          <w:sz w:val="24"/>
          <w:szCs w:val="24"/>
        </w:rPr>
        <w:t>firmware</w:t>
      </w:r>
      <w:proofErr w:type="spellEnd"/>
      <w:r w:rsidRPr="00D92A29">
        <w:rPr>
          <w:rFonts w:ascii="Times New Roman" w:hAnsi="Times New Roman"/>
          <w:sz w:val="24"/>
          <w:szCs w:val="24"/>
        </w:rPr>
        <w:t>, biblioteki, system operacyjny, aktualizacje subskrypcji oraz inne zapewniające całkowitą funkcjonalność), udostępnionych przez producenta przez okres 2 lat;</w:t>
      </w:r>
    </w:p>
    <w:p w14:paraId="5BB75B79" w14:textId="77777777" w:rsidR="00D92A29" w:rsidRPr="00D92A29" w:rsidRDefault="00D92A29" w:rsidP="001979F5">
      <w:pPr>
        <w:pStyle w:val="Akapitzlist"/>
        <w:numPr>
          <w:ilvl w:val="0"/>
          <w:numId w:val="103"/>
        </w:numPr>
        <w:spacing w:after="0"/>
        <w:jc w:val="both"/>
        <w:rPr>
          <w:rFonts w:ascii="Times New Roman" w:hAnsi="Times New Roman"/>
          <w:sz w:val="24"/>
          <w:szCs w:val="24"/>
        </w:rPr>
      </w:pPr>
      <w:r w:rsidRPr="00D92A29">
        <w:rPr>
          <w:rFonts w:ascii="Times New Roman" w:hAnsi="Times New Roman"/>
          <w:sz w:val="24"/>
          <w:szCs w:val="24"/>
        </w:rPr>
        <w:t>warunki oraz status gwarancji/wsparcia muszą być możliwe do zweryfikowania poprzez portal internetowy bezpośrednio u producenta.</w:t>
      </w:r>
    </w:p>
    <w:p w14:paraId="243D06C0" w14:textId="77777777" w:rsidR="00D92A29" w:rsidRPr="0013736A" w:rsidRDefault="00D92A29" w:rsidP="00D92A29">
      <w:pPr>
        <w:ind w:left="708"/>
      </w:pPr>
    </w:p>
    <w:p w14:paraId="5438CCC4" w14:textId="77777777" w:rsidR="00D92A29" w:rsidRPr="00AB04FC" w:rsidRDefault="00D92A29" w:rsidP="00D92A29">
      <w:pPr>
        <w:jc w:val="center"/>
      </w:pPr>
      <w:r w:rsidRPr="00AB04FC">
        <w:t>§ 3</w:t>
      </w:r>
    </w:p>
    <w:p w14:paraId="22144CF4" w14:textId="77777777" w:rsidR="00D92A29" w:rsidRDefault="00D92A29" w:rsidP="00D92A29">
      <w:pPr>
        <w:pStyle w:val="Tekstpodstawowy2"/>
        <w:spacing w:after="0" w:line="240" w:lineRule="auto"/>
        <w:jc w:val="center"/>
        <w:outlineLvl w:val="0"/>
        <w:rPr>
          <w:b/>
        </w:rPr>
      </w:pPr>
      <w:r w:rsidRPr="00851F58">
        <w:rPr>
          <w:b/>
        </w:rPr>
        <w:t>Zasady dostawy i odbioru</w:t>
      </w:r>
    </w:p>
    <w:p w14:paraId="7FD8E6A2" w14:textId="77777777" w:rsidR="00D92A29" w:rsidRPr="00B16C11" w:rsidRDefault="00D92A29" w:rsidP="001979F5">
      <w:pPr>
        <w:pStyle w:val="Akapitzlist"/>
        <w:numPr>
          <w:ilvl w:val="0"/>
          <w:numId w:val="104"/>
        </w:numPr>
        <w:tabs>
          <w:tab w:val="left" w:pos="360"/>
        </w:tabs>
        <w:jc w:val="both"/>
        <w:rPr>
          <w:rFonts w:ascii="Times New Roman" w:hAnsi="Times New Roman"/>
          <w:sz w:val="24"/>
          <w:szCs w:val="24"/>
        </w:rPr>
      </w:pPr>
      <w:r w:rsidRPr="00B16C11">
        <w:rPr>
          <w:rFonts w:ascii="Times New Roman" w:hAnsi="Times New Roman"/>
          <w:sz w:val="24"/>
          <w:szCs w:val="24"/>
        </w:rPr>
        <w:t>Wykonawca dostarczy przedmiot zamówienia do dnia ………… 2022r.</w:t>
      </w:r>
    </w:p>
    <w:p w14:paraId="3F14C552" w14:textId="77777777" w:rsidR="00D92A29" w:rsidRDefault="00D92A29" w:rsidP="001979F5">
      <w:pPr>
        <w:pStyle w:val="Akapitzlist"/>
        <w:numPr>
          <w:ilvl w:val="0"/>
          <w:numId w:val="104"/>
        </w:numPr>
        <w:autoSpaceDE w:val="0"/>
        <w:autoSpaceDN w:val="0"/>
        <w:adjustRightInd w:val="0"/>
        <w:spacing w:after="0"/>
        <w:jc w:val="both"/>
        <w:rPr>
          <w:rFonts w:ascii="Times New Roman" w:hAnsi="Times New Roman"/>
          <w:sz w:val="24"/>
          <w:szCs w:val="24"/>
        </w:rPr>
      </w:pPr>
      <w:r w:rsidRPr="00B16C11">
        <w:rPr>
          <w:rFonts w:ascii="Times New Roman" w:hAnsi="Times New Roman"/>
          <w:sz w:val="24"/>
          <w:szCs w:val="24"/>
        </w:rPr>
        <w:t>Potwierdzenie prawidłowej realizacji przedmiotu umowy nastąpi w oparciu o potwierdzenie statusu gwarancji/wsparcia zweryfikowanego przez Zamawiającego poprzez portal internetowy bezpośrednio u producenta</w:t>
      </w:r>
      <w:r>
        <w:rPr>
          <w:rFonts w:ascii="Times New Roman" w:hAnsi="Times New Roman"/>
          <w:sz w:val="24"/>
          <w:szCs w:val="24"/>
        </w:rPr>
        <w:t>.</w:t>
      </w:r>
    </w:p>
    <w:p w14:paraId="1AE2A6FE" w14:textId="77777777" w:rsidR="00D92A29" w:rsidRPr="00AB5372" w:rsidRDefault="00D92A29" w:rsidP="00D92A29">
      <w:pPr>
        <w:pStyle w:val="Akapitzlist"/>
        <w:autoSpaceDE w:val="0"/>
        <w:autoSpaceDN w:val="0"/>
        <w:adjustRightInd w:val="0"/>
        <w:spacing w:after="0"/>
        <w:ind w:left="1004"/>
        <w:jc w:val="both"/>
        <w:rPr>
          <w:rFonts w:ascii="Times New Roman" w:hAnsi="Times New Roman"/>
          <w:sz w:val="24"/>
          <w:szCs w:val="24"/>
        </w:rPr>
      </w:pPr>
    </w:p>
    <w:p w14:paraId="042D2DB4" w14:textId="77777777" w:rsidR="00D92A29" w:rsidRDefault="00D92A29" w:rsidP="00D92A29">
      <w:pPr>
        <w:jc w:val="center"/>
      </w:pPr>
      <w:r w:rsidRPr="00AB04FC">
        <w:t>§ 4</w:t>
      </w:r>
    </w:p>
    <w:p w14:paraId="543EF42F" w14:textId="77777777" w:rsidR="00D92A29" w:rsidRDefault="00D92A29" w:rsidP="001979F5">
      <w:pPr>
        <w:numPr>
          <w:ilvl w:val="0"/>
          <w:numId w:val="105"/>
        </w:numPr>
        <w:overflowPunct w:val="0"/>
        <w:autoSpaceDE w:val="0"/>
        <w:jc w:val="both"/>
        <w:textAlignment w:val="baseline"/>
      </w:pPr>
      <w:r w:rsidRPr="0013736A">
        <w:t>Z</w:t>
      </w:r>
      <w:r>
        <w:t>a zamówiony towar Zamawiający za</w:t>
      </w:r>
      <w:r w:rsidRPr="0013736A">
        <w:t xml:space="preserve">płaci Wykonawcy </w:t>
      </w:r>
      <w:r>
        <w:t>cenę określoną</w:t>
      </w:r>
      <w:r w:rsidRPr="0013736A">
        <w:t xml:space="preserve"> w załączniku nr 1, zgodnie z przedstawioną przez Wykonawcę fakturą VAT w terminie </w:t>
      </w:r>
      <w:r>
        <w:t xml:space="preserve">do </w:t>
      </w:r>
      <w:r w:rsidRPr="0013736A">
        <w:t xml:space="preserve">60 dni od daty jej otrzymania.  </w:t>
      </w:r>
    </w:p>
    <w:p w14:paraId="0E2A85D8" w14:textId="77777777" w:rsidR="00D92A29" w:rsidRPr="0013736A" w:rsidRDefault="00D92A29" w:rsidP="001979F5">
      <w:pPr>
        <w:numPr>
          <w:ilvl w:val="0"/>
          <w:numId w:val="105"/>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9"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40" w:history="1">
        <w:r w:rsidRPr="005D6027">
          <w:rPr>
            <w:rStyle w:val="Hipercze"/>
          </w:rPr>
          <w:t>sekretariat@szpitalwrzesnia.home.pl</w:t>
        </w:r>
      </w:hyperlink>
      <w:r>
        <w:t xml:space="preserve">. </w:t>
      </w:r>
    </w:p>
    <w:p w14:paraId="105D6FFC" w14:textId="77777777" w:rsidR="00D92A29" w:rsidRPr="0013736A" w:rsidRDefault="00D92A29" w:rsidP="001979F5">
      <w:pPr>
        <w:numPr>
          <w:ilvl w:val="0"/>
          <w:numId w:val="105"/>
        </w:numPr>
        <w:tabs>
          <w:tab w:val="left" w:pos="0"/>
        </w:tabs>
        <w:suppressAutoHyphens/>
        <w:jc w:val="both"/>
      </w:pPr>
      <w:r w:rsidRPr="0013736A">
        <w:t xml:space="preserve">Wartość przedmiotu zamówienia </w:t>
      </w:r>
      <w:r>
        <w:t>wynosi …….zł</w:t>
      </w:r>
      <w:r w:rsidRPr="0013736A">
        <w:t xml:space="preserve"> netto</w:t>
      </w:r>
      <w:r>
        <w:t>, ……… zł</w:t>
      </w:r>
      <w:r w:rsidRPr="0013736A">
        <w:t xml:space="preserve"> brutto.</w:t>
      </w:r>
    </w:p>
    <w:p w14:paraId="6B9DD915" w14:textId="77777777" w:rsidR="00D92A29" w:rsidRPr="00BF753E" w:rsidRDefault="00D92A29" w:rsidP="001979F5">
      <w:pPr>
        <w:pStyle w:val="Akapitzlist"/>
        <w:numPr>
          <w:ilvl w:val="0"/>
          <w:numId w:val="105"/>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14:paraId="219DDFDC" w14:textId="77777777" w:rsidR="00D92A29" w:rsidRPr="00AB04FC" w:rsidRDefault="00D92A29" w:rsidP="00D92A29"/>
    <w:p w14:paraId="40A1BDAF" w14:textId="77777777" w:rsidR="00D92A29" w:rsidRPr="00AB04FC" w:rsidRDefault="00D92A29" w:rsidP="00D92A29">
      <w:pPr>
        <w:jc w:val="center"/>
      </w:pPr>
      <w:r w:rsidRPr="00AB04FC">
        <w:lastRenderedPageBreak/>
        <w:t>§ 5</w:t>
      </w:r>
    </w:p>
    <w:p w14:paraId="17F6B659" w14:textId="77777777" w:rsidR="00D92A29" w:rsidRPr="00AB04FC" w:rsidRDefault="00D92A29" w:rsidP="00D92A29">
      <w:pPr>
        <w:jc w:val="center"/>
        <w:rPr>
          <w:b/>
        </w:rPr>
      </w:pPr>
      <w:r w:rsidRPr="00BF753E">
        <w:rPr>
          <w:b/>
        </w:rPr>
        <w:t xml:space="preserve">    Zasady reklamacji</w:t>
      </w:r>
    </w:p>
    <w:p w14:paraId="6EBE2AA7" w14:textId="77777777" w:rsidR="00D92A29" w:rsidRPr="00BF753E"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W przypadku stwierdzenia przez Zamawiającego wad, w jakości dostarczonego sprzętu lub stwierdzenia dostarczenia przez Wykonawcę przedmiotu umowy niezgodnie z zawartą umową, Zamawiający przekaże Wykonawcy pisemne oświadczenie ze wskazaniem zastrzeżeń do poszczególnych urządzeń będących przedmiotem dostawy.</w:t>
      </w:r>
    </w:p>
    <w:p w14:paraId="10773CF6" w14:textId="77777777" w:rsidR="00D92A29" w:rsidRPr="00BF753E"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 xml:space="preserve">Wykonawca zobowiązuje się na swój koszt (łącznie z kosztami transportu i dojazdu), wymienić urządzenia, które nie spełnią warunków odbioru ilościowo-jakościowego, najdalej w ciągu 3 kolejnych dni roboczych i dostarczyć przedmiot umowy dobrej jakości zgodnie z przedstawioną ofertą i zawartą umową. W tym przypadku gwarancja biegnie na nowo od chwili ich dostarczenia. </w:t>
      </w:r>
    </w:p>
    <w:p w14:paraId="496A593F" w14:textId="77777777" w:rsidR="00D92A29" w:rsidRPr="00BF753E"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Do zgłaszania reklamacji Zamawiający upoważnia Pana Artura Bączkiewicza i pana Piotra Drobca.</w:t>
      </w:r>
    </w:p>
    <w:p w14:paraId="0FEEA25A" w14:textId="77777777" w:rsidR="00D92A29" w:rsidRPr="00BF753E"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 xml:space="preserve">W przypadku odmowy takiej wymiany, Zamawiający odmówi zapłaty za wadliwy towar naliczając kary umowne za nie wywiązanie się z realizacji zawartej umowy. </w:t>
      </w:r>
    </w:p>
    <w:p w14:paraId="50D70FB7" w14:textId="77777777" w:rsidR="00D92A29"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 xml:space="preserve">W przypadku stwierdzonych zastrzeżeń, co do jakości dostarczonego przedmiotu umowy, Zamawiającemu przysługuje prawo wstrzymania realizacji rozliczenia faktury, do czasu dostarczenia przez Wykonawcę pełnowartościowego towaru. </w:t>
      </w:r>
    </w:p>
    <w:p w14:paraId="6582C216" w14:textId="77777777" w:rsidR="00D92A29" w:rsidRPr="0008095F" w:rsidRDefault="00D92A29" w:rsidP="001979F5">
      <w:pPr>
        <w:pStyle w:val="Akapitzlist"/>
        <w:numPr>
          <w:ilvl w:val="0"/>
          <w:numId w:val="106"/>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14:paraId="645CA154" w14:textId="77777777" w:rsidR="00D92A29" w:rsidRDefault="00D92A29" w:rsidP="00D92A29">
      <w:pPr>
        <w:jc w:val="center"/>
      </w:pPr>
    </w:p>
    <w:p w14:paraId="50A5FD77" w14:textId="77777777" w:rsidR="00D92A29" w:rsidRDefault="00D92A29" w:rsidP="00D92A29">
      <w:pPr>
        <w:jc w:val="center"/>
      </w:pPr>
      <w:r>
        <w:t>§ 6</w:t>
      </w:r>
    </w:p>
    <w:p w14:paraId="0AF991EE" w14:textId="77777777" w:rsidR="00D92A29" w:rsidRPr="0013736A" w:rsidRDefault="00D92A29" w:rsidP="001979F5">
      <w:pPr>
        <w:numPr>
          <w:ilvl w:val="0"/>
          <w:numId w:val="107"/>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14:paraId="236006D1" w14:textId="77777777" w:rsidR="00D92A29" w:rsidRPr="0013736A" w:rsidRDefault="00D92A29" w:rsidP="001979F5">
      <w:pPr>
        <w:pStyle w:val="Akapitzlist"/>
        <w:numPr>
          <w:ilvl w:val="0"/>
          <w:numId w:val="108"/>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14:paraId="35F251F9" w14:textId="77777777" w:rsidR="00D92A29" w:rsidRPr="0013736A" w:rsidRDefault="00D92A29" w:rsidP="001979F5">
      <w:pPr>
        <w:pStyle w:val="Akapitzlist"/>
        <w:numPr>
          <w:ilvl w:val="0"/>
          <w:numId w:val="109"/>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14:paraId="2C3F9354" w14:textId="77777777" w:rsidR="00D92A29" w:rsidRPr="0013736A" w:rsidRDefault="00D92A29" w:rsidP="001979F5">
      <w:pPr>
        <w:pStyle w:val="Akapitzlist"/>
        <w:numPr>
          <w:ilvl w:val="0"/>
          <w:numId w:val="109"/>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w:t>
      </w:r>
      <w:r>
        <w:rPr>
          <w:rFonts w:ascii="Times New Roman" w:hAnsi="Times New Roman"/>
          <w:sz w:val="24"/>
          <w:szCs w:val="24"/>
        </w:rPr>
        <w:t>tronie  Wykonawcy w wysokości 15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14:paraId="1E03B723" w14:textId="77777777" w:rsidR="00D92A29" w:rsidRPr="0013736A" w:rsidRDefault="00D92A29" w:rsidP="001979F5">
      <w:pPr>
        <w:pStyle w:val="Akapitzlist"/>
        <w:numPr>
          <w:ilvl w:val="0"/>
          <w:numId w:val="108"/>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14:paraId="0F958758" w14:textId="77777777" w:rsidR="00D92A29" w:rsidRPr="0013736A" w:rsidRDefault="00D92A29" w:rsidP="001979F5">
      <w:pPr>
        <w:pStyle w:val="Akapitzlist"/>
        <w:numPr>
          <w:ilvl w:val="0"/>
          <w:numId w:val="107"/>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14:paraId="7675F556" w14:textId="77777777" w:rsidR="00D92A29" w:rsidRPr="0013736A" w:rsidRDefault="00D92A29" w:rsidP="001979F5">
      <w:pPr>
        <w:pStyle w:val="Akapitzlist"/>
        <w:numPr>
          <w:ilvl w:val="0"/>
          <w:numId w:val="107"/>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14:paraId="2651D131" w14:textId="77777777" w:rsidR="00D92A29" w:rsidRPr="0013736A" w:rsidRDefault="00D92A29" w:rsidP="001979F5">
      <w:pPr>
        <w:pStyle w:val="Akapitzlist"/>
        <w:numPr>
          <w:ilvl w:val="0"/>
          <w:numId w:val="107"/>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14:paraId="2BD2FC79" w14:textId="77777777" w:rsidR="00D92A29" w:rsidRDefault="00D92A29" w:rsidP="001979F5">
      <w:pPr>
        <w:pStyle w:val="Akapitzlist"/>
        <w:numPr>
          <w:ilvl w:val="0"/>
          <w:numId w:val="107"/>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14:paraId="582C8639" w14:textId="77777777" w:rsidR="00D92A29" w:rsidRPr="00354C45" w:rsidRDefault="00D92A29" w:rsidP="00D92A29">
      <w:pPr>
        <w:ind w:left="708"/>
        <w:jc w:val="both"/>
      </w:pPr>
    </w:p>
    <w:p w14:paraId="3F26117F" w14:textId="77777777" w:rsidR="00D92A29" w:rsidRDefault="00D92A29" w:rsidP="00D92A29">
      <w:pPr>
        <w:jc w:val="center"/>
      </w:pPr>
      <w:r>
        <w:t>§ 7</w:t>
      </w:r>
    </w:p>
    <w:p w14:paraId="327A1858" w14:textId="77777777" w:rsidR="00D92A29" w:rsidRPr="0085107B" w:rsidRDefault="00D92A29" w:rsidP="001979F5">
      <w:pPr>
        <w:pStyle w:val="Akapitzlist"/>
        <w:numPr>
          <w:ilvl w:val="0"/>
          <w:numId w:val="110"/>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14:paraId="1104AE54" w14:textId="77777777" w:rsidR="00D92A29" w:rsidRDefault="00D92A29" w:rsidP="001979F5">
      <w:pPr>
        <w:numPr>
          <w:ilvl w:val="0"/>
          <w:numId w:val="111"/>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xml:space="preserve">; natomiast jeśli zmiana stawki VAT będzie </w:t>
      </w:r>
      <w:r>
        <w:lastRenderedPageBreak/>
        <w:t>powodować zmniejszenie kosztów dostawy po stronie Wykonawcy, Zamawiający dopuszcza możliwość zmniejszenia wynagrodzenia Wykonawcy o kwotę równą różnicy w kwocie podatku VAT zapłaconego przez Wykonawcę,</w:t>
      </w:r>
    </w:p>
    <w:p w14:paraId="7BA0957E" w14:textId="77777777" w:rsidR="00D92A29" w:rsidRDefault="00D92A29" w:rsidP="001979F5">
      <w:pPr>
        <w:numPr>
          <w:ilvl w:val="0"/>
          <w:numId w:val="111"/>
        </w:numPr>
        <w:tabs>
          <w:tab w:val="left" w:pos="851"/>
        </w:tabs>
        <w:suppressAutoHyphens/>
        <w:spacing w:line="21" w:lineRule="atLeast"/>
        <w:jc w:val="both"/>
      </w:pPr>
      <w:r>
        <w:t>zmiany określone w art. 455 ust. 1 pkt. 2 lit. b, pkt. 3 i 4, ust. 2 przy zachowaniu zasad określonych w tym artykule.</w:t>
      </w:r>
    </w:p>
    <w:p w14:paraId="5A93FFD4" w14:textId="77777777" w:rsidR="00D92A29" w:rsidRDefault="00D92A29" w:rsidP="001979F5">
      <w:pPr>
        <w:numPr>
          <w:ilvl w:val="0"/>
          <w:numId w:val="110"/>
        </w:numPr>
        <w:tabs>
          <w:tab w:val="left" w:pos="426"/>
        </w:tabs>
        <w:suppressAutoHyphens/>
        <w:spacing w:line="21" w:lineRule="atLeast"/>
        <w:jc w:val="both"/>
      </w:pPr>
      <w:r>
        <w:t>Warunki dokonania zmian:</w:t>
      </w:r>
    </w:p>
    <w:p w14:paraId="7ACA47FF" w14:textId="77777777" w:rsidR="00D92A29" w:rsidRDefault="00D92A29" w:rsidP="001979F5">
      <w:pPr>
        <w:numPr>
          <w:ilvl w:val="0"/>
          <w:numId w:val="112"/>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14:paraId="3D38F5A0" w14:textId="77777777" w:rsidR="00D92A29" w:rsidRDefault="00D92A29" w:rsidP="001979F5">
      <w:pPr>
        <w:numPr>
          <w:ilvl w:val="0"/>
          <w:numId w:val="112"/>
        </w:numPr>
        <w:tabs>
          <w:tab w:val="left" w:pos="426"/>
        </w:tabs>
        <w:suppressAutoHyphens/>
        <w:spacing w:line="21" w:lineRule="atLeast"/>
        <w:jc w:val="both"/>
      </w:pPr>
      <w:r>
        <w:t>strona występująca o zmianę postanowień niniejszej umowy zobowiązana jest do złożenia wniosku o zmianę postanowień umowy.</w:t>
      </w:r>
    </w:p>
    <w:p w14:paraId="4D33DBDB" w14:textId="77777777" w:rsidR="00D92A29" w:rsidRDefault="00D92A29" w:rsidP="001979F5">
      <w:pPr>
        <w:numPr>
          <w:ilvl w:val="0"/>
          <w:numId w:val="110"/>
        </w:numPr>
        <w:tabs>
          <w:tab w:val="left" w:pos="426"/>
        </w:tabs>
        <w:suppressAutoHyphens/>
        <w:spacing w:line="21" w:lineRule="atLeast"/>
        <w:jc w:val="both"/>
      </w:pPr>
      <w:r>
        <w:t>Wniosek, o którym mowa w ust. 2 pkt. 2 musi zawierać:</w:t>
      </w:r>
    </w:p>
    <w:p w14:paraId="59864D81" w14:textId="77777777" w:rsidR="00D92A29" w:rsidRDefault="00D92A29" w:rsidP="001979F5">
      <w:pPr>
        <w:numPr>
          <w:ilvl w:val="0"/>
          <w:numId w:val="113"/>
        </w:numPr>
        <w:tabs>
          <w:tab w:val="left" w:pos="426"/>
        </w:tabs>
        <w:suppressAutoHyphens/>
        <w:spacing w:line="21" w:lineRule="atLeast"/>
        <w:jc w:val="both"/>
      </w:pPr>
      <w:r>
        <w:t>opis propozycji zmiany;</w:t>
      </w:r>
    </w:p>
    <w:p w14:paraId="10582BC0" w14:textId="77777777" w:rsidR="00D92A29" w:rsidRDefault="00D92A29" w:rsidP="001979F5">
      <w:pPr>
        <w:numPr>
          <w:ilvl w:val="0"/>
          <w:numId w:val="113"/>
        </w:numPr>
        <w:tabs>
          <w:tab w:val="left" w:pos="426"/>
        </w:tabs>
        <w:suppressAutoHyphens/>
        <w:spacing w:line="21" w:lineRule="atLeast"/>
        <w:jc w:val="both"/>
      </w:pPr>
      <w:r>
        <w:t>uzasadnienie zmiany;</w:t>
      </w:r>
    </w:p>
    <w:p w14:paraId="21932F15" w14:textId="77777777" w:rsidR="00D92A29" w:rsidRDefault="00D92A29" w:rsidP="001979F5">
      <w:pPr>
        <w:numPr>
          <w:ilvl w:val="0"/>
          <w:numId w:val="113"/>
        </w:numPr>
        <w:tabs>
          <w:tab w:val="left" w:pos="426"/>
        </w:tabs>
        <w:suppressAutoHyphens/>
        <w:spacing w:line="21" w:lineRule="atLeast"/>
        <w:jc w:val="both"/>
      </w:pPr>
      <w:r>
        <w:t>opis wpływu zmiany na warunki realizacji umowy.</w:t>
      </w:r>
    </w:p>
    <w:p w14:paraId="2681F34D" w14:textId="77777777" w:rsidR="00D92A29" w:rsidRDefault="00D92A29" w:rsidP="001979F5">
      <w:pPr>
        <w:numPr>
          <w:ilvl w:val="0"/>
          <w:numId w:val="110"/>
        </w:numPr>
        <w:tabs>
          <w:tab w:val="left" w:pos="426"/>
        </w:tabs>
        <w:suppressAutoHyphens/>
        <w:spacing w:line="21" w:lineRule="atLeast"/>
        <w:jc w:val="both"/>
      </w:pPr>
      <w:r>
        <w:t>Zmiany umowy nie mogą:</w:t>
      </w:r>
    </w:p>
    <w:p w14:paraId="625F8D10" w14:textId="77777777" w:rsidR="00D92A29" w:rsidRDefault="00D92A29" w:rsidP="001979F5">
      <w:pPr>
        <w:numPr>
          <w:ilvl w:val="0"/>
          <w:numId w:val="114"/>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14:paraId="06B39295" w14:textId="77777777" w:rsidR="00D92A29" w:rsidRDefault="00D92A29" w:rsidP="001979F5">
      <w:pPr>
        <w:numPr>
          <w:ilvl w:val="0"/>
          <w:numId w:val="114"/>
        </w:numPr>
        <w:tabs>
          <w:tab w:val="left" w:pos="426"/>
        </w:tabs>
        <w:suppressAutoHyphens/>
        <w:spacing w:line="21" w:lineRule="atLeast"/>
        <w:jc w:val="both"/>
      </w:pPr>
      <w:r>
        <w:t>naruszać równowagi ekonomicznej stron umowy na korzyść Wykonawcy, w sposób nieprzewidziany w pierwotnej umowie;</w:t>
      </w:r>
    </w:p>
    <w:p w14:paraId="320B0398" w14:textId="77777777" w:rsidR="00D92A29" w:rsidRDefault="00D92A29" w:rsidP="001979F5">
      <w:pPr>
        <w:numPr>
          <w:ilvl w:val="0"/>
          <w:numId w:val="114"/>
        </w:numPr>
        <w:tabs>
          <w:tab w:val="left" w:pos="426"/>
        </w:tabs>
        <w:suppressAutoHyphens/>
        <w:spacing w:line="21" w:lineRule="atLeast"/>
        <w:jc w:val="both"/>
      </w:pPr>
      <w:r>
        <w:t>w sposób znaczny rozszerzać albo zmniejszać zakresu świadczeń i zobowiązań wynikających z umowy;</w:t>
      </w:r>
    </w:p>
    <w:p w14:paraId="6B95B129" w14:textId="77777777" w:rsidR="00D92A29" w:rsidRDefault="00D92A29" w:rsidP="001979F5">
      <w:pPr>
        <w:numPr>
          <w:ilvl w:val="0"/>
          <w:numId w:val="114"/>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14:paraId="68BA7504" w14:textId="77777777" w:rsidR="00D92A29" w:rsidRDefault="00D92A29" w:rsidP="00D92A29">
      <w:pPr>
        <w:pStyle w:val="Akapitzlist"/>
        <w:spacing w:after="0"/>
        <w:ind w:left="1428"/>
      </w:pPr>
    </w:p>
    <w:p w14:paraId="542815DC" w14:textId="77777777" w:rsidR="00D92A29" w:rsidRPr="00AB04FC" w:rsidRDefault="00D92A29" w:rsidP="00D92A29">
      <w:pPr>
        <w:jc w:val="center"/>
      </w:pPr>
      <w:r>
        <w:t>§ 8</w:t>
      </w:r>
    </w:p>
    <w:p w14:paraId="20DB78FB" w14:textId="77777777" w:rsidR="00D92A29" w:rsidRPr="00AB04FC" w:rsidRDefault="00D92A29" w:rsidP="00D92A29">
      <w:pPr>
        <w:ind w:left="708"/>
        <w:jc w:val="both"/>
      </w:pPr>
      <w:r>
        <w:t>S</w:t>
      </w:r>
      <w:r w:rsidRPr="00AB04FC">
        <w:t>trony oświadczają, iż wierzytelności wynikające z niniejszej umowy nie mogą być przeniesione na osoby trzecie bez pisemnej zgody Zamawiającego.</w:t>
      </w:r>
    </w:p>
    <w:p w14:paraId="1EBD09C8" w14:textId="77777777" w:rsidR="00D92A29" w:rsidRDefault="00D92A29" w:rsidP="00D92A29"/>
    <w:p w14:paraId="552CF3E7" w14:textId="77777777" w:rsidR="00D92A29" w:rsidRPr="00AB04FC" w:rsidRDefault="00D92A29" w:rsidP="00D92A29">
      <w:pPr>
        <w:jc w:val="center"/>
      </w:pPr>
      <w:r>
        <w:t>§9</w:t>
      </w:r>
    </w:p>
    <w:p w14:paraId="3895D23D" w14:textId="77777777" w:rsidR="00D92A29" w:rsidRDefault="00D92A29" w:rsidP="00D92A29">
      <w:pPr>
        <w:ind w:left="708"/>
        <w:jc w:val="both"/>
      </w:pPr>
      <w:r w:rsidRPr="00AB04FC">
        <w:t>Strony mają obowiązek niezwłocznie poinformować się wzajemnie o wszelkich zmianach statusu prawnego swojej firmy, a także o wszczęciu postępowania upadłościowego, układowego i likwidacyjnego.</w:t>
      </w:r>
    </w:p>
    <w:p w14:paraId="66AF4886" w14:textId="77777777" w:rsidR="00D92A29" w:rsidRPr="0013736A" w:rsidRDefault="00D92A29" w:rsidP="00D92A29">
      <w:pPr>
        <w:tabs>
          <w:tab w:val="left" w:pos="426"/>
        </w:tabs>
        <w:suppressAutoHyphens/>
        <w:spacing w:line="21" w:lineRule="atLeast"/>
        <w:jc w:val="both"/>
      </w:pPr>
    </w:p>
    <w:p w14:paraId="6D7E18C4" w14:textId="77777777" w:rsidR="00D92A29" w:rsidRPr="0013736A" w:rsidRDefault="00D92A29" w:rsidP="00D92A29">
      <w:pPr>
        <w:jc w:val="center"/>
      </w:pPr>
      <w:r>
        <w:t>§ 10</w:t>
      </w:r>
    </w:p>
    <w:p w14:paraId="1988FA1C" w14:textId="77777777" w:rsidR="00D92A29" w:rsidRPr="0013736A" w:rsidRDefault="00D92A29" w:rsidP="00D92A29">
      <w:pPr>
        <w:tabs>
          <w:tab w:val="left" w:pos="426"/>
        </w:tabs>
        <w:suppressAutoHyphens/>
        <w:spacing w:line="21" w:lineRule="atLeast"/>
        <w:jc w:val="both"/>
      </w:pPr>
      <w:r w:rsidRPr="0013736A">
        <w:tab/>
      </w:r>
      <w:r w:rsidRPr="0013736A">
        <w:tab/>
        <w:t>Wszelkie zmiany Umowy wymagają formy pisemnej pod rygorem nieważności.</w:t>
      </w:r>
    </w:p>
    <w:p w14:paraId="36EFD505" w14:textId="77777777" w:rsidR="00D92A29" w:rsidRPr="0013736A" w:rsidRDefault="00D92A29" w:rsidP="00D92A29">
      <w:pPr>
        <w:jc w:val="center"/>
      </w:pPr>
    </w:p>
    <w:p w14:paraId="29CBFA48" w14:textId="77777777" w:rsidR="00D92A29" w:rsidRPr="0013736A" w:rsidRDefault="00D92A29" w:rsidP="00D92A29">
      <w:pPr>
        <w:jc w:val="center"/>
      </w:pPr>
      <w:r>
        <w:t>§ 11</w:t>
      </w:r>
    </w:p>
    <w:p w14:paraId="114D715A" w14:textId="77777777" w:rsidR="00D92A29" w:rsidRDefault="00D92A29" w:rsidP="00D92A29">
      <w:pPr>
        <w:ind w:left="708"/>
        <w:jc w:val="both"/>
      </w:pPr>
      <w:r w:rsidRPr="0013736A">
        <w:t>Spory mogące powstać na tle stosowania niniejszej umowy strony poddają pod rozstrzygnięcie sądowi właściwemu miejscowo dla siedziby Zamawiającego.</w:t>
      </w:r>
    </w:p>
    <w:p w14:paraId="63025153" w14:textId="77777777" w:rsidR="00D92A29" w:rsidRDefault="00D92A29" w:rsidP="00D92A29">
      <w:pPr>
        <w:ind w:left="708"/>
        <w:jc w:val="both"/>
      </w:pPr>
    </w:p>
    <w:p w14:paraId="6AF6CFDE" w14:textId="77777777" w:rsidR="00D92A29" w:rsidRPr="0013736A" w:rsidRDefault="00D92A29" w:rsidP="00D92A29">
      <w:pPr>
        <w:jc w:val="center"/>
      </w:pPr>
      <w:r>
        <w:t>§12</w:t>
      </w:r>
    </w:p>
    <w:p w14:paraId="19915503" w14:textId="77777777" w:rsidR="00D92A29" w:rsidRDefault="00D92A29" w:rsidP="00D92A2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w:t>
      </w:r>
      <w:r w:rsidR="00B31985">
        <w:rPr>
          <w:bCs/>
          <w:color w:val="202124"/>
          <w:shd w:val="clear" w:color="auto" w:fill="FFFFFF"/>
        </w:rPr>
        <w:t>2</w:t>
      </w:r>
      <w:r>
        <w:rPr>
          <w:bCs/>
          <w:color w:val="202124"/>
          <w:shd w:val="clear" w:color="auto" w:fill="FFFFFF"/>
        </w:rPr>
        <w:t xml:space="preserve"> </w:t>
      </w:r>
      <w:r w:rsidR="00B31985">
        <w:rPr>
          <w:bCs/>
          <w:color w:val="202124"/>
          <w:shd w:val="clear" w:color="auto" w:fill="FFFFFF"/>
        </w:rPr>
        <w:t>r. poz. 1360</w:t>
      </w:r>
      <w:r>
        <w:rPr>
          <w:bCs/>
          <w:color w:val="202124"/>
          <w:shd w:val="clear" w:color="auto" w:fill="FFFFFF"/>
        </w:rPr>
        <w:t xml:space="preserve"> z późn. zm.). O ile przepisy ustawy z dnia 11 września 2019 r. Prawo zamówień publicznych (Dz. U. z 2022 r. poz. 1710 z późn. zm.) nie stanowią inaczej.</w:t>
      </w:r>
      <w:r w:rsidRPr="00DD17EB">
        <w:rPr>
          <w:color w:val="202124"/>
          <w:shd w:val="clear" w:color="auto" w:fill="FFFFFF"/>
        </w:rPr>
        <w:t> </w:t>
      </w:r>
    </w:p>
    <w:p w14:paraId="77771427" w14:textId="77777777" w:rsidR="00D92A29" w:rsidRPr="006F1A9D" w:rsidRDefault="00D92A29" w:rsidP="00D92A29">
      <w:pPr>
        <w:ind w:left="708"/>
        <w:jc w:val="both"/>
        <w:rPr>
          <w:color w:val="202124"/>
          <w:shd w:val="clear" w:color="auto" w:fill="FFFFFF"/>
        </w:rPr>
      </w:pPr>
    </w:p>
    <w:p w14:paraId="2E4D019F" w14:textId="77777777" w:rsidR="00D92A29" w:rsidRDefault="00D92A29" w:rsidP="00D92A29">
      <w:pPr>
        <w:jc w:val="center"/>
      </w:pPr>
      <w:r>
        <w:t>§13</w:t>
      </w:r>
    </w:p>
    <w:p w14:paraId="5B440880" w14:textId="77777777" w:rsidR="00D92A29" w:rsidRDefault="00D92A29" w:rsidP="00D92A29">
      <w:pPr>
        <w:ind w:left="708"/>
        <w:jc w:val="both"/>
      </w:pPr>
      <w:r>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w:t>
      </w:r>
      <w:r>
        <w:rPr>
          <w:color w:val="000000"/>
        </w:rPr>
        <w:lastRenderedPageBreak/>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14:paraId="5C070B3D" w14:textId="77777777" w:rsidR="00D92A29" w:rsidRPr="0013736A" w:rsidRDefault="00D92A29" w:rsidP="00D92A29">
      <w:pPr>
        <w:jc w:val="center"/>
      </w:pPr>
    </w:p>
    <w:p w14:paraId="1546FCDA" w14:textId="77777777" w:rsidR="00D92A29" w:rsidRPr="0013736A" w:rsidRDefault="00D92A29" w:rsidP="00D92A29">
      <w:pPr>
        <w:jc w:val="center"/>
      </w:pPr>
      <w:r>
        <w:t>§14</w:t>
      </w:r>
    </w:p>
    <w:p w14:paraId="5F5EFAEE" w14:textId="77777777" w:rsidR="00D92A29" w:rsidRDefault="00D92A29" w:rsidP="00D92A29">
      <w:pPr>
        <w:ind w:left="708"/>
        <w:jc w:val="both"/>
      </w:pPr>
      <w:r w:rsidRPr="0013736A">
        <w:t>Zamawiający oś</w:t>
      </w:r>
      <w:r>
        <w:t>wiadcza, że jest dużym przedsięb</w:t>
      </w:r>
      <w:r w:rsidRPr="0013736A">
        <w:t>iorcą w rozumieniu art. 4 pkt. 6 ustawy z dnia 8 marca 2013 r. o przeciwdziałaniu nadmiernym opóźnieniom w transakcjach handlowych (Dz. U. z 202</w:t>
      </w:r>
      <w:r>
        <w:t>2</w:t>
      </w:r>
      <w:r w:rsidRPr="0013736A">
        <w:t xml:space="preserve"> r. poz. </w:t>
      </w:r>
      <w:r w:rsidR="000557BA">
        <w:t>893</w:t>
      </w:r>
      <w:r w:rsidRPr="0013736A">
        <w:t>).</w:t>
      </w:r>
    </w:p>
    <w:p w14:paraId="59CD5E17" w14:textId="77777777" w:rsidR="00D92A29" w:rsidRPr="0013736A" w:rsidRDefault="00D92A29" w:rsidP="00D92A29">
      <w:pPr>
        <w:ind w:left="708"/>
        <w:jc w:val="both"/>
      </w:pPr>
    </w:p>
    <w:p w14:paraId="369F8C32" w14:textId="77777777" w:rsidR="00D92A29" w:rsidRPr="0013736A" w:rsidRDefault="00D92A29" w:rsidP="00D92A29">
      <w:pPr>
        <w:jc w:val="center"/>
      </w:pPr>
      <w:r>
        <w:t>§ 15</w:t>
      </w:r>
    </w:p>
    <w:p w14:paraId="21D22CF6" w14:textId="77777777" w:rsidR="00D92A29" w:rsidRPr="005B73B9" w:rsidRDefault="00D92A29" w:rsidP="00D92A29">
      <w:pPr>
        <w:ind w:left="708"/>
        <w:jc w:val="both"/>
        <w:rPr>
          <w:b/>
        </w:rPr>
      </w:pPr>
      <w:r w:rsidRPr="0013736A">
        <w:t xml:space="preserve">Umowa niniejsza została sporządzona </w:t>
      </w:r>
      <w:r>
        <w:rPr>
          <w:rFonts w:eastAsia="BookmanOldStyle"/>
        </w:rPr>
        <w:t xml:space="preserve">w trzech </w:t>
      </w:r>
      <w:r w:rsidRPr="0013736A">
        <w:rPr>
          <w:rFonts w:eastAsia="BookmanOldStyle"/>
        </w:rPr>
        <w:t>jednobrzmiących egzemplarzach, jednym dla Wykonawcy i dwóch dla Zamawiającego.</w:t>
      </w:r>
    </w:p>
    <w:p w14:paraId="1713A832" w14:textId="77777777" w:rsidR="00D92A29" w:rsidRPr="00AB04FC" w:rsidRDefault="00D92A29" w:rsidP="00D92A29"/>
    <w:p w14:paraId="68283CEF" w14:textId="77777777" w:rsidR="00D92A29" w:rsidRPr="0013736A" w:rsidRDefault="00D92A29" w:rsidP="00D92A29">
      <w:pPr>
        <w:ind w:firstLine="708"/>
        <w:jc w:val="both"/>
        <w:rPr>
          <w:b/>
        </w:rPr>
      </w:pPr>
      <w:r w:rsidRPr="0013736A">
        <w:rPr>
          <w:b/>
        </w:rPr>
        <w:t>Załączniki:</w:t>
      </w:r>
    </w:p>
    <w:p w14:paraId="6AB6948F" w14:textId="77777777" w:rsidR="00D92A29" w:rsidRPr="0013736A" w:rsidRDefault="00D92A29" w:rsidP="001979F5">
      <w:pPr>
        <w:pStyle w:val="Akapitzlist"/>
        <w:numPr>
          <w:ilvl w:val="0"/>
          <w:numId w:val="115"/>
        </w:numPr>
        <w:jc w:val="both"/>
        <w:rPr>
          <w:rFonts w:ascii="Times New Roman" w:hAnsi="Times New Roman"/>
          <w:sz w:val="24"/>
          <w:szCs w:val="24"/>
        </w:rPr>
      </w:pPr>
      <w:r w:rsidRPr="0013736A">
        <w:rPr>
          <w:rFonts w:ascii="Times New Roman" w:hAnsi="Times New Roman"/>
          <w:sz w:val="24"/>
          <w:szCs w:val="24"/>
        </w:rPr>
        <w:t>Oferta</w:t>
      </w:r>
    </w:p>
    <w:p w14:paraId="796E15D3" w14:textId="77777777" w:rsidR="00D92A29" w:rsidRPr="0013736A" w:rsidRDefault="00D92A29" w:rsidP="001979F5">
      <w:pPr>
        <w:pStyle w:val="Akapitzlist"/>
        <w:numPr>
          <w:ilvl w:val="0"/>
          <w:numId w:val="115"/>
        </w:numPr>
        <w:jc w:val="both"/>
        <w:rPr>
          <w:rFonts w:ascii="Times New Roman" w:hAnsi="Times New Roman"/>
          <w:sz w:val="24"/>
          <w:szCs w:val="24"/>
        </w:rPr>
      </w:pPr>
      <w:r w:rsidRPr="0013736A">
        <w:rPr>
          <w:rFonts w:ascii="Times New Roman" w:hAnsi="Times New Roman"/>
          <w:sz w:val="24"/>
          <w:szCs w:val="24"/>
        </w:rPr>
        <w:t>SWZ</w:t>
      </w:r>
    </w:p>
    <w:p w14:paraId="0F4844BA" w14:textId="77777777" w:rsidR="00D92A29" w:rsidRDefault="00D92A29" w:rsidP="00D92A29">
      <w:pPr>
        <w:widowControl w:val="0"/>
        <w:adjustRightInd w:val="0"/>
        <w:spacing w:after="120"/>
        <w:jc w:val="both"/>
        <w:textAlignment w:val="baseline"/>
        <w:rPr>
          <w:rFonts w:eastAsia="Calibri"/>
          <w:b/>
          <w:lang w:eastAsia="en-US"/>
        </w:rPr>
      </w:pPr>
    </w:p>
    <w:p w14:paraId="62815DD3" w14:textId="77777777" w:rsidR="00D92A29" w:rsidRDefault="00D92A29" w:rsidP="00D92A29">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14:paraId="17F941B8"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505AF00E"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4BB83C7A"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75F4E3AB" w14:textId="77777777" w:rsidR="0049461B" w:rsidRDefault="0049461B" w:rsidP="005C6832">
      <w:pPr>
        <w:widowControl w:val="0"/>
        <w:adjustRightInd w:val="0"/>
        <w:spacing w:after="120"/>
        <w:ind w:left="708" w:firstLine="708"/>
        <w:jc w:val="both"/>
        <w:textAlignment w:val="baseline"/>
        <w:rPr>
          <w:rFonts w:eastAsia="Calibri"/>
          <w:b/>
          <w:lang w:eastAsia="en-US"/>
        </w:rPr>
      </w:pPr>
    </w:p>
    <w:p w14:paraId="4ECEFEAC" w14:textId="77777777" w:rsidR="0049461B" w:rsidRPr="000A7F93" w:rsidRDefault="0049461B" w:rsidP="002D61D2">
      <w:pPr>
        <w:widowControl w:val="0"/>
        <w:adjustRightInd w:val="0"/>
        <w:spacing w:after="120"/>
        <w:jc w:val="both"/>
        <w:textAlignment w:val="baseline"/>
        <w:rPr>
          <w:rFonts w:eastAsia="Calibri"/>
          <w:b/>
          <w:lang w:eastAsia="en-US"/>
        </w:rPr>
      </w:pPr>
    </w:p>
    <w:sectPr w:rsidR="0049461B" w:rsidRPr="000A7F93" w:rsidSect="00D057A2">
      <w:footerReference w:type="default" r:id="rId41"/>
      <w:pgSz w:w="11906" w:h="16838"/>
      <w:pgMar w:top="992"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B1D7" w14:textId="77777777" w:rsidR="00BB1099" w:rsidRDefault="00BB1099" w:rsidP="00BD3D5A">
      <w:r>
        <w:separator/>
      </w:r>
    </w:p>
  </w:endnote>
  <w:endnote w:type="continuationSeparator" w:id="0">
    <w:p w14:paraId="4B905284" w14:textId="77777777" w:rsidR="00BB1099" w:rsidRDefault="00BB1099" w:rsidP="00BD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83B3" w14:textId="77777777" w:rsidR="0075456C" w:rsidRDefault="00000000">
    <w:pPr>
      <w:pStyle w:val="Stopka"/>
      <w:rPr>
        <w:sz w:val="18"/>
        <w:szCs w:val="18"/>
      </w:rPr>
    </w:pPr>
    <w:r>
      <w:rPr>
        <w:noProof/>
        <w:sz w:val="18"/>
        <w:szCs w:val="18"/>
      </w:rPr>
      <w:pict w14:anchorId="6546F58C">
        <v:line id="_x0000_s1025" style="position:absolute;z-index:251657216" from="0,5.05pt" to="459pt,5.05pt"/>
      </w:pict>
    </w:r>
  </w:p>
  <w:p w14:paraId="6DD934A7" w14:textId="77777777" w:rsidR="0075456C" w:rsidRDefault="0075456C">
    <w:pPr>
      <w:pStyle w:val="Stopka"/>
      <w:tabs>
        <w:tab w:val="clear" w:pos="4536"/>
        <w:tab w:val="right" w:pos="9000"/>
      </w:tabs>
      <w:rPr>
        <w:sz w:val="18"/>
        <w:szCs w:val="18"/>
      </w:rPr>
    </w:pPr>
    <w:r>
      <w:rPr>
        <w:sz w:val="18"/>
        <w:szCs w:val="18"/>
      </w:rPr>
      <w:tab/>
      <w:t xml:space="preserve">Strona: </w:t>
    </w:r>
    <w:r w:rsidR="003919A2">
      <w:rPr>
        <w:rStyle w:val="Numerstrony"/>
        <w:sz w:val="18"/>
        <w:szCs w:val="18"/>
      </w:rPr>
      <w:fldChar w:fldCharType="begin"/>
    </w:r>
    <w:r>
      <w:rPr>
        <w:rStyle w:val="Numerstrony"/>
        <w:sz w:val="18"/>
        <w:szCs w:val="18"/>
      </w:rPr>
      <w:instrText xml:space="preserve"> PAGE </w:instrText>
    </w:r>
    <w:r w:rsidR="003919A2">
      <w:rPr>
        <w:rStyle w:val="Numerstrony"/>
        <w:sz w:val="18"/>
        <w:szCs w:val="18"/>
      </w:rPr>
      <w:fldChar w:fldCharType="separate"/>
    </w:r>
    <w:r w:rsidR="001F31DA">
      <w:rPr>
        <w:rStyle w:val="Numerstrony"/>
        <w:noProof/>
        <w:sz w:val="18"/>
        <w:szCs w:val="18"/>
      </w:rPr>
      <w:t>2</w:t>
    </w:r>
    <w:r w:rsidR="003919A2">
      <w:rPr>
        <w:rStyle w:val="Numerstrony"/>
        <w:sz w:val="18"/>
        <w:szCs w:val="18"/>
      </w:rPr>
      <w:fldChar w:fldCharType="end"/>
    </w:r>
    <w:r>
      <w:rPr>
        <w:rStyle w:val="Numerstrony"/>
        <w:sz w:val="18"/>
        <w:szCs w:val="18"/>
      </w:rPr>
      <w:t>/</w:t>
    </w:r>
    <w:r w:rsidR="003919A2">
      <w:rPr>
        <w:rStyle w:val="Numerstrony"/>
        <w:sz w:val="18"/>
        <w:szCs w:val="18"/>
      </w:rPr>
      <w:fldChar w:fldCharType="begin"/>
    </w:r>
    <w:r>
      <w:rPr>
        <w:rStyle w:val="Numerstrony"/>
        <w:sz w:val="18"/>
        <w:szCs w:val="18"/>
      </w:rPr>
      <w:instrText xml:space="preserve"> NUMPAGES </w:instrText>
    </w:r>
    <w:r w:rsidR="003919A2">
      <w:rPr>
        <w:rStyle w:val="Numerstrony"/>
        <w:sz w:val="18"/>
        <w:szCs w:val="18"/>
      </w:rPr>
      <w:fldChar w:fldCharType="separate"/>
    </w:r>
    <w:r w:rsidR="001F31DA">
      <w:rPr>
        <w:rStyle w:val="Numerstrony"/>
        <w:noProof/>
        <w:sz w:val="18"/>
        <w:szCs w:val="18"/>
      </w:rPr>
      <w:t>45</w:t>
    </w:r>
    <w:r w:rsidR="003919A2">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787C" w14:textId="77777777" w:rsidR="0075456C" w:rsidRDefault="007545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8B0F" w14:textId="77777777" w:rsidR="0075456C" w:rsidRDefault="00000000" w:rsidP="00331F2D">
    <w:pPr>
      <w:pStyle w:val="Stopka"/>
      <w:rPr>
        <w:sz w:val="18"/>
        <w:szCs w:val="18"/>
      </w:rPr>
    </w:pPr>
    <w:r>
      <w:rPr>
        <w:noProof/>
        <w:sz w:val="18"/>
        <w:szCs w:val="18"/>
      </w:rPr>
      <w:pict w14:anchorId="6E46DD87">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14:paraId="2784AD32" w14:textId="77777777" w:rsidR="0075456C" w:rsidRDefault="0075456C" w:rsidP="00331F2D">
    <w:pPr>
      <w:pStyle w:val="Stopka"/>
      <w:tabs>
        <w:tab w:val="clear" w:pos="4536"/>
        <w:tab w:val="right" w:pos="9000"/>
      </w:tabs>
      <w:rPr>
        <w:sz w:val="18"/>
        <w:szCs w:val="18"/>
      </w:rPr>
    </w:pPr>
    <w:r>
      <w:rPr>
        <w:sz w:val="18"/>
        <w:szCs w:val="18"/>
      </w:rPr>
      <w:tab/>
      <w:t xml:space="preserve">Strona: </w:t>
    </w:r>
    <w:r w:rsidR="003919A2">
      <w:rPr>
        <w:rStyle w:val="Numerstrony"/>
        <w:sz w:val="18"/>
        <w:szCs w:val="18"/>
      </w:rPr>
      <w:fldChar w:fldCharType="begin"/>
    </w:r>
    <w:r>
      <w:rPr>
        <w:rStyle w:val="Numerstrony"/>
        <w:sz w:val="18"/>
        <w:szCs w:val="18"/>
      </w:rPr>
      <w:instrText xml:space="preserve"> PAGE </w:instrText>
    </w:r>
    <w:r w:rsidR="003919A2">
      <w:rPr>
        <w:rStyle w:val="Numerstrony"/>
        <w:sz w:val="18"/>
        <w:szCs w:val="18"/>
      </w:rPr>
      <w:fldChar w:fldCharType="separate"/>
    </w:r>
    <w:r>
      <w:rPr>
        <w:rStyle w:val="Numerstrony"/>
        <w:noProof/>
        <w:sz w:val="18"/>
        <w:szCs w:val="18"/>
      </w:rPr>
      <w:t>49</w:t>
    </w:r>
    <w:r w:rsidR="003919A2">
      <w:rPr>
        <w:rStyle w:val="Numerstrony"/>
        <w:sz w:val="18"/>
        <w:szCs w:val="18"/>
      </w:rPr>
      <w:fldChar w:fldCharType="end"/>
    </w:r>
    <w:r>
      <w:rPr>
        <w:rStyle w:val="Numerstrony"/>
        <w:sz w:val="18"/>
        <w:szCs w:val="18"/>
      </w:rPr>
      <w:t>/</w:t>
    </w:r>
    <w:r w:rsidR="003919A2">
      <w:rPr>
        <w:rStyle w:val="Numerstrony"/>
        <w:sz w:val="18"/>
        <w:szCs w:val="18"/>
      </w:rPr>
      <w:fldChar w:fldCharType="begin"/>
    </w:r>
    <w:r>
      <w:rPr>
        <w:rStyle w:val="Numerstrony"/>
        <w:sz w:val="18"/>
        <w:szCs w:val="18"/>
      </w:rPr>
      <w:instrText xml:space="preserve"> NUMPAGES </w:instrText>
    </w:r>
    <w:r w:rsidR="003919A2">
      <w:rPr>
        <w:rStyle w:val="Numerstrony"/>
        <w:sz w:val="18"/>
        <w:szCs w:val="18"/>
      </w:rPr>
      <w:fldChar w:fldCharType="separate"/>
    </w:r>
    <w:r>
      <w:rPr>
        <w:rStyle w:val="Numerstrony"/>
        <w:noProof/>
        <w:sz w:val="18"/>
        <w:szCs w:val="18"/>
      </w:rPr>
      <w:t>45</w:t>
    </w:r>
    <w:r w:rsidR="003919A2">
      <w:rPr>
        <w:rStyle w:val="Numerstrony"/>
        <w:sz w:val="18"/>
        <w:szCs w:val="18"/>
      </w:rPr>
      <w:fldChar w:fldCharType="end"/>
    </w:r>
  </w:p>
  <w:p w14:paraId="27F51CA0" w14:textId="77777777" w:rsidR="0075456C" w:rsidRDefault="0075456C">
    <w:pPr>
      <w:pStyle w:val="Stopka"/>
      <w:jc w:val="center"/>
    </w:pPr>
  </w:p>
  <w:p w14:paraId="0157E837" w14:textId="77777777" w:rsidR="0075456C" w:rsidRDefault="0075456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C179" w14:textId="77777777" w:rsidR="0075456C" w:rsidRDefault="00000000" w:rsidP="00FE00A9">
    <w:pPr>
      <w:pStyle w:val="Stopka"/>
      <w:ind w:right="360"/>
    </w:pPr>
    <w:r>
      <w:pict w14:anchorId="2FAD6826">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14:paraId="73058CCA" w14:textId="77777777" w:rsidR="0075456C" w:rsidRPr="00DB3C21" w:rsidRDefault="0075456C" w:rsidP="00FE00A9"/>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57F4" w14:textId="77777777" w:rsidR="00BB1099" w:rsidRDefault="00BB1099" w:rsidP="00BD3D5A">
      <w:r>
        <w:separator/>
      </w:r>
    </w:p>
  </w:footnote>
  <w:footnote w:type="continuationSeparator" w:id="0">
    <w:p w14:paraId="08CF094A" w14:textId="77777777" w:rsidR="00BB1099" w:rsidRDefault="00BB1099" w:rsidP="00BD3D5A">
      <w:r>
        <w:continuationSeparator/>
      </w:r>
    </w:p>
  </w:footnote>
  <w:footnote w:id="1">
    <w:p w14:paraId="2A81470F" w14:textId="77777777" w:rsidR="0075456C" w:rsidRPr="00C37CD2" w:rsidRDefault="0075456C"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C474" w14:textId="77777777" w:rsidR="0075456C" w:rsidRDefault="003919A2" w:rsidP="00331F2D">
    <w:pPr>
      <w:pStyle w:val="Nagwek"/>
      <w:framePr w:wrap="around" w:vAnchor="text" w:hAnchor="margin" w:xAlign="right" w:y="1"/>
      <w:rPr>
        <w:rStyle w:val="Numerstrony"/>
      </w:rPr>
    </w:pPr>
    <w:r>
      <w:rPr>
        <w:rStyle w:val="Numerstrony"/>
      </w:rPr>
      <w:fldChar w:fldCharType="begin"/>
    </w:r>
    <w:r w:rsidR="0075456C">
      <w:rPr>
        <w:rStyle w:val="Numerstrony"/>
      </w:rPr>
      <w:instrText xml:space="preserve">PAGE  </w:instrText>
    </w:r>
    <w:r>
      <w:rPr>
        <w:rStyle w:val="Numerstrony"/>
      </w:rPr>
      <w:fldChar w:fldCharType="end"/>
    </w:r>
  </w:p>
  <w:p w14:paraId="72EA45A4" w14:textId="77777777" w:rsidR="0075456C" w:rsidRDefault="0075456C" w:rsidP="00331F2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2ABA" w14:textId="77777777" w:rsidR="0075456C" w:rsidRDefault="0075456C" w:rsidP="00331F2D">
    <w:pPr>
      <w:pStyle w:val="Nagwek"/>
      <w:framePr w:wrap="around" w:vAnchor="text" w:hAnchor="margin" w:xAlign="right" w:y="1"/>
      <w:rPr>
        <w:rStyle w:val="Numerstrony"/>
      </w:rPr>
    </w:pPr>
  </w:p>
  <w:p w14:paraId="0823F93D" w14:textId="77777777" w:rsidR="0075456C" w:rsidRDefault="0075456C" w:rsidP="00331F2D">
    <w:pPr>
      <w:pStyle w:val="Nagwek"/>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68CB" w14:textId="77777777" w:rsidR="0075456C" w:rsidRDefault="007545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15:restartNumberingAfterBreak="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15:restartNumberingAfterBreak="0">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15:restartNumberingAfterBreak="0">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15:restartNumberingAfterBreak="0">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15:restartNumberingAfterBreak="0">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15:restartNumberingAfterBreak="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15:restartNumberingAfterBreak="0">
    <w:nsid w:val="007B0F8A"/>
    <w:multiLevelType w:val="hybridMultilevel"/>
    <w:tmpl w:val="CB4818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15:restartNumberingAfterBreak="0">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15:restartNumberingAfterBreak="0">
    <w:nsid w:val="04AB46C5"/>
    <w:multiLevelType w:val="hybridMultilevel"/>
    <w:tmpl w:val="4E2665C2"/>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3A24F89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5D57D61"/>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0AD77AF6"/>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0C361AC4"/>
    <w:multiLevelType w:val="hybridMultilevel"/>
    <w:tmpl w:val="EC0A02CC"/>
    <w:lvl w:ilvl="0" w:tplc="4104A29A">
      <w:start w:val="1"/>
      <w:numFmt w:val="decimal"/>
      <w:lvlText w:val="%1."/>
      <w:lvlJc w:val="left"/>
      <w:pPr>
        <w:ind w:left="1004" w:hanging="360"/>
      </w:pPr>
      <w:rPr>
        <w:rFonts w:hint="default"/>
        <w:b w:val="0"/>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15:restartNumberingAfterBreak="0">
    <w:nsid w:val="0F9922CF"/>
    <w:multiLevelType w:val="hybridMultilevel"/>
    <w:tmpl w:val="0408EAA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10DB507D"/>
    <w:multiLevelType w:val="multilevel"/>
    <w:tmpl w:val="14963A72"/>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15:restartNumberingAfterBreak="0">
    <w:nsid w:val="13487322"/>
    <w:multiLevelType w:val="hybridMultilevel"/>
    <w:tmpl w:val="5096F0E8"/>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15:restartNumberingAfterBreak="0">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424E9D"/>
    <w:multiLevelType w:val="hybridMultilevel"/>
    <w:tmpl w:val="3140B4F2"/>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15:restartNumberingAfterBreak="0">
    <w:nsid w:val="16113591"/>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6AA305F"/>
    <w:multiLevelType w:val="hybridMultilevel"/>
    <w:tmpl w:val="D63E992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132575"/>
    <w:multiLevelType w:val="hybridMultilevel"/>
    <w:tmpl w:val="9D463792"/>
    <w:lvl w:ilvl="0" w:tplc="2FDEA07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A196A6C"/>
    <w:multiLevelType w:val="hybridMultilevel"/>
    <w:tmpl w:val="EA847EC4"/>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8" w15:restartNumberingAfterBreak="0">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15:restartNumberingAfterBreak="0">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15:restartNumberingAfterBreak="0">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15:restartNumberingAfterBreak="0">
    <w:nsid w:val="225E3B67"/>
    <w:multiLevelType w:val="singleLevel"/>
    <w:tmpl w:val="0415000F"/>
    <w:lvl w:ilvl="0">
      <w:start w:val="1"/>
      <w:numFmt w:val="decimal"/>
      <w:lvlText w:val="%1."/>
      <w:lvlJc w:val="left"/>
      <w:pPr>
        <w:ind w:left="720" w:hanging="360"/>
      </w:pPr>
    </w:lvl>
  </w:abstractNum>
  <w:abstractNum w:abstractNumId="44"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15:restartNumberingAfterBreak="0">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6" w15:restartNumberingAfterBreak="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15:restartNumberingAfterBreak="0">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278D1252"/>
    <w:multiLevelType w:val="hybridMultilevel"/>
    <w:tmpl w:val="AEEC3148"/>
    <w:lvl w:ilvl="0" w:tplc="D50EF57C">
      <w:start w:val="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CA74696"/>
    <w:multiLevelType w:val="hybridMultilevel"/>
    <w:tmpl w:val="723E17D6"/>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007486E"/>
    <w:multiLevelType w:val="multilevel"/>
    <w:tmpl w:val="D3E4744E"/>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15:restartNumberingAfterBreak="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31607ED6"/>
    <w:multiLevelType w:val="singleLevel"/>
    <w:tmpl w:val="0415000F"/>
    <w:lvl w:ilvl="0">
      <w:start w:val="1"/>
      <w:numFmt w:val="decimal"/>
      <w:lvlText w:val="%1."/>
      <w:lvlJc w:val="left"/>
      <w:pPr>
        <w:ind w:left="720" w:hanging="360"/>
      </w:pPr>
    </w:lvl>
  </w:abstractNum>
  <w:abstractNum w:abstractNumId="56" w15:restartNumberingAfterBreak="0">
    <w:nsid w:val="32163C1E"/>
    <w:multiLevelType w:val="hybridMultilevel"/>
    <w:tmpl w:val="18386CF4"/>
    <w:lvl w:ilvl="0" w:tplc="903E35DC">
      <w:start w:val="1"/>
      <w:numFmt w:val="decimal"/>
      <w:lvlText w:val="%1)"/>
      <w:lvlJc w:val="left"/>
      <w:pPr>
        <w:ind w:left="1364" w:hanging="360"/>
      </w:pPr>
      <w:rPr>
        <w:rFonts w:ascii="Times New Roman" w:eastAsia="Times New Roman" w:hAnsi="Times New Roman" w:cs="Times New Roman"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32257097"/>
    <w:multiLevelType w:val="hybridMultilevel"/>
    <w:tmpl w:val="227E92D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15:restartNumberingAfterBreak="0">
    <w:nsid w:val="32470588"/>
    <w:multiLevelType w:val="hybridMultilevel"/>
    <w:tmpl w:val="B0740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36290EE2"/>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15:restartNumberingAfterBreak="0">
    <w:nsid w:val="39A24BD2"/>
    <w:multiLevelType w:val="hybridMultilevel"/>
    <w:tmpl w:val="005665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3AF3409D"/>
    <w:multiLevelType w:val="hybridMultilevel"/>
    <w:tmpl w:val="326CC35A"/>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8" w15:restartNumberingAfterBreak="0">
    <w:nsid w:val="3D85582D"/>
    <w:multiLevelType w:val="hybridMultilevel"/>
    <w:tmpl w:val="F38A95B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1" w15:restartNumberingAfterBreak="0">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2" w15:restartNumberingAfterBreak="0">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3" w15:restartNumberingAfterBreak="0">
    <w:nsid w:val="48A1050E"/>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ACF396A"/>
    <w:multiLevelType w:val="hybridMultilevel"/>
    <w:tmpl w:val="B4825DE6"/>
    <w:lvl w:ilvl="0" w:tplc="1CE6F8EE">
      <w:start w:val="1"/>
      <w:numFmt w:val="lowerLetter"/>
      <w:lvlText w:val="%1)"/>
      <w:lvlJc w:val="left"/>
      <w:pPr>
        <w:ind w:left="1776"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6" w15:restartNumberingAfterBreak="0">
    <w:nsid w:val="4D3B1B12"/>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4DA440B3"/>
    <w:multiLevelType w:val="hybridMultilevel"/>
    <w:tmpl w:val="ACC80998"/>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9" w15:restartNumberingAfterBreak="0">
    <w:nsid w:val="4EBA76CF"/>
    <w:multiLevelType w:val="hybridMultilevel"/>
    <w:tmpl w:val="CA0A598A"/>
    <w:lvl w:ilvl="0" w:tplc="9C888274">
      <w:start w:val="1"/>
      <w:numFmt w:val="decimal"/>
      <w:lvlText w:val="%1."/>
      <w:lvlJc w:val="left"/>
      <w:pPr>
        <w:ind w:left="360" w:hanging="360"/>
      </w:pPr>
      <w:rPr>
        <w:rFonts w:ascii="Times New Roman" w:hAnsi="Times New Roman" w:cs="Times New Roman" w:hint="default"/>
        <w:b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4FA93C16"/>
    <w:multiLevelType w:val="hybridMultilevel"/>
    <w:tmpl w:val="950465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15:restartNumberingAfterBreak="0">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4" w15:restartNumberingAfterBreak="0">
    <w:nsid w:val="52B4187F"/>
    <w:multiLevelType w:val="hybridMultilevel"/>
    <w:tmpl w:val="E61E9346"/>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52BD60CA"/>
    <w:multiLevelType w:val="hybridMultilevel"/>
    <w:tmpl w:val="FE7C9D32"/>
    <w:lvl w:ilvl="0" w:tplc="F126E846">
      <w:start w:val="1"/>
      <w:numFmt w:val="decimal"/>
      <w:lvlText w:val="%1."/>
      <w:lvlJc w:val="left"/>
      <w:pPr>
        <w:ind w:left="1004" w:hanging="360"/>
      </w:pPr>
      <w:rPr>
        <w:rFonts w:ascii="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575054E3"/>
    <w:multiLevelType w:val="multilevel"/>
    <w:tmpl w:val="F4588DD4"/>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7716200"/>
    <w:multiLevelType w:val="hybridMultilevel"/>
    <w:tmpl w:val="C3E810B8"/>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15:restartNumberingAfterBreak="0">
    <w:nsid w:val="59490C2B"/>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D4602C2"/>
    <w:multiLevelType w:val="hybridMultilevel"/>
    <w:tmpl w:val="14960B32"/>
    <w:lvl w:ilvl="0" w:tplc="4104A29A">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15:restartNumberingAfterBreak="0">
    <w:nsid w:val="5DB11BA5"/>
    <w:multiLevelType w:val="hybridMultilevel"/>
    <w:tmpl w:val="80E2C3F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5" w15:restartNumberingAfterBreak="0">
    <w:nsid w:val="5FA742C6"/>
    <w:multiLevelType w:val="hybridMultilevel"/>
    <w:tmpl w:val="C1125322"/>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0" w15:restartNumberingAfterBreak="0">
    <w:nsid w:val="65355EF7"/>
    <w:multiLevelType w:val="hybridMultilevel"/>
    <w:tmpl w:val="F05E044E"/>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3" w15:restartNumberingAfterBreak="0">
    <w:nsid w:val="681B1921"/>
    <w:multiLevelType w:val="hybridMultilevel"/>
    <w:tmpl w:val="7428B1B0"/>
    <w:lvl w:ilvl="0" w:tplc="00000009">
      <w:start w:val="1"/>
      <w:numFmt w:val="decimal"/>
      <w:lvlText w:val="%1."/>
      <w:lvlJc w:val="left"/>
      <w:pPr>
        <w:ind w:left="1004" w:hanging="360"/>
      </w:pPr>
      <w:rPr>
        <w:rFonts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686A0897"/>
    <w:multiLevelType w:val="multilevel"/>
    <w:tmpl w:val="384059E4"/>
    <w:lvl w:ilvl="0">
      <w:start w:val="1"/>
      <w:numFmt w:val="decimal"/>
      <w:lvlText w:val="%1."/>
      <w:lvlJc w:val="left"/>
      <w:pPr>
        <w:ind w:left="1068" w:hanging="360"/>
      </w:pPr>
      <w:rPr>
        <w:b w:val="0"/>
      </w:rPr>
    </w:lvl>
    <w:lvl w:ilvl="1">
      <w:start w:val="1"/>
      <w:numFmt w:val="decimal"/>
      <w:lvlText w:val="%2)"/>
      <w:lvlJc w:val="left"/>
      <w:pPr>
        <w:ind w:left="1500" w:hanging="432"/>
      </w:pPr>
      <w:rPr>
        <w:b w:val="0"/>
      </w:r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5" w15:restartNumberingAfterBreak="0">
    <w:nsid w:val="69CE3FB8"/>
    <w:multiLevelType w:val="hybridMultilevel"/>
    <w:tmpl w:val="675CAD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6" w15:restartNumberingAfterBreak="0">
    <w:nsid w:val="6AF57509"/>
    <w:multiLevelType w:val="hybridMultilevel"/>
    <w:tmpl w:val="5388E8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15:restartNumberingAfterBreak="0">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9" w15:restartNumberingAfterBreak="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3E26663"/>
    <w:multiLevelType w:val="singleLevel"/>
    <w:tmpl w:val="0415000F"/>
    <w:lvl w:ilvl="0">
      <w:start w:val="1"/>
      <w:numFmt w:val="decimal"/>
      <w:lvlText w:val="%1."/>
      <w:lvlJc w:val="left"/>
      <w:pPr>
        <w:ind w:left="720" w:hanging="360"/>
      </w:pPr>
    </w:lvl>
  </w:abstractNum>
  <w:abstractNum w:abstractNumId="111" w15:restartNumberingAfterBreak="0">
    <w:nsid w:val="74786B4A"/>
    <w:multiLevelType w:val="hybridMultilevel"/>
    <w:tmpl w:val="7C9A7C9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2" w15:restartNumberingAfterBreak="0">
    <w:nsid w:val="78397A41"/>
    <w:multiLevelType w:val="singleLevel"/>
    <w:tmpl w:val="0415000F"/>
    <w:lvl w:ilvl="0">
      <w:start w:val="1"/>
      <w:numFmt w:val="decimal"/>
      <w:lvlText w:val="%1."/>
      <w:lvlJc w:val="left"/>
      <w:pPr>
        <w:ind w:left="720" w:hanging="360"/>
      </w:pPr>
    </w:lvl>
  </w:abstractNum>
  <w:abstractNum w:abstractNumId="113" w15:restartNumberingAfterBreak="0">
    <w:nsid w:val="794E64C1"/>
    <w:multiLevelType w:val="hybridMultilevel"/>
    <w:tmpl w:val="0734A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A33C08"/>
    <w:multiLevelType w:val="hybridMultilevel"/>
    <w:tmpl w:val="953808A2"/>
    <w:lvl w:ilvl="0" w:tplc="A3348B3E">
      <w:start w:val="1"/>
      <w:numFmt w:val="decimal"/>
      <w:lvlText w:val="%1."/>
      <w:lvlJc w:val="left"/>
      <w:pPr>
        <w:ind w:left="1004" w:hanging="360"/>
      </w:pPr>
      <w:rPr>
        <w:rFonts w:ascii="Times New Roman" w:eastAsia="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16" w15:restartNumberingAfterBreak="0">
    <w:nsid w:val="7B4B31E6"/>
    <w:multiLevelType w:val="hybridMultilevel"/>
    <w:tmpl w:val="EB9A285C"/>
    <w:lvl w:ilvl="0" w:tplc="7670405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15:restartNumberingAfterBreak="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9" w15:restartNumberingAfterBreak="0">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0" w15:restartNumberingAfterBreak="0">
    <w:nsid w:val="7D7554AE"/>
    <w:multiLevelType w:val="singleLevel"/>
    <w:tmpl w:val="0415000F"/>
    <w:lvl w:ilvl="0">
      <w:start w:val="1"/>
      <w:numFmt w:val="decimal"/>
      <w:lvlText w:val="%1."/>
      <w:lvlJc w:val="left"/>
      <w:pPr>
        <w:ind w:left="720" w:hanging="360"/>
      </w:pPr>
    </w:lvl>
  </w:abstractNum>
  <w:abstractNum w:abstractNumId="121" w15:restartNumberingAfterBreak="0">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2" w15:restartNumberingAfterBreak="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3" w15:restartNumberingAfterBreak="0">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16cid:durableId="1286890512">
    <w:abstractNumId w:val="37"/>
  </w:num>
  <w:num w:numId="2" w16cid:durableId="1183859703">
    <w:abstractNumId w:val="44"/>
  </w:num>
  <w:num w:numId="3" w16cid:durableId="781610267">
    <w:abstractNumId w:val="98"/>
  </w:num>
  <w:num w:numId="4" w16cid:durableId="221992380">
    <w:abstractNumId w:val="31"/>
  </w:num>
  <w:num w:numId="5" w16cid:durableId="1320497472">
    <w:abstractNumId w:val="51"/>
  </w:num>
  <w:num w:numId="6" w16cid:durableId="743720359">
    <w:abstractNumId w:val="65"/>
  </w:num>
  <w:num w:numId="7" w16cid:durableId="1522741262">
    <w:abstractNumId w:val="97"/>
  </w:num>
  <w:num w:numId="8" w16cid:durableId="411199782">
    <w:abstractNumId w:val="109"/>
  </w:num>
  <w:num w:numId="9" w16cid:durableId="1282953207">
    <w:abstractNumId w:val="52"/>
  </w:num>
  <w:num w:numId="10" w16cid:durableId="181018326">
    <w:abstractNumId w:val="54"/>
  </w:num>
  <w:num w:numId="11" w16cid:durableId="1506750624">
    <w:abstractNumId w:val="6"/>
  </w:num>
  <w:num w:numId="12" w16cid:durableId="1216819826">
    <w:abstractNumId w:val="36"/>
  </w:num>
  <w:num w:numId="13" w16cid:durableId="111674135">
    <w:abstractNumId w:val="102"/>
  </w:num>
  <w:num w:numId="14" w16cid:durableId="1464536889">
    <w:abstractNumId w:val="104"/>
  </w:num>
  <w:num w:numId="15" w16cid:durableId="1476140920">
    <w:abstractNumId w:val="58"/>
  </w:num>
  <w:num w:numId="16" w16cid:durableId="1488282387">
    <w:abstractNumId w:val="122"/>
  </w:num>
  <w:num w:numId="17" w16cid:durableId="1499887379">
    <w:abstractNumId w:val="123"/>
  </w:num>
  <w:num w:numId="18" w16cid:durableId="716395633">
    <w:abstractNumId w:val="102"/>
    <w:lvlOverride w:ilvl="0">
      <w:startOverride w:val="1"/>
    </w:lvlOverride>
  </w:num>
  <w:num w:numId="19" w16cid:durableId="993489582">
    <w:abstractNumId w:val="45"/>
  </w:num>
  <w:num w:numId="20" w16cid:durableId="185408864">
    <w:abstractNumId w:val="90"/>
  </w:num>
  <w:num w:numId="21" w16cid:durableId="2029943390">
    <w:abstractNumId w:val="23"/>
  </w:num>
  <w:num w:numId="22" w16cid:durableId="1916625302">
    <w:abstractNumId w:val="25"/>
  </w:num>
  <w:num w:numId="23" w16cid:durableId="1810825297">
    <w:abstractNumId w:val="118"/>
  </w:num>
  <w:num w:numId="24" w16cid:durableId="376785212">
    <w:abstractNumId w:val="13"/>
  </w:num>
  <w:num w:numId="25" w16cid:durableId="773207321">
    <w:abstractNumId w:val="78"/>
  </w:num>
  <w:num w:numId="26" w16cid:durableId="1042559709">
    <w:abstractNumId w:val="80"/>
  </w:num>
  <w:num w:numId="27" w16cid:durableId="1483161081">
    <w:abstractNumId w:val="99"/>
  </w:num>
  <w:num w:numId="28" w16cid:durableId="1393889947">
    <w:abstractNumId w:val="20"/>
  </w:num>
  <w:num w:numId="29" w16cid:durableId="514657883">
    <w:abstractNumId w:val="12"/>
  </w:num>
  <w:num w:numId="30" w16cid:durableId="1964266798">
    <w:abstractNumId w:val="108"/>
  </w:num>
  <w:num w:numId="31" w16cid:durableId="1161699015">
    <w:abstractNumId w:val="72"/>
  </w:num>
  <w:num w:numId="32" w16cid:durableId="1444180818">
    <w:abstractNumId w:val="42"/>
  </w:num>
  <w:num w:numId="33" w16cid:durableId="379784945">
    <w:abstractNumId w:val="71"/>
  </w:num>
  <w:num w:numId="34" w16cid:durableId="466048405">
    <w:abstractNumId w:val="40"/>
  </w:num>
  <w:num w:numId="35" w16cid:durableId="1609704400">
    <w:abstractNumId w:val="83"/>
  </w:num>
  <w:num w:numId="36" w16cid:durableId="684794078">
    <w:abstractNumId w:val="67"/>
  </w:num>
  <w:num w:numId="37" w16cid:durableId="682705943">
    <w:abstractNumId w:val="18"/>
  </w:num>
  <w:num w:numId="38" w16cid:durableId="1373458778">
    <w:abstractNumId w:val="41"/>
  </w:num>
  <w:num w:numId="39" w16cid:durableId="2054882571">
    <w:abstractNumId w:val="70"/>
  </w:num>
  <w:num w:numId="40" w16cid:durableId="1036584265">
    <w:abstractNumId w:val="28"/>
  </w:num>
  <w:num w:numId="41" w16cid:durableId="1357391035">
    <w:abstractNumId w:val="94"/>
  </w:num>
  <w:num w:numId="42" w16cid:durableId="596207797">
    <w:abstractNumId w:val="63"/>
  </w:num>
  <w:num w:numId="43" w16cid:durableId="1207916601">
    <w:abstractNumId w:val="38"/>
  </w:num>
  <w:num w:numId="44" w16cid:durableId="1853176801">
    <w:abstractNumId w:val="50"/>
  </w:num>
  <w:num w:numId="45" w16cid:durableId="1697926638">
    <w:abstractNumId w:val="26"/>
  </w:num>
  <w:num w:numId="46" w16cid:durableId="997610024">
    <w:abstractNumId w:val="32"/>
  </w:num>
  <w:num w:numId="47" w16cid:durableId="1908952257">
    <w:abstractNumId w:val="107"/>
  </w:num>
  <w:num w:numId="48" w16cid:durableId="1089422765">
    <w:abstractNumId w:val="14"/>
  </w:num>
  <w:num w:numId="49" w16cid:durableId="1466582460">
    <w:abstractNumId w:val="101"/>
  </w:num>
  <w:num w:numId="50" w16cid:durableId="1683432120">
    <w:abstractNumId w:val="86"/>
  </w:num>
  <w:num w:numId="51" w16cid:durableId="422722291">
    <w:abstractNumId w:val="21"/>
  </w:num>
  <w:num w:numId="52" w16cid:durableId="239995410">
    <w:abstractNumId w:val="121"/>
  </w:num>
  <w:num w:numId="53" w16cid:durableId="1268806448">
    <w:abstractNumId w:val="46"/>
  </w:num>
  <w:num w:numId="54" w16cid:durableId="1268729512">
    <w:abstractNumId w:val="115"/>
  </w:num>
  <w:num w:numId="55" w16cid:durableId="227541251">
    <w:abstractNumId w:val="92"/>
  </w:num>
  <w:num w:numId="56" w16cid:durableId="885946668">
    <w:abstractNumId w:val="39"/>
  </w:num>
  <w:num w:numId="57" w16cid:durableId="1840266777">
    <w:abstractNumId w:val="117"/>
  </w:num>
  <w:num w:numId="58" w16cid:durableId="1390303795">
    <w:abstractNumId w:val="96"/>
  </w:num>
  <w:num w:numId="59" w16cid:durableId="1431388145">
    <w:abstractNumId w:val="61"/>
  </w:num>
  <w:num w:numId="60" w16cid:durableId="1350643201">
    <w:abstractNumId w:val="119"/>
  </w:num>
  <w:num w:numId="61" w16cid:durableId="92214068">
    <w:abstractNumId w:val="74"/>
  </w:num>
  <w:num w:numId="62" w16cid:durableId="437990117">
    <w:abstractNumId w:val="82"/>
  </w:num>
  <w:num w:numId="63" w16cid:durableId="743062904">
    <w:abstractNumId w:val="34"/>
  </w:num>
  <w:num w:numId="64" w16cid:durableId="756093081">
    <w:abstractNumId w:val="47"/>
  </w:num>
  <w:num w:numId="65" w16cid:durableId="157232223">
    <w:abstractNumId w:val="69"/>
  </w:num>
  <w:num w:numId="66" w16cid:durableId="1377896352">
    <w:abstractNumId w:val="113"/>
  </w:num>
  <w:num w:numId="67" w16cid:durableId="397244955">
    <w:abstractNumId w:val="79"/>
  </w:num>
  <w:num w:numId="68" w16cid:durableId="1573271301">
    <w:abstractNumId w:val="105"/>
  </w:num>
  <w:num w:numId="69" w16cid:durableId="565843837">
    <w:abstractNumId w:val="48"/>
  </w:num>
  <w:num w:numId="70" w16cid:durableId="1798599286">
    <w:abstractNumId w:val="29"/>
  </w:num>
  <w:num w:numId="71" w16cid:durableId="249316974">
    <w:abstractNumId w:val="19"/>
  </w:num>
  <w:num w:numId="72" w16cid:durableId="495346452">
    <w:abstractNumId w:val="68"/>
  </w:num>
  <w:num w:numId="73" w16cid:durableId="924067425">
    <w:abstractNumId w:val="59"/>
  </w:num>
  <w:num w:numId="74" w16cid:durableId="694692877">
    <w:abstractNumId w:val="30"/>
  </w:num>
  <w:num w:numId="75" w16cid:durableId="1408728909">
    <w:abstractNumId w:val="116"/>
  </w:num>
  <w:num w:numId="76" w16cid:durableId="1841237269">
    <w:abstractNumId w:val="106"/>
  </w:num>
  <w:num w:numId="77" w16cid:durableId="1942570963">
    <w:abstractNumId w:val="81"/>
  </w:num>
  <w:num w:numId="78" w16cid:durableId="398721230">
    <w:abstractNumId w:val="57"/>
  </w:num>
  <w:num w:numId="79" w16cid:durableId="1848014082">
    <w:abstractNumId w:val="111"/>
  </w:num>
  <w:num w:numId="80" w16cid:durableId="1667398310">
    <w:abstractNumId w:val="60"/>
  </w:num>
  <w:num w:numId="81" w16cid:durableId="1381787293">
    <w:abstractNumId w:val="35"/>
  </w:num>
  <w:num w:numId="82" w16cid:durableId="1112432053">
    <w:abstractNumId w:val="93"/>
  </w:num>
  <w:num w:numId="83" w16cid:durableId="1665353957">
    <w:abstractNumId w:val="33"/>
  </w:num>
  <w:num w:numId="84" w16cid:durableId="245965643">
    <w:abstractNumId w:val="11"/>
  </w:num>
  <w:num w:numId="85" w16cid:durableId="1053968877">
    <w:abstractNumId w:val="64"/>
  </w:num>
  <w:num w:numId="86" w16cid:durableId="1568609128">
    <w:abstractNumId w:val="49"/>
  </w:num>
  <w:num w:numId="87" w16cid:durableId="2054693388">
    <w:abstractNumId w:val="85"/>
  </w:num>
  <w:num w:numId="88" w16cid:durableId="1825127119">
    <w:abstractNumId w:val="103"/>
  </w:num>
  <w:num w:numId="89" w16cid:durableId="1140733998">
    <w:abstractNumId w:val="53"/>
  </w:num>
  <w:num w:numId="90" w16cid:durableId="2021806700">
    <w:abstractNumId w:val="120"/>
  </w:num>
  <w:num w:numId="91" w16cid:durableId="1023291092">
    <w:abstractNumId w:val="110"/>
  </w:num>
  <w:num w:numId="92" w16cid:durableId="1422524698">
    <w:abstractNumId w:val="55"/>
  </w:num>
  <w:num w:numId="93" w16cid:durableId="1546943028">
    <w:abstractNumId w:val="73"/>
  </w:num>
  <w:num w:numId="94" w16cid:durableId="1987271669">
    <w:abstractNumId w:val="76"/>
  </w:num>
  <w:num w:numId="95" w16cid:durableId="504637279">
    <w:abstractNumId w:val="15"/>
  </w:num>
  <w:num w:numId="96" w16cid:durableId="771706123">
    <w:abstractNumId w:val="16"/>
  </w:num>
  <w:num w:numId="97" w16cid:durableId="1099906118">
    <w:abstractNumId w:val="62"/>
  </w:num>
  <w:num w:numId="98" w16cid:durableId="286206978">
    <w:abstractNumId w:val="89"/>
  </w:num>
  <w:num w:numId="99" w16cid:durableId="45684857">
    <w:abstractNumId w:val="43"/>
  </w:num>
  <w:num w:numId="100" w16cid:durableId="1807772527">
    <w:abstractNumId w:val="112"/>
  </w:num>
  <w:num w:numId="101" w16cid:durableId="1538274326">
    <w:abstractNumId w:val="87"/>
  </w:num>
  <w:num w:numId="102" w16cid:durableId="316421297">
    <w:abstractNumId w:val="17"/>
  </w:num>
  <w:num w:numId="103" w16cid:durableId="836111336">
    <w:abstractNumId w:val="56"/>
  </w:num>
  <w:num w:numId="104" w16cid:durableId="13776355">
    <w:abstractNumId w:val="114"/>
  </w:num>
  <w:num w:numId="105" w16cid:durableId="1280255803">
    <w:abstractNumId w:val="95"/>
  </w:num>
  <w:num w:numId="106" w16cid:durableId="1250579857">
    <w:abstractNumId w:val="91"/>
  </w:num>
  <w:num w:numId="107" w16cid:durableId="850798950">
    <w:abstractNumId w:val="100"/>
  </w:num>
  <w:num w:numId="108" w16cid:durableId="506870573">
    <w:abstractNumId w:val="66"/>
  </w:num>
  <w:num w:numId="109" w16cid:durableId="1082294268">
    <w:abstractNumId w:val="75"/>
  </w:num>
  <w:num w:numId="110" w16cid:durableId="400762736">
    <w:abstractNumId w:val="77"/>
  </w:num>
  <w:num w:numId="111" w16cid:durableId="1951007929">
    <w:abstractNumId w:val="88"/>
  </w:num>
  <w:num w:numId="112" w16cid:durableId="876624606">
    <w:abstractNumId w:val="24"/>
  </w:num>
  <w:num w:numId="113" w16cid:durableId="1318342218">
    <w:abstractNumId w:val="27"/>
  </w:num>
  <w:num w:numId="114" w16cid:durableId="1300183811">
    <w:abstractNumId w:val="84"/>
  </w:num>
  <w:num w:numId="115" w16cid:durableId="1903784460">
    <w:abstractNumId w:val="2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D5A"/>
    <w:rsid w:val="00000D6C"/>
    <w:rsid w:val="0000748B"/>
    <w:rsid w:val="00007BF8"/>
    <w:rsid w:val="00013816"/>
    <w:rsid w:val="00020B0D"/>
    <w:rsid w:val="0002316B"/>
    <w:rsid w:val="00035AC4"/>
    <w:rsid w:val="00036FAF"/>
    <w:rsid w:val="00041209"/>
    <w:rsid w:val="000473E9"/>
    <w:rsid w:val="00052822"/>
    <w:rsid w:val="0005515A"/>
    <w:rsid w:val="000557BA"/>
    <w:rsid w:val="000608BA"/>
    <w:rsid w:val="00064C57"/>
    <w:rsid w:val="00066497"/>
    <w:rsid w:val="0008095F"/>
    <w:rsid w:val="00083C5A"/>
    <w:rsid w:val="00085D51"/>
    <w:rsid w:val="0009028E"/>
    <w:rsid w:val="00091759"/>
    <w:rsid w:val="00093E9D"/>
    <w:rsid w:val="00096CF2"/>
    <w:rsid w:val="000A1E3D"/>
    <w:rsid w:val="000A4257"/>
    <w:rsid w:val="000A72DC"/>
    <w:rsid w:val="000A7F93"/>
    <w:rsid w:val="000B09C4"/>
    <w:rsid w:val="000B2B63"/>
    <w:rsid w:val="000B5BAF"/>
    <w:rsid w:val="000B63FD"/>
    <w:rsid w:val="000B7FBA"/>
    <w:rsid w:val="000C0097"/>
    <w:rsid w:val="000C5DA5"/>
    <w:rsid w:val="000E50B4"/>
    <w:rsid w:val="000F39D8"/>
    <w:rsid w:val="000F62DB"/>
    <w:rsid w:val="000F643F"/>
    <w:rsid w:val="000F70EF"/>
    <w:rsid w:val="00101892"/>
    <w:rsid w:val="001023CD"/>
    <w:rsid w:val="00102664"/>
    <w:rsid w:val="00117819"/>
    <w:rsid w:val="00127ACA"/>
    <w:rsid w:val="00135397"/>
    <w:rsid w:val="001353DD"/>
    <w:rsid w:val="00143900"/>
    <w:rsid w:val="00143A11"/>
    <w:rsid w:val="001456A8"/>
    <w:rsid w:val="001520EF"/>
    <w:rsid w:val="00155484"/>
    <w:rsid w:val="0016197D"/>
    <w:rsid w:val="00165AAA"/>
    <w:rsid w:val="00166D57"/>
    <w:rsid w:val="00172364"/>
    <w:rsid w:val="00175D92"/>
    <w:rsid w:val="00176732"/>
    <w:rsid w:val="001828B9"/>
    <w:rsid w:val="0018685F"/>
    <w:rsid w:val="00187901"/>
    <w:rsid w:val="00193851"/>
    <w:rsid w:val="001979F5"/>
    <w:rsid w:val="00197ABB"/>
    <w:rsid w:val="001A19FA"/>
    <w:rsid w:val="001A33F6"/>
    <w:rsid w:val="001A7E08"/>
    <w:rsid w:val="001B0EB2"/>
    <w:rsid w:val="001B1C26"/>
    <w:rsid w:val="001B5796"/>
    <w:rsid w:val="001B587B"/>
    <w:rsid w:val="001B631A"/>
    <w:rsid w:val="001B6E52"/>
    <w:rsid w:val="001C225C"/>
    <w:rsid w:val="001C56E7"/>
    <w:rsid w:val="001D084B"/>
    <w:rsid w:val="001D1962"/>
    <w:rsid w:val="001E05B1"/>
    <w:rsid w:val="001E26F5"/>
    <w:rsid w:val="001E55FC"/>
    <w:rsid w:val="001E5F6A"/>
    <w:rsid w:val="001F00AC"/>
    <w:rsid w:val="001F31DA"/>
    <w:rsid w:val="001F3F74"/>
    <w:rsid w:val="001F6C9F"/>
    <w:rsid w:val="00200615"/>
    <w:rsid w:val="00203791"/>
    <w:rsid w:val="00206989"/>
    <w:rsid w:val="002100E7"/>
    <w:rsid w:val="00212964"/>
    <w:rsid w:val="00213B5A"/>
    <w:rsid w:val="00216CCD"/>
    <w:rsid w:val="00217872"/>
    <w:rsid w:val="00217A52"/>
    <w:rsid w:val="00221E25"/>
    <w:rsid w:val="002413D2"/>
    <w:rsid w:val="00242899"/>
    <w:rsid w:val="002439AA"/>
    <w:rsid w:val="002519E0"/>
    <w:rsid w:val="00256414"/>
    <w:rsid w:val="002571E8"/>
    <w:rsid w:val="00270FEA"/>
    <w:rsid w:val="00275AE2"/>
    <w:rsid w:val="0027687F"/>
    <w:rsid w:val="00280804"/>
    <w:rsid w:val="00280C7D"/>
    <w:rsid w:val="00281A9F"/>
    <w:rsid w:val="00282ADA"/>
    <w:rsid w:val="00283B78"/>
    <w:rsid w:val="00284751"/>
    <w:rsid w:val="00292330"/>
    <w:rsid w:val="002958C6"/>
    <w:rsid w:val="00295E64"/>
    <w:rsid w:val="00296D48"/>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1D2"/>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D3"/>
    <w:rsid w:val="00305E6A"/>
    <w:rsid w:val="003063A4"/>
    <w:rsid w:val="00306BB2"/>
    <w:rsid w:val="003071CB"/>
    <w:rsid w:val="00307A3C"/>
    <w:rsid w:val="00311594"/>
    <w:rsid w:val="0031354A"/>
    <w:rsid w:val="00315873"/>
    <w:rsid w:val="00316841"/>
    <w:rsid w:val="003227C8"/>
    <w:rsid w:val="00325AE9"/>
    <w:rsid w:val="00325C67"/>
    <w:rsid w:val="0032680F"/>
    <w:rsid w:val="00327CFD"/>
    <w:rsid w:val="003305F9"/>
    <w:rsid w:val="00331F2D"/>
    <w:rsid w:val="00332910"/>
    <w:rsid w:val="00333CBF"/>
    <w:rsid w:val="00344080"/>
    <w:rsid w:val="00344B7E"/>
    <w:rsid w:val="0034549A"/>
    <w:rsid w:val="00346F2B"/>
    <w:rsid w:val="0034787D"/>
    <w:rsid w:val="0035279B"/>
    <w:rsid w:val="00354C45"/>
    <w:rsid w:val="00356BF2"/>
    <w:rsid w:val="0036092A"/>
    <w:rsid w:val="00361F40"/>
    <w:rsid w:val="00363CEA"/>
    <w:rsid w:val="003646F6"/>
    <w:rsid w:val="0036544D"/>
    <w:rsid w:val="00365787"/>
    <w:rsid w:val="003710A7"/>
    <w:rsid w:val="003712F2"/>
    <w:rsid w:val="003738AE"/>
    <w:rsid w:val="00375967"/>
    <w:rsid w:val="0038589B"/>
    <w:rsid w:val="00387A58"/>
    <w:rsid w:val="00387EB1"/>
    <w:rsid w:val="00390106"/>
    <w:rsid w:val="0039146C"/>
    <w:rsid w:val="003919A2"/>
    <w:rsid w:val="0039385A"/>
    <w:rsid w:val="003977CF"/>
    <w:rsid w:val="003A68A1"/>
    <w:rsid w:val="003B5A59"/>
    <w:rsid w:val="003C4A88"/>
    <w:rsid w:val="003D4F61"/>
    <w:rsid w:val="003E01F7"/>
    <w:rsid w:val="003E16DF"/>
    <w:rsid w:val="003E2334"/>
    <w:rsid w:val="003E2F9B"/>
    <w:rsid w:val="003E3095"/>
    <w:rsid w:val="003E6230"/>
    <w:rsid w:val="003E7AE5"/>
    <w:rsid w:val="003F5E01"/>
    <w:rsid w:val="003F69EC"/>
    <w:rsid w:val="00400549"/>
    <w:rsid w:val="00400D3E"/>
    <w:rsid w:val="00403787"/>
    <w:rsid w:val="00404F14"/>
    <w:rsid w:val="00406C7D"/>
    <w:rsid w:val="00407006"/>
    <w:rsid w:val="00412901"/>
    <w:rsid w:val="00414A01"/>
    <w:rsid w:val="00415B12"/>
    <w:rsid w:val="00423081"/>
    <w:rsid w:val="0042367B"/>
    <w:rsid w:val="004277F1"/>
    <w:rsid w:val="004311F5"/>
    <w:rsid w:val="004321D4"/>
    <w:rsid w:val="00433134"/>
    <w:rsid w:val="00437798"/>
    <w:rsid w:val="00444D4C"/>
    <w:rsid w:val="004542C0"/>
    <w:rsid w:val="004608FC"/>
    <w:rsid w:val="00461929"/>
    <w:rsid w:val="0047485A"/>
    <w:rsid w:val="004752B2"/>
    <w:rsid w:val="00476075"/>
    <w:rsid w:val="00476DC2"/>
    <w:rsid w:val="00476FF7"/>
    <w:rsid w:val="0047732C"/>
    <w:rsid w:val="00480638"/>
    <w:rsid w:val="0048264B"/>
    <w:rsid w:val="004876DB"/>
    <w:rsid w:val="004876F5"/>
    <w:rsid w:val="00490CAC"/>
    <w:rsid w:val="00491175"/>
    <w:rsid w:val="00491381"/>
    <w:rsid w:val="00492500"/>
    <w:rsid w:val="00492F10"/>
    <w:rsid w:val="0049461B"/>
    <w:rsid w:val="00497948"/>
    <w:rsid w:val="00497E19"/>
    <w:rsid w:val="004A15E1"/>
    <w:rsid w:val="004A3C76"/>
    <w:rsid w:val="004B0574"/>
    <w:rsid w:val="004B1992"/>
    <w:rsid w:val="004B3EB9"/>
    <w:rsid w:val="004B7960"/>
    <w:rsid w:val="004B7B1C"/>
    <w:rsid w:val="004C2215"/>
    <w:rsid w:val="004C7A12"/>
    <w:rsid w:val="004C7F19"/>
    <w:rsid w:val="004D3121"/>
    <w:rsid w:val="004E25BC"/>
    <w:rsid w:val="004E2769"/>
    <w:rsid w:val="004E28B5"/>
    <w:rsid w:val="004E2BD3"/>
    <w:rsid w:val="004F0DC5"/>
    <w:rsid w:val="004F3D31"/>
    <w:rsid w:val="00502CA2"/>
    <w:rsid w:val="00506CAF"/>
    <w:rsid w:val="00507426"/>
    <w:rsid w:val="0051029C"/>
    <w:rsid w:val="005115B1"/>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711C9"/>
    <w:rsid w:val="00571546"/>
    <w:rsid w:val="00572607"/>
    <w:rsid w:val="00573967"/>
    <w:rsid w:val="00585A0A"/>
    <w:rsid w:val="00591BB8"/>
    <w:rsid w:val="00594F0F"/>
    <w:rsid w:val="00597AA7"/>
    <w:rsid w:val="005A6E9B"/>
    <w:rsid w:val="005B457A"/>
    <w:rsid w:val="005B5F45"/>
    <w:rsid w:val="005B658C"/>
    <w:rsid w:val="005B69C7"/>
    <w:rsid w:val="005B73B9"/>
    <w:rsid w:val="005C133B"/>
    <w:rsid w:val="005C1FE6"/>
    <w:rsid w:val="005C2292"/>
    <w:rsid w:val="005C6832"/>
    <w:rsid w:val="005C6A9C"/>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4EF"/>
    <w:rsid w:val="00646699"/>
    <w:rsid w:val="00651998"/>
    <w:rsid w:val="00652CE7"/>
    <w:rsid w:val="00655E6F"/>
    <w:rsid w:val="00656695"/>
    <w:rsid w:val="006615E1"/>
    <w:rsid w:val="00662354"/>
    <w:rsid w:val="00670A4A"/>
    <w:rsid w:val="006724BB"/>
    <w:rsid w:val="006745DC"/>
    <w:rsid w:val="00686989"/>
    <w:rsid w:val="00686B61"/>
    <w:rsid w:val="006905AE"/>
    <w:rsid w:val="006926D2"/>
    <w:rsid w:val="006930F7"/>
    <w:rsid w:val="00694704"/>
    <w:rsid w:val="0069622F"/>
    <w:rsid w:val="0069746D"/>
    <w:rsid w:val="006A273F"/>
    <w:rsid w:val="006A463D"/>
    <w:rsid w:val="006A4D09"/>
    <w:rsid w:val="006B6037"/>
    <w:rsid w:val="006C488D"/>
    <w:rsid w:val="006D6A60"/>
    <w:rsid w:val="006E379E"/>
    <w:rsid w:val="006E78B3"/>
    <w:rsid w:val="006F0813"/>
    <w:rsid w:val="006F1EF6"/>
    <w:rsid w:val="006F2D91"/>
    <w:rsid w:val="00706AE9"/>
    <w:rsid w:val="0070726C"/>
    <w:rsid w:val="00711049"/>
    <w:rsid w:val="0071369F"/>
    <w:rsid w:val="00714308"/>
    <w:rsid w:val="00716FB5"/>
    <w:rsid w:val="00717B31"/>
    <w:rsid w:val="00736D43"/>
    <w:rsid w:val="007433B1"/>
    <w:rsid w:val="00751E37"/>
    <w:rsid w:val="00752F03"/>
    <w:rsid w:val="00753633"/>
    <w:rsid w:val="0075456C"/>
    <w:rsid w:val="0075567E"/>
    <w:rsid w:val="00756F02"/>
    <w:rsid w:val="00757586"/>
    <w:rsid w:val="0076169A"/>
    <w:rsid w:val="007636F2"/>
    <w:rsid w:val="007656FF"/>
    <w:rsid w:val="00765A4D"/>
    <w:rsid w:val="00765B0E"/>
    <w:rsid w:val="00767E19"/>
    <w:rsid w:val="007714DB"/>
    <w:rsid w:val="007719E5"/>
    <w:rsid w:val="00772191"/>
    <w:rsid w:val="00775454"/>
    <w:rsid w:val="00775DB4"/>
    <w:rsid w:val="007814C5"/>
    <w:rsid w:val="00786045"/>
    <w:rsid w:val="007936E5"/>
    <w:rsid w:val="007A08F2"/>
    <w:rsid w:val="007A6069"/>
    <w:rsid w:val="007A6539"/>
    <w:rsid w:val="007B315D"/>
    <w:rsid w:val="007B3A46"/>
    <w:rsid w:val="007B4373"/>
    <w:rsid w:val="007B5ACA"/>
    <w:rsid w:val="007C0525"/>
    <w:rsid w:val="007C0F7C"/>
    <w:rsid w:val="007C19D4"/>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D4C"/>
    <w:rsid w:val="0081497C"/>
    <w:rsid w:val="00817FAC"/>
    <w:rsid w:val="00821B6F"/>
    <w:rsid w:val="00823D4C"/>
    <w:rsid w:val="00824EA4"/>
    <w:rsid w:val="0082794E"/>
    <w:rsid w:val="008301A2"/>
    <w:rsid w:val="008308AA"/>
    <w:rsid w:val="008339BF"/>
    <w:rsid w:val="00835471"/>
    <w:rsid w:val="0083655F"/>
    <w:rsid w:val="00837172"/>
    <w:rsid w:val="00845B86"/>
    <w:rsid w:val="0085074E"/>
    <w:rsid w:val="0085107B"/>
    <w:rsid w:val="008510BA"/>
    <w:rsid w:val="00851A50"/>
    <w:rsid w:val="00851F58"/>
    <w:rsid w:val="008633BC"/>
    <w:rsid w:val="00863660"/>
    <w:rsid w:val="00866290"/>
    <w:rsid w:val="0087198E"/>
    <w:rsid w:val="00873C2C"/>
    <w:rsid w:val="008807E3"/>
    <w:rsid w:val="00882652"/>
    <w:rsid w:val="00882EBB"/>
    <w:rsid w:val="00883EEA"/>
    <w:rsid w:val="00892015"/>
    <w:rsid w:val="008954F0"/>
    <w:rsid w:val="008958AA"/>
    <w:rsid w:val="008A0A22"/>
    <w:rsid w:val="008A2E92"/>
    <w:rsid w:val="008A3547"/>
    <w:rsid w:val="008A5692"/>
    <w:rsid w:val="008A7941"/>
    <w:rsid w:val="008B084F"/>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5AC8"/>
    <w:rsid w:val="00906F35"/>
    <w:rsid w:val="00907211"/>
    <w:rsid w:val="00911493"/>
    <w:rsid w:val="00913F26"/>
    <w:rsid w:val="00914C5B"/>
    <w:rsid w:val="00915282"/>
    <w:rsid w:val="00915F9E"/>
    <w:rsid w:val="0092127D"/>
    <w:rsid w:val="009335F8"/>
    <w:rsid w:val="00935806"/>
    <w:rsid w:val="009370F2"/>
    <w:rsid w:val="00937172"/>
    <w:rsid w:val="0094065F"/>
    <w:rsid w:val="0094067C"/>
    <w:rsid w:val="00940820"/>
    <w:rsid w:val="00943325"/>
    <w:rsid w:val="0094624C"/>
    <w:rsid w:val="00952A6D"/>
    <w:rsid w:val="009609B4"/>
    <w:rsid w:val="009614D4"/>
    <w:rsid w:val="00963C91"/>
    <w:rsid w:val="009669E5"/>
    <w:rsid w:val="0096726A"/>
    <w:rsid w:val="0097042E"/>
    <w:rsid w:val="00975773"/>
    <w:rsid w:val="00975E2A"/>
    <w:rsid w:val="00976575"/>
    <w:rsid w:val="00982BFA"/>
    <w:rsid w:val="009931C0"/>
    <w:rsid w:val="00996912"/>
    <w:rsid w:val="00997DC5"/>
    <w:rsid w:val="009A2B64"/>
    <w:rsid w:val="009A4D6C"/>
    <w:rsid w:val="009A5DDD"/>
    <w:rsid w:val="009A7DFE"/>
    <w:rsid w:val="009A7F96"/>
    <w:rsid w:val="009B4EA8"/>
    <w:rsid w:val="009B5609"/>
    <w:rsid w:val="009B59AA"/>
    <w:rsid w:val="009C0613"/>
    <w:rsid w:val="009C177F"/>
    <w:rsid w:val="009C2C99"/>
    <w:rsid w:val="009C42D2"/>
    <w:rsid w:val="009C4F46"/>
    <w:rsid w:val="009D1873"/>
    <w:rsid w:val="009D5082"/>
    <w:rsid w:val="009D51D0"/>
    <w:rsid w:val="009D75D8"/>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1483E"/>
    <w:rsid w:val="00A22969"/>
    <w:rsid w:val="00A27E80"/>
    <w:rsid w:val="00A31539"/>
    <w:rsid w:val="00A31E19"/>
    <w:rsid w:val="00A37BD4"/>
    <w:rsid w:val="00A42FDD"/>
    <w:rsid w:val="00A50211"/>
    <w:rsid w:val="00A5197E"/>
    <w:rsid w:val="00A52693"/>
    <w:rsid w:val="00A529AF"/>
    <w:rsid w:val="00A55F01"/>
    <w:rsid w:val="00A64183"/>
    <w:rsid w:val="00A6578F"/>
    <w:rsid w:val="00A7526B"/>
    <w:rsid w:val="00A7668C"/>
    <w:rsid w:val="00A77FE3"/>
    <w:rsid w:val="00A86C81"/>
    <w:rsid w:val="00A94850"/>
    <w:rsid w:val="00AA1B71"/>
    <w:rsid w:val="00AA2398"/>
    <w:rsid w:val="00AA327A"/>
    <w:rsid w:val="00AA50A5"/>
    <w:rsid w:val="00AB20DE"/>
    <w:rsid w:val="00AB5372"/>
    <w:rsid w:val="00AB5541"/>
    <w:rsid w:val="00AB5D49"/>
    <w:rsid w:val="00AB5F70"/>
    <w:rsid w:val="00AB644D"/>
    <w:rsid w:val="00AB6CCB"/>
    <w:rsid w:val="00AB6D3E"/>
    <w:rsid w:val="00AC00E9"/>
    <w:rsid w:val="00AC444E"/>
    <w:rsid w:val="00AD47B2"/>
    <w:rsid w:val="00AD6023"/>
    <w:rsid w:val="00AE0DD4"/>
    <w:rsid w:val="00AE250A"/>
    <w:rsid w:val="00AE31B9"/>
    <w:rsid w:val="00AE4552"/>
    <w:rsid w:val="00AE5537"/>
    <w:rsid w:val="00B01D02"/>
    <w:rsid w:val="00B0559C"/>
    <w:rsid w:val="00B06706"/>
    <w:rsid w:val="00B07B7A"/>
    <w:rsid w:val="00B10D78"/>
    <w:rsid w:val="00B12445"/>
    <w:rsid w:val="00B14C9E"/>
    <w:rsid w:val="00B14D70"/>
    <w:rsid w:val="00B15124"/>
    <w:rsid w:val="00B15358"/>
    <w:rsid w:val="00B15A08"/>
    <w:rsid w:val="00B15F9A"/>
    <w:rsid w:val="00B16641"/>
    <w:rsid w:val="00B16C11"/>
    <w:rsid w:val="00B2086E"/>
    <w:rsid w:val="00B2684F"/>
    <w:rsid w:val="00B31985"/>
    <w:rsid w:val="00B31C62"/>
    <w:rsid w:val="00B32C3C"/>
    <w:rsid w:val="00B36C72"/>
    <w:rsid w:val="00B40A07"/>
    <w:rsid w:val="00B436DF"/>
    <w:rsid w:val="00B43EEB"/>
    <w:rsid w:val="00B52056"/>
    <w:rsid w:val="00B54BDF"/>
    <w:rsid w:val="00B5558D"/>
    <w:rsid w:val="00B55C51"/>
    <w:rsid w:val="00B577E2"/>
    <w:rsid w:val="00B62803"/>
    <w:rsid w:val="00B63FF8"/>
    <w:rsid w:val="00B647F9"/>
    <w:rsid w:val="00B660EC"/>
    <w:rsid w:val="00B66504"/>
    <w:rsid w:val="00B706BC"/>
    <w:rsid w:val="00B71A9A"/>
    <w:rsid w:val="00B757C7"/>
    <w:rsid w:val="00B76330"/>
    <w:rsid w:val="00B8004F"/>
    <w:rsid w:val="00B8275B"/>
    <w:rsid w:val="00B8372A"/>
    <w:rsid w:val="00B912A3"/>
    <w:rsid w:val="00B932EB"/>
    <w:rsid w:val="00B93D4A"/>
    <w:rsid w:val="00B940DB"/>
    <w:rsid w:val="00B95131"/>
    <w:rsid w:val="00B977D5"/>
    <w:rsid w:val="00BA24EB"/>
    <w:rsid w:val="00BA4959"/>
    <w:rsid w:val="00BA58C6"/>
    <w:rsid w:val="00BA7F85"/>
    <w:rsid w:val="00BB1099"/>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10CF4"/>
    <w:rsid w:val="00C1265C"/>
    <w:rsid w:val="00C145BE"/>
    <w:rsid w:val="00C169B8"/>
    <w:rsid w:val="00C22045"/>
    <w:rsid w:val="00C2620C"/>
    <w:rsid w:val="00C26748"/>
    <w:rsid w:val="00C273D4"/>
    <w:rsid w:val="00C307F5"/>
    <w:rsid w:val="00C318A4"/>
    <w:rsid w:val="00C36513"/>
    <w:rsid w:val="00C3712B"/>
    <w:rsid w:val="00C40184"/>
    <w:rsid w:val="00C44A21"/>
    <w:rsid w:val="00C45DEE"/>
    <w:rsid w:val="00C46DEF"/>
    <w:rsid w:val="00C51389"/>
    <w:rsid w:val="00C51F62"/>
    <w:rsid w:val="00C573E3"/>
    <w:rsid w:val="00C57C9B"/>
    <w:rsid w:val="00C60E37"/>
    <w:rsid w:val="00C632D1"/>
    <w:rsid w:val="00C70DFD"/>
    <w:rsid w:val="00C726CE"/>
    <w:rsid w:val="00C75635"/>
    <w:rsid w:val="00C832F6"/>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D7DCA"/>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07D9B"/>
    <w:rsid w:val="00D116B0"/>
    <w:rsid w:val="00D11C00"/>
    <w:rsid w:val="00D135E5"/>
    <w:rsid w:val="00D228A6"/>
    <w:rsid w:val="00D35F58"/>
    <w:rsid w:val="00D419C2"/>
    <w:rsid w:val="00D4303F"/>
    <w:rsid w:val="00D44C7B"/>
    <w:rsid w:val="00D460ED"/>
    <w:rsid w:val="00D52794"/>
    <w:rsid w:val="00D52EEB"/>
    <w:rsid w:val="00D5395F"/>
    <w:rsid w:val="00D53998"/>
    <w:rsid w:val="00D53E30"/>
    <w:rsid w:val="00D5433F"/>
    <w:rsid w:val="00D604AE"/>
    <w:rsid w:val="00D6058A"/>
    <w:rsid w:val="00D6146F"/>
    <w:rsid w:val="00D63588"/>
    <w:rsid w:val="00D63C00"/>
    <w:rsid w:val="00D642CE"/>
    <w:rsid w:val="00D656AE"/>
    <w:rsid w:val="00D71234"/>
    <w:rsid w:val="00D72BD2"/>
    <w:rsid w:val="00D72CDA"/>
    <w:rsid w:val="00D75A9B"/>
    <w:rsid w:val="00D76010"/>
    <w:rsid w:val="00D819E9"/>
    <w:rsid w:val="00D848D9"/>
    <w:rsid w:val="00D8542D"/>
    <w:rsid w:val="00D85875"/>
    <w:rsid w:val="00D90E7A"/>
    <w:rsid w:val="00D9127B"/>
    <w:rsid w:val="00D919D5"/>
    <w:rsid w:val="00D92A29"/>
    <w:rsid w:val="00D92FC5"/>
    <w:rsid w:val="00D932D9"/>
    <w:rsid w:val="00D95C23"/>
    <w:rsid w:val="00DA00EC"/>
    <w:rsid w:val="00DA1219"/>
    <w:rsid w:val="00DA3F40"/>
    <w:rsid w:val="00DA4B85"/>
    <w:rsid w:val="00DA57E2"/>
    <w:rsid w:val="00DA663A"/>
    <w:rsid w:val="00DA7F18"/>
    <w:rsid w:val="00DB4759"/>
    <w:rsid w:val="00DB616A"/>
    <w:rsid w:val="00DB6869"/>
    <w:rsid w:val="00DB6F1A"/>
    <w:rsid w:val="00DC2802"/>
    <w:rsid w:val="00DC5A94"/>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0439A"/>
    <w:rsid w:val="00E12EE1"/>
    <w:rsid w:val="00E1518A"/>
    <w:rsid w:val="00E27EAA"/>
    <w:rsid w:val="00E31D1F"/>
    <w:rsid w:val="00E35C65"/>
    <w:rsid w:val="00E40992"/>
    <w:rsid w:val="00E45FCF"/>
    <w:rsid w:val="00E522C3"/>
    <w:rsid w:val="00E52A59"/>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2577"/>
    <w:rsid w:val="00E826D0"/>
    <w:rsid w:val="00E863A3"/>
    <w:rsid w:val="00E9556E"/>
    <w:rsid w:val="00EA1784"/>
    <w:rsid w:val="00EA1B2E"/>
    <w:rsid w:val="00EB12F4"/>
    <w:rsid w:val="00EB35CE"/>
    <w:rsid w:val="00EB66DE"/>
    <w:rsid w:val="00EC3730"/>
    <w:rsid w:val="00ED04F7"/>
    <w:rsid w:val="00ED07A1"/>
    <w:rsid w:val="00ED16C3"/>
    <w:rsid w:val="00ED362C"/>
    <w:rsid w:val="00EE1D56"/>
    <w:rsid w:val="00EE4EB3"/>
    <w:rsid w:val="00EE75DA"/>
    <w:rsid w:val="00EF48A3"/>
    <w:rsid w:val="00EF7F86"/>
    <w:rsid w:val="00F0552D"/>
    <w:rsid w:val="00F101F5"/>
    <w:rsid w:val="00F109CB"/>
    <w:rsid w:val="00F11881"/>
    <w:rsid w:val="00F1375A"/>
    <w:rsid w:val="00F14193"/>
    <w:rsid w:val="00F22247"/>
    <w:rsid w:val="00F228FA"/>
    <w:rsid w:val="00F2721D"/>
    <w:rsid w:val="00F3026C"/>
    <w:rsid w:val="00F31518"/>
    <w:rsid w:val="00F33A8E"/>
    <w:rsid w:val="00F355B2"/>
    <w:rsid w:val="00F3788D"/>
    <w:rsid w:val="00F43F91"/>
    <w:rsid w:val="00F44744"/>
    <w:rsid w:val="00F47BFF"/>
    <w:rsid w:val="00F53760"/>
    <w:rsid w:val="00F54534"/>
    <w:rsid w:val="00F54675"/>
    <w:rsid w:val="00F61603"/>
    <w:rsid w:val="00F62122"/>
    <w:rsid w:val="00F63F61"/>
    <w:rsid w:val="00F67B90"/>
    <w:rsid w:val="00F67E50"/>
    <w:rsid w:val="00F82E26"/>
    <w:rsid w:val="00F83A1E"/>
    <w:rsid w:val="00F947D2"/>
    <w:rsid w:val="00F954EF"/>
    <w:rsid w:val="00F971FB"/>
    <w:rsid w:val="00FA08A3"/>
    <w:rsid w:val="00FA30EF"/>
    <w:rsid w:val="00FA6ED8"/>
    <w:rsid w:val="00FA74FD"/>
    <w:rsid w:val="00FB5158"/>
    <w:rsid w:val="00FC0CFF"/>
    <w:rsid w:val="00FC3E59"/>
    <w:rsid w:val="00FD288E"/>
    <w:rsid w:val="00FD427A"/>
    <w:rsid w:val="00FD56D3"/>
    <w:rsid w:val="00FD5985"/>
    <w:rsid w:val="00FE00A9"/>
    <w:rsid w:val="00FE205C"/>
    <w:rsid w:val="00FE52CC"/>
    <w:rsid w:val="00FE6D13"/>
    <w:rsid w:val="00FF2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85296A"/>
  <w15:docId w15:val="{9A85AE96-B6DF-462C-A2F6-CF0AE99B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65"/>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FA74FD"/>
    <w:pPr>
      <w:keepNext/>
      <w:keepLines/>
      <w:tabs>
        <w:tab w:val="left" w:pos="720"/>
      </w:tabs>
      <w:spacing w:line="302" w:lineRule="exact"/>
      <w:jc w:val="both"/>
      <w:outlineLvl w:val="2"/>
    </w:pPr>
    <w:rPr>
      <w:b/>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FA74FD"/>
    <w:rPr>
      <w:rFonts w:ascii="Times New Roman" w:eastAsia="Times New Roman" w:hAnsi="Times New Roman"/>
      <w:b/>
      <w:spacing w:val="-8"/>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Mapadokumentu">
    <w:name w:val="Document Map"/>
    <w:basedOn w:val="Normalny"/>
    <w:link w:val="MapadokumentuZnak"/>
    <w:semiHidden/>
    <w:rsid w:val="00BD3D5A"/>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ny1">
    <w:name w:val="Normalny1"/>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4676020">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_wrzesnia" TargetMode="External"/><Relationship Id="rId18" Type="http://schemas.openxmlformats.org/officeDocument/2006/relationships/hyperlink" Target="mailto:pdrobiec@szpitalwrzesnia.home.pl" TargetMode="External"/><Relationship Id="rId26" Type="http://schemas.openxmlformats.org/officeDocument/2006/relationships/hyperlink" Target="tel:531-949-132" TargetMode="External"/><Relationship Id="rId39" Type="http://schemas.openxmlformats.org/officeDocument/2006/relationships/hyperlink" Target="http://www.brokerinfinite.efaktura.gov.pl" TargetMode="Externa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ezawiska@szpitalwrzesnia.home.pl" TargetMode="External"/><Relationship Id="rId29" Type="http://schemas.openxmlformats.org/officeDocument/2006/relationships/footer" Target="footer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footer" Target="footer2.xml"/><Relationship Id="rId37" Type="http://schemas.openxmlformats.org/officeDocument/2006/relationships/hyperlink" Target="http://www.brokerinfinite.efaktura.gov.pl" TargetMode="External"/><Relationship Id="rId40"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header" Target="header1.xml"/><Relationship Id="rId35" Type="http://schemas.openxmlformats.org/officeDocument/2006/relationships/hyperlink" Target="http://www.brokerinfinite.efaktura.gov.pl" TargetMode="External"/><Relationship Id="rId43" Type="http://schemas.openxmlformats.org/officeDocument/2006/relationships/theme" Target="theme/theme1.xml"/><Relationship Id="rId8" Type="http://schemas.openxmlformats.org/officeDocument/2006/relationships/hyperlink" Target="mailto:kjedraszak@szpitalwrzesnia.home.pl" TargetMode="External"/><Relationship Id="rId3" Type="http://schemas.openxmlformats.org/officeDocument/2006/relationships/styles" Target="styles.xml"/><Relationship Id="rId12" Type="http://schemas.openxmlformats.org/officeDocument/2006/relationships/hyperlink" Target="https://platformazakupowa.pl/pn/szpital_wrzesnia" TargetMode="External"/><Relationship Id="rId17" Type="http://schemas.openxmlformats.org/officeDocument/2006/relationships/hyperlink" Target="mailto:abaczkiewicz@szpitalwrzesnia.home.pl" TargetMode="External"/><Relationship Id="rId25" Type="http://schemas.openxmlformats.org/officeDocument/2006/relationships/hyperlink" Target="mailto:idropek@szpitalwrzesnia.home.pl" TargetMode="External"/><Relationship Id="rId33" Type="http://schemas.openxmlformats.org/officeDocument/2006/relationships/header" Target="header3.xml"/><Relationship Id="rId38"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6B886-9638-42A7-AAA6-A8ED14F8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45</Pages>
  <Words>14172</Words>
  <Characters>85033</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99007</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Ewelina 124498</cp:lastModifiedBy>
  <cp:revision>17</cp:revision>
  <cp:lastPrinted>2022-10-06T11:01:00Z</cp:lastPrinted>
  <dcterms:created xsi:type="dcterms:W3CDTF">2022-10-05T10:22:00Z</dcterms:created>
  <dcterms:modified xsi:type="dcterms:W3CDTF">2022-10-17T14:23:00Z</dcterms:modified>
</cp:coreProperties>
</file>