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571B" w14:textId="77777777" w:rsidR="000120AD" w:rsidRPr="00FB7EAD" w:rsidRDefault="000120AD" w:rsidP="00FB7EAD">
      <w:pPr>
        <w:spacing w:after="0" w:line="240" w:lineRule="auto"/>
        <w:jc w:val="right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FB7EAD">
        <w:rPr>
          <w:rFonts w:asciiTheme="minorHAnsi" w:hAnsiTheme="minorHAnsi" w:cstheme="minorHAnsi"/>
          <w:b/>
          <w:sz w:val="20"/>
          <w:szCs w:val="20"/>
        </w:rPr>
        <w:t>Zał. Nr 6  do SWZ</w:t>
      </w:r>
    </w:p>
    <w:p w14:paraId="65BBA0B7" w14:textId="77777777" w:rsidR="000120AD" w:rsidRPr="00FB7EAD" w:rsidRDefault="000120AD" w:rsidP="00FB7EAD">
      <w:pPr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FB7EAD">
        <w:rPr>
          <w:rFonts w:asciiTheme="minorHAnsi" w:hAnsiTheme="minorHAnsi" w:cstheme="minorHAnsi"/>
          <w:b/>
          <w:sz w:val="20"/>
          <w:szCs w:val="20"/>
        </w:rPr>
        <w:t xml:space="preserve">Opis przedmiotu zamówienia (OPZ)  </w:t>
      </w:r>
    </w:p>
    <w:p w14:paraId="0D6508E0" w14:textId="77777777" w:rsidR="00FB7EAD" w:rsidRPr="00FB7EAD" w:rsidRDefault="00FB7EAD" w:rsidP="00FB7EAD">
      <w:pPr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0"/>
          <w:szCs w:val="20"/>
        </w:rPr>
      </w:pPr>
    </w:p>
    <w:p w14:paraId="319E8AC6" w14:textId="18869908" w:rsidR="00FB7EAD" w:rsidRPr="00FB7EAD" w:rsidRDefault="00FB7EAD" w:rsidP="004A1352">
      <w:pPr>
        <w:spacing w:after="0" w:line="240" w:lineRule="auto"/>
        <w:jc w:val="center"/>
      </w:pPr>
      <w:r w:rsidRPr="00FB7EAD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dotyczącego świadczenia usług w zakresie prania bielizny szpitalnej</w:t>
      </w:r>
    </w:p>
    <w:p w14:paraId="2A3E9304" w14:textId="77777777" w:rsidR="00FB7EAD" w:rsidRPr="00FB7EAD" w:rsidRDefault="00FB7EAD" w:rsidP="004A1352">
      <w:pPr>
        <w:spacing w:after="0" w:line="240" w:lineRule="auto"/>
        <w:jc w:val="center"/>
      </w:pPr>
      <w:r w:rsidRPr="00FB7EAD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dla potrzeb</w:t>
      </w:r>
    </w:p>
    <w:p w14:paraId="3D9AC610" w14:textId="77777777" w:rsidR="00FB7EAD" w:rsidRPr="00FB7EAD" w:rsidRDefault="00FB7EAD" w:rsidP="004A1352">
      <w:pPr>
        <w:spacing w:after="0" w:line="240" w:lineRule="auto"/>
        <w:jc w:val="center"/>
      </w:pPr>
      <w:r w:rsidRPr="00FB7EAD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Zespołu Zakładów Opieki Zdrowotnej w Czarnkowie</w:t>
      </w:r>
    </w:p>
    <w:p w14:paraId="75AD23D5" w14:textId="77777777" w:rsidR="00FB7EAD" w:rsidRPr="00FB7EAD" w:rsidRDefault="00FB7EAD" w:rsidP="00FB7EAD">
      <w:pPr>
        <w:spacing w:after="0" w:line="240" w:lineRule="auto"/>
        <w:rPr>
          <w:rFonts w:asciiTheme="minorHAnsi" w:hAnsiTheme="minorHAnsi" w:cstheme="minorHAnsi"/>
          <w:sz w:val="20"/>
          <w:szCs w:val="20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E44A249" w14:textId="77777777" w:rsidR="00FB7EAD" w:rsidRPr="00FB7EAD" w:rsidRDefault="00FB7EAD" w:rsidP="00FB7EAD">
      <w:pPr>
        <w:tabs>
          <w:tab w:val="left" w:pos="709"/>
          <w:tab w:val="left" w:pos="851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b/>
          <w:bCs/>
          <w:sz w:val="20"/>
          <w:szCs w:val="20"/>
        </w:rPr>
        <w:t>Zasady realizacji umowy:</w:t>
      </w:r>
    </w:p>
    <w:p w14:paraId="7A128064" w14:textId="77777777" w:rsidR="00FB7EAD" w:rsidRPr="00FB7EAD" w:rsidRDefault="00FB7EAD" w:rsidP="00FB7EAD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b/>
          <w:bCs/>
          <w:sz w:val="20"/>
          <w:szCs w:val="20"/>
        </w:rPr>
        <w:t xml:space="preserve">1.1. </w:t>
      </w:r>
      <w:r w:rsidRPr="00FB7EAD">
        <w:rPr>
          <w:rFonts w:asciiTheme="minorHAnsi" w:hAnsiTheme="minorHAnsi" w:cstheme="minorHAnsi"/>
          <w:sz w:val="20"/>
          <w:szCs w:val="20"/>
        </w:rPr>
        <w:t>Przedmiotem umowy jest świadczenie usług w zakresie prania bielizny szpitalnej wszystkich oddziałów,</w:t>
      </w:r>
      <w:r w:rsidRPr="00FB7EAD">
        <w:rPr>
          <w:rFonts w:asciiTheme="minorHAnsi" w:hAnsiTheme="minorHAnsi" w:cstheme="minorHAnsi"/>
          <w:sz w:val="20"/>
          <w:szCs w:val="20"/>
        </w:rPr>
        <w:br/>
        <w:t>w tym także pozostałych komórek zakładu.</w:t>
      </w:r>
    </w:p>
    <w:p w14:paraId="32D46D2C" w14:textId="77777777" w:rsidR="00FB7EAD" w:rsidRPr="00FB7EAD" w:rsidRDefault="00FB7EAD" w:rsidP="00FB7EAD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b/>
          <w:bCs/>
          <w:sz w:val="20"/>
          <w:szCs w:val="20"/>
        </w:rPr>
        <w:t>1.1.1</w:t>
      </w:r>
      <w:r w:rsidRPr="00FB7EAD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FB7EAD">
        <w:rPr>
          <w:rFonts w:asciiTheme="minorHAnsi" w:hAnsiTheme="minorHAnsi" w:cstheme="minorHAnsi"/>
          <w:sz w:val="20"/>
          <w:szCs w:val="20"/>
        </w:rPr>
        <w:t>Pranie i dezynfekowanie oraz suszenie, maglowanie lub prasowanie i drobne naprawy krawieckie bielizny szpitalnej (w tym wszywanie zamków), w  następujących rodzajach:</w:t>
      </w:r>
    </w:p>
    <w:p w14:paraId="1A6CF9BE" w14:textId="77777777" w:rsidR="00FB7EAD" w:rsidRPr="00FB7EAD" w:rsidRDefault="00FB7EAD" w:rsidP="00FB7EAD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sz w:val="20"/>
          <w:szCs w:val="20"/>
        </w:rPr>
        <w:t>- bielizna pościelowa z oddziałów szpitalnych (np. kołdry, poszewki, itp.),</w:t>
      </w:r>
    </w:p>
    <w:p w14:paraId="61B5AFCF" w14:textId="77777777" w:rsidR="00FB7EAD" w:rsidRPr="00FB7EAD" w:rsidRDefault="00FB7EAD" w:rsidP="00FB7EAD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sz w:val="20"/>
          <w:szCs w:val="20"/>
        </w:rPr>
        <w:t>- bielizna i odzież operacyjna,</w:t>
      </w:r>
    </w:p>
    <w:p w14:paraId="12268479" w14:textId="77777777" w:rsidR="00FB7EAD" w:rsidRPr="00FB7EAD" w:rsidRDefault="00FB7EAD" w:rsidP="00FB7EAD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sz w:val="20"/>
          <w:szCs w:val="20"/>
        </w:rPr>
        <w:t>- odzież ochronna personelu medycznego,</w:t>
      </w:r>
    </w:p>
    <w:p w14:paraId="6AB4DB7D" w14:textId="77777777" w:rsidR="00FB7EAD" w:rsidRPr="00FB7EAD" w:rsidRDefault="00FB7EAD" w:rsidP="00FB7EAD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sz w:val="20"/>
          <w:szCs w:val="20"/>
        </w:rPr>
        <w:t>- ręczniki, ścierki, bielizna stołowa,</w:t>
      </w:r>
    </w:p>
    <w:p w14:paraId="375539D4" w14:textId="77777777" w:rsidR="00FB7EAD" w:rsidRPr="00FB7EAD" w:rsidRDefault="00FB7EAD" w:rsidP="00FB7EAD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sz w:val="20"/>
          <w:szCs w:val="20"/>
        </w:rPr>
        <w:t>- pidżamy, podomki oraz w miarę potrzeb bielizna osobista pacjentów,</w:t>
      </w:r>
    </w:p>
    <w:p w14:paraId="5B9857AD" w14:textId="77777777" w:rsidR="00FB7EAD" w:rsidRPr="00FB7EAD" w:rsidRDefault="00FB7EAD" w:rsidP="00FB7EAD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sz w:val="20"/>
          <w:szCs w:val="20"/>
        </w:rPr>
        <w:t>- koce (</w:t>
      </w:r>
      <w:r w:rsidRPr="00FB7EAD">
        <w:rPr>
          <w:rFonts w:asciiTheme="minorHAnsi" w:hAnsiTheme="minorHAnsi" w:cstheme="minorHAnsi"/>
          <w:sz w:val="20"/>
          <w:szCs w:val="20"/>
          <w:u w:val="single"/>
        </w:rPr>
        <w:t>wymaga się w ostatnim cyklu prania zastosowania środków zmiękczających i</w:t>
      </w:r>
      <w:r w:rsidRPr="00FB7EAD">
        <w:rPr>
          <w:rFonts w:asciiTheme="minorHAnsi" w:hAnsiTheme="minorHAnsi" w:cstheme="minorHAnsi"/>
          <w:sz w:val="20"/>
          <w:szCs w:val="20"/>
        </w:rPr>
        <w:t xml:space="preserve"> </w:t>
      </w:r>
      <w:r w:rsidRPr="00FB7EAD">
        <w:rPr>
          <w:rFonts w:asciiTheme="minorHAnsi" w:hAnsiTheme="minorHAnsi" w:cstheme="minorHAnsi"/>
          <w:sz w:val="20"/>
          <w:szCs w:val="20"/>
          <w:u w:val="single"/>
        </w:rPr>
        <w:t>antystatycznych),</w:t>
      </w:r>
    </w:p>
    <w:p w14:paraId="7E6863A2" w14:textId="77777777" w:rsidR="00FB7EAD" w:rsidRPr="00FB7EAD" w:rsidRDefault="00FB7EAD" w:rsidP="00FB7EAD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sz w:val="20"/>
          <w:szCs w:val="20"/>
        </w:rPr>
        <w:t>- odzież robocza, ochronna pracowników,</w:t>
      </w:r>
    </w:p>
    <w:p w14:paraId="05C32B40" w14:textId="77777777" w:rsidR="00FB7EAD" w:rsidRPr="00FB7EAD" w:rsidRDefault="00FB7EAD" w:rsidP="00FB7EAD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sz w:val="20"/>
          <w:szCs w:val="20"/>
        </w:rPr>
        <w:t>- poduszki, firany, zasłony,</w:t>
      </w:r>
    </w:p>
    <w:p w14:paraId="2B5EF138" w14:textId="77777777" w:rsidR="00FB7EAD" w:rsidRPr="00FB7EAD" w:rsidRDefault="00FB7EAD" w:rsidP="00FB7EAD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sz w:val="20"/>
          <w:szCs w:val="20"/>
        </w:rPr>
        <w:t>- materace,</w:t>
      </w:r>
    </w:p>
    <w:p w14:paraId="7458C94F" w14:textId="77777777" w:rsidR="00FB7EAD" w:rsidRPr="00FB7EAD" w:rsidRDefault="00FB7EAD" w:rsidP="00FB7EAD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sz w:val="20"/>
          <w:szCs w:val="20"/>
        </w:rPr>
        <w:t xml:space="preserve">- pokrowce na podpórki, udogodnienia ( np. wałki, krążki). </w:t>
      </w:r>
    </w:p>
    <w:p w14:paraId="0D2FBEFC" w14:textId="77777777" w:rsidR="00FB7EAD" w:rsidRPr="00FB7EAD" w:rsidRDefault="00FB7EAD" w:rsidP="00FB7EAD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b/>
          <w:bCs/>
          <w:sz w:val="20"/>
          <w:szCs w:val="20"/>
        </w:rPr>
        <w:t>1.1.2</w:t>
      </w:r>
      <w:r w:rsidRPr="00FB7EAD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FB7EAD">
        <w:rPr>
          <w:rFonts w:asciiTheme="minorHAnsi" w:hAnsiTheme="minorHAnsi" w:cstheme="minorHAnsi"/>
          <w:sz w:val="20"/>
          <w:szCs w:val="20"/>
        </w:rPr>
        <w:t>Wymaga się, aby bielizna odbierana była do prania i dowożona po praniu codziennie w dni robocze.</w:t>
      </w:r>
    </w:p>
    <w:p w14:paraId="7BBE7095" w14:textId="77777777" w:rsidR="00FB7EAD" w:rsidRPr="00FB7EAD" w:rsidRDefault="00FB7EAD" w:rsidP="00FB7EAD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eastAsia="Arial" w:hAnsiTheme="minorHAnsi" w:cstheme="minorHAnsi"/>
          <w:sz w:val="20"/>
          <w:szCs w:val="20"/>
        </w:rPr>
        <w:t xml:space="preserve">- </w:t>
      </w:r>
      <w:r w:rsidRPr="00FB7EAD">
        <w:rPr>
          <w:rFonts w:asciiTheme="minorHAnsi" w:hAnsiTheme="minorHAnsi" w:cstheme="minorHAnsi"/>
          <w:sz w:val="20"/>
          <w:szCs w:val="20"/>
        </w:rPr>
        <w:t>Odbiór bielizny brudnej i dowóz bielizny czystej wraz z transportem oraz wyładunkiem zapewnia Wykonawca. Koszty transportu muszą być wliczone w cenę 1 kg prania.</w:t>
      </w:r>
    </w:p>
    <w:p w14:paraId="53F1F652" w14:textId="77777777" w:rsidR="00FB7EAD" w:rsidRPr="00FB7EAD" w:rsidRDefault="00FB7EAD" w:rsidP="00FB7EAD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eastAsia="Arial" w:hAnsiTheme="minorHAnsi" w:cstheme="minorHAnsi"/>
          <w:sz w:val="20"/>
          <w:szCs w:val="20"/>
        </w:rPr>
        <w:t xml:space="preserve">- </w:t>
      </w:r>
      <w:r w:rsidRPr="00FB7EAD">
        <w:rPr>
          <w:rFonts w:asciiTheme="minorHAnsi" w:hAnsiTheme="minorHAnsi" w:cstheme="minorHAnsi"/>
          <w:sz w:val="20"/>
          <w:szCs w:val="20"/>
        </w:rPr>
        <w:t>Odbiór bielizny brudnej odbywa się między godziną 7.00-8.00. Worki do bielizny brudnej zapewnia Zamawiający.</w:t>
      </w:r>
    </w:p>
    <w:p w14:paraId="04837ABD" w14:textId="77777777" w:rsidR="00FB7EAD" w:rsidRPr="00FB7EAD" w:rsidRDefault="00FB7EAD" w:rsidP="00FB7EAD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eastAsia="Arial" w:hAnsiTheme="minorHAnsi" w:cstheme="minorHAnsi"/>
          <w:sz w:val="20"/>
          <w:szCs w:val="20"/>
        </w:rPr>
        <w:t xml:space="preserve">- </w:t>
      </w:r>
      <w:r w:rsidRPr="00FB7EAD">
        <w:rPr>
          <w:rFonts w:asciiTheme="minorHAnsi" w:hAnsiTheme="minorHAnsi" w:cstheme="minorHAnsi"/>
          <w:sz w:val="20"/>
          <w:szCs w:val="20"/>
        </w:rPr>
        <w:t>Pracownik gospodarczy Zamawiającego waży worki z brudną bielizną i wpisuje wagę na formularzu „ Zestawienie oddanej bielizny w kg” – (</w:t>
      </w:r>
      <w:r w:rsidRPr="00FB7EAD">
        <w:rPr>
          <w:rFonts w:asciiTheme="minorHAnsi" w:hAnsiTheme="minorHAnsi" w:cstheme="minorHAnsi"/>
          <w:i/>
          <w:sz w:val="20"/>
          <w:szCs w:val="20"/>
        </w:rPr>
        <w:t>załącznik 1</w:t>
      </w:r>
      <w:r w:rsidRPr="00FB7EAD">
        <w:rPr>
          <w:rFonts w:asciiTheme="minorHAnsi" w:hAnsiTheme="minorHAnsi" w:cstheme="minorHAnsi"/>
          <w:sz w:val="20"/>
          <w:szCs w:val="20"/>
        </w:rPr>
        <w:t>), której kopię oddaje pracownikowi Wykonawcy.</w:t>
      </w:r>
    </w:p>
    <w:p w14:paraId="43085B0F" w14:textId="77777777" w:rsidR="00FB7EAD" w:rsidRPr="00FB7EAD" w:rsidRDefault="00FB7EAD" w:rsidP="00FB7EAD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sz w:val="20"/>
          <w:szCs w:val="20"/>
        </w:rPr>
        <w:t>- Pracownik Wykonawcy ma prawo do kontroli wagi bielizny oddanej do prania na wagach zleceniodawcy.</w:t>
      </w:r>
    </w:p>
    <w:p w14:paraId="329A2358" w14:textId="77777777" w:rsidR="00FB7EAD" w:rsidRPr="00FB7EAD" w:rsidRDefault="00FB7EAD" w:rsidP="00FB7EAD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sz w:val="20"/>
          <w:szCs w:val="20"/>
        </w:rPr>
        <w:t xml:space="preserve">- Dostarczenie bielizny czystej odbywa się między godziną 7.00-8.00. Worki do bielizny czystej oraz pokrowce foliowe i wieszaki do odzieży ochronnej  pracowników zapewnia Wykonawca. </w:t>
      </w:r>
    </w:p>
    <w:p w14:paraId="5E4AB917" w14:textId="77777777" w:rsidR="00FB7EAD" w:rsidRPr="00FB7EAD" w:rsidRDefault="00FB7EAD" w:rsidP="00FB7EAD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color w:val="C9211E"/>
          <w:sz w:val="20"/>
          <w:szCs w:val="20"/>
          <w:u w:val="single"/>
        </w:rPr>
        <w:t>Szacunkowo przewiduje się , że do prania oddawane będzie ok. 2 000 kg bielizny miesięcznie (na podstawie roku 2023).</w:t>
      </w:r>
    </w:p>
    <w:p w14:paraId="73AB8430" w14:textId="77777777" w:rsidR="00FB7EAD" w:rsidRPr="00FB7EAD" w:rsidRDefault="00FB7EAD" w:rsidP="00FB7EAD">
      <w:pPr>
        <w:spacing w:after="0" w:line="240" w:lineRule="auto"/>
        <w:ind w:left="-1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b/>
          <w:bCs/>
          <w:sz w:val="20"/>
          <w:szCs w:val="20"/>
        </w:rPr>
        <w:t xml:space="preserve">1.2. </w:t>
      </w:r>
      <w:r w:rsidRPr="00FB7EAD">
        <w:rPr>
          <w:rFonts w:asciiTheme="minorHAnsi" w:hAnsiTheme="minorHAnsi" w:cstheme="minorHAnsi"/>
          <w:sz w:val="20"/>
          <w:szCs w:val="20"/>
        </w:rPr>
        <w:t xml:space="preserve">Usługi wykonywane będą w pomieszczeniach oraz przy użyciu maszyn, środków transportu i środków piorących Wykonawcy. </w:t>
      </w:r>
    </w:p>
    <w:p w14:paraId="15FB27AA" w14:textId="77777777" w:rsidR="00FB7EAD" w:rsidRPr="00FB7EAD" w:rsidRDefault="00FB7EAD" w:rsidP="00FB7EAD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b/>
          <w:bCs/>
          <w:sz w:val="20"/>
          <w:szCs w:val="20"/>
        </w:rPr>
        <w:t xml:space="preserve">1.2.1 </w:t>
      </w:r>
      <w:r w:rsidRPr="00FB7EAD">
        <w:rPr>
          <w:rFonts w:asciiTheme="minorHAnsi" w:hAnsiTheme="minorHAnsi" w:cstheme="minorHAnsi"/>
          <w:sz w:val="20"/>
          <w:szCs w:val="20"/>
        </w:rPr>
        <w:t xml:space="preserve">Pralnia, w której wykonywane będą usługi winna, posiadać zezwolenie właściwego organu </w:t>
      </w:r>
      <w:proofErr w:type="spellStart"/>
      <w:r w:rsidRPr="00FB7EAD">
        <w:rPr>
          <w:rFonts w:asciiTheme="minorHAnsi" w:hAnsiTheme="minorHAnsi" w:cstheme="minorHAnsi"/>
          <w:sz w:val="20"/>
          <w:szCs w:val="20"/>
        </w:rPr>
        <w:t>sanitarno</w:t>
      </w:r>
      <w:proofErr w:type="spellEnd"/>
      <w:r w:rsidRPr="00FB7EAD">
        <w:rPr>
          <w:rFonts w:asciiTheme="minorHAnsi" w:hAnsiTheme="minorHAnsi" w:cstheme="minorHAnsi"/>
          <w:sz w:val="20"/>
          <w:szCs w:val="20"/>
        </w:rPr>
        <w:t xml:space="preserve"> – epidemiologicznego na pranie i transport bielizny szpitalnej oraz pranie bielizny zakaźnej.</w:t>
      </w:r>
    </w:p>
    <w:p w14:paraId="5F2D72E8" w14:textId="77777777" w:rsidR="00FB7EAD" w:rsidRPr="00FB7EAD" w:rsidRDefault="00FB7EAD" w:rsidP="00FB7EAD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b/>
          <w:bCs/>
          <w:sz w:val="20"/>
          <w:szCs w:val="20"/>
        </w:rPr>
        <w:t>1.2.2</w:t>
      </w:r>
      <w:r w:rsidRPr="00FB7EAD">
        <w:rPr>
          <w:rFonts w:asciiTheme="minorHAnsi" w:hAnsiTheme="minorHAnsi" w:cstheme="minorHAnsi"/>
          <w:sz w:val="20"/>
          <w:szCs w:val="20"/>
        </w:rPr>
        <w:t xml:space="preserve"> Środki do prania bielizny winny posiadać właściwości piorąco – dezynfekujące, przeznaczone do </w:t>
      </w:r>
      <w:proofErr w:type="spellStart"/>
      <w:r w:rsidRPr="00FB7EAD">
        <w:rPr>
          <w:rFonts w:asciiTheme="minorHAnsi" w:hAnsiTheme="minorHAnsi" w:cstheme="minorHAnsi"/>
          <w:sz w:val="20"/>
          <w:szCs w:val="20"/>
        </w:rPr>
        <w:t>chemiczno</w:t>
      </w:r>
      <w:proofErr w:type="spellEnd"/>
      <w:r w:rsidRPr="00FB7EAD">
        <w:rPr>
          <w:rFonts w:asciiTheme="minorHAnsi" w:hAnsiTheme="minorHAnsi" w:cstheme="minorHAnsi"/>
          <w:sz w:val="20"/>
          <w:szCs w:val="20"/>
        </w:rPr>
        <w:t xml:space="preserve"> – termicznej dezynfekcji w temperaturze 65°C, przeznaczone do dezynfekcji tkanin kwalifikowanych jako wyroby medyczne. </w:t>
      </w:r>
    </w:p>
    <w:p w14:paraId="6D9E196D" w14:textId="77777777" w:rsidR="00FB7EAD" w:rsidRPr="00FB7EAD" w:rsidRDefault="00FB7EAD" w:rsidP="00FB7EAD">
      <w:pPr>
        <w:suppressAutoHyphens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b/>
          <w:bCs/>
          <w:sz w:val="20"/>
          <w:szCs w:val="20"/>
        </w:rPr>
        <w:t xml:space="preserve">1.2.3  </w:t>
      </w:r>
      <w:r w:rsidRPr="00FB7EAD">
        <w:rPr>
          <w:rFonts w:asciiTheme="minorHAnsi" w:hAnsiTheme="minorHAnsi" w:cstheme="minorHAnsi"/>
          <w:sz w:val="20"/>
          <w:szCs w:val="20"/>
        </w:rPr>
        <w:t>Wykonawca winien przedstawić karty charakterystyki stosowanych środków piorąco – dezynfekujących pielęgniarce epidemiologicznej przy podpisywaniu umowy.</w:t>
      </w:r>
    </w:p>
    <w:p w14:paraId="6542610F" w14:textId="77777777" w:rsidR="00FB7EAD" w:rsidRPr="00FB7EAD" w:rsidRDefault="00FB7EAD" w:rsidP="00FB7EAD">
      <w:pPr>
        <w:suppressAutoHyphens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b/>
          <w:bCs/>
          <w:sz w:val="20"/>
          <w:szCs w:val="20"/>
        </w:rPr>
        <w:t xml:space="preserve">1.2.4. </w:t>
      </w:r>
      <w:r w:rsidRPr="00FB7EAD">
        <w:rPr>
          <w:rFonts w:asciiTheme="minorHAnsi" w:hAnsiTheme="minorHAnsi" w:cstheme="minorHAnsi"/>
          <w:sz w:val="20"/>
          <w:szCs w:val="20"/>
        </w:rPr>
        <w:t xml:space="preserve">Pranie bielizny oznaczonej jako zakaźnej (w czerwonych workach lub w workach rozpuszczalnych) winno odbywać się oddzielnie, w środkach dezynfekująco piorących o szerokim spektrum działania (B,F, </w:t>
      </w:r>
      <w:proofErr w:type="spellStart"/>
      <w:r w:rsidRPr="00FB7EAD">
        <w:rPr>
          <w:rFonts w:asciiTheme="minorHAnsi" w:hAnsiTheme="minorHAnsi" w:cstheme="minorHAnsi"/>
          <w:sz w:val="20"/>
          <w:szCs w:val="20"/>
        </w:rPr>
        <w:t>Tbc,V</w:t>
      </w:r>
      <w:proofErr w:type="spellEnd"/>
      <w:r w:rsidRPr="00FB7EAD">
        <w:rPr>
          <w:rFonts w:asciiTheme="minorHAnsi" w:hAnsiTheme="minorHAnsi" w:cstheme="minorHAnsi"/>
          <w:sz w:val="20"/>
          <w:szCs w:val="20"/>
        </w:rPr>
        <w:t>).</w:t>
      </w:r>
    </w:p>
    <w:p w14:paraId="3E925D08" w14:textId="77777777" w:rsidR="00FB7EAD" w:rsidRPr="00FB7EAD" w:rsidRDefault="00FB7EAD" w:rsidP="00FB7EAD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b/>
          <w:bCs/>
          <w:sz w:val="20"/>
          <w:szCs w:val="20"/>
        </w:rPr>
        <w:t xml:space="preserve">1.2.5 </w:t>
      </w:r>
      <w:r w:rsidRPr="00FB7EAD">
        <w:rPr>
          <w:rFonts w:asciiTheme="minorHAnsi" w:hAnsiTheme="minorHAnsi" w:cstheme="minorHAnsi"/>
          <w:sz w:val="20"/>
          <w:szCs w:val="20"/>
        </w:rPr>
        <w:t xml:space="preserve">Zamawiający wymaga od Wykonawcy przedstawienia </w:t>
      </w:r>
      <w:r w:rsidRPr="00FB7EAD">
        <w:rPr>
          <w:rFonts w:asciiTheme="minorHAnsi" w:hAnsiTheme="minorHAnsi" w:cstheme="minorHAnsi"/>
          <w:b/>
          <w:sz w:val="20"/>
          <w:szCs w:val="20"/>
        </w:rPr>
        <w:t>w ofercie</w:t>
      </w:r>
      <w:r w:rsidRPr="00FB7EAD">
        <w:rPr>
          <w:rFonts w:asciiTheme="minorHAnsi" w:hAnsiTheme="minorHAnsi" w:cstheme="minorHAnsi"/>
          <w:sz w:val="20"/>
          <w:szCs w:val="20"/>
        </w:rPr>
        <w:t xml:space="preserve"> pisemnej technologii prania bielizny</w:t>
      </w:r>
      <w:r w:rsidRPr="00FB7EAD">
        <w:rPr>
          <w:rFonts w:asciiTheme="minorHAnsi" w:hAnsiTheme="minorHAnsi" w:cstheme="minorHAnsi"/>
          <w:sz w:val="20"/>
          <w:szCs w:val="20"/>
        </w:rPr>
        <w:br/>
        <w:t>z podaniem cyklu, czasu prania i stosowanych środków.</w:t>
      </w:r>
    </w:p>
    <w:p w14:paraId="1007DAEB" w14:textId="77777777" w:rsidR="00FB7EAD" w:rsidRPr="00FB7EAD" w:rsidRDefault="00FB7EAD" w:rsidP="00FB7EAD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color w:val="C9211E"/>
          <w:sz w:val="20"/>
          <w:szCs w:val="20"/>
          <w:u w:val="single"/>
        </w:rPr>
        <w:t>Wymagane jest prowadzenie dokumentacji procesu prania.</w:t>
      </w:r>
    </w:p>
    <w:p w14:paraId="18662923" w14:textId="77777777" w:rsidR="00FB7EAD" w:rsidRPr="00FB7EAD" w:rsidRDefault="00FB7EAD" w:rsidP="00FB7EAD">
      <w:pPr>
        <w:suppressAutoHyphens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b/>
          <w:bCs/>
          <w:sz w:val="20"/>
          <w:szCs w:val="20"/>
        </w:rPr>
        <w:t xml:space="preserve">1.2.6. </w:t>
      </w:r>
      <w:r w:rsidRPr="00FB7EAD">
        <w:rPr>
          <w:rFonts w:asciiTheme="minorHAnsi" w:hAnsiTheme="minorHAnsi" w:cstheme="minorHAnsi"/>
          <w:sz w:val="20"/>
          <w:szCs w:val="20"/>
        </w:rPr>
        <w:t>Zamawiający</w:t>
      </w:r>
      <w:r w:rsidRPr="00FB7EAD">
        <w:rPr>
          <w:rFonts w:asciiTheme="minorHAnsi" w:hAnsiTheme="minorHAnsi" w:cstheme="minorHAnsi"/>
          <w:sz w:val="20"/>
          <w:szCs w:val="20"/>
          <w:u w:val="single"/>
        </w:rPr>
        <w:t xml:space="preserve"> zastrzega sobie prawo do:</w:t>
      </w:r>
    </w:p>
    <w:p w14:paraId="2244ED4C" w14:textId="77777777" w:rsidR="00FB7EAD" w:rsidRPr="00FB7EAD" w:rsidRDefault="00FB7EAD" w:rsidP="00FB7EAD">
      <w:pPr>
        <w:suppressAutoHyphens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sz w:val="20"/>
          <w:szCs w:val="20"/>
        </w:rPr>
        <w:t>- kontroli procesu prania oraz prawidłowości funkcjonowania pralni zgodnie z umową, w tym kontroli dokumentów zakupu środków piorących i dezynfekcyjnych,</w:t>
      </w:r>
    </w:p>
    <w:p w14:paraId="49503E52" w14:textId="77777777" w:rsidR="00FB7EAD" w:rsidRPr="00FB7EAD" w:rsidRDefault="00FB7EAD" w:rsidP="00FB7EAD">
      <w:pPr>
        <w:suppressAutoHyphens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sz w:val="20"/>
          <w:szCs w:val="20"/>
        </w:rPr>
        <w:t>- kontroli dokumentacji procesów prania,</w:t>
      </w:r>
    </w:p>
    <w:p w14:paraId="2673B518" w14:textId="77777777" w:rsidR="00FB7EAD" w:rsidRPr="00FB7EAD" w:rsidRDefault="00FB7EAD" w:rsidP="00FB7EAD">
      <w:pPr>
        <w:suppressAutoHyphens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sz w:val="20"/>
          <w:szCs w:val="20"/>
        </w:rPr>
        <w:t xml:space="preserve">- wglądu do </w:t>
      </w:r>
      <w:proofErr w:type="spellStart"/>
      <w:r w:rsidRPr="00FB7EAD">
        <w:rPr>
          <w:rFonts w:asciiTheme="minorHAnsi" w:hAnsiTheme="minorHAnsi" w:cstheme="minorHAnsi"/>
          <w:sz w:val="20"/>
          <w:szCs w:val="20"/>
        </w:rPr>
        <w:t>protokółu</w:t>
      </w:r>
      <w:proofErr w:type="spellEnd"/>
      <w:r w:rsidRPr="00FB7EAD">
        <w:rPr>
          <w:rFonts w:asciiTheme="minorHAnsi" w:hAnsiTheme="minorHAnsi" w:cstheme="minorHAnsi"/>
          <w:sz w:val="20"/>
          <w:szCs w:val="20"/>
        </w:rPr>
        <w:t xml:space="preserve"> kontroli przeprowadzonych przez nadzór </w:t>
      </w:r>
      <w:proofErr w:type="spellStart"/>
      <w:r w:rsidRPr="00FB7EAD">
        <w:rPr>
          <w:rFonts w:asciiTheme="minorHAnsi" w:hAnsiTheme="minorHAnsi" w:cstheme="minorHAnsi"/>
          <w:sz w:val="20"/>
          <w:szCs w:val="20"/>
        </w:rPr>
        <w:t>sanitarno</w:t>
      </w:r>
      <w:proofErr w:type="spellEnd"/>
      <w:r w:rsidRPr="00FB7EAD">
        <w:rPr>
          <w:rFonts w:asciiTheme="minorHAnsi" w:hAnsiTheme="minorHAnsi" w:cstheme="minorHAnsi"/>
          <w:sz w:val="20"/>
          <w:szCs w:val="20"/>
        </w:rPr>
        <w:t xml:space="preserve"> – epidemiologiczny,</w:t>
      </w:r>
    </w:p>
    <w:p w14:paraId="3FF72360" w14:textId="77777777" w:rsidR="00FB7EAD" w:rsidRPr="00FB7EAD" w:rsidRDefault="00FB7EAD" w:rsidP="00FB7EAD">
      <w:pPr>
        <w:suppressAutoHyphens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eastAsia="Arial" w:hAnsiTheme="minorHAnsi" w:cstheme="minorHAnsi"/>
          <w:sz w:val="20"/>
          <w:szCs w:val="20"/>
        </w:rPr>
        <w:t>-</w:t>
      </w:r>
      <w:r w:rsidRPr="00FB7EAD">
        <w:rPr>
          <w:rFonts w:asciiTheme="minorHAnsi" w:hAnsiTheme="minorHAnsi" w:cstheme="minorHAnsi"/>
          <w:sz w:val="20"/>
          <w:szCs w:val="20"/>
        </w:rPr>
        <w:t xml:space="preserve"> wglądu do aktualnych kart charakterystyki środków piorących i  dezynfekcyjnych .</w:t>
      </w:r>
    </w:p>
    <w:p w14:paraId="0714E28F" w14:textId="77777777" w:rsidR="00FB7EAD" w:rsidRPr="00FB7EAD" w:rsidRDefault="00FB7EAD" w:rsidP="00FB7EAD">
      <w:pPr>
        <w:suppressAutoHyphens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eastAsia="Arial" w:hAnsiTheme="minorHAnsi" w:cstheme="minorHAnsi"/>
          <w:sz w:val="20"/>
          <w:szCs w:val="20"/>
        </w:rPr>
        <w:t xml:space="preserve">- </w:t>
      </w:r>
      <w:r w:rsidRPr="00FB7EAD">
        <w:rPr>
          <w:rFonts w:asciiTheme="minorHAnsi" w:hAnsiTheme="minorHAnsi" w:cstheme="minorHAnsi"/>
          <w:sz w:val="20"/>
          <w:szCs w:val="20"/>
        </w:rPr>
        <w:t>kontrola w w/w zakresie będzie prowadzona przez Pielęgniarkę Epidemiologiczną zatrudnioną</w:t>
      </w:r>
      <w:r w:rsidRPr="00FB7EAD">
        <w:rPr>
          <w:rFonts w:asciiTheme="minorHAnsi" w:hAnsiTheme="minorHAnsi" w:cstheme="minorHAnsi"/>
          <w:sz w:val="20"/>
          <w:szCs w:val="20"/>
        </w:rPr>
        <w:br/>
        <w:t>u Zleceniodawcy.</w:t>
      </w:r>
    </w:p>
    <w:p w14:paraId="474442C5" w14:textId="77777777" w:rsidR="00FB7EAD" w:rsidRPr="00FB7EAD" w:rsidRDefault="00FB7EAD" w:rsidP="00FB7EAD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b/>
          <w:bCs/>
          <w:sz w:val="20"/>
          <w:szCs w:val="20"/>
        </w:rPr>
        <w:t>1.3.</w:t>
      </w:r>
      <w:r w:rsidRPr="00FB7EAD">
        <w:rPr>
          <w:rFonts w:asciiTheme="minorHAnsi" w:hAnsiTheme="minorHAnsi" w:cstheme="minorHAnsi"/>
          <w:sz w:val="20"/>
          <w:szCs w:val="20"/>
        </w:rPr>
        <w:t xml:space="preserve"> W przypadku zaginięcia, zniszczenia bielizny (nie wynikającego z naturalnego zużycia) zwłaszcza odzieży pracowników Wykonawca pokrywa realne koszty konieczności zakupu na podstawie pisemnego protokołu niezgodności.</w:t>
      </w:r>
    </w:p>
    <w:p w14:paraId="20C24999" w14:textId="77777777" w:rsidR="00FB7EAD" w:rsidRPr="00FB7EAD" w:rsidRDefault="00FB7EAD" w:rsidP="00FB7EAD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b/>
          <w:bCs/>
          <w:sz w:val="20"/>
          <w:szCs w:val="20"/>
        </w:rPr>
        <w:t xml:space="preserve">1.4. </w:t>
      </w:r>
      <w:r w:rsidRPr="00FB7EAD">
        <w:rPr>
          <w:rFonts w:asciiTheme="minorHAnsi" w:hAnsiTheme="minorHAnsi" w:cstheme="minorHAnsi"/>
          <w:sz w:val="20"/>
          <w:szCs w:val="20"/>
        </w:rPr>
        <w:t xml:space="preserve">Każda sztuka bielizny oznaczona będzie przez Zamawiającego symbolem oddziału, z którego pochodzi. Bieliznę po praniu należy posegregować odrębnie dla każdego oddziału  i rodzaju oraz odpowiednio zapakować, w sposób uniemożliwiający jej zabrudzenie .        </w:t>
      </w:r>
    </w:p>
    <w:p w14:paraId="588E37BD" w14:textId="77777777" w:rsidR="00FB7EAD" w:rsidRPr="00FB7EAD" w:rsidRDefault="00FB7EAD" w:rsidP="00FB7EAD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sz w:val="20"/>
          <w:szCs w:val="20"/>
        </w:rPr>
        <w:t>Bieliznę nieoznakowaną należy przesłać przez Wykonawcę w osobnym worku z</w:t>
      </w:r>
      <w:r w:rsidRPr="00FB7EAD">
        <w:rPr>
          <w:rFonts w:asciiTheme="minorHAnsi" w:eastAsia="Arial" w:hAnsiTheme="minorHAnsi" w:cstheme="minorHAnsi"/>
          <w:sz w:val="20"/>
          <w:szCs w:val="20"/>
        </w:rPr>
        <w:t xml:space="preserve"> </w:t>
      </w:r>
      <w:r w:rsidRPr="00FB7EAD">
        <w:rPr>
          <w:rFonts w:asciiTheme="minorHAnsi" w:hAnsiTheme="minorHAnsi" w:cstheme="minorHAnsi"/>
          <w:sz w:val="20"/>
          <w:szCs w:val="20"/>
        </w:rPr>
        <w:t>wyraźnym opisem „Bielizna nieoznakowana”.</w:t>
      </w:r>
    </w:p>
    <w:p w14:paraId="62FD4099" w14:textId="77777777" w:rsidR="00FB7EAD" w:rsidRPr="00FB7EAD" w:rsidRDefault="00FB7EAD" w:rsidP="00FB7EAD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sz w:val="20"/>
          <w:szCs w:val="20"/>
        </w:rPr>
        <w:t>Bielizna uznana przez Wykonawcę za bieliznę do kasacji  wymaga pakowana w osobny worek, odrębnie dla każdego oddziału z opisem „ Bielizna do kasacji”.</w:t>
      </w:r>
    </w:p>
    <w:p w14:paraId="28A41FD9" w14:textId="77777777" w:rsidR="00FB7EAD" w:rsidRPr="00FB7EAD" w:rsidRDefault="00FB7EAD" w:rsidP="00FB7EAD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1.5. </w:t>
      </w:r>
      <w:r w:rsidRPr="00FB7EAD">
        <w:rPr>
          <w:rFonts w:asciiTheme="minorHAnsi" w:hAnsiTheme="minorHAnsi" w:cstheme="minorHAnsi"/>
          <w:sz w:val="20"/>
          <w:szCs w:val="20"/>
        </w:rPr>
        <w:t>Wraz z bielizną przekazywane będą wypełnione druki „Wykazu bielizny ” i zwrot kopii na oddziały. Druki zapewnia Zamawiający.</w:t>
      </w:r>
    </w:p>
    <w:p w14:paraId="3B66A1BF" w14:textId="77777777" w:rsidR="00FB7EAD" w:rsidRPr="00FB7EAD" w:rsidRDefault="00FB7EAD" w:rsidP="00FB7EAD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b/>
          <w:bCs/>
          <w:sz w:val="20"/>
          <w:szCs w:val="20"/>
        </w:rPr>
        <w:t xml:space="preserve">1.6. </w:t>
      </w:r>
      <w:r w:rsidRPr="00FB7EAD">
        <w:rPr>
          <w:rFonts w:asciiTheme="minorHAnsi" w:hAnsiTheme="minorHAnsi" w:cstheme="minorHAnsi"/>
          <w:sz w:val="20"/>
          <w:szCs w:val="20"/>
        </w:rPr>
        <w:t>Do rachunku rozliczeniowego należy dołączyć wykaz kilogramów wypranej bielizny z podziałem na poszczególne komórki (</w:t>
      </w:r>
      <w:r w:rsidRPr="00FB7EAD">
        <w:rPr>
          <w:rFonts w:asciiTheme="minorHAnsi" w:hAnsiTheme="minorHAnsi" w:cstheme="minorHAnsi"/>
          <w:i/>
          <w:sz w:val="20"/>
          <w:szCs w:val="20"/>
        </w:rPr>
        <w:t>załącznik 1</w:t>
      </w:r>
      <w:r w:rsidRPr="00FB7EAD">
        <w:rPr>
          <w:rFonts w:asciiTheme="minorHAnsi" w:hAnsiTheme="minorHAnsi" w:cstheme="minorHAnsi"/>
          <w:sz w:val="20"/>
          <w:szCs w:val="20"/>
        </w:rPr>
        <w:t>).</w:t>
      </w:r>
    </w:p>
    <w:p w14:paraId="6B57F506" w14:textId="77777777" w:rsidR="00FB7EAD" w:rsidRPr="00FB7EAD" w:rsidRDefault="00FB7EAD" w:rsidP="00FB7EAD">
      <w:pPr>
        <w:tabs>
          <w:tab w:val="left" w:pos="1276"/>
        </w:tabs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color w:val="C9211E"/>
          <w:sz w:val="20"/>
          <w:szCs w:val="20"/>
          <w:u w:val="single"/>
        </w:rPr>
        <w:t>Dopuszcza się niezgodności w zakresie 2,5 kilograma średnio miesięcznie.</w:t>
      </w:r>
    </w:p>
    <w:p w14:paraId="285FE2D0" w14:textId="77777777" w:rsidR="00FB7EAD" w:rsidRPr="00FB7EAD" w:rsidRDefault="00FB7EAD" w:rsidP="00FB7EAD">
      <w:pPr>
        <w:tabs>
          <w:tab w:val="left" w:pos="1276"/>
        </w:tabs>
        <w:spacing w:after="0" w:line="240" w:lineRule="auto"/>
        <w:ind w:left="1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b/>
          <w:bCs/>
          <w:sz w:val="20"/>
          <w:szCs w:val="20"/>
        </w:rPr>
        <w:t xml:space="preserve">1.7. </w:t>
      </w:r>
      <w:r w:rsidRPr="00FB7EAD">
        <w:rPr>
          <w:rFonts w:asciiTheme="minorHAnsi" w:hAnsiTheme="minorHAnsi" w:cstheme="minorHAnsi"/>
          <w:sz w:val="20"/>
          <w:szCs w:val="20"/>
        </w:rPr>
        <w:t>Wykonawca zobowiązany jest do stosowania instrukcji „Postępowania z bielizną szpitalną” obowiązującą w ZZOZ w Czarnkowie (instrukcja do wglądu u Pielęgniarki Epidemiologicznej).</w:t>
      </w:r>
    </w:p>
    <w:p w14:paraId="018D1451" w14:textId="282020F9" w:rsidR="00FB7EAD" w:rsidRDefault="00FB7EAD" w:rsidP="00FB7EAD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b/>
          <w:bCs/>
          <w:sz w:val="20"/>
          <w:szCs w:val="20"/>
        </w:rPr>
        <w:t xml:space="preserve">2.0. </w:t>
      </w:r>
      <w:r w:rsidRPr="00FB7EAD">
        <w:rPr>
          <w:rFonts w:asciiTheme="minorHAnsi" w:hAnsiTheme="minorHAnsi" w:cstheme="minorHAnsi"/>
          <w:sz w:val="20"/>
          <w:szCs w:val="20"/>
        </w:rPr>
        <w:t>Osobami uprawnionymi do kontaktu z wyznaczonym pracownikiem Wykonawcy od stron Zamawiającego są: Naczelna Pielęgniarka,  Pielęgniarka Epidemiologiczna oraz Pielęgniarki Oddziałowe.</w:t>
      </w:r>
    </w:p>
    <w:p w14:paraId="739DB6F6" w14:textId="77777777" w:rsidR="00FB7EAD" w:rsidRDefault="00FB7EAD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14:paraId="1C51173C" w14:textId="315E380C" w:rsidR="00FB7EAD" w:rsidRPr="00FB7EAD" w:rsidRDefault="00FB7EAD" w:rsidP="00FB7EAD">
      <w:pPr>
        <w:tabs>
          <w:tab w:val="left" w:pos="1276"/>
        </w:tabs>
        <w:spacing w:after="0" w:line="240" w:lineRule="auto"/>
        <w:ind w:left="426"/>
        <w:jc w:val="right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eastAsia="Times New Roman" w:hAnsiTheme="minorHAnsi" w:cstheme="minorHAnsi"/>
          <w:sz w:val="20"/>
          <w:szCs w:val="20"/>
        </w:rPr>
        <w:lastRenderedPageBreak/>
        <w:t xml:space="preserve">       </w:t>
      </w:r>
    </w:p>
    <w:p w14:paraId="6DF507ED" w14:textId="77777777" w:rsidR="00FB7EAD" w:rsidRPr="00FB7EAD" w:rsidRDefault="00FB7EAD" w:rsidP="00FB7EAD">
      <w:pPr>
        <w:tabs>
          <w:tab w:val="left" w:pos="1276"/>
        </w:tabs>
        <w:spacing w:after="0" w:line="240" w:lineRule="auto"/>
        <w:ind w:left="426"/>
        <w:jc w:val="right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  <w:r w:rsidRPr="00FB7EAD">
        <w:rPr>
          <w:rFonts w:asciiTheme="minorHAnsi" w:hAnsiTheme="minorHAnsi" w:cstheme="minorHAnsi"/>
          <w:b/>
          <w:bCs/>
          <w:sz w:val="20"/>
          <w:szCs w:val="20"/>
        </w:rPr>
        <w:t xml:space="preserve">Załącznik nr 1 </w:t>
      </w:r>
    </w:p>
    <w:p w14:paraId="6C3DFE1A" w14:textId="77777777" w:rsidR="00FB7EAD" w:rsidRPr="00FB7EAD" w:rsidRDefault="00FB7EAD" w:rsidP="00FB7EAD">
      <w:pPr>
        <w:tabs>
          <w:tab w:val="left" w:pos="1276"/>
        </w:tabs>
        <w:spacing w:after="0" w:line="240" w:lineRule="auto"/>
        <w:ind w:left="426"/>
        <w:jc w:val="right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b/>
          <w:bCs/>
          <w:sz w:val="20"/>
          <w:szCs w:val="20"/>
        </w:rPr>
        <w:t>do opisu przedmiotu zamówienia</w:t>
      </w:r>
    </w:p>
    <w:p w14:paraId="214A1C5D" w14:textId="77777777" w:rsidR="00FB7EAD" w:rsidRPr="00FB7EAD" w:rsidRDefault="00FB7EAD" w:rsidP="00FB7EAD">
      <w:pPr>
        <w:pStyle w:val="Nagwek"/>
        <w:spacing w:after="0" w:line="240" w:lineRule="auto"/>
        <w:jc w:val="right"/>
        <w:rPr>
          <w:rFonts w:asciiTheme="minorHAnsi" w:hAnsiTheme="minorHAnsi" w:cstheme="minorHAnsi"/>
          <w:szCs w:val="20"/>
        </w:rPr>
      </w:pPr>
      <w:r w:rsidRPr="00FB7EAD">
        <w:rPr>
          <w:rFonts w:asciiTheme="minorHAnsi" w:eastAsia="Arial" w:hAnsiTheme="minorHAnsi" w:cstheme="minorHAnsi"/>
          <w:szCs w:val="20"/>
        </w:rPr>
        <w:t xml:space="preserve"> </w:t>
      </w:r>
    </w:p>
    <w:p w14:paraId="332EEB6F" w14:textId="77777777" w:rsidR="00FB7EAD" w:rsidRPr="00FB7EAD" w:rsidRDefault="00FB7EAD" w:rsidP="00FB7EAD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b/>
          <w:sz w:val="20"/>
          <w:szCs w:val="20"/>
        </w:rPr>
        <w:t xml:space="preserve">WYKAZ WYPRANEJ BIELIZNY </w:t>
      </w:r>
    </w:p>
    <w:p w14:paraId="2A0ADE63" w14:textId="77777777" w:rsidR="00FB7EAD" w:rsidRPr="00FB7EAD" w:rsidRDefault="00FB7EAD" w:rsidP="00FB7EAD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b/>
          <w:sz w:val="20"/>
          <w:szCs w:val="20"/>
        </w:rPr>
        <w:t>W okresie od……………………………………..do………………………………………..</w:t>
      </w:r>
    </w:p>
    <w:p w14:paraId="7E02465D" w14:textId="77777777" w:rsidR="00FB7EAD" w:rsidRPr="00FB7EAD" w:rsidRDefault="00FB7EAD" w:rsidP="00FB7EAD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38526C26" w14:textId="77777777" w:rsidR="00FB7EAD" w:rsidRPr="00FB7EAD" w:rsidRDefault="00FB7EAD" w:rsidP="00FB7EAD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sz w:val="20"/>
          <w:szCs w:val="20"/>
        </w:rPr>
        <w:t>Ilość wypranej bielizny w kg dla poszczególnych komórek kosztowych jednostki: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2"/>
        <w:gridCol w:w="6127"/>
        <w:gridCol w:w="2253"/>
      </w:tblGrid>
      <w:tr w:rsidR="00FB7EAD" w:rsidRPr="00FB7EAD" w14:paraId="1A42D5FE" w14:textId="77777777" w:rsidTr="00582F9D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0BCC24" w14:textId="77777777" w:rsidR="00FB7EAD" w:rsidRPr="00FB7EAD" w:rsidRDefault="00FB7EAD" w:rsidP="00FB7EAD">
            <w:pPr>
              <w:pStyle w:val="Zawartotabeli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A34EDA" w14:textId="77777777" w:rsidR="00FB7EAD" w:rsidRPr="00FB7EAD" w:rsidRDefault="00FB7EAD" w:rsidP="00FB7EAD">
            <w:pPr>
              <w:pStyle w:val="Zawartotabeli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KOMÓRKI KOSZTOWEJ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4EFDE" w14:textId="77777777" w:rsidR="00FB7EAD" w:rsidRPr="00FB7EAD" w:rsidRDefault="00FB7EAD" w:rsidP="00FB7EAD">
            <w:pPr>
              <w:pStyle w:val="Zawartotabeli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ILOŚĆ BIELIZNY ODDANEJ DO PRANIA</w:t>
            </w:r>
          </w:p>
        </w:tc>
      </w:tr>
      <w:tr w:rsidR="00FB7EAD" w:rsidRPr="00FB7EAD" w14:paraId="66FEA325" w14:textId="77777777" w:rsidTr="00582F9D">
        <w:tc>
          <w:tcPr>
            <w:tcW w:w="1077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8298C" w14:textId="77777777" w:rsidR="00FB7EAD" w:rsidRPr="00FB7EAD" w:rsidRDefault="00FB7EAD" w:rsidP="00FB7EAD">
            <w:pPr>
              <w:pStyle w:val="Zawartotabeli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I. ODDZIAŁY SZPITALNE</w:t>
            </w:r>
          </w:p>
        </w:tc>
      </w:tr>
      <w:tr w:rsidR="00FB7EAD" w:rsidRPr="00FB7EAD" w14:paraId="3FC3B4C4" w14:textId="77777777" w:rsidTr="00582F9D"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5A0A0" w14:textId="77777777" w:rsidR="00FB7EAD" w:rsidRPr="00FB7EAD" w:rsidRDefault="00FB7EAD" w:rsidP="00FB7EAD">
            <w:pPr>
              <w:pStyle w:val="Zawartotabeli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7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00054" w14:textId="77777777" w:rsidR="00FB7EAD" w:rsidRPr="00FB7EAD" w:rsidRDefault="00FB7EAD" w:rsidP="00FB7EAD">
            <w:pPr>
              <w:pStyle w:val="Zawartotabeli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ODDZIAŁ WEWNĘTRZNY I NEFROLOGII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96710" w14:textId="77777777" w:rsidR="00FB7EAD" w:rsidRPr="00FB7EAD" w:rsidRDefault="00FB7EAD" w:rsidP="00FB7EAD">
            <w:pPr>
              <w:pStyle w:val="Zawartotabeli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B7EAD" w:rsidRPr="00FB7EAD" w14:paraId="3E860542" w14:textId="77777777" w:rsidTr="00582F9D"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AA908" w14:textId="77777777" w:rsidR="00FB7EAD" w:rsidRPr="00FB7EAD" w:rsidRDefault="00FB7EAD" w:rsidP="00FB7EAD">
            <w:pPr>
              <w:pStyle w:val="Zawartotabeli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7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36BFB" w14:textId="77777777" w:rsidR="00FB7EAD" w:rsidRPr="00FB7EAD" w:rsidRDefault="00FB7EAD" w:rsidP="00FB7EAD">
            <w:pPr>
              <w:pStyle w:val="Zawartotabeli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ODDZIAŁ CHIRURGICZNY Z PODODDZIAŁEM CHIRURGII URAZOWO-ORTOPEDYCZNEJ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22805" w14:textId="77777777" w:rsidR="00FB7EAD" w:rsidRPr="00FB7EAD" w:rsidRDefault="00FB7EAD" w:rsidP="00FB7EAD">
            <w:pPr>
              <w:pStyle w:val="Zawartotabeli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B7EAD" w:rsidRPr="00FB7EAD" w14:paraId="1C418802" w14:textId="77777777" w:rsidTr="00582F9D"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48CB8" w14:textId="77777777" w:rsidR="00FB7EAD" w:rsidRPr="00FB7EAD" w:rsidRDefault="00FB7EAD" w:rsidP="00FB7EAD">
            <w:pPr>
              <w:pStyle w:val="Zawartotabeli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7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173D39" w14:textId="77777777" w:rsidR="00FB7EAD" w:rsidRPr="00FB7EAD" w:rsidRDefault="00FB7EAD" w:rsidP="00FB7EAD">
            <w:pPr>
              <w:pStyle w:val="Zawartotabeli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ODDZIAŁ PEDIATRYCZNY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46709" w14:textId="77777777" w:rsidR="00FB7EAD" w:rsidRPr="00FB7EAD" w:rsidRDefault="00FB7EAD" w:rsidP="00FB7EAD">
            <w:pPr>
              <w:pStyle w:val="Zawartotabeli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B7EAD" w:rsidRPr="00FB7EAD" w14:paraId="66AB79B4" w14:textId="77777777" w:rsidTr="00582F9D"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B6FFF" w14:textId="77777777" w:rsidR="00FB7EAD" w:rsidRPr="00FB7EAD" w:rsidRDefault="00FB7EAD" w:rsidP="00FB7EAD">
            <w:pPr>
              <w:pStyle w:val="Zawartotabeli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7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D4571C" w14:textId="77777777" w:rsidR="00FB7EAD" w:rsidRPr="00FB7EAD" w:rsidRDefault="00FB7EAD" w:rsidP="00FB7EAD">
            <w:pPr>
              <w:pStyle w:val="Zawartotabeli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ODDZIAŁ ANESTEZJOLOGII I INTENSYWNEJ TERAPII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EC654" w14:textId="77777777" w:rsidR="00FB7EAD" w:rsidRPr="00FB7EAD" w:rsidRDefault="00FB7EAD" w:rsidP="00FB7EAD">
            <w:pPr>
              <w:pStyle w:val="Zawartotabeli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B7EAD" w:rsidRPr="00FB7EAD" w14:paraId="596605AC" w14:textId="77777777" w:rsidTr="00582F9D"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CB86" w14:textId="77777777" w:rsidR="00FB7EAD" w:rsidRPr="00FB7EAD" w:rsidRDefault="00FB7EAD" w:rsidP="00FB7EAD">
            <w:pPr>
              <w:pStyle w:val="Zawartotabeli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 xml:space="preserve">5. </w:t>
            </w:r>
          </w:p>
        </w:tc>
        <w:tc>
          <w:tcPr>
            <w:tcW w:w="7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54CB6A" w14:textId="77777777" w:rsidR="00FB7EAD" w:rsidRPr="00FB7EAD" w:rsidRDefault="00FB7EAD" w:rsidP="00FB7EAD">
            <w:pPr>
              <w:pStyle w:val="Zawartotabeli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IZBA PRZYJĘĆ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C8562" w14:textId="77777777" w:rsidR="00FB7EAD" w:rsidRPr="00FB7EAD" w:rsidRDefault="00FB7EAD" w:rsidP="00FB7EAD">
            <w:pPr>
              <w:pStyle w:val="Zawartotabeli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B7EAD" w:rsidRPr="00FB7EAD" w14:paraId="268487F0" w14:textId="77777777" w:rsidTr="00582F9D"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4881A" w14:textId="77777777" w:rsidR="00FB7EAD" w:rsidRPr="00FB7EAD" w:rsidRDefault="00FB7EAD" w:rsidP="00FB7EAD">
            <w:pPr>
              <w:pStyle w:val="Zawartotabeli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6.</w:t>
            </w:r>
          </w:p>
        </w:tc>
        <w:tc>
          <w:tcPr>
            <w:tcW w:w="7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162782" w14:textId="77777777" w:rsidR="00FB7EAD" w:rsidRPr="00FB7EAD" w:rsidRDefault="00FB7EAD" w:rsidP="00FB7EAD">
            <w:pPr>
              <w:pStyle w:val="Zawartotabeli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ZESPÓŁ RATOWNICTWA MEDYCZNEGO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68CCD" w14:textId="77777777" w:rsidR="00FB7EAD" w:rsidRPr="00FB7EAD" w:rsidRDefault="00FB7EAD" w:rsidP="00FB7EAD">
            <w:pPr>
              <w:pStyle w:val="Zawartotabeli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B7EAD" w:rsidRPr="00FB7EAD" w14:paraId="2B009669" w14:textId="77777777" w:rsidTr="00582F9D"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FD894" w14:textId="77777777" w:rsidR="00FB7EAD" w:rsidRPr="00FB7EAD" w:rsidRDefault="00FB7EAD" w:rsidP="00FB7EAD">
            <w:pPr>
              <w:pStyle w:val="Zawartotabeli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7.</w:t>
            </w:r>
          </w:p>
        </w:tc>
        <w:tc>
          <w:tcPr>
            <w:tcW w:w="7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4902B" w14:textId="77777777" w:rsidR="00FB7EAD" w:rsidRPr="00FB7EAD" w:rsidRDefault="00FB7EAD" w:rsidP="00FB7EAD">
            <w:pPr>
              <w:pStyle w:val="Zawartotabeli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ZAKŁAD OPIEKUŃCZO-LECZNICZY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B7267" w14:textId="77777777" w:rsidR="00FB7EAD" w:rsidRPr="00FB7EAD" w:rsidRDefault="00FB7EAD" w:rsidP="00FB7EAD">
            <w:pPr>
              <w:pStyle w:val="Zawartotabeli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B7EAD" w:rsidRPr="00FB7EAD" w14:paraId="1ADDADD4" w14:textId="77777777" w:rsidTr="00582F9D">
        <w:tc>
          <w:tcPr>
            <w:tcW w:w="81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970E70" w14:textId="77777777" w:rsidR="00FB7EAD" w:rsidRPr="00FB7EAD" w:rsidRDefault="00FB7EAD" w:rsidP="00FB7EAD">
            <w:pPr>
              <w:pStyle w:val="Zawartotabeli"/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>RAZEM ODDZIAŁY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1C5CA" w14:textId="77777777" w:rsidR="00FB7EAD" w:rsidRPr="00FB7EAD" w:rsidRDefault="00FB7EAD" w:rsidP="00FB7EAD">
            <w:pPr>
              <w:pStyle w:val="Zawartotabeli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B7EAD" w:rsidRPr="00FB7EAD" w14:paraId="67B7C220" w14:textId="77777777" w:rsidTr="00582F9D">
        <w:tc>
          <w:tcPr>
            <w:tcW w:w="1077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25084" w14:textId="77777777" w:rsidR="00FB7EAD" w:rsidRPr="00FB7EAD" w:rsidRDefault="00FB7EAD" w:rsidP="00FB7EAD">
            <w:pPr>
              <w:pStyle w:val="Zawartotabeli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II. PORADNIE SPECJALISTYCZNE – CZARNKÓW, WRONKI, DRAWSKO</w:t>
            </w:r>
          </w:p>
        </w:tc>
      </w:tr>
      <w:tr w:rsidR="00FB7EAD" w:rsidRPr="00FB7EAD" w14:paraId="01AC88E0" w14:textId="77777777" w:rsidTr="00582F9D"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9F2E3A" w14:textId="77777777" w:rsidR="00FB7EAD" w:rsidRPr="00FB7EAD" w:rsidRDefault="00FB7EAD" w:rsidP="00FB7EAD">
            <w:pPr>
              <w:pStyle w:val="Zawartotabeli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7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BD306C" w14:textId="77777777" w:rsidR="00FB7EAD" w:rsidRPr="00FB7EAD" w:rsidRDefault="00FB7EAD" w:rsidP="00FB7EAD">
            <w:pPr>
              <w:pStyle w:val="Zawartotabeli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PORADNIA CHIRURGICZNA, PORADNIA ORTOPEDYCZNA, PORADNIA K, PORADNIA KARDIOLOGICZNA, PORADNIA UROLOGICZNA, PORADNIA REHABILITACJI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798C5" w14:textId="77777777" w:rsidR="00FB7EAD" w:rsidRPr="00FB7EAD" w:rsidRDefault="00FB7EAD" w:rsidP="00FB7EAD">
            <w:pPr>
              <w:pStyle w:val="Zawartotabeli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B7EAD" w:rsidRPr="00FB7EAD" w14:paraId="4DB60564" w14:textId="77777777" w:rsidTr="00582F9D"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0B9B8B" w14:textId="77777777" w:rsidR="00FB7EAD" w:rsidRPr="00FB7EAD" w:rsidRDefault="00FB7EAD" w:rsidP="00FB7EAD">
            <w:pPr>
              <w:pStyle w:val="Zawartotabeli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7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5AF6BD" w14:textId="77777777" w:rsidR="00FB7EAD" w:rsidRPr="00FB7EAD" w:rsidRDefault="00FB7EAD" w:rsidP="00FB7EAD">
            <w:pPr>
              <w:pStyle w:val="Zawartotabeli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PORADNIA DERMATOLOGICZNA, PORADNIA LARYNGOLOGICZNA, PORADNIA PULMONOLOGICZNA, PORADNIA LECZENIA BÓLU, PORADNIA MEDYCYNY PRACY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8C04C" w14:textId="77777777" w:rsidR="00FB7EAD" w:rsidRPr="00FB7EAD" w:rsidRDefault="00FB7EAD" w:rsidP="00FB7EAD">
            <w:pPr>
              <w:pStyle w:val="Zawartotabeli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B7EAD" w:rsidRPr="00FB7EAD" w14:paraId="395AABB3" w14:textId="77777777" w:rsidTr="00582F9D"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F9A8BD" w14:textId="77777777" w:rsidR="00FB7EAD" w:rsidRPr="00FB7EAD" w:rsidRDefault="00FB7EAD" w:rsidP="00FB7EAD">
            <w:pPr>
              <w:pStyle w:val="Zawartotabeli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7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CB4B94" w14:textId="77777777" w:rsidR="00FB7EAD" w:rsidRPr="00FB7EAD" w:rsidRDefault="00FB7EAD" w:rsidP="00FB7EAD">
            <w:pPr>
              <w:pStyle w:val="Zawartotabeli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PORADNIE SPECJALISTYCZNE, UL. PARTYZANTÓW 14, WRONKI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F3C57" w14:textId="77777777" w:rsidR="00FB7EAD" w:rsidRPr="00FB7EAD" w:rsidRDefault="00FB7EAD" w:rsidP="00FB7EAD">
            <w:pPr>
              <w:pStyle w:val="Zawartotabeli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B7EAD" w:rsidRPr="00FB7EAD" w14:paraId="7BCA5851" w14:textId="77777777" w:rsidTr="00582F9D"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79C08D" w14:textId="77777777" w:rsidR="00FB7EAD" w:rsidRPr="00FB7EAD" w:rsidRDefault="00FB7EAD" w:rsidP="00FB7EAD">
            <w:pPr>
              <w:pStyle w:val="Zawartotabeli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7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CC8D9" w14:textId="77777777" w:rsidR="00FB7EAD" w:rsidRPr="00FB7EAD" w:rsidRDefault="00FB7EAD" w:rsidP="00FB7EAD">
            <w:pPr>
              <w:pStyle w:val="Zawartotabeli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PORADNIE SPECJALISTYCZNE, UL. NADNOTECKA 22, DRAWSKO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20EB1" w14:textId="77777777" w:rsidR="00FB7EAD" w:rsidRPr="00FB7EAD" w:rsidRDefault="00FB7EAD" w:rsidP="00FB7EAD">
            <w:pPr>
              <w:pStyle w:val="Zawartotabeli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B7EAD" w:rsidRPr="00FB7EAD" w14:paraId="5C74F99A" w14:textId="77777777" w:rsidTr="00582F9D">
        <w:tc>
          <w:tcPr>
            <w:tcW w:w="81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B0839" w14:textId="77777777" w:rsidR="00FB7EAD" w:rsidRPr="00FB7EAD" w:rsidRDefault="00FB7EAD" w:rsidP="00FB7EAD">
            <w:pPr>
              <w:pStyle w:val="Zawartotabeli"/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>RAZEM PORADNIE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742A7" w14:textId="77777777" w:rsidR="00FB7EAD" w:rsidRPr="00FB7EAD" w:rsidRDefault="00FB7EAD" w:rsidP="00FB7EAD">
            <w:pPr>
              <w:pStyle w:val="Zawartotabeli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B7EAD" w:rsidRPr="00FB7EAD" w14:paraId="0809BF93" w14:textId="77777777" w:rsidTr="00582F9D">
        <w:tc>
          <w:tcPr>
            <w:tcW w:w="1077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8693B" w14:textId="77777777" w:rsidR="00FB7EAD" w:rsidRPr="00FB7EAD" w:rsidRDefault="00FB7EAD" w:rsidP="00FB7EAD">
            <w:pPr>
              <w:pStyle w:val="Zawartotabeli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III. PRACOWNIE</w:t>
            </w:r>
          </w:p>
        </w:tc>
      </w:tr>
      <w:tr w:rsidR="00FB7EAD" w:rsidRPr="00FB7EAD" w14:paraId="48F93EC8" w14:textId="77777777" w:rsidTr="00582F9D"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071449" w14:textId="77777777" w:rsidR="00FB7EAD" w:rsidRPr="00FB7EAD" w:rsidRDefault="00FB7EAD" w:rsidP="00FB7EAD">
            <w:pPr>
              <w:pStyle w:val="Zawartotabeli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7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222F7" w14:textId="77777777" w:rsidR="00FB7EAD" w:rsidRPr="00FB7EAD" w:rsidRDefault="00FB7EAD" w:rsidP="00FB7EAD">
            <w:pPr>
              <w:pStyle w:val="Zawartotabeli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 xml:space="preserve">PRACOWNIA RADIOLOGICZNA, TOMOGRAFII KOMPUTEROWEJ ORAZ MAMMOGRAFII – CZARNKÓW 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42DAE" w14:textId="77777777" w:rsidR="00FB7EAD" w:rsidRPr="00FB7EAD" w:rsidRDefault="00FB7EAD" w:rsidP="00FB7EAD">
            <w:pPr>
              <w:pStyle w:val="Zawartotabeli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B7EAD" w:rsidRPr="00FB7EAD" w14:paraId="7C341F84" w14:textId="77777777" w:rsidTr="00582F9D"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A5EF1" w14:textId="77777777" w:rsidR="00FB7EAD" w:rsidRPr="00FB7EAD" w:rsidRDefault="00FB7EAD" w:rsidP="00FB7EAD">
            <w:pPr>
              <w:pStyle w:val="Zawartotabeli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7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906AF" w14:textId="77777777" w:rsidR="00FB7EAD" w:rsidRPr="00FB7EAD" w:rsidRDefault="00FB7EAD" w:rsidP="00FB7EAD">
            <w:pPr>
              <w:pStyle w:val="Zawartotabeli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PRACOWNIA RTG – WRONKI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25E30" w14:textId="77777777" w:rsidR="00FB7EAD" w:rsidRPr="00FB7EAD" w:rsidRDefault="00FB7EAD" w:rsidP="00FB7EAD">
            <w:pPr>
              <w:pStyle w:val="Zawartotabeli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B7EAD" w:rsidRPr="00FB7EAD" w14:paraId="4686020C" w14:textId="77777777" w:rsidTr="00582F9D"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A011D" w14:textId="77777777" w:rsidR="00FB7EAD" w:rsidRPr="00FB7EAD" w:rsidRDefault="00FB7EAD" w:rsidP="00FB7EAD">
            <w:pPr>
              <w:pStyle w:val="Zawartotabeli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7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F9A09B" w14:textId="77777777" w:rsidR="00FB7EAD" w:rsidRPr="00FB7EAD" w:rsidRDefault="00FB7EAD" w:rsidP="00FB7EAD">
            <w:pPr>
              <w:pStyle w:val="Zawartotabeli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PRACOWNIA USG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349E0" w14:textId="77777777" w:rsidR="00FB7EAD" w:rsidRPr="00FB7EAD" w:rsidRDefault="00FB7EAD" w:rsidP="00FB7EAD">
            <w:pPr>
              <w:pStyle w:val="Zawartotabeli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B7EAD" w:rsidRPr="00FB7EAD" w14:paraId="0E8816A1" w14:textId="77777777" w:rsidTr="00582F9D"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960F3" w14:textId="77777777" w:rsidR="00FB7EAD" w:rsidRPr="00FB7EAD" w:rsidRDefault="00FB7EAD" w:rsidP="00FB7EAD">
            <w:pPr>
              <w:pStyle w:val="Zawartotabeli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7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D914E7" w14:textId="77777777" w:rsidR="00FB7EAD" w:rsidRPr="00FB7EAD" w:rsidRDefault="00FB7EAD" w:rsidP="00FB7EAD">
            <w:pPr>
              <w:pStyle w:val="Zawartotabeli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PRACOWNIA ENDOSKOPII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3DED2" w14:textId="77777777" w:rsidR="00FB7EAD" w:rsidRPr="00FB7EAD" w:rsidRDefault="00FB7EAD" w:rsidP="00FB7EAD">
            <w:pPr>
              <w:pStyle w:val="Zawartotabeli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B7EAD" w:rsidRPr="00FB7EAD" w14:paraId="6F1A3039" w14:textId="77777777" w:rsidTr="00582F9D"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8C72D" w14:textId="77777777" w:rsidR="00FB7EAD" w:rsidRPr="00FB7EAD" w:rsidRDefault="00FB7EAD" w:rsidP="00FB7EAD">
            <w:pPr>
              <w:pStyle w:val="Zawartotabeli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5.</w:t>
            </w:r>
          </w:p>
        </w:tc>
        <w:tc>
          <w:tcPr>
            <w:tcW w:w="7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5DD507" w14:textId="77777777" w:rsidR="00FB7EAD" w:rsidRPr="00FB7EAD" w:rsidRDefault="00FB7EAD" w:rsidP="00FB7EAD">
            <w:pPr>
              <w:pStyle w:val="Zawartotabeli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PRACOWNIA SEROLOGII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2328E" w14:textId="77777777" w:rsidR="00FB7EAD" w:rsidRPr="00FB7EAD" w:rsidRDefault="00FB7EAD" w:rsidP="00FB7EAD">
            <w:pPr>
              <w:pStyle w:val="Zawartotabeli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B7EAD" w:rsidRPr="00FB7EAD" w14:paraId="29B19B6C" w14:textId="77777777" w:rsidTr="00582F9D">
        <w:tc>
          <w:tcPr>
            <w:tcW w:w="81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8F537" w14:textId="77777777" w:rsidR="00FB7EAD" w:rsidRPr="00FB7EAD" w:rsidRDefault="00FB7EAD" w:rsidP="00FB7EAD">
            <w:pPr>
              <w:pStyle w:val="Zawartotabeli"/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>RAZEM PRACOWNIE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42F27" w14:textId="77777777" w:rsidR="00FB7EAD" w:rsidRPr="00FB7EAD" w:rsidRDefault="00FB7EAD" w:rsidP="00FB7EAD">
            <w:pPr>
              <w:pStyle w:val="Zawartotabeli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B7EAD" w:rsidRPr="00FB7EAD" w14:paraId="44B12420" w14:textId="77777777" w:rsidTr="00582F9D">
        <w:tc>
          <w:tcPr>
            <w:tcW w:w="1077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4572D" w14:textId="77777777" w:rsidR="00FB7EAD" w:rsidRPr="00FB7EAD" w:rsidRDefault="00FB7EAD" w:rsidP="00FB7EAD">
            <w:pPr>
              <w:pStyle w:val="Zawartotabeli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IV. INNE KOMÓRKI</w:t>
            </w:r>
          </w:p>
        </w:tc>
      </w:tr>
      <w:tr w:rsidR="00FB7EAD" w:rsidRPr="00FB7EAD" w14:paraId="4A4E4FB8" w14:textId="77777777" w:rsidTr="00582F9D"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C3C41A" w14:textId="77777777" w:rsidR="00FB7EAD" w:rsidRPr="00FB7EAD" w:rsidRDefault="00FB7EAD" w:rsidP="00FB7EAD">
            <w:pPr>
              <w:pStyle w:val="Zawartotabeli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7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47098A" w14:textId="77777777" w:rsidR="00FB7EAD" w:rsidRPr="00FB7EAD" w:rsidRDefault="00FB7EAD" w:rsidP="00FB7EAD">
            <w:pPr>
              <w:pStyle w:val="Zawartotabeli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BLOK OPERACYJNY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5C2C7" w14:textId="77777777" w:rsidR="00FB7EAD" w:rsidRPr="00FB7EAD" w:rsidRDefault="00FB7EAD" w:rsidP="00FB7EAD">
            <w:pPr>
              <w:pStyle w:val="Zawartotabeli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B7EAD" w:rsidRPr="00FB7EAD" w14:paraId="2604A8A8" w14:textId="77777777" w:rsidTr="00582F9D"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51066" w14:textId="77777777" w:rsidR="00FB7EAD" w:rsidRPr="00FB7EAD" w:rsidRDefault="00FB7EAD" w:rsidP="00FB7EAD">
            <w:pPr>
              <w:pStyle w:val="Zawartotabeli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7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62E8A2" w14:textId="77777777" w:rsidR="00FB7EAD" w:rsidRPr="00FB7EAD" w:rsidRDefault="00FB7EAD" w:rsidP="00FB7EAD">
            <w:pPr>
              <w:pStyle w:val="Zawartotabeli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APTEKA SZPITALNA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33E94" w14:textId="77777777" w:rsidR="00FB7EAD" w:rsidRPr="00FB7EAD" w:rsidRDefault="00FB7EAD" w:rsidP="00FB7EAD">
            <w:pPr>
              <w:pStyle w:val="Zawartotabeli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B7EAD" w:rsidRPr="00FB7EAD" w14:paraId="60B4FB72" w14:textId="77777777" w:rsidTr="00582F9D"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C6F64C" w14:textId="77777777" w:rsidR="00FB7EAD" w:rsidRPr="00FB7EAD" w:rsidRDefault="00FB7EAD" w:rsidP="00FB7EAD">
            <w:pPr>
              <w:pStyle w:val="Zawartotabeli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7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37D1A" w14:textId="77777777" w:rsidR="00FB7EAD" w:rsidRPr="00FB7EAD" w:rsidRDefault="00FB7EAD" w:rsidP="00FB7EAD">
            <w:pPr>
              <w:pStyle w:val="Zawartotabeli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LABORATORIUM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330D4" w14:textId="77777777" w:rsidR="00FB7EAD" w:rsidRPr="00FB7EAD" w:rsidRDefault="00FB7EAD" w:rsidP="00FB7EAD">
            <w:pPr>
              <w:pStyle w:val="Zawartotabeli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B7EAD" w:rsidRPr="00FB7EAD" w14:paraId="0945A7ED" w14:textId="77777777" w:rsidTr="00582F9D"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1F3ABA" w14:textId="77777777" w:rsidR="00FB7EAD" w:rsidRPr="00FB7EAD" w:rsidRDefault="00FB7EAD" w:rsidP="00FB7EAD">
            <w:pPr>
              <w:pStyle w:val="Zawartotabeli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 xml:space="preserve">4. </w:t>
            </w:r>
          </w:p>
        </w:tc>
        <w:tc>
          <w:tcPr>
            <w:tcW w:w="7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CC424" w14:textId="77777777" w:rsidR="00FB7EAD" w:rsidRPr="00FB7EAD" w:rsidRDefault="00FB7EAD" w:rsidP="00FB7EAD">
            <w:pPr>
              <w:pStyle w:val="Zawartotabeli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PUNKT KRWIODAWSTWA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D795C" w14:textId="77777777" w:rsidR="00FB7EAD" w:rsidRPr="00FB7EAD" w:rsidRDefault="00FB7EAD" w:rsidP="00FB7EAD">
            <w:pPr>
              <w:pStyle w:val="Zawartotabeli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B7EAD" w:rsidRPr="00FB7EAD" w14:paraId="0D986698" w14:textId="77777777" w:rsidTr="00582F9D"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7D8FB" w14:textId="77777777" w:rsidR="00FB7EAD" w:rsidRPr="00FB7EAD" w:rsidRDefault="00FB7EAD" w:rsidP="00FB7EAD">
            <w:pPr>
              <w:pStyle w:val="Zawartotabeli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 xml:space="preserve">5. </w:t>
            </w:r>
          </w:p>
        </w:tc>
        <w:tc>
          <w:tcPr>
            <w:tcW w:w="7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03A0" w14:textId="77777777" w:rsidR="00FB7EAD" w:rsidRPr="00FB7EAD" w:rsidRDefault="00FB7EAD" w:rsidP="00FB7EAD">
            <w:pPr>
              <w:pStyle w:val="Zawartotabeli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ZARZĄD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4074A" w14:textId="77777777" w:rsidR="00FB7EAD" w:rsidRPr="00FB7EAD" w:rsidRDefault="00FB7EAD" w:rsidP="00FB7EAD">
            <w:pPr>
              <w:pStyle w:val="Zawartotabeli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B7EAD" w:rsidRPr="00FB7EAD" w14:paraId="720B81AC" w14:textId="77777777" w:rsidTr="00582F9D"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49E5A" w14:textId="77777777" w:rsidR="00FB7EAD" w:rsidRPr="00FB7EAD" w:rsidRDefault="00FB7EAD" w:rsidP="00FB7EAD">
            <w:pPr>
              <w:pStyle w:val="Zawartotabeli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 xml:space="preserve">6. </w:t>
            </w:r>
          </w:p>
        </w:tc>
        <w:tc>
          <w:tcPr>
            <w:tcW w:w="7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5BA0F7" w14:textId="77777777" w:rsidR="00FB7EAD" w:rsidRPr="00FB7EAD" w:rsidRDefault="00FB7EAD" w:rsidP="00FB7EAD">
            <w:pPr>
              <w:pStyle w:val="Zawartotabeli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STATYSTYKA, RUM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AD509" w14:textId="77777777" w:rsidR="00FB7EAD" w:rsidRPr="00FB7EAD" w:rsidRDefault="00FB7EAD" w:rsidP="00FB7EAD">
            <w:pPr>
              <w:pStyle w:val="Zawartotabeli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B7EAD" w:rsidRPr="00FB7EAD" w14:paraId="375088CA" w14:textId="77777777" w:rsidTr="00582F9D"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AA7A9" w14:textId="77777777" w:rsidR="00FB7EAD" w:rsidRPr="00FB7EAD" w:rsidRDefault="00FB7EAD" w:rsidP="00FB7EAD">
            <w:pPr>
              <w:pStyle w:val="Zawartotabeli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7.</w:t>
            </w:r>
          </w:p>
        </w:tc>
        <w:tc>
          <w:tcPr>
            <w:tcW w:w="7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EC1C2" w14:textId="77777777" w:rsidR="00FB7EAD" w:rsidRPr="00FB7EAD" w:rsidRDefault="00FB7EAD" w:rsidP="00FB7EAD">
            <w:pPr>
              <w:pStyle w:val="Zawartotabeli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CENTRALNA STERYLIZATORNIA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BEE44" w14:textId="77777777" w:rsidR="00FB7EAD" w:rsidRPr="00FB7EAD" w:rsidRDefault="00FB7EAD" w:rsidP="00FB7EAD">
            <w:pPr>
              <w:pStyle w:val="Zawartotabeli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B7EAD" w:rsidRPr="00FB7EAD" w14:paraId="5945E604" w14:textId="77777777" w:rsidTr="00582F9D"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C6EF2" w14:textId="77777777" w:rsidR="00FB7EAD" w:rsidRPr="00FB7EAD" w:rsidRDefault="00FB7EAD" w:rsidP="00FB7EAD">
            <w:pPr>
              <w:pStyle w:val="Zawartotabeli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8.</w:t>
            </w:r>
          </w:p>
        </w:tc>
        <w:tc>
          <w:tcPr>
            <w:tcW w:w="7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591148" w14:textId="77777777" w:rsidR="00FB7EAD" w:rsidRPr="00FB7EAD" w:rsidRDefault="00FB7EAD" w:rsidP="00FB7EAD">
            <w:pPr>
              <w:pStyle w:val="Zawartotabeli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sz w:val="18"/>
                <w:szCs w:val="18"/>
              </w:rPr>
              <w:t>GABINET FIZJOTERAPII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8C90D" w14:textId="77777777" w:rsidR="00FB7EAD" w:rsidRPr="00FB7EAD" w:rsidRDefault="00FB7EAD" w:rsidP="00FB7EAD">
            <w:pPr>
              <w:pStyle w:val="Zawartotabeli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B7EAD" w:rsidRPr="00FB7EAD" w14:paraId="1E545AC5" w14:textId="77777777" w:rsidTr="00582F9D">
        <w:tc>
          <w:tcPr>
            <w:tcW w:w="81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960FAD" w14:textId="77777777" w:rsidR="00FB7EAD" w:rsidRPr="00FB7EAD" w:rsidRDefault="00FB7EAD" w:rsidP="00FB7EAD">
            <w:pPr>
              <w:pStyle w:val="Zawartotabeli"/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>RAZEM INNE KOMÓRKI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45316" w14:textId="77777777" w:rsidR="00FB7EAD" w:rsidRPr="00FB7EAD" w:rsidRDefault="00FB7EAD" w:rsidP="00FB7EAD">
            <w:pPr>
              <w:pStyle w:val="Zawartotabeli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B7EAD" w:rsidRPr="00FB7EAD" w14:paraId="7EDA6979" w14:textId="77777777" w:rsidTr="00582F9D">
        <w:tc>
          <w:tcPr>
            <w:tcW w:w="81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2B0100" w14:textId="77777777" w:rsidR="00FB7EAD" w:rsidRPr="00FB7EAD" w:rsidRDefault="00FB7EAD" w:rsidP="00FB7EAD">
            <w:pPr>
              <w:pStyle w:val="Zawartotabeli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V. FARTUCHY, UBRANIA OCHRONNE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210C6" w14:textId="77777777" w:rsidR="00FB7EAD" w:rsidRPr="00FB7EAD" w:rsidRDefault="00FB7EAD" w:rsidP="00FB7EAD">
            <w:pPr>
              <w:pStyle w:val="Zawartotabeli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B7EAD" w:rsidRPr="00FB7EAD" w14:paraId="10C7E96E" w14:textId="77777777" w:rsidTr="00582F9D">
        <w:tc>
          <w:tcPr>
            <w:tcW w:w="81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0D3661" w14:textId="77777777" w:rsidR="00FB7EAD" w:rsidRPr="00FB7EAD" w:rsidRDefault="00FB7EAD" w:rsidP="00FB7EAD">
            <w:pPr>
              <w:pStyle w:val="Zawartotabeli"/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B7EAD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>RAZEM WSZYSTKIE ( I+II+III+IV+V)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BDE9C" w14:textId="77777777" w:rsidR="00FB7EAD" w:rsidRPr="00FB7EAD" w:rsidRDefault="00FB7EAD" w:rsidP="00FB7EAD">
            <w:pPr>
              <w:pStyle w:val="Zawartotabeli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6052E3DF" w14:textId="77777777" w:rsidR="00FB7EAD" w:rsidRPr="00FB7EAD" w:rsidRDefault="00FB7EAD" w:rsidP="00FB7EAD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66FCC3B7" w14:textId="77777777" w:rsidR="00FB7EAD" w:rsidRPr="00FB7EAD" w:rsidRDefault="00FB7EAD" w:rsidP="00FB7EAD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6874BB86" w14:textId="38771AE8" w:rsidR="00FB7EAD" w:rsidRPr="00FB7EAD" w:rsidRDefault="00FB7EAD" w:rsidP="00FB7EAD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FB7EAD">
        <w:rPr>
          <w:rFonts w:asciiTheme="minorHAnsi" w:hAnsiTheme="minorHAnsi" w:cstheme="minorHAnsi"/>
          <w:i/>
          <w:iCs/>
          <w:sz w:val="16"/>
          <w:szCs w:val="16"/>
        </w:rPr>
        <w:t xml:space="preserve">(Podpis osoby sprawdzającej ze strony  Zamawiającego)     </w:t>
      </w:r>
      <w:r>
        <w:rPr>
          <w:rFonts w:asciiTheme="minorHAnsi" w:hAnsiTheme="minorHAnsi" w:cstheme="minorHAnsi"/>
          <w:i/>
          <w:iCs/>
          <w:sz w:val="16"/>
          <w:szCs w:val="16"/>
        </w:rPr>
        <w:t xml:space="preserve">                                                 </w:t>
      </w:r>
      <w:r w:rsidRPr="00FB7EAD">
        <w:rPr>
          <w:rFonts w:asciiTheme="minorHAnsi" w:hAnsiTheme="minorHAnsi" w:cstheme="minorHAnsi"/>
          <w:i/>
          <w:iCs/>
          <w:sz w:val="16"/>
          <w:szCs w:val="16"/>
        </w:rPr>
        <w:t xml:space="preserve">  (Podpis osoby sporządzającej ze strony Wykonawcy</w:t>
      </w:r>
      <w:r w:rsidRPr="00FB7EAD">
        <w:rPr>
          <w:rFonts w:asciiTheme="minorHAnsi" w:hAnsiTheme="minorHAnsi" w:cstheme="minorHAnsi"/>
          <w:i/>
          <w:iCs/>
          <w:sz w:val="20"/>
          <w:szCs w:val="20"/>
        </w:rPr>
        <w:t xml:space="preserve">)                                </w:t>
      </w:r>
    </w:p>
    <w:p w14:paraId="3C672FC0" w14:textId="77777777" w:rsidR="00094B6B" w:rsidRPr="00FB7EAD" w:rsidRDefault="00094B6B" w:rsidP="00FB7EAD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094B6B" w:rsidRPr="00FB7EAD" w:rsidSect="00CF68FC">
      <w:pgSz w:w="11906" w:h="16838"/>
      <w:pgMar w:top="284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87D33"/>
    <w:multiLevelType w:val="hybridMultilevel"/>
    <w:tmpl w:val="DC625448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 w16cid:durableId="918370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0AD"/>
    <w:rsid w:val="000120AD"/>
    <w:rsid w:val="00094B6B"/>
    <w:rsid w:val="00375636"/>
    <w:rsid w:val="00380C1D"/>
    <w:rsid w:val="004A1352"/>
    <w:rsid w:val="007D4071"/>
    <w:rsid w:val="00B3170D"/>
    <w:rsid w:val="00CF68FC"/>
    <w:rsid w:val="00DF6F86"/>
    <w:rsid w:val="00EF4D8E"/>
    <w:rsid w:val="00FB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B1B3D"/>
  <w15:chartTrackingRefBased/>
  <w15:docId w15:val="{E53C5AF2-A9E7-43C7-BB1F-4B240A1E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0A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13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nhideWhenUsed/>
    <w:qFormat/>
    <w:rsid w:val="000120A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0120AD"/>
    <w:rPr>
      <w:rFonts w:ascii="Calibri" w:eastAsia="Times New Roman" w:hAnsi="Calibri" w:cs="Times New Roman"/>
      <w:b/>
      <w:bCs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0120AD"/>
    <w:rPr>
      <w:color w:val="0000FF"/>
      <w:u w:val="single"/>
    </w:rPr>
  </w:style>
  <w:style w:type="character" w:customStyle="1" w:styleId="luchili">
    <w:name w:val="luc_hili"/>
    <w:basedOn w:val="Domylnaczcionkaakapitu"/>
    <w:rsid w:val="000120AD"/>
  </w:style>
  <w:style w:type="paragraph" w:styleId="Nagwek">
    <w:name w:val="header"/>
    <w:basedOn w:val="Normalny"/>
    <w:link w:val="NagwekZnak"/>
    <w:rsid w:val="00FB7EAD"/>
    <w:pPr>
      <w:tabs>
        <w:tab w:val="center" w:pos="4536"/>
        <w:tab w:val="right" w:pos="9072"/>
      </w:tabs>
      <w:suppressAutoHyphens/>
      <w:spacing w:after="120" w:line="360" w:lineRule="auto"/>
    </w:pPr>
    <w:rPr>
      <w:rFonts w:ascii="Arial" w:eastAsia="Times New Roman" w:hAnsi="Arial" w:cs="Arial"/>
      <w:sz w:val="20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rsid w:val="00FB7EAD"/>
    <w:rPr>
      <w:rFonts w:ascii="Arial" w:eastAsia="Times New Roman" w:hAnsi="Arial" w:cs="Arial"/>
      <w:sz w:val="20"/>
      <w:szCs w:val="24"/>
      <w:lang w:eastAsia="zh-CN"/>
    </w:rPr>
  </w:style>
  <w:style w:type="paragraph" w:customStyle="1" w:styleId="Zawartotabeli">
    <w:name w:val="Zawartość tabeli"/>
    <w:basedOn w:val="Normalny"/>
    <w:rsid w:val="00FB7EAD"/>
    <w:pPr>
      <w:widowControl w:val="0"/>
      <w:suppressLineNumbers/>
      <w:suppressAutoHyphens/>
      <w:spacing w:after="120" w:line="360" w:lineRule="auto"/>
    </w:pPr>
    <w:rPr>
      <w:rFonts w:ascii="Arial" w:eastAsia="Times New Roman" w:hAnsi="Arial" w:cs="Arial"/>
      <w:sz w:val="20"/>
      <w:szCs w:val="24"/>
      <w:lang w:eastAsia="zh-CN"/>
    </w:rPr>
  </w:style>
  <w:style w:type="paragraph" w:styleId="Bezodstpw">
    <w:name w:val="No Spacing"/>
    <w:uiPriority w:val="1"/>
    <w:qFormat/>
    <w:rsid w:val="004A13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4A13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976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Powiat Czarnkowsko-Trzcianecki</cp:lastModifiedBy>
  <cp:revision>5</cp:revision>
  <dcterms:created xsi:type="dcterms:W3CDTF">2024-01-08T11:12:00Z</dcterms:created>
  <dcterms:modified xsi:type="dcterms:W3CDTF">2024-02-11T16:08:00Z</dcterms:modified>
</cp:coreProperties>
</file>