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4F7F3" w14:textId="77777777" w:rsidR="002E772C" w:rsidRDefault="002E772C" w:rsidP="002E772C">
      <w:pPr>
        <w:pStyle w:val="NormalnyWeb"/>
        <w:rPr>
          <w:noProof/>
        </w:rPr>
      </w:pPr>
    </w:p>
    <w:p w14:paraId="490ABE28" w14:textId="0A0D3BFB" w:rsidR="002E772C" w:rsidRPr="0070366C" w:rsidRDefault="002E772C" w:rsidP="002E772C">
      <w:pPr>
        <w:pStyle w:val="NormalnyWeb"/>
        <w:rPr>
          <w:sz w:val="22"/>
          <w:szCs w:val="22"/>
        </w:rPr>
      </w:pPr>
      <w:r w:rsidRPr="0070366C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0" allowOverlap="1" wp14:anchorId="2F3FC244" wp14:editId="1A3AFC6B">
            <wp:simplePos x="0" y="0"/>
            <wp:positionH relativeFrom="margin">
              <wp:posOffset>-428625</wp:posOffset>
            </wp:positionH>
            <wp:positionV relativeFrom="topMargin">
              <wp:posOffset>375920</wp:posOffset>
            </wp:positionV>
            <wp:extent cx="7019925" cy="752475"/>
            <wp:effectExtent l="0" t="0" r="9525" b="9525"/>
            <wp:wrapNone/>
            <wp:docPr id="37" name="Obraz 37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366C">
        <w:rPr>
          <w:rStyle w:val="Pogrubienie"/>
          <w:sz w:val="22"/>
          <w:szCs w:val="22"/>
        </w:rPr>
        <w:t>PO.272.1.1.2021</w:t>
      </w:r>
    </w:p>
    <w:p w14:paraId="20DF0F09" w14:textId="77777777" w:rsidR="002E772C" w:rsidRDefault="002E772C" w:rsidP="002E772C">
      <w:pPr>
        <w:pStyle w:val="NormalnyWeb"/>
        <w:rPr>
          <w:sz w:val="19"/>
          <w:szCs w:val="19"/>
        </w:rPr>
      </w:pPr>
      <w:r>
        <w:rPr>
          <w:sz w:val="19"/>
          <w:szCs w:val="19"/>
        </w:rPr>
        <w:t> </w:t>
      </w:r>
    </w:p>
    <w:p w14:paraId="28508883" w14:textId="77777777" w:rsidR="002E772C" w:rsidRDefault="002E772C" w:rsidP="002E772C">
      <w:pPr>
        <w:pStyle w:val="NormalnyWeb"/>
        <w:ind w:left="7080"/>
        <w:jc w:val="center"/>
        <w:rPr>
          <w:sz w:val="19"/>
          <w:szCs w:val="19"/>
        </w:rPr>
      </w:pPr>
      <w:r>
        <w:rPr>
          <w:sz w:val="19"/>
          <w:szCs w:val="19"/>
        </w:rPr>
        <w:t> </w:t>
      </w:r>
    </w:p>
    <w:p w14:paraId="3491E4EE" w14:textId="3949CB27" w:rsidR="002E772C" w:rsidRPr="0070366C" w:rsidRDefault="002E772C" w:rsidP="002E772C">
      <w:pPr>
        <w:pStyle w:val="NormalnyWeb"/>
        <w:jc w:val="center"/>
        <w:rPr>
          <w:sz w:val="22"/>
          <w:szCs w:val="22"/>
        </w:rPr>
      </w:pPr>
      <w:r w:rsidRPr="0070366C">
        <w:rPr>
          <w:rStyle w:val="Pogrubienie"/>
          <w:sz w:val="22"/>
          <w:szCs w:val="22"/>
        </w:rPr>
        <w:t>UNIEWAŻNIENIE POSTĘPOWANIA DLA CZĘŚCI NR 8</w:t>
      </w:r>
    </w:p>
    <w:p w14:paraId="5C08420B" w14:textId="77777777" w:rsidR="002E772C" w:rsidRDefault="002E772C" w:rsidP="002E772C">
      <w:pPr>
        <w:pStyle w:val="NormalnyWeb"/>
        <w:rPr>
          <w:sz w:val="19"/>
          <w:szCs w:val="19"/>
        </w:rPr>
      </w:pPr>
      <w:r>
        <w:rPr>
          <w:sz w:val="19"/>
          <w:szCs w:val="19"/>
        </w:rPr>
        <w:t> </w:t>
      </w:r>
    </w:p>
    <w:p w14:paraId="6B55F13D" w14:textId="77777777" w:rsidR="0070366C" w:rsidRDefault="002E772C" w:rsidP="0070366C">
      <w:pPr>
        <w:jc w:val="both"/>
        <w:rPr>
          <w:rFonts w:ascii="Cambria" w:eastAsia="Times New Roman" w:hAnsi="Cambria" w:cs="Times New Roman"/>
          <w:bCs/>
          <w:lang w:eastAsia="pl-PL"/>
        </w:rPr>
      </w:pPr>
      <w:r>
        <w:rPr>
          <w:rStyle w:val="Pogrubienie"/>
          <w:sz w:val="19"/>
          <w:szCs w:val="19"/>
          <w:u w:val="single"/>
        </w:rPr>
        <w:t>Dotyczy</w:t>
      </w:r>
      <w:r>
        <w:rPr>
          <w:sz w:val="19"/>
          <w:szCs w:val="19"/>
        </w:rPr>
        <w:t xml:space="preserve">: </w:t>
      </w:r>
      <w:r w:rsidR="0070366C">
        <w:rPr>
          <w:rFonts w:ascii="Cambria" w:hAnsi="Cambria"/>
          <w:b/>
          <w:bCs/>
        </w:rPr>
        <w:t xml:space="preserve">„KURSY ZAWODOWE I ZAJĘCIA ZEWNĘTRZNE W BRANŻACH KLUCZOWYCH DLA POWIATU LĘBORSKIEGO” </w:t>
      </w:r>
      <w:r w:rsidR="0070366C">
        <w:rPr>
          <w:rFonts w:ascii="Cambria" w:eastAsia="Times New Roman" w:hAnsi="Cambria" w:cs="Times New Roman"/>
          <w:bCs/>
          <w:lang w:eastAsia="pl-PL"/>
        </w:rPr>
        <w:t>w ramach projektu „Kompetencje zawodowe inwestycją w przyszłość powiatu lęborskiego” współfinansowanego ze środków Europejskiego Funduszu Społecznego w ramach Regionalnego Programu Operacyjnego Województwa Pomorskiego na lata 2014-2020 (Oś Priorytetowa III Edukacja, Działanie 3.3 Edukacja Zawodowa, Poddziałanie 3.3.1 Jakość edukacji zawodowej RPO WP 2014-2020).</w:t>
      </w:r>
    </w:p>
    <w:p w14:paraId="3454E0CE" w14:textId="5B149BEF" w:rsidR="002E772C" w:rsidRDefault="002E772C" w:rsidP="0070366C">
      <w:pPr>
        <w:rPr>
          <w:sz w:val="19"/>
          <w:szCs w:val="19"/>
        </w:rPr>
      </w:pPr>
      <w:r>
        <w:rPr>
          <w:sz w:val="19"/>
          <w:szCs w:val="19"/>
        </w:rPr>
        <w:t> </w:t>
      </w:r>
    </w:p>
    <w:p w14:paraId="563183F8" w14:textId="5661ED1E" w:rsidR="002E772C" w:rsidRPr="0070366C" w:rsidRDefault="002E772C" w:rsidP="0070366C">
      <w:pPr>
        <w:rPr>
          <w:rFonts w:ascii="Cambria" w:eastAsia="Times New Roman" w:hAnsi="Cambria" w:cs="Times New Roman"/>
          <w:bCs/>
          <w:lang w:eastAsia="pl-PL"/>
        </w:rPr>
      </w:pPr>
      <w:r w:rsidRPr="0070366C">
        <w:rPr>
          <w:rFonts w:ascii="Cambria" w:eastAsia="Times New Roman" w:hAnsi="Cambria" w:cs="Times New Roman"/>
          <w:b/>
          <w:lang w:eastAsia="pl-PL"/>
        </w:rPr>
        <w:t xml:space="preserve">Powiat Lęborski - 84-300 Lębork, ul. Czołgistów 5, jako Zamawiający, działając na podstawie art. </w:t>
      </w:r>
      <w:r w:rsidR="009906C5" w:rsidRPr="0070366C">
        <w:rPr>
          <w:rFonts w:ascii="Cambria" w:eastAsia="Times New Roman" w:hAnsi="Cambria" w:cs="Times New Roman"/>
          <w:b/>
          <w:lang w:eastAsia="pl-PL"/>
        </w:rPr>
        <w:t>260</w:t>
      </w:r>
      <w:r w:rsidRPr="0070366C">
        <w:rPr>
          <w:rFonts w:ascii="Cambria" w:eastAsia="Times New Roman" w:hAnsi="Cambria" w:cs="Times New Roman"/>
          <w:b/>
          <w:lang w:eastAsia="pl-PL"/>
        </w:rPr>
        <w:t xml:space="preserve"> ust. </w:t>
      </w:r>
      <w:r w:rsidR="009906C5" w:rsidRPr="0070366C">
        <w:rPr>
          <w:rFonts w:ascii="Cambria" w:eastAsia="Times New Roman" w:hAnsi="Cambria" w:cs="Times New Roman"/>
          <w:b/>
          <w:lang w:eastAsia="pl-PL"/>
        </w:rPr>
        <w:t>1</w:t>
      </w:r>
      <w:r w:rsidR="0070366C">
        <w:rPr>
          <w:rFonts w:ascii="Cambria" w:eastAsia="Times New Roman" w:hAnsi="Cambria" w:cs="Times New Roman"/>
          <w:b/>
          <w:lang w:eastAsia="pl-PL"/>
        </w:rPr>
        <w:t xml:space="preserve"> </w:t>
      </w:r>
      <w:r w:rsidR="009906C5" w:rsidRPr="0070366C">
        <w:rPr>
          <w:rFonts w:ascii="Cambria" w:eastAsia="Times New Roman" w:hAnsi="Cambria" w:cs="Times New Roman"/>
          <w:b/>
          <w:lang w:eastAsia="pl-PL"/>
        </w:rPr>
        <w:t xml:space="preserve"> i ust.2</w:t>
      </w:r>
      <w:r w:rsidRPr="0070366C">
        <w:rPr>
          <w:rFonts w:ascii="Cambria" w:eastAsia="Times New Roman" w:hAnsi="Cambria" w:cs="Times New Roman"/>
          <w:b/>
          <w:lang w:eastAsia="pl-PL"/>
        </w:rPr>
        <w:t xml:space="preserve"> ustawy z dnia </w:t>
      </w:r>
      <w:r w:rsidR="009906C5" w:rsidRPr="0070366C">
        <w:rPr>
          <w:rFonts w:ascii="Cambria" w:eastAsia="Times New Roman" w:hAnsi="Cambria" w:cs="Times New Roman"/>
          <w:b/>
          <w:lang w:eastAsia="pl-PL"/>
        </w:rPr>
        <w:t>11 września 2019</w:t>
      </w:r>
      <w:r w:rsidRPr="0070366C">
        <w:rPr>
          <w:rFonts w:ascii="Cambria" w:eastAsia="Times New Roman" w:hAnsi="Cambria" w:cs="Times New Roman"/>
          <w:b/>
          <w:lang w:eastAsia="pl-PL"/>
        </w:rPr>
        <w:t xml:space="preserve"> roku Prawo zamówień publicznych </w:t>
      </w:r>
      <w:r w:rsidRPr="0070366C">
        <w:rPr>
          <w:rFonts w:ascii="Cambria" w:eastAsia="Times New Roman" w:hAnsi="Cambria" w:cs="Times New Roman"/>
          <w:bCs/>
          <w:lang w:eastAsia="pl-PL"/>
        </w:rPr>
        <w:t xml:space="preserve">(Dz. U. z 2019 r. poz. 2019 ze zm.) </w:t>
      </w:r>
      <w:r w:rsidRPr="0070366C">
        <w:rPr>
          <w:rFonts w:ascii="Cambria" w:eastAsia="Times New Roman" w:hAnsi="Cambria" w:cs="Times New Roman"/>
          <w:b/>
          <w:lang w:eastAsia="pl-PL"/>
        </w:rPr>
        <w:t>zwanej dalej „ustawą”, niniejszym zawiadamia o:</w:t>
      </w:r>
      <w:r w:rsidRPr="0070366C">
        <w:rPr>
          <w:rFonts w:ascii="Cambria" w:eastAsia="Times New Roman" w:hAnsi="Cambria" w:cs="Times New Roman"/>
          <w:bCs/>
          <w:lang w:eastAsia="pl-PL"/>
        </w:rPr>
        <w:t> </w:t>
      </w:r>
    </w:p>
    <w:p w14:paraId="44A0A114" w14:textId="4F0DC163" w:rsidR="002E772C" w:rsidRPr="0070366C" w:rsidRDefault="002E772C" w:rsidP="002E772C">
      <w:pPr>
        <w:pStyle w:val="NormalnyWeb"/>
        <w:jc w:val="center"/>
        <w:rPr>
          <w:sz w:val="22"/>
          <w:szCs w:val="22"/>
        </w:rPr>
      </w:pPr>
      <w:r w:rsidRPr="0070366C">
        <w:rPr>
          <w:rStyle w:val="Pogrubienie"/>
          <w:sz w:val="22"/>
          <w:szCs w:val="22"/>
        </w:rPr>
        <w:t>UNIEWAŻNIENIU POSTĘPOWANIA w części nr 8</w:t>
      </w:r>
    </w:p>
    <w:p w14:paraId="1F866210" w14:textId="77777777" w:rsidR="002E772C" w:rsidRPr="0070366C" w:rsidRDefault="002E772C" w:rsidP="0070366C">
      <w:pPr>
        <w:rPr>
          <w:rFonts w:ascii="Cambria" w:eastAsia="Times New Roman" w:hAnsi="Cambria" w:cs="Times New Roman"/>
          <w:b/>
          <w:lang w:eastAsia="pl-PL"/>
        </w:rPr>
      </w:pPr>
      <w:r w:rsidRPr="0070366C">
        <w:t> </w:t>
      </w:r>
      <w:r w:rsidRPr="0070366C">
        <w:rPr>
          <w:rFonts w:ascii="Cambria" w:eastAsia="Times New Roman" w:hAnsi="Cambria" w:cs="Times New Roman"/>
          <w:b/>
          <w:lang w:eastAsia="pl-PL"/>
        </w:rPr>
        <w:t>Część 8 - Przeprowadzenie szkolenia z programu ERP-SAP + egzamin</w:t>
      </w:r>
    </w:p>
    <w:p w14:paraId="602F908F" w14:textId="77777777" w:rsidR="002E772C" w:rsidRDefault="002E772C" w:rsidP="002E772C">
      <w:pPr>
        <w:pStyle w:val="NormalnyWeb"/>
        <w:rPr>
          <w:sz w:val="19"/>
          <w:szCs w:val="19"/>
        </w:rPr>
      </w:pPr>
      <w:r>
        <w:rPr>
          <w:rStyle w:val="Pogrubienie"/>
          <w:sz w:val="19"/>
          <w:szCs w:val="19"/>
          <w:u w:val="single"/>
        </w:rPr>
        <w:t>Uzasadnienie faktyczne i prawne:</w:t>
      </w:r>
    </w:p>
    <w:p w14:paraId="29117B3D" w14:textId="1FCD88A9" w:rsidR="009906C5" w:rsidRPr="0070366C" w:rsidRDefault="009906C5" w:rsidP="0070366C">
      <w:pPr>
        <w:ind w:firstLine="708"/>
        <w:jc w:val="both"/>
        <w:rPr>
          <w:rFonts w:ascii="Cambria" w:eastAsia="Times New Roman" w:hAnsi="Cambria" w:cs="Times New Roman"/>
          <w:bCs/>
          <w:lang w:eastAsia="pl-PL"/>
        </w:rPr>
      </w:pPr>
      <w:r w:rsidRPr="0070366C">
        <w:rPr>
          <w:rFonts w:ascii="Cambria" w:eastAsia="Times New Roman" w:hAnsi="Cambria" w:cs="Times New Roman"/>
          <w:bCs/>
          <w:lang w:eastAsia="pl-PL"/>
        </w:rPr>
        <w:t xml:space="preserve">W prowadzonym postępowaniu w Części 8 w terminie wyznaczonym do składania ofert, nie wpłynęła żadna oferta. Na mocy ustawy </w:t>
      </w:r>
      <w:proofErr w:type="spellStart"/>
      <w:r w:rsidRPr="0070366C">
        <w:rPr>
          <w:rFonts w:ascii="Cambria" w:eastAsia="Times New Roman" w:hAnsi="Cambria" w:cs="Times New Roman"/>
          <w:bCs/>
          <w:lang w:eastAsia="pl-PL"/>
        </w:rPr>
        <w:t>Pzp</w:t>
      </w:r>
      <w:proofErr w:type="spellEnd"/>
      <w:r w:rsidRPr="0070366C">
        <w:rPr>
          <w:rFonts w:ascii="Cambria" w:eastAsia="Times New Roman" w:hAnsi="Cambria" w:cs="Times New Roman"/>
          <w:bCs/>
          <w:lang w:eastAsia="pl-PL"/>
        </w:rPr>
        <w:t xml:space="preserve"> art.255 pkt 1, Zamawiający unieważnia postępowanie o udzielenie zamówienia we wskazanej części, z uwagi na to, że nie złożono w niej żadnej oferty.</w:t>
      </w:r>
    </w:p>
    <w:p w14:paraId="2E567139" w14:textId="77777777" w:rsidR="002E772C" w:rsidRDefault="002E772C" w:rsidP="002E77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Unicode,Bold" w:hAnsi="TimesNewRomanUnicode,Bold" w:cs="TimesNewRomanUnicode,Bold"/>
          <w:b/>
          <w:bCs/>
          <w:sz w:val="24"/>
          <w:szCs w:val="24"/>
        </w:rPr>
      </w:pPr>
    </w:p>
    <w:sectPr w:rsidR="002E77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493E2" w14:textId="77777777" w:rsidR="008D00BF" w:rsidRDefault="008D00BF" w:rsidP="002E772C">
      <w:pPr>
        <w:spacing w:after="0" w:line="240" w:lineRule="auto"/>
      </w:pPr>
      <w:r>
        <w:separator/>
      </w:r>
    </w:p>
  </w:endnote>
  <w:endnote w:type="continuationSeparator" w:id="0">
    <w:p w14:paraId="51CBFA86" w14:textId="77777777" w:rsidR="008D00BF" w:rsidRDefault="008D00BF" w:rsidP="002E7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Unicode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565BA" w14:textId="20647482" w:rsidR="00847FB1" w:rsidRDefault="00847FB1">
    <w:pPr>
      <w:pStyle w:val="Stopka"/>
    </w:pPr>
    <w:r w:rsidRPr="00CF0380">
      <w:rPr>
        <w:noProof/>
      </w:rPr>
      <w:drawing>
        <wp:anchor distT="0" distB="0" distL="114300" distR="114300" simplePos="0" relativeHeight="251659264" behindDoc="0" locked="0" layoutInCell="0" allowOverlap="1" wp14:anchorId="48D65553" wp14:editId="786056CC">
          <wp:simplePos x="0" y="0"/>
          <wp:positionH relativeFrom="margin">
            <wp:align>center</wp:align>
          </wp:positionH>
          <wp:positionV relativeFrom="page">
            <wp:posOffset>9966960</wp:posOffset>
          </wp:positionV>
          <wp:extent cx="7023735" cy="190500"/>
          <wp:effectExtent l="0" t="0" r="5715" b="0"/>
          <wp:wrapNone/>
          <wp:docPr id="38" name="Obraz 3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60D01" w14:textId="77777777" w:rsidR="008D00BF" w:rsidRDefault="008D00BF" w:rsidP="002E772C">
      <w:pPr>
        <w:spacing w:after="0" w:line="240" w:lineRule="auto"/>
      </w:pPr>
      <w:r>
        <w:separator/>
      </w:r>
    </w:p>
  </w:footnote>
  <w:footnote w:type="continuationSeparator" w:id="0">
    <w:p w14:paraId="45822699" w14:textId="77777777" w:rsidR="008D00BF" w:rsidRDefault="008D00BF" w:rsidP="002E7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BB3"/>
    <w:rsid w:val="002E772C"/>
    <w:rsid w:val="0070366C"/>
    <w:rsid w:val="00847FB1"/>
    <w:rsid w:val="008D00BF"/>
    <w:rsid w:val="009906C5"/>
    <w:rsid w:val="00B61107"/>
    <w:rsid w:val="00D27AFC"/>
    <w:rsid w:val="00D7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5AAD"/>
  <w15:chartTrackingRefBased/>
  <w15:docId w15:val="{FB05B8A2-62A1-4B8E-97AF-554E4F0A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772C"/>
    <w:rPr>
      <w:b/>
      <w:bCs/>
    </w:rPr>
  </w:style>
  <w:style w:type="character" w:styleId="Uwydatnienie">
    <w:name w:val="Emphasis"/>
    <w:basedOn w:val="Domylnaczcionkaakapitu"/>
    <w:uiPriority w:val="20"/>
    <w:qFormat/>
    <w:rsid w:val="002E77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E7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72C"/>
  </w:style>
  <w:style w:type="paragraph" w:styleId="Stopka">
    <w:name w:val="footer"/>
    <w:basedOn w:val="Normalny"/>
    <w:link w:val="StopkaZnak"/>
    <w:uiPriority w:val="99"/>
    <w:unhideWhenUsed/>
    <w:rsid w:val="002E7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4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Pirycka</dc:creator>
  <cp:keywords/>
  <dc:description/>
  <cp:lastModifiedBy>Ewelina Obolewska</cp:lastModifiedBy>
  <cp:revision>4</cp:revision>
  <dcterms:created xsi:type="dcterms:W3CDTF">2021-04-12T08:29:00Z</dcterms:created>
  <dcterms:modified xsi:type="dcterms:W3CDTF">2021-04-12T11:44:00Z</dcterms:modified>
</cp:coreProperties>
</file>