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7CA9645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885875">
        <w:rPr>
          <w:rFonts w:ascii="Fira Sans" w:hAnsi="Fira Sans"/>
          <w:noProof/>
        </w:rPr>
        <w:t>10 stycznia 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0EB6037D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A00BDC">
        <w:rPr>
          <w:rFonts w:ascii="Fira Sans" w:hAnsi="Fira Sans"/>
          <w:b/>
        </w:rPr>
        <w:t xml:space="preserve">Dotyczy: </w:t>
      </w:r>
      <w:r w:rsidR="00A00BDC" w:rsidRPr="00A00BDC">
        <w:rPr>
          <w:rFonts w:ascii="Fira Sans" w:hAnsi="Fira Sans"/>
          <w:b/>
        </w:rPr>
        <w:t xml:space="preserve">postępowania o udzielenie zamówienia publicznego prowadzonego w trybie przetargu nieograniczonego pn.: </w:t>
      </w:r>
      <w:r w:rsidR="001E6AB2" w:rsidRPr="00A00BDC">
        <w:rPr>
          <w:rFonts w:ascii="Fira Sans" w:hAnsi="Fira Sans"/>
          <w:b/>
        </w:rPr>
        <w:t xml:space="preserve"> </w:t>
      </w:r>
      <w:r w:rsidR="00A00BDC" w:rsidRPr="00A00BDC">
        <w:rPr>
          <w:rFonts w:ascii="Fira Sans" w:hAnsi="Fira Sans"/>
          <w:b/>
        </w:rPr>
        <w:t xml:space="preserve">Dostawa jednorazowego oprzyrządowania i sprzętu dla Pracowni Endoskopowej </w:t>
      </w:r>
      <w:r w:rsidR="001E6AB2" w:rsidRPr="00A00BDC">
        <w:rPr>
          <w:rFonts w:ascii="Fira Sans" w:hAnsi="Fira Sans"/>
          <w:b/>
        </w:rPr>
        <w:t xml:space="preserve">– </w:t>
      </w:r>
      <w:r w:rsidR="007E243D" w:rsidRPr="00A00BDC">
        <w:rPr>
          <w:rFonts w:ascii="Fira Sans" w:hAnsi="Fira Sans"/>
          <w:b/>
        </w:rPr>
        <w:t>postępowanie</w:t>
      </w:r>
      <w:r w:rsidR="001E6AB2" w:rsidRPr="00A00BDC">
        <w:rPr>
          <w:rFonts w:ascii="Fira Sans" w:hAnsi="Fira Sans"/>
          <w:b/>
        </w:rPr>
        <w:t xml:space="preserve"> nr </w:t>
      </w:r>
      <w:r w:rsidR="00A00BDC" w:rsidRPr="00A00BDC">
        <w:rPr>
          <w:rFonts w:ascii="Fira Sans" w:hAnsi="Fira Sans"/>
          <w:b/>
        </w:rPr>
        <w:t>116/P</w:t>
      </w:r>
      <w:r w:rsidR="007E243D" w:rsidRPr="00A00BDC">
        <w:rPr>
          <w:rFonts w:ascii="Fira Sans" w:hAnsi="Fira Sans"/>
          <w:b/>
        </w:rPr>
        <w:t>N/</w:t>
      </w:r>
      <w:r w:rsidR="009A24FF" w:rsidRPr="00A00BDC">
        <w:rPr>
          <w:rFonts w:ascii="Fira Sans" w:hAnsi="Fira Sans"/>
          <w:b/>
        </w:rPr>
        <w:t>202</w:t>
      </w:r>
      <w:r w:rsidR="001C27CC" w:rsidRPr="00A00BDC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2CEFCAD7" w:rsidR="00485E2D" w:rsidRPr="00A00BDC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A00BDC">
        <w:rPr>
          <w:rFonts w:ascii="Fira Sans" w:hAnsi="Fira Sans"/>
        </w:rPr>
        <w:t xml:space="preserve">Działając w oparciu o regulację art. </w:t>
      </w:r>
      <w:r w:rsidR="009A24FF" w:rsidRPr="00A00BDC">
        <w:rPr>
          <w:rFonts w:ascii="Fira Sans" w:hAnsi="Fira Sans"/>
        </w:rPr>
        <w:t>253</w:t>
      </w:r>
      <w:r w:rsidRPr="00A00BDC">
        <w:rPr>
          <w:rFonts w:ascii="Fira Sans" w:hAnsi="Fira Sans"/>
        </w:rPr>
        <w:t xml:space="preserve"> ust</w:t>
      </w:r>
      <w:r w:rsidR="009A24FF" w:rsidRPr="00A00BDC">
        <w:rPr>
          <w:rFonts w:ascii="Fira Sans" w:hAnsi="Fira Sans"/>
        </w:rPr>
        <w:t>.</w:t>
      </w:r>
      <w:r w:rsidRPr="00A00BDC">
        <w:rPr>
          <w:rFonts w:ascii="Fira Sans" w:hAnsi="Fira Sans"/>
        </w:rPr>
        <w:t xml:space="preserve"> </w:t>
      </w:r>
      <w:r w:rsidR="009A24FF" w:rsidRPr="00A00BDC">
        <w:rPr>
          <w:rFonts w:ascii="Fira Sans" w:hAnsi="Fira Sans"/>
        </w:rPr>
        <w:t>2</w:t>
      </w:r>
      <w:r w:rsidRPr="00A00BDC">
        <w:rPr>
          <w:rFonts w:ascii="Fira Sans" w:hAnsi="Fira Sans"/>
        </w:rPr>
        <w:t xml:space="preserve"> </w:t>
      </w:r>
      <w:r w:rsidR="009C7221" w:rsidRPr="00A00BDC">
        <w:rPr>
          <w:rFonts w:ascii="Fira Sans" w:hAnsi="Fira Sans"/>
        </w:rPr>
        <w:t xml:space="preserve">ustawy z dnia 11 września 2019 r. - Prawo zamówień publicznych </w:t>
      </w:r>
      <w:r w:rsidR="00341732" w:rsidRPr="00A00BDC">
        <w:rPr>
          <w:rFonts w:ascii="Fira Sans" w:hAnsi="Fira Sans"/>
        </w:rPr>
        <w:t>(</w:t>
      </w:r>
      <w:r w:rsidR="00625B09" w:rsidRPr="00A00BDC">
        <w:rPr>
          <w:rFonts w:ascii="Fira Sans" w:hAnsi="Fira Sans"/>
        </w:rPr>
        <w:t xml:space="preserve">t. j. </w:t>
      </w:r>
      <w:r w:rsidR="00341732" w:rsidRPr="00A00BDC">
        <w:rPr>
          <w:rFonts w:ascii="Fira Sans" w:hAnsi="Fira Sans"/>
        </w:rPr>
        <w:t>Dz. U. z 2023 r. poz. 1605</w:t>
      </w:r>
      <w:r w:rsidR="00625B09" w:rsidRPr="00A00BDC">
        <w:rPr>
          <w:rFonts w:ascii="Fira Sans" w:hAnsi="Fira Sans"/>
        </w:rPr>
        <w:t xml:space="preserve"> ze zm.</w:t>
      </w:r>
      <w:r w:rsidR="00341732" w:rsidRPr="00A00BDC">
        <w:rPr>
          <w:rFonts w:ascii="Fira Sans" w:hAnsi="Fira Sans"/>
        </w:rPr>
        <w:t>) [zwanej dalej także „PZP”].</w:t>
      </w:r>
      <w:r w:rsidR="009C7221" w:rsidRPr="00A00BDC">
        <w:rPr>
          <w:rFonts w:ascii="Fira Sans" w:hAnsi="Fira Sans"/>
        </w:rPr>
        <w:t xml:space="preserve"> </w:t>
      </w:r>
      <w:r w:rsidRPr="00A00BDC">
        <w:rPr>
          <w:rFonts w:ascii="Fira Sans" w:hAnsi="Fira Sans"/>
        </w:rPr>
        <w:t>Zamawiający zawiadamia, że w przedmiotowym postępowaniu prowadzonym w</w:t>
      </w:r>
      <w:r w:rsidR="00341732" w:rsidRPr="00A00BDC">
        <w:rPr>
          <w:rFonts w:ascii="Fira Sans" w:hAnsi="Fira Sans"/>
        </w:rPr>
        <w:t> </w:t>
      </w:r>
      <w:r w:rsidRPr="00A00BDC">
        <w:rPr>
          <w:rFonts w:ascii="Fira Sans" w:hAnsi="Fira Sans"/>
        </w:rPr>
        <w:t xml:space="preserve">trybie </w:t>
      </w:r>
      <w:r w:rsidR="00A00BDC" w:rsidRPr="00A00BDC">
        <w:rPr>
          <w:rFonts w:ascii="Fira Sans" w:hAnsi="Fira Sans"/>
        </w:rPr>
        <w:t xml:space="preserve">przetargu </w:t>
      </w:r>
      <w:r w:rsidR="00A074CB" w:rsidRPr="00A00BDC">
        <w:rPr>
          <w:rFonts w:ascii="Fira Sans" w:hAnsi="Fira Sans"/>
        </w:rPr>
        <w:t>nieograniczonym</w:t>
      </w:r>
      <w:r w:rsidRPr="00A00BDC">
        <w:rPr>
          <w:rFonts w:ascii="Fira Sans" w:hAnsi="Fira Sans"/>
        </w:rPr>
        <w:t xml:space="preserve"> jako najkorzystniej</w:t>
      </w:r>
      <w:r w:rsidR="00556004" w:rsidRPr="00A00BDC">
        <w:rPr>
          <w:rFonts w:ascii="Fira Sans" w:hAnsi="Fira Sans"/>
        </w:rPr>
        <w:t>szą</w:t>
      </w:r>
      <w:r w:rsidRPr="00A00BDC">
        <w:rPr>
          <w:rFonts w:ascii="Fira Sans" w:hAnsi="Fira Sans"/>
        </w:rPr>
        <w:t xml:space="preserve"> wybrano ofert</w:t>
      </w:r>
      <w:r w:rsidR="00556004" w:rsidRPr="00A00BDC">
        <w:rPr>
          <w:rFonts w:ascii="Fira Sans" w:hAnsi="Fira Sans"/>
        </w:rPr>
        <w:t>ę</w:t>
      </w:r>
      <w:r w:rsidRPr="00A00BDC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1A5F99" w:rsidRPr="004B64E4" w14:paraId="0CD81A8E" w14:textId="77777777" w:rsidTr="0034173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4B64E4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4B64E4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B91252" w:rsidRPr="004B64E4" w14:paraId="28A1CDBD" w14:textId="77777777" w:rsidTr="00D421EE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5F81946B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FFCD" w14:textId="77777777" w:rsidR="00B91252" w:rsidRPr="00233C5F" w:rsidRDefault="00B91252" w:rsidP="00B91252">
            <w:pPr>
              <w:spacing w:after="0" w:line="240" w:lineRule="atLeast"/>
              <w:rPr>
                <w:rFonts w:ascii="Fira Sans" w:hAnsi="Fira Sans" w:cs="Arial"/>
                <w:color w:val="000000"/>
              </w:rPr>
            </w:pPr>
            <w:r w:rsidRPr="00233C5F">
              <w:rPr>
                <w:rFonts w:ascii="Fira Sans" w:hAnsi="Fira Sans" w:cs="Arial"/>
                <w:color w:val="000000"/>
              </w:rPr>
              <w:t>VARIMED Sp. z.o.o.</w:t>
            </w:r>
            <w:r w:rsidRPr="00233C5F">
              <w:rPr>
                <w:rFonts w:ascii="Fira Sans" w:hAnsi="Fira Sans" w:cs="Arial"/>
                <w:color w:val="000000"/>
              </w:rPr>
              <w:br/>
              <w:t xml:space="preserve">Ul. Tadeusza Kościuszki 115/4U,  </w:t>
            </w:r>
          </w:p>
          <w:p w14:paraId="0B25925B" w14:textId="1179D458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 w:cs="Arial"/>
                <w:color w:val="000000"/>
              </w:rPr>
              <w:t>50-442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4D431F71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34570715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91252" w:rsidRPr="004B64E4" w14:paraId="5B58249D" w14:textId="77777777" w:rsidTr="00D421EE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C800" w14:textId="0927B09B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9087" w14:textId="22F321D6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 w:cs="Arial"/>
                <w:color w:val="000000"/>
              </w:rPr>
              <w:t>OLYMPUS Polska Sp. z o.o.</w:t>
            </w:r>
            <w:r w:rsidRPr="00233C5F">
              <w:rPr>
                <w:rFonts w:ascii="Fira Sans" w:hAnsi="Fira Sans" w:cs="Arial"/>
                <w:color w:val="000000"/>
              </w:rPr>
              <w:br/>
              <w:t xml:space="preserve"> Ul. Wynalazek 1 02-677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D6D" w14:textId="6F7C8BDE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C41" w14:textId="7C1F1B62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91252" w:rsidRPr="004B64E4" w14:paraId="38D53042" w14:textId="77777777" w:rsidTr="00D421EE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52AED4B8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92CB" w14:textId="6465C643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 w:cs="Arial"/>
                <w:color w:val="000000"/>
              </w:rPr>
              <w:t>Boston Scientific Polska Sp. z o.o.</w:t>
            </w:r>
            <w:r w:rsidRPr="00233C5F">
              <w:rPr>
                <w:rFonts w:ascii="Fira Sans" w:hAnsi="Fira Sans" w:cs="Arial"/>
                <w:color w:val="000000"/>
              </w:rPr>
              <w:br/>
              <w:t>Al. Jana Pawła II 22, 00-133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2CD" w14:textId="377578C6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262" w14:textId="1AEF3E39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91252" w:rsidRPr="004B64E4" w14:paraId="39DD7892" w14:textId="77777777" w:rsidTr="00D421EE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8D4" w14:textId="18236958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B1A5" w14:textId="355EAAB4" w:rsidR="00B91252" w:rsidRPr="00233C5F" w:rsidRDefault="00B91252" w:rsidP="00B91252">
            <w:pPr>
              <w:spacing w:after="0" w:line="240" w:lineRule="atLeast"/>
              <w:rPr>
                <w:rFonts w:ascii="Fira Sans" w:hAnsi="Fira Sans" w:cs="Arial"/>
                <w:color w:val="000000"/>
              </w:rPr>
            </w:pPr>
            <w:r w:rsidRPr="00233C5F">
              <w:rPr>
                <w:rFonts w:ascii="Fira Sans" w:hAnsi="Fira Sans" w:cs="Arial"/>
                <w:color w:val="000000"/>
              </w:rPr>
              <w:t xml:space="preserve">HAMMERMED Medical Polska </w:t>
            </w:r>
          </w:p>
          <w:p w14:paraId="7665B265" w14:textId="77777777" w:rsidR="000C533F" w:rsidRPr="00233C5F" w:rsidRDefault="00B91252" w:rsidP="00B91252">
            <w:pPr>
              <w:spacing w:after="0" w:line="240" w:lineRule="atLeast"/>
              <w:rPr>
                <w:rFonts w:ascii="Fira Sans" w:hAnsi="Fira Sans" w:cs="Arial"/>
                <w:color w:val="000000"/>
              </w:rPr>
            </w:pPr>
            <w:r w:rsidRPr="00233C5F">
              <w:rPr>
                <w:rFonts w:ascii="Fira Sans" w:hAnsi="Fira Sans" w:cs="Arial"/>
                <w:color w:val="000000"/>
              </w:rPr>
              <w:t>Spółka z ograniczoną odpowiedzialnością</w:t>
            </w:r>
          </w:p>
          <w:p w14:paraId="27F60997" w14:textId="2E6867DF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 w:cs="Arial"/>
                <w:color w:val="000000"/>
              </w:rPr>
              <w:t>Spółka komandytowo-akcyjna</w:t>
            </w:r>
            <w:r w:rsidRPr="00233C5F">
              <w:rPr>
                <w:rFonts w:ascii="Fira Sans" w:hAnsi="Fira Sans" w:cs="Arial"/>
                <w:color w:val="000000"/>
              </w:rPr>
              <w:br/>
              <w:t>ul. Kopcińskiego 69/71, 90-032 Łódź,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A0E7" w14:textId="36A27BE2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67C" w14:textId="46313233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91252" w:rsidRPr="004B64E4" w14:paraId="4948139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6E5" w14:textId="218D07EC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61FB" w14:textId="22EC9FFB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 xml:space="preserve">Camedica Paweł Harasimiuk </w:t>
            </w:r>
          </w:p>
          <w:p w14:paraId="371E6D97" w14:textId="4C4C9C48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Spółka Komandytowa</w:t>
            </w:r>
          </w:p>
          <w:p w14:paraId="1517681B" w14:textId="6AC226FD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ul. Willowa 87, 20-819 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E08" w14:textId="15671FC4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8FEB" w14:textId="5ACDD8CD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09B7791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26"/>
        <w:gridCol w:w="2268"/>
        <w:gridCol w:w="1247"/>
      </w:tblGrid>
      <w:tr w:rsidR="001A5F99" w:rsidRPr="004B64E4" w14:paraId="16B533A9" w14:textId="77777777" w:rsidTr="00341732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7AE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B91252" w:rsidRPr="004B64E4" w14:paraId="550B443B" w14:textId="77777777" w:rsidTr="00465D2D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03B" w14:textId="75385AD5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DCE" w14:textId="77777777" w:rsidR="00B91252" w:rsidRPr="00233C5F" w:rsidRDefault="00B91252" w:rsidP="00B91252">
            <w:pPr>
              <w:spacing w:after="0" w:line="240" w:lineRule="atLeast"/>
              <w:rPr>
                <w:rFonts w:ascii="Fira Sans" w:hAnsi="Fira Sans" w:cs="Arial"/>
                <w:color w:val="000000"/>
              </w:rPr>
            </w:pPr>
            <w:r w:rsidRPr="00233C5F">
              <w:rPr>
                <w:rFonts w:ascii="Fira Sans" w:hAnsi="Fira Sans" w:cs="Arial"/>
                <w:color w:val="000000"/>
              </w:rPr>
              <w:t>VARIMED Sp. z.o.o.</w:t>
            </w:r>
            <w:r w:rsidRPr="00233C5F">
              <w:rPr>
                <w:rFonts w:ascii="Fira Sans" w:hAnsi="Fira Sans" w:cs="Arial"/>
                <w:color w:val="000000"/>
              </w:rPr>
              <w:br/>
              <w:t xml:space="preserve">Ul. Tadeusza Kościuszki 115/4U,  </w:t>
            </w:r>
          </w:p>
          <w:p w14:paraId="478EC180" w14:textId="07533430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 w:cs="Arial"/>
                <w:color w:val="000000"/>
              </w:rPr>
              <w:t>50-442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275D" w14:textId="53C2B81F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8C9" w14:textId="6F1288C2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91252" w:rsidRPr="004B64E4" w14:paraId="07ED3357" w14:textId="77777777" w:rsidTr="00465D2D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3C7" w14:textId="0E01847C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2AF" w14:textId="1E05BB94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 w:cs="Arial"/>
                <w:color w:val="000000"/>
              </w:rPr>
              <w:t>OLYMPUS Polska Sp. z o.o.</w:t>
            </w:r>
            <w:r w:rsidRPr="00233C5F">
              <w:rPr>
                <w:rFonts w:ascii="Fira Sans" w:hAnsi="Fira Sans" w:cs="Arial"/>
                <w:color w:val="000000"/>
              </w:rPr>
              <w:br/>
              <w:t xml:space="preserve"> Ul. Wynalazek 1 02-677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7906" w14:textId="62F28A5E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1FC" w14:textId="068F8B14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91252" w:rsidRPr="004B64E4" w14:paraId="128D1E81" w14:textId="77777777" w:rsidTr="00465D2D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E93" w14:textId="6B443A1F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lastRenderedPageBreak/>
              <w:t>3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1932" w14:textId="5CF9E1B3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 w:cs="Arial"/>
                <w:color w:val="000000"/>
              </w:rPr>
              <w:t>Boston Scientific Polska Sp. z o.o.</w:t>
            </w:r>
            <w:r w:rsidRPr="00233C5F">
              <w:rPr>
                <w:rFonts w:ascii="Fira Sans" w:hAnsi="Fira Sans" w:cs="Arial"/>
                <w:color w:val="000000"/>
              </w:rPr>
              <w:br/>
              <w:t>Al. Jana Pawła II 22, 00-133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6B0E" w14:textId="1C163448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465" w14:textId="43DD144C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91252" w:rsidRPr="004B64E4" w14:paraId="5C16E412" w14:textId="77777777" w:rsidTr="00465D2D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FE3" w14:textId="3376B67E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4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6E0F" w14:textId="7AEE4C28" w:rsidR="00B91252" w:rsidRPr="00233C5F" w:rsidRDefault="00B91252" w:rsidP="00B91252">
            <w:pPr>
              <w:spacing w:after="0" w:line="240" w:lineRule="atLeast"/>
              <w:rPr>
                <w:rFonts w:ascii="Fira Sans" w:hAnsi="Fira Sans" w:cs="Arial"/>
                <w:color w:val="000000"/>
              </w:rPr>
            </w:pPr>
            <w:r w:rsidRPr="00233C5F">
              <w:rPr>
                <w:rFonts w:ascii="Fira Sans" w:hAnsi="Fira Sans" w:cs="Arial"/>
                <w:color w:val="000000"/>
              </w:rPr>
              <w:t xml:space="preserve">HAMMERMED Medical Polska </w:t>
            </w:r>
          </w:p>
          <w:p w14:paraId="08D8A994" w14:textId="77777777" w:rsidR="000C533F" w:rsidRPr="00233C5F" w:rsidRDefault="00B91252" w:rsidP="00B91252">
            <w:pPr>
              <w:spacing w:after="0" w:line="240" w:lineRule="atLeast"/>
              <w:rPr>
                <w:rFonts w:ascii="Fira Sans" w:hAnsi="Fira Sans" w:cs="Arial"/>
                <w:color w:val="000000"/>
              </w:rPr>
            </w:pPr>
            <w:r w:rsidRPr="00233C5F">
              <w:rPr>
                <w:rFonts w:ascii="Fira Sans" w:hAnsi="Fira Sans" w:cs="Arial"/>
                <w:color w:val="000000"/>
              </w:rPr>
              <w:t>Spółka z ograniczoną odpowiedzialnością</w:t>
            </w:r>
          </w:p>
          <w:p w14:paraId="78707BFA" w14:textId="616C0A6C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 w:cs="Arial"/>
                <w:color w:val="000000"/>
              </w:rPr>
              <w:t>Spółka komandytowo-akcyjna</w:t>
            </w:r>
            <w:r w:rsidRPr="00233C5F">
              <w:rPr>
                <w:rFonts w:ascii="Fira Sans" w:hAnsi="Fira Sans" w:cs="Arial"/>
                <w:color w:val="000000"/>
              </w:rPr>
              <w:br/>
              <w:t>ul. Kopcińskiego 69/71, 90-032 Łódź,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110C" w14:textId="7DBEDBC8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A23" w14:textId="751F4EF2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91252" w:rsidRPr="004B64E4" w14:paraId="1A81DD7D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F59" w14:textId="6C43C3BB" w:rsidR="00B91252" w:rsidRPr="004B64E4" w:rsidRDefault="00B91252" w:rsidP="00B9125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BC34" w14:textId="52EF0913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 xml:space="preserve">Camedica Paweł Harasimiuk </w:t>
            </w:r>
          </w:p>
          <w:p w14:paraId="0A3A0809" w14:textId="77777777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Spółka Komandytowa</w:t>
            </w:r>
          </w:p>
          <w:p w14:paraId="5B6BD3EB" w14:textId="373BFABD" w:rsidR="00B91252" w:rsidRPr="00233C5F" w:rsidRDefault="00B91252" w:rsidP="00B9125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ul. Willowa 87, 20-819 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CF5D" w14:textId="7684EB3E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953" w14:textId="313CAB9C" w:rsidR="00B91252" w:rsidRPr="00233C5F" w:rsidRDefault="00B91252" w:rsidP="00B9125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233C5F"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77FA1E91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74109983" w14:textId="450242F0" w:rsidR="00341732" w:rsidRPr="00B91252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B91252">
        <w:rPr>
          <w:rFonts w:ascii="Fira Sans" w:hAnsi="Fira Sans"/>
          <w:bCs/>
        </w:rPr>
        <w:t xml:space="preserve">Działając w oparciu o regulację art. 260 ust. </w:t>
      </w:r>
      <w:r w:rsidR="00820DD7" w:rsidRPr="00B91252">
        <w:rPr>
          <w:rFonts w:ascii="Fira Sans" w:hAnsi="Fira Sans"/>
          <w:bCs/>
        </w:rPr>
        <w:t>2</w:t>
      </w:r>
      <w:r w:rsidRPr="00B91252">
        <w:rPr>
          <w:rFonts w:ascii="Fira Sans" w:hAnsi="Fira Sans"/>
          <w:bCs/>
        </w:rPr>
        <w:t xml:space="preserve"> </w:t>
      </w:r>
      <w:r w:rsidR="004410EF" w:rsidRPr="00B91252">
        <w:rPr>
          <w:rFonts w:ascii="Fira Sans" w:hAnsi="Fira Sans"/>
          <w:bCs/>
        </w:rPr>
        <w:t>PZP</w:t>
      </w:r>
      <w:r w:rsidRPr="00B91252">
        <w:rPr>
          <w:rFonts w:ascii="Fira Sans" w:hAnsi="Fira Sans"/>
          <w:bCs/>
        </w:rPr>
        <w:t xml:space="preserve"> Zamawiający zawiadamia o</w:t>
      </w:r>
      <w:r w:rsidR="00341732" w:rsidRPr="00B91252">
        <w:rPr>
          <w:rFonts w:ascii="Fira Sans" w:hAnsi="Fira Sans"/>
          <w:bCs/>
        </w:rPr>
        <w:t> </w:t>
      </w:r>
      <w:r w:rsidRPr="00B91252">
        <w:rPr>
          <w:rFonts w:ascii="Fira Sans" w:hAnsi="Fira Sans"/>
          <w:b/>
        </w:rPr>
        <w:t xml:space="preserve">unieważnieniu przedmiotowego postępowania w części nr </w:t>
      </w:r>
      <w:r w:rsidR="00B91252" w:rsidRPr="00B91252">
        <w:rPr>
          <w:rFonts w:ascii="Fira Sans" w:hAnsi="Fira Sans"/>
          <w:b/>
        </w:rPr>
        <w:t>5</w:t>
      </w:r>
      <w:r w:rsidRPr="00B91252">
        <w:rPr>
          <w:rFonts w:ascii="Fira Sans" w:hAnsi="Fira Sans"/>
          <w:b/>
        </w:rPr>
        <w:t>.</w:t>
      </w:r>
      <w:r w:rsidRPr="00B91252">
        <w:rPr>
          <w:rFonts w:ascii="Fira Sans" w:hAnsi="Fira Sans"/>
          <w:bCs/>
        </w:rPr>
        <w:t xml:space="preserve"> </w:t>
      </w:r>
    </w:p>
    <w:p w14:paraId="55452E60" w14:textId="21E06A20" w:rsidR="00341732" w:rsidRPr="00B91252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</w:rPr>
      </w:pPr>
      <w:r w:rsidRPr="00B91252">
        <w:rPr>
          <w:rFonts w:ascii="Fira Sans" w:hAnsi="Fira Sans"/>
          <w:bCs/>
          <w:u w:val="single"/>
        </w:rPr>
        <w:t>Uzasadnienie prawne</w:t>
      </w:r>
      <w:r w:rsidRPr="00B91252">
        <w:rPr>
          <w:rFonts w:ascii="Fira Sans" w:hAnsi="Fira Sans"/>
          <w:b/>
        </w:rPr>
        <w:t xml:space="preserve">: </w:t>
      </w:r>
      <w:r w:rsidRPr="00B91252">
        <w:rPr>
          <w:rFonts w:ascii="Fira Sans" w:hAnsi="Fira Sans"/>
          <w:bCs/>
        </w:rPr>
        <w:t>n</w:t>
      </w:r>
      <w:r w:rsidRPr="00B91252">
        <w:rPr>
          <w:rFonts w:ascii="Fira Sans" w:hAnsi="Fira Sans"/>
        </w:rPr>
        <w:t xml:space="preserve">a podstawie art. 255 pkt 1 </w:t>
      </w:r>
      <w:r w:rsidR="004410EF" w:rsidRPr="00B91252">
        <w:rPr>
          <w:rFonts w:ascii="Fira Sans" w:hAnsi="Fira Sans"/>
        </w:rPr>
        <w:t>PZP</w:t>
      </w:r>
      <w:r w:rsidRPr="00B91252">
        <w:rPr>
          <w:rFonts w:ascii="Fira Sans" w:hAnsi="Fira Sans"/>
        </w:rPr>
        <w:t xml:space="preserve">. </w:t>
      </w:r>
    </w:p>
    <w:p w14:paraId="37288CA8" w14:textId="50FF4C58" w:rsidR="009F2DF8" w:rsidRPr="00B91252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B91252">
        <w:rPr>
          <w:rFonts w:ascii="Fira Sans" w:hAnsi="Fira Sans"/>
          <w:u w:val="single"/>
        </w:rPr>
        <w:t>Uzasadnienie faktyczne</w:t>
      </w:r>
      <w:r w:rsidRPr="00B91252">
        <w:rPr>
          <w:rFonts w:ascii="Fira Sans" w:hAnsi="Fira Sans"/>
        </w:rPr>
        <w:t xml:space="preserve">: </w:t>
      </w:r>
      <w:r w:rsidRPr="00B91252">
        <w:rPr>
          <w:rFonts w:ascii="Fira Sans" w:hAnsi="Fira Sans"/>
          <w:bCs/>
        </w:rPr>
        <w:t xml:space="preserve">Zamawiający unieważnił postępowanie w części nr </w:t>
      </w:r>
      <w:r w:rsidR="00B91252" w:rsidRPr="00B91252">
        <w:rPr>
          <w:rFonts w:ascii="Fira Sans" w:hAnsi="Fira Sans"/>
          <w:bCs/>
        </w:rPr>
        <w:t>5</w:t>
      </w:r>
      <w:r w:rsidRPr="00B91252">
        <w:rPr>
          <w:rFonts w:ascii="Fira Sans" w:hAnsi="Fira Sans"/>
          <w:bCs/>
        </w:rPr>
        <w:t>, ponieważ nie złożono żadnej oferty.</w:t>
      </w: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C533F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3C5F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85875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0BDC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1252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2293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14</cp:revision>
  <cp:lastPrinted>2013-05-14T11:38:00Z</cp:lastPrinted>
  <dcterms:created xsi:type="dcterms:W3CDTF">2023-01-10T11:40:00Z</dcterms:created>
  <dcterms:modified xsi:type="dcterms:W3CDTF">2024-01-10T07:45:00Z</dcterms:modified>
</cp:coreProperties>
</file>