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219D" w14:textId="77777777" w:rsidR="00620130" w:rsidRPr="00FD11D5" w:rsidRDefault="008A2682" w:rsidP="00620130">
      <w:pPr>
        <w:jc w:val="right"/>
        <w:rPr>
          <w:rFonts w:cs="Arial"/>
          <w:sz w:val="16"/>
          <w:szCs w:val="16"/>
        </w:rPr>
      </w:pPr>
      <w:r w:rsidRPr="00FD11D5">
        <w:rPr>
          <w:rFonts w:ascii="Calibri" w:hAnsi="Calibri"/>
          <w:i/>
          <w:sz w:val="16"/>
          <w:szCs w:val="16"/>
        </w:rPr>
        <w:t xml:space="preserve">Załącznik nr </w:t>
      </w:r>
      <w:r w:rsidR="002F6207" w:rsidRPr="00FD11D5">
        <w:rPr>
          <w:rFonts w:ascii="Calibri" w:hAnsi="Calibri"/>
          <w:i/>
          <w:sz w:val="16"/>
          <w:szCs w:val="16"/>
        </w:rPr>
        <w:t>3a</w:t>
      </w:r>
      <w:r w:rsidR="00620130" w:rsidRPr="00FD11D5">
        <w:rPr>
          <w:rFonts w:ascii="Calibri" w:hAnsi="Calibri"/>
          <w:i/>
          <w:sz w:val="16"/>
          <w:szCs w:val="16"/>
        </w:rPr>
        <w:t xml:space="preserve"> do SWZ</w:t>
      </w:r>
      <w:r w:rsidR="00620130" w:rsidRPr="00FD11D5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1B6C6CCA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29963250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0214F1FF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7894695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70997D01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4B5D76D7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BA4EA19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60B5B2AC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35945869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7108B84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70C4F27C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E976D57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224A8AD5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0BCDA42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80DD765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60CE0C3" w14:textId="4D7455D0" w:rsidR="00620130" w:rsidRPr="00AD657E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1D0CF3">
        <w:rPr>
          <w:rFonts w:asciiTheme="minorHAnsi" w:hAnsiTheme="minorHAnsi" w:cstheme="minorHAnsi"/>
          <w:bCs/>
        </w:rPr>
        <w:t>„</w:t>
      </w:r>
      <w:r w:rsidR="001D0CF3" w:rsidRPr="001D0CF3">
        <w:rPr>
          <w:rFonts w:asciiTheme="minorHAnsi" w:hAnsiTheme="minorHAnsi"/>
        </w:rPr>
        <w:t>Zakup i dostawa</w:t>
      </w:r>
      <w:r w:rsidR="001D0CF3" w:rsidRPr="001D0CF3">
        <w:rPr>
          <w:rFonts w:asciiTheme="minorHAnsi" w:hAnsiTheme="minorHAnsi" w:cs="Calibri"/>
        </w:rPr>
        <w:t xml:space="preserve"> </w:t>
      </w:r>
      <w:r w:rsidR="001D0CF3" w:rsidRPr="001D0CF3">
        <w:rPr>
          <w:rFonts w:ascii="Calibri" w:hAnsi="Calibri" w:cs="Calibri"/>
        </w:rPr>
        <w:t>wyrobów medycznych jednorazowego użytku dla Działów Medycznych Świętokrzyskiego Centrum Onkologii w Kielcach</w:t>
      </w:r>
      <w:r w:rsidR="00AF27AD" w:rsidRPr="001D0CF3">
        <w:rPr>
          <w:rFonts w:asciiTheme="minorHAnsi" w:hAnsiTheme="minorHAnsi" w:cstheme="minorHAnsi"/>
          <w:bCs/>
        </w:rPr>
        <w:t>”</w:t>
      </w:r>
      <w:r w:rsidR="00AF27AD">
        <w:rPr>
          <w:rFonts w:asciiTheme="minorHAnsi" w:hAnsiTheme="minorHAnsi" w:cstheme="minorHAnsi"/>
          <w:bCs/>
        </w:rPr>
        <w:t xml:space="preserve">, numer postępowania: </w:t>
      </w:r>
      <w:r w:rsidR="00A32AF1">
        <w:rPr>
          <w:rFonts w:asciiTheme="minorHAnsi" w:hAnsiTheme="minorHAnsi" w:cstheme="minorHAnsi"/>
          <w:bCs/>
        </w:rPr>
        <w:t>I</w:t>
      </w:r>
      <w:r w:rsidR="00AD657E" w:rsidRPr="00AD657E">
        <w:rPr>
          <w:rFonts w:asciiTheme="minorHAnsi" w:hAnsiTheme="minorHAnsi" w:cstheme="minorHAnsi"/>
          <w:bCs/>
        </w:rPr>
        <w:t>ZP.2411</w:t>
      </w:r>
      <w:r w:rsidR="001D0CF3">
        <w:rPr>
          <w:rFonts w:asciiTheme="minorHAnsi" w:hAnsiTheme="minorHAnsi" w:cstheme="minorHAnsi"/>
          <w:bCs/>
        </w:rPr>
        <w:t>.</w:t>
      </w:r>
      <w:r w:rsidR="00A32AF1">
        <w:rPr>
          <w:rFonts w:asciiTheme="minorHAnsi" w:hAnsiTheme="minorHAnsi" w:cstheme="minorHAnsi"/>
          <w:bCs/>
        </w:rPr>
        <w:t>81</w:t>
      </w:r>
      <w:r w:rsidR="002F6207">
        <w:rPr>
          <w:rFonts w:asciiTheme="minorHAnsi" w:hAnsiTheme="minorHAnsi" w:cstheme="minorHAnsi"/>
          <w:bCs/>
        </w:rPr>
        <w:t>.</w:t>
      </w:r>
      <w:r w:rsidR="001D0CF3">
        <w:rPr>
          <w:rFonts w:asciiTheme="minorHAnsi" w:hAnsiTheme="minorHAnsi" w:cstheme="minorHAnsi"/>
          <w:bCs/>
        </w:rPr>
        <w:t>202</w:t>
      </w:r>
      <w:r w:rsidR="00A32AF1">
        <w:rPr>
          <w:rFonts w:asciiTheme="minorHAnsi" w:hAnsiTheme="minorHAnsi" w:cstheme="minorHAnsi"/>
          <w:bCs/>
        </w:rPr>
        <w:t>4</w:t>
      </w:r>
      <w:r w:rsidR="001D0CF3">
        <w:rPr>
          <w:rFonts w:asciiTheme="minorHAnsi" w:hAnsiTheme="minorHAnsi" w:cstheme="minorHAnsi"/>
          <w:bCs/>
        </w:rPr>
        <w:t>.</w:t>
      </w:r>
      <w:r w:rsidR="00A32AF1">
        <w:rPr>
          <w:rFonts w:asciiTheme="minorHAnsi" w:hAnsiTheme="minorHAnsi" w:cstheme="minorHAnsi"/>
          <w:bCs/>
        </w:rPr>
        <w:t>AM</w:t>
      </w:r>
      <w:r w:rsidR="00AD657E" w:rsidRPr="00AD657E">
        <w:rPr>
          <w:rFonts w:asciiTheme="minorHAnsi" w:hAnsiTheme="minorHAnsi" w:cstheme="minorHAnsi"/>
          <w:bCs/>
        </w:rPr>
        <w:t xml:space="preserve">, </w:t>
      </w:r>
      <w:r w:rsidRPr="00AD657E">
        <w:rPr>
          <w:rFonts w:asciiTheme="minorHAnsi" w:hAnsiTheme="minorHAnsi" w:cstheme="minorHAnsi"/>
        </w:rPr>
        <w:t>oświadczam, co następuje:</w:t>
      </w:r>
    </w:p>
    <w:p w14:paraId="07174C9E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23E31095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58FFED08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6D3541FE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F31914E" w14:textId="77777777" w:rsidR="00620130" w:rsidRDefault="00620130" w:rsidP="00620130">
      <w:pPr>
        <w:spacing w:after="0" w:line="276" w:lineRule="auto"/>
        <w:jc w:val="both"/>
        <w:rPr>
          <w:rFonts w:asciiTheme="minorHAnsi" w:hAnsiTheme="minorHAnsi" w:cs="Arial"/>
        </w:rPr>
      </w:pPr>
    </w:p>
    <w:p w14:paraId="1BA023B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69862CA4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5B6B8CA2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47FF02C2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1D19B980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EEE21FD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09AD37C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1EAFF72B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5FA9EC29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14D5BBEF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66978DE6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F2B94BB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5F5C48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080DC16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4A88138E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1630713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2F13519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32E316D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E2AEA14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F62E60A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88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3E0A" w14:textId="77777777" w:rsidR="0088003A" w:rsidRDefault="0088003A" w:rsidP="00B45728">
      <w:pPr>
        <w:spacing w:after="0" w:line="240" w:lineRule="auto"/>
      </w:pPr>
      <w:r>
        <w:separator/>
      </w:r>
    </w:p>
  </w:endnote>
  <w:endnote w:type="continuationSeparator" w:id="0">
    <w:p w14:paraId="46431187" w14:textId="77777777" w:rsidR="0088003A" w:rsidRDefault="0088003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7B9C" w14:textId="77777777" w:rsidR="0088003A" w:rsidRDefault="0088003A" w:rsidP="00B45728">
      <w:pPr>
        <w:spacing w:after="0" w:line="240" w:lineRule="auto"/>
      </w:pPr>
      <w:r>
        <w:separator/>
      </w:r>
    </w:p>
  </w:footnote>
  <w:footnote w:type="continuationSeparator" w:id="0">
    <w:p w14:paraId="48A49DE9" w14:textId="77777777" w:rsidR="0088003A" w:rsidRDefault="0088003A" w:rsidP="00B45728">
      <w:pPr>
        <w:spacing w:after="0" w:line="240" w:lineRule="auto"/>
      </w:pPr>
      <w:r>
        <w:continuationSeparator/>
      </w:r>
    </w:p>
  </w:footnote>
  <w:footnote w:id="1">
    <w:p w14:paraId="66C3FBFC" w14:textId="77777777" w:rsidR="008A2682" w:rsidRPr="00582FF8" w:rsidRDefault="008A2682" w:rsidP="008A2682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45728">
        <w:rPr>
          <w:rFonts w:cstheme="minorHAnsi"/>
          <w:sz w:val="16"/>
          <w:szCs w:val="16"/>
        </w:rPr>
        <w:t xml:space="preserve">Zgodnie z treścią art. </w:t>
      </w:r>
      <w:r w:rsidRPr="00582FF8"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A6E544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28B618B4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bookmarkStart w:id="0" w:name="_Hlk102557314"/>
      <w:r w:rsidRPr="00582FF8"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CDE714D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CAD94DB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82FF8">
        <w:rPr>
          <w:rFonts w:asciiTheme="minorHAnsi" w:hAnsiTheme="minorHAnsi" w:cstheme="minorHAnsi"/>
          <w:sz w:val="14"/>
          <w:szCs w:val="14"/>
        </w:rPr>
        <w:t xml:space="preserve">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582FF8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1A344F08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8A598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2FF8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14:paraId="2385A132" w14:textId="77777777" w:rsidR="008A2682" w:rsidRPr="00896587" w:rsidRDefault="008A2682" w:rsidP="008A26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160770">
    <w:abstractNumId w:val="1"/>
  </w:num>
  <w:num w:numId="2" w16cid:durableId="51120005">
    <w:abstractNumId w:val="0"/>
  </w:num>
  <w:num w:numId="3" w16cid:durableId="172845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5F88"/>
    <w:rsid w:val="00046FD0"/>
    <w:rsid w:val="000619FF"/>
    <w:rsid w:val="001028DF"/>
    <w:rsid w:val="001576CB"/>
    <w:rsid w:val="0019756D"/>
    <w:rsid w:val="001B23E4"/>
    <w:rsid w:val="001D0CF3"/>
    <w:rsid w:val="00230859"/>
    <w:rsid w:val="002F6207"/>
    <w:rsid w:val="00380545"/>
    <w:rsid w:val="00444A36"/>
    <w:rsid w:val="004D73B3"/>
    <w:rsid w:val="00587345"/>
    <w:rsid w:val="005E4B88"/>
    <w:rsid w:val="005F11E1"/>
    <w:rsid w:val="00620130"/>
    <w:rsid w:val="00626F3C"/>
    <w:rsid w:val="006731DF"/>
    <w:rsid w:val="00690C70"/>
    <w:rsid w:val="00754C05"/>
    <w:rsid w:val="007F3C39"/>
    <w:rsid w:val="00803C3A"/>
    <w:rsid w:val="008349E9"/>
    <w:rsid w:val="00861CD0"/>
    <w:rsid w:val="0088003A"/>
    <w:rsid w:val="008A1369"/>
    <w:rsid w:val="008A2682"/>
    <w:rsid w:val="009A38EF"/>
    <w:rsid w:val="009E7298"/>
    <w:rsid w:val="00A20AE1"/>
    <w:rsid w:val="00A32AF1"/>
    <w:rsid w:val="00AA1839"/>
    <w:rsid w:val="00AB7287"/>
    <w:rsid w:val="00AD657E"/>
    <w:rsid w:val="00AF27AD"/>
    <w:rsid w:val="00B16A4A"/>
    <w:rsid w:val="00B25580"/>
    <w:rsid w:val="00B3611B"/>
    <w:rsid w:val="00B433A3"/>
    <w:rsid w:val="00B45728"/>
    <w:rsid w:val="00D202AF"/>
    <w:rsid w:val="00D97F40"/>
    <w:rsid w:val="00E27B3C"/>
    <w:rsid w:val="00EB391B"/>
    <w:rsid w:val="00F61B3D"/>
    <w:rsid w:val="00F80A7B"/>
    <w:rsid w:val="00FA643E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16DB"/>
  <w15:docId w15:val="{3232AF73-7621-4045-B6E3-F13AD26F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47F5-793F-43CD-BD73-C7081641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dcterms:created xsi:type="dcterms:W3CDTF">2024-03-27T07:56:00Z</dcterms:created>
  <dcterms:modified xsi:type="dcterms:W3CDTF">2024-03-27T08:55:00Z</dcterms:modified>
</cp:coreProperties>
</file>