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DB" w:rsidRDefault="00633336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0745DB"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>.1</w:t>
      </w:r>
    </w:p>
    <w:p w:rsidR="00D00019" w:rsidRPr="00561181" w:rsidRDefault="000745DB" w:rsidP="000745D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EC06CE">
        <w:rPr>
          <w:rFonts w:ascii="Arial" w:hAnsi="Arial" w:cs="Arial"/>
          <w:sz w:val="18"/>
          <w:szCs w:val="18"/>
        </w:rPr>
        <w:t xml:space="preserve">                   </w:t>
      </w:r>
      <w:r w:rsidR="00E26A94">
        <w:rPr>
          <w:rFonts w:ascii="Arial" w:hAnsi="Arial" w:cs="Arial"/>
          <w:sz w:val="18"/>
          <w:szCs w:val="18"/>
        </w:rPr>
        <w:t>Kz-2380/</w:t>
      </w:r>
      <w:r w:rsidR="00EC06CE">
        <w:rPr>
          <w:rFonts w:ascii="Arial" w:hAnsi="Arial" w:cs="Arial"/>
          <w:sz w:val="18"/>
          <w:szCs w:val="18"/>
        </w:rPr>
        <w:t>121</w:t>
      </w:r>
      <w:r>
        <w:rPr>
          <w:rFonts w:ascii="Arial" w:hAnsi="Arial" w:cs="Arial"/>
          <w:sz w:val="18"/>
          <w:szCs w:val="18"/>
        </w:rPr>
        <w:t>/2023/ZW-KS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0745DB" w:rsidRDefault="000745DB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</w:t>
      </w:r>
      <w:r w:rsidR="000745DB">
        <w:rPr>
          <w:rFonts w:ascii="Arial" w:hAnsi="Arial" w:cs="Arial"/>
          <w:sz w:val="18"/>
          <w:szCs w:val="18"/>
        </w:rPr>
        <w:t xml:space="preserve">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</w:r>
      <w:r w:rsidR="000745DB">
        <w:rPr>
          <w:rFonts w:ascii="Arial" w:hAnsi="Arial" w:cs="Arial"/>
          <w:sz w:val="18"/>
          <w:szCs w:val="18"/>
        </w:rPr>
        <w:t xml:space="preserve">                </w:t>
      </w:r>
      <w:r w:rsidRPr="00561181">
        <w:rPr>
          <w:rFonts w:ascii="Arial" w:hAnsi="Arial" w:cs="Arial"/>
          <w:sz w:val="18"/>
          <w:szCs w:val="18"/>
        </w:rPr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E26A94" w:rsidRDefault="000745DB" w:rsidP="00E26A94">
      <w:pPr>
        <w:spacing w:after="0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          </w:t>
      </w:r>
      <w:r w:rsidR="00E26A94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E26A94">
        <w:rPr>
          <w:rFonts w:ascii="Arial" w:hAnsi="Arial" w:cs="Arial"/>
          <w:b/>
          <w:sz w:val="18"/>
          <w:szCs w:val="18"/>
          <w:lang w:eastAsia="pl-PL"/>
        </w:rPr>
        <w:t xml:space="preserve">          </w:t>
      </w:r>
      <w:r w:rsidR="007B6E58" w:rsidRPr="00561181">
        <w:rPr>
          <w:rFonts w:ascii="Arial" w:hAnsi="Arial" w:cs="Arial"/>
          <w:b/>
          <w:sz w:val="18"/>
          <w:szCs w:val="18"/>
          <w:lang w:eastAsia="pl-PL"/>
        </w:rPr>
        <w:t>DOSTAWA</w:t>
      </w:r>
      <w:r w:rsidR="00E26A94">
        <w:rPr>
          <w:rFonts w:ascii="Arial" w:hAnsi="Arial" w:cs="Arial"/>
          <w:b/>
          <w:sz w:val="18"/>
          <w:szCs w:val="18"/>
          <w:lang w:eastAsia="pl-PL"/>
        </w:rPr>
        <w:t>:</w:t>
      </w:r>
      <w:r w:rsidR="00E26A94" w:rsidRPr="00E26A94">
        <w:rPr>
          <w:rFonts w:ascii="Arial" w:hAnsi="Arial" w:cs="Arial"/>
          <w:b/>
          <w:sz w:val="20"/>
        </w:rPr>
        <w:t xml:space="preserve"> </w:t>
      </w:r>
      <w:r w:rsidR="00E26A94">
        <w:rPr>
          <w:rFonts w:ascii="Arial" w:eastAsia="Calibri" w:hAnsi="Arial" w:cs="Arial"/>
          <w:b/>
          <w:sz w:val="20"/>
        </w:rPr>
        <w:t>Zadanie 1- butów taktycznych,</w:t>
      </w:r>
    </w:p>
    <w:p w:rsidR="00E26A94" w:rsidRDefault="00E26A94" w:rsidP="00E26A94">
      <w:pPr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sz w:val="20"/>
        </w:rPr>
        <w:t xml:space="preserve">                                       </w:t>
      </w:r>
      <w:r>
        <w:rPr>
          <w:rFonts w:ascii="Arial" w:hAnsi="Arial" w:cs="Arial"/>
          <w:b/>
          <w:sz w:val="20"/>
        </w:rPr>
        <w:t xml:space="preserve">                 </w:t>
      </w:r>
    </w:p>
    <w:p w:rsidR="00D00019" w:rsidRPr="00561181" w:rsidRDefault="00411197" w:rsidP="00E26A94">
      <w:pPr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  <w:lang w:val="de-DE"/>
        </w:rPr>
        <w:t>Regon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0745DB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Wartość 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5305D9" w:rsidRPr="005305D9" w:rsidRDefault="005305D9" w:rsidP="000745D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270"/>
        <w:gridCol w:w="732"/>
        <w:gridCol w:w="851"/>
        <w:gridCol w:w="1701"/>
        <w:gridCol w:w="1134"/>
        <w:gridCol w:w="1134"/>
        <w:gridCol w:w="1984"/>
      </w:tblGrid>
      <w:tr w:rsidR="005815C8" w:rsidRPr="00561181" w:rsidTr="00E26A94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E26A9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8D" w:rsidRDefault="00E26A94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BUTY TAKTYCZNE </w:t>
            </w:r>
          </w:p>
          <w:p w:rsidR="00875E8D" w:rsidRDefault="00875E8D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/rozm damskie i męskie/</w:t>
            </w:r>
          </w:p>
          <w:p w:rsidR="005305D9" w:rsidRPr="00561181" w:rsidRDefault="00875E8D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Zgodne</w:t>
            </w:r>
            <w:r w:rsidR="00074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30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 szczegółowym opisem przedmiotu zamówienia</w:t>
            </w:r>
            <w:r w:rsidR="00953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E26A94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Default="00E26A94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EC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  <w:p w:rsidR="00875E8D" w:rsidRPr="00561181" w:rsidRDefault="00875E8D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E26A94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745DB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</w:p>
    <w:p w:rsidR="000745DB" w:rsidRPr="000745DB" w:rsidRDefault="000745DB" w:rsidP="000745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45DB" w:rsidRPr="009E268C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  <w:r w:rsidRPr="000745DB">
        <w:rPr>
          <w:rFonts w:ascii="Arial" w:hAnsi="Arial" w:cs="Arial"/>
          <w:b/>
          <w:sz w:val="20"/>
          <w:szCs w:val="20"/>
        </w:rPr>
        <w:t>Razem wartość brutto oferty:  ………………………zł</w:t>
      </w:r>
      <w:r w:rsidRPr="009E268C">
        <w:rPr>
          <w:rFonts w:ascii="Arial" w:hAnsi="Arial" w:cs="Arial"/>
          <w:b/>
        </w:rPr>
        <w:t xml:space="preserve">. </w:t>
      </w: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Default="0030689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</w:t>
      </w:r>
      <w:r>
        <w:rPr>
          <w:rFonts w:ascii="Arial" w:hAnsi="Arial" w:cs="Arial"/>
          <w:sz w:val="18"/>
          <w:szCs w:val="18"/>
        </w:rPr>
        <w:tab/>
        <w:t>gwarancja - 36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24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12</w:t>
      </w:r>
      <w:r w:rsidRPr="00306896">
        <w:rPr>
          <w:rFonts w:ascii="Arial" w:hAnsi="Arial" w:cs="Arial"/>
          <w:sz w:val="18"/>
          <w:szCs w:val="18"/>
        </w:rPr>
        <w:t xml:space="preserve"> miesiące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</w:t>
      </w:r>
      <w:r w:rsidR="00E242D2">
        <w:rPr>
          <w:rFonts w:ascii="Arial" w:eastAsia="Times New Roman" w:hAnsi="Arial" w:cs="Arial"/>
          <w:b/>
          <w:sz w:val="18"/>
          <w:szCs w:val="18"/>
          <w:lang w:eastAsia="pl-PL"/>
        </w:rPr>
        <w:t>eprezentowania Wykonawcy w postę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64D5A" w:rsidRDefault="00A64D5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875E8D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</w:t>
      </w:r>
      <w:r w:rsidRPr="00064128">
        <w:rPr>
          <w:rFonts w:ascii="Arial" w:eastAsia="Calibri" w:hAnsi="Arial" w:cs="Arial"/>
          <w:b/>
          <w:sz w:val="20"/>
          <w:szCs w:val="20"/>
        </w:rPr>
        <w:t>SZCZEGÓŁOWY OPIS PRZEDMIOTU ZAMÓWIENIA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E26A94" w:rsidRPr="00B423E8" w:rsidRDefault="00E26A94" w:rsidP="00E26A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Buty taktyczne</w:t>
      </w:r>
      <w:r w:rsidRPr="00B423E8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6</w:t>
      </w:r>
      <w:r w:rsidR="00EC06CE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par – rozmiary męskie i damskie</w:t>
      </w:r>
      <w:r w:rsidRPr="00B423E8">
        <w:rPr>
          <w:rFonts w:ascii="Times New Roman" w:hAnsi="Times New Roman" w:cs="Times New Roman"/>
          <w:b/>
          <w:sz w:val="24"/>
        </w:rPr>
        <w:t>)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kolor czarny,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wyposażone w membranę Gore-Tex</w:t>
      </w:r>
      <w:r w:rsidRPr="00343F6E">
        <w:rPr>
          <w:rFonts w:ascii="Times New Roman" w:hAnsi="Times New Roman" w:cs="Times New Roman"/>
          <w:sz w:val="24"/>
        </w:rPr>
        <w:t>®</w:t>
      </w:r>
      <w:r>
        <w:rPr>
          <w:rFonts w:ascii="Times New Roman" w:hAnsi="Times New Roman" w:cs="Times New Roman"/>
          <w:sz w:val="24"/>
        </w:rPr>
        <w:t>,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wysokość za kostkę (MID)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antypoślizgowa, amortyzowana podeszwa z profilowanym bieżnikiem,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Pr="00343F6E">
        <w:rPr>
          <w:rFonts w:ascii="Times New Roman" w:hAnsi="Times New Roman" w:cs="Times New Roman"/>
          <w:sz w:val="24"/>
        </w:rPr>
        <w:t>holewka wykonana z wytrzymałej hydrofobowej skóry oraz Cordury®</w:t>
      </w:r>
      <w:r>
        <w:rPr>
          <w:rFonts w:ascii="Times New Roman" w:hAnsi="Times New Roman" w:cs="Times New Roman"/>
          <w:sz w:val="24"/>
        </w:rPr>
        <w:t>,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43F6E">
        <w:rPr>
          <w:rFonts w:ascii="Times New Roman" w:hAnsi="Times New Roman" w:cs="Times New Roman"/>
          <w:sz w:val="24"/>
        </w:rPr>
        <w:t xml:space="preserve">aga: </w:t>
      </w:r>
      <w:r>
        <w:rPr>
          <w:rFonts w:ascii="Times New Roman" w:hAnsi="Times New Roman" w:cs="Times New Roman"/>
          <w:sz w:val="24"/>
        </w:rPr>
        <w:t xml:space="preserve">do </w:t>
      </w:r>
      <w:r w:rsidRPr="00343F6E">
        <w:rPr>
          <w:rFonts w:ascii="Times New Roman" w:hAnsi="Times New Roman" w:cs="Times New Roman"/>
          <w:sz w:val="24"/>
        </w:rPr>
        <w:t>550 g (jeden but w rozmiarze 41)</w:t>
      </w:r>
      <w:r>
        <w:rPr>
          <w:rFonts w:ascii="Times New Roman" w:hAnsi="Times New Roman" w:cs="Times New Roman"/>
          <w:sz w:val="24"/>
        </w:rPr>
        <w:t>.</w:t>
      </w:r>
    </w:p>
    <w:p w:rsidR="00E26A94" w:rsidRDefault="00E26A94" w:rsidP="00E26A94">
      <w:pPr>
        <w:rPr>
          <w:rFonts w:ascii="Times New Roman" w:hAnsi="Times New Roman" w:cs="Times New Roman"/>
          <w:sz w:val="24"/>
        </w:rPr>
      </w:pPr>
    </w:p>
    <w:p w:rsidR="00E26A94" w:rsidRDefault="00E26A94" w:rsidP="00E26A94">
      <w:pPr>
        <w:jc w:val="center"/>
        <w:rPr>
          <w:rFonts w:ascii="Times New Roman" w:hAnsi="Times New Roman" w:cs="Times New Roman"/>
          <w:sz w:val="24"/>
        </w:rPr>
      </w:pPr>
      <w:r w:rsidRPr="00343F6E">
        <w:rPr>
          <w:noProof/>
          <w:lang w:eastAsia="pl-PL"/>
        </w:rPr>
        <w:drawing>
          <wp:inline distT="0" distB="0" distL="0" distR="0">
            <wp:extent cx="4762500" cy="4333875"/>
            <wp:effectExtent l="0" t="0" r="0" b="9525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4" w:rsidRPr="00992104" w:rsidRDefault="00E26A94" w:rsidP="00E26A94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Zdj. 1 – wizerunek przykładowego modelu obuwia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3621EA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sectPr w:rsidR="00064128" w:rsidRPr="003621EA" w:rsidSect="003112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94" w:rsidRDefault="00E26A94" w:rsidP="006612BE">
      <w:pPr>
        <w:spacing w:after="0" w:line="240" w:lineRule="auto"/>
      </w:pPr>
      <w:r>
        <w:separator/>
      </w:r>
    </w:p>
  </w:endnote>
  <w:endnote w:type="continuationSeparator" w:id="0">
    <w:p w:rsidR="00E26A94" w:rsidRDefault="00E26A94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E26A94" w:rsidRPr="00EE2AF6" w:rsidRDefault="00E26A9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ve="http://schemas.openxmlformats.org/markup-compatibility/2006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ve="http://schemas.openxmlformats.org/markup-compatibility/2006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4B608E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4B608E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C06CE" w:rsidRPr="00EC06CE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="004B608E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26A94" w:rsidRPr="000745DB" w:rsidRDefault="00E26A94" w:rsidP="004550A9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94" w:rsidRDefault="00E26A94" w:rsidP="006612BE">
      <w:pPr>
        <w:spacing w:after="0" w:line="240" w:lineRule="auto"/>
      </w:pPr>
      <w:r>
        <w:separator/>
      </w:r>
    </w:p>
  </w:footnote>
  <w:footnote w:type="continuationSeparator" w:id="0">
    <w:p w:rsidR="00E26A94" w:rsidRDefault="00E26A94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9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18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19"/>
  </w:num>
  <w:num w:numId="14">
    <w:abstractNumId w:val="8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6"/>
  </w:num>
  <w:num w:numId="19">
    <w:abstractNumId w:val="1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64128"/>
    <w:rsid w:val="000727D6"/>
    <w:rsid w:val="000745DB"/>
    <w:rsid w:val="00133764"/>
    <w:rsid w:val="001539FA"/>
    <w:rsid w:val="001D2EBF"/>
    <w:rsid w:val="001E0507"/>
    <w:rsid w:val="00203C6B"/>
    <w:rsid w:val="00293F5A"/>
    <w:rsid w:val="002D22CF"/>
    <w:rsid w:val="002E7C4B"/>
    <w:rsid w:val="002F0E38"/>
    <w:rsid w:val="00306896"/>
    <w:rsid w:val="003104C1"/>
    <w:rsid w:val="003112CF"/>
    <w:rsid w:val="00350EEC"/>
    <w:rsid w:val="00351D10"/>
    <w:rsid w:val="0035484A"/>
    <w:rsid w:val="003621EA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95A79"/>
    <w:rsid w:val="004B608E"/>
    <w:rsid w:val="004B6BFF"/>
    <w:rsid w:val="005161B9"/>
    <w:rsid w:val="00517614"/>
    <w:rsid w:val="005305D9"/>
    <w:rsid w:val="00561181"/>
    <w:rsid w:val="005815C8"/>
    <w:rsid w:val="00611A5E"/>
    <w:rsid w:val="00612165"/>
    <w:rsid w:val="00633336"/>
    <w:rsid w:val="006612BE"/>
    <w:rsid w:val="006672D2"/>
    <w:rsid w:val="006806CF"/>
    <w:rsid w:val="00681C47"/>
    <w:rsid w:val="00684E48"/>
    <w:rsid w:val="006D012C"/>
    <w:rsid w:val="006D22CE"/>
    <w:rsid w:val="006F26E0"/>
    <w:rsid w:val="00702D41"/>
    <w:rsid w:val="00741208"/>
    <w:rsid w:val="007B6E58"/>
    <w:rsid w:val="008655A8"/>
    <w:rsid w:val="00875E8D"/>
    <w:rsid w:val="00897CCF"/>
    <w:rsid w:val="008B00FF"/>
    <w:rsid w:val="008D4BE6"/>
    <w:rsid w:val="009036EA"/>
    <w:rsid w:val="009302B7"/>
    <w:rsid w:val="00935A88"/>
    <w:rsid w:val="00953CDD"/>
    <w:rsid w:val="00996270"/>
    <w:rsid w:val="009E268C"/>
    <w:rsid w:val="009F057E"/>
    <w:rsid w:val="009F0673"/>
    <w:rsid w:val="00A0282C"/>
    <w:rsid w:val="00A0682F"/>
    <w:rsid w:val="00A52E21"/>
    <w:rsid w:val="00A62DF6"/>
    <w:rsid w:val="00A64D5A"/>
    <w:rsid w:val="00A64FD7"/>
    <w:rsid w:val="00AA287D"/>
    <w:rsid w:val="00AC0C53"/>
    <w:rsid w:val="00AC50BA"/>
    <w:rsid w:val="00B63D49"/>
    <w:rsid w:val="00B77A43"/>
    <w:rsid w:val="00BA7368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107FA"/>
    <w:rsid w:val="00E242D2"/>
    <w:rsid w:val="00E26A94"/>
    <w:rsid w:val="00E33BE2"/>
    <w:rsid w:val="00E37073"/>
    <w:rsid w:val="00E70239"/>
    <w:rsid w:val="00EC06CE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578E761-BA98-48B9-8E96-81C332B5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E7023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61</cp:revision>
  <cp:lastPrinted>2020-01-21T10:10:00Z</cp:lastPrinted>
  <dcterms:created xsi:type="dcterms:W3CDTF">2020-01-21T10:10:00Z</dcterms:created>
  <dcterms:modified xsi:type="dcterms:W3CDTF">2023-07-27T10:44:00Z</dcterms:modified>
</cp:coreProperties>
</file>