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C59A" w14:textId="680EAA90" w:rsidR="00C5127C" w:rsidRPr="00C5127C" w:rsidRDefault="00C5127C" w:rsidP="00377443">
      <w:pPr>
        <w:pStyle w:val="Domylnie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z</w:t>
      </w:r>
      <w:r w:rsidRPr="00C5127C">
        <w:rPr>
          <w:b/>
          <w:color w:val="auto"/>
          <w:sz w:val="20"/>
          <w:szCs w:val="20"/>
        </w:rPr>
        <w:t xml:space="preserve">ałącznik nr 1 do zaproszenia </w:t>
      </w:r>
    </w:p>
    <w:p w14:paraId="15182DD2" w14:textId="31C7ABFD" w:rsidR="0034137F" w:rsidRPr="00124217" w:rsidRDefault="00B91343" w:rsidP="00377443">
      <w:pPr>
        <w:pStyle w:val="Domylnie"/>
        <w:jc w:val="center"/>
        <w:rPr>
          <w:b/>
          <w:color w:val="auto"/>
          <w:sz w:val="32"/>
          <w:szCs w:val="32"/>
        </w:rPr>
      </w:pPr>
      <w:r w:rsidRPr="00124217">
        <w:rPr>
          <w:b/>
          <w:color w:val="auto"/>
          <w:sz w:val="32"/>
          <w:szCs w:val="32"/>
        </w:rPr>
        <w:t xml:space="preserve">Umowa </w:t>
      </w:r>
      <w:r w:rsidR="00EF5808">
        <w:rPr>
          <w:b/>
          <w:color w:val="auto"/>
          <w:sz w:val="32"/>
          <w:szCs w:val="32"/>
        </w:rPr>
        <w:t>nr …</w:t>
      </w:r>
    </w:p>
    <w:p w14:paraId="5BA295EC" w14:textId="77777777" w:rsidR="0052390E" w:rsidRPr="00603786" w:rsidRDefault="0052390E">
      <w:pPr>
        <w:pStyle w:val="Domylnie"/>
        <w:jc w:val="both"/>
        <w:rPr>
          <w:color w:val="FF0000"/>
        </w:rPr>
      </w:pPr>
    </w:p>
    <w:p w14:paraId="075E6743" w14:textId="77777777" w:rsidR="0034137F" w:rsidRPr="00124217" w:rsidRDefault="0052390E">
      <w:pPr>
        <w:pStyle w:val="Domylnie"/>
        <w:jc w:val="both"/>
        <w:rPr>
          <w:color w:val="auto"/>
        </w:rPr>
      </w:pPr>
      <w:r w:rsidRPr="00124217">
        <w:rPr>
          <w:color w:val="auto"/>
          <w:sz w:val="22"/>
          <w:szCs w:val="22"/>
        </w:rPr>
        <w:t xml:space="preserve">zawarta w dniu </w:t>
      </w:r>
      <w:r w:rsidR="007B5CD4">
        <w:rPr>
          <w:color w:val="auto"/>
          <w:sz w:val="22"/>
          <w:szCs w:val="22"/>
        </w:rPr>
        <w:t>……..</w:t>
      </w:r>
      <w:r w:rsidR="00B91343" w:rsidRPr="00124217">
        <w:rPr>
          <w:color w:val="auto"/>
          <w:sz w:val="22"/>
          <w:szCs w:val="22"/>
        </w:rPr>
        <w:t>.</w:t>
      </w:r>
      <w:r w:rsidR="002F0A6C">
        <w:rPr>
          <w:color w:val="auto"/>
          <w:sz w:val="22"/>
          <w:szCs w:val="22"/>
        </w:rPr>
        <w:t>..........</w:t>
      </w:r>
      <w:r w:rsidR="00B91343" w:rsidRPr="00124217">
        <w:rPr>
          <w:color w:val="auto"/>
          <w:sz w:val="22"/>
          <w:szCs w:val="22"/>
        </w:rPr>
        <w:t xml:space="preserve"> w Świebodzicach pomiędzy: </w:t>
      </w:r>
    </w:p>
    <w:p w14:paraId="4BAC37BA" w14:textId="77777777" w:rsidR="0034137F" w:rsidRPr="00124217" w:rsidRDefault="0034137F">
      <w:pPr>
        <w:pStyle w:val="Domylnie"/>
        <w:jc w:val="both"/>
        <w:rPr>
          <w:color w:val="auto"/>
        </w:rPr>
      </w:pPr>
    </w:p>
    <w:p w14:paraId="28E2B1DD" w14:textId="77777777" w:rsidR="0034137F" w:rsidRPr="00124217" w:rsidRDefault="00B91343">
      <w:pPr>
        <w:pStyle w:val="Domylnie"/>
        <w:jc w:val="both"/>
        <w:rPr>
          <w:color w:val="auto"/>
        </w:rPr>
      </w:pPr>
      <w:r w:rsidRPr="00124217">
        <w:rPr>
          <w:color w:val="auto"/>
          <w:sz w:val="22"/>
          <w:szCs w:val="22"/>
        </w:rPr>
        <w:t>Gminą Świebodzice reprezentowaną przez:</w:t>
      </w:r>
    </w:p>
    <w:p w14:paraId="1BCE3637" w14:textId="77777777" w:rsidR="0034137F" w:rsidRPr="00E064B0" w:rsidRDefault="00B91343">
      <w:pPr>
        <w:pStyle w:val="Domylnie"/>
        <w:jc w:val="both"/>
        <w:rPr>
          <w:b/>
          <w:color w:val="auto"/>
        </w:rPr>
      </w:pPr>
      <w:r w:rsidRPr="00E064B0">
        <w:rPr>
          <w:b/>
          <w:color w:val="auto"/>
          <w:sz w:val="22"/>
          <w:szCs w:val="22"/>
        </w:rPr>
        <w:t xml:space="preserve">Burmistrza Miasta Świebodzice </w:t>
      </w:r>
      <w:r w:rsidR="001872E2" w:rsidRPr="00E064B0">
        <w:rPr>
          <w:b/>
          <w:color w:val="auto"/>
          <w:sz w:val="22"/>
          <w:szCs w:val="22"/>
        </w:rPr>
        <w:t>– Pawła Ozgę</w:t>
      </w:r>
    </w:p>
    <w:p w14:paraId="5102A808" w14:textId="77777777" w:rsidR="0034137F" w:rsidRPr="00E064B0" w:rsidRDefault="00B91343" w:rsidP="000E3EA4">
      <w:pPr>
        <w:pStyle w:val="Domylnie"/>
        <w:rPr>
          <w:b/>
          <w:color w:val="auto"/>
          <w:sz w:val="22"/>
          <w:szCs w:val="22"/>
        </w:rPr>
      </w:pPr>
      <w:r w:rsidRPr="00124217">
        <w:rPr>
          <w:color w:val="auto"/>
          <w:sz w:val="22"/>
          <w:szCs w:val="22"/>
        </w:rPr>
        <w:t xml:space="preserve">przy </w:t>
      </w:r>
      <w:r w:rsidR="00520969">
        <w:rPr>
          <w:color w:val="auto"/>
          <w:sz w:val="22"/>
          <w:szCs w:val="22"/>
        </w:rPr>
        <w:t>kontrasygnacie</w:t>
      </w:r>
      <w:r w:rsidR="000E3EA4">
        <w:rPr>
          <w:color w:val="auto"/>
          <w:sz w:val="22"/>
          <w:szCs w:val="22"/>
        </w:rPr>
        <w:t xml:space="preserve">: </w:t>
      </w:r>
      <w:r w:rsidR="000E3EA4">
        <w:rPr>
          <w:color w:val="auto"/>
          <w:sz w:val="22"/>
          <w:szCs w:val="22"/>
        </w:rPr>
        <w:br/>
      </w:r>
      <w:r w:rsidR="00520969" w:rsidRPr="00E064B0">
        <w:rPr>
          <w:b/>
          <w:color w:val="auto"/>
          <w:sz w:val="22"/>
          <w:szCs w:val="22"/>
        </w:rPr>
        <w:t>Skarbnika</w:t>
      </w:r>
      <w:r w:rsidR="00D52760" w:rsidRPr="00E064B0">
        <w:rPr>
          <w:b/>
          <w:color w:val="auto"/>
          <w:sz w:val="22"/>
          <w:szCs w:val="22"/>
        </w:rPr>
        <w:t xml:space="preserve"> Miasta Świebodzice</w:t>
      </w:r>
      <w:r w:rsidR="00E064B0">
        <w:rPr>
          <w:b/>
          <w:color w:val="auto"/>
          <w:sz w:val="22"/>
          <w:szCs w:val="22"/>
        </w:rPr>
        <w:t xml:space="preserve"> – </w:t>
      </w:r>
      <w:r w:rsidR="0034763D">
        <w:rPr>
          <w:b/>
          <w:color w:val="auto"/>
          <w:sz w:val="22"/>
          <w:szCs w:val="22"/>
        </w:rPr>
        <w:t xml:space="preserve">Iwony </w:t>
      </w:r>
      <w:proofErr w:type="spellStart"/>
      <w:r w:rsidR="0034763D">
        <w:rPr>
          <w:b/>
          <w:color w:val="auto"/>
          <w:sz w:val="22"/>
          <w:szCs w:val="22"/>
        </w:rPr>
        <w:t>Wojciechowskiej-Zatorskiej</w:t>
      </w:r>
      <w:proofErr w:type="spellEnd"/>
    </w:p>
    <w:p w14:paraId="6DF522C1" w14:textId="77777777" w:rsidR="000E3EA4" w:rsidRPr="00124217" w:rsidRDefault="000E3EA4" w:rsidP="000E3EA4">
      <w:pPr>
        <w:pStyle w:val="Domylnie"/>
        <w:rPr>
          <w:color w:val="auto"/>
        </w:rPr>
      </w:pPr>
    </w:p>
    <w:p w14:paraId="70433CDF" w14:textId="77777777" w:rsidR="0034137F" w:rsidRPr="00603786" w:rsidRDefault="003719B5">
      <w:pPr>
        <w:pStyle w:val="Domylnie"/>
        <w:jc w:val="both"/>
        <w:rPr>
          <w:color w:val="FF0000"/>
        </w:rPr>
      </w:pPr>
      <w:r w:rsidRPr="00124217">
        <w:rPr>
          <w:color w:val="auto"/>
          <w:sz w:val="22"/>
          <w:szCs w:val="22"/>
        </w:rPr>
        <w:t xml:space="preserve">zwaną dalej </w:t>
      </w:r>
      <w:r w:rsidR="00B91343" w:rsidRPr="006D4A0A">
        <w:rPr>
          <w:b/>
          <w:color w:val="auto"/>
          <w:sz w:val="22"/>
          <w:szCs w:val="22"/>
        </w:rPr>
        <w:t>„Gminą”</w:t>
      </w:r>
    </w:p>
    <w:p w14:paraId="5E833377" w14:textId="77777777" w:rsidR="0034137F" w:rsidRPr="00124217" w:rsidRDefault="00B91343">
      <w:pPr>
        <w:pStyle w:val="Domylnie"/>
        <w:jc w:val="both"/>
        <w:rPr>
          <w:color w:val="auto"/>
        </w:rPr>
      </w:pPr>
      <w:r w:rsidRPr="00124217">
        <w:rPr>
          <w:color w:val="auto"/>
          <w:sz w:val="22"/>
          <w:szCs w:val="22"/>
        </w:rPr>
        <w:t>a</w:t>
      </w:r>
    </w:p>
    <w:p w14:paraId="6A5A5131" w14:textId="77777777" w:rsidR="00D54A0A" w:rsidRDefault="00B91343" w:rsidP="00D54A0A">
      <w:pPr>
        <w:pStyle w:val="Domylnie"/>
        <w:rPr>
          <w:color w:val="auto"/>
          <w:sz w:val="22"/>
          <w:szCs w:val="22"/>
        </w:rPr>
      </w:pPr>
      <w:r w:rsidRPr="00124217">
        <w:rPr>
          <w:color w:val="auto"/>
          <w:sz w:val="22"/>
          <w:szCs w:val="22"/>
        </w:rPr>
        <w:t>ZGK Świebodzice Sp</w:t>
      </w:r>
      <w:r w:rsidR="00D54A0A">
        <w:rPr>
          <w:color w:val="auto"/>
          <w:sz w:val="22"/>
          <w:szCs w:val="22"/>
        </w:rPr>
        <w:t xml:space="preserve">. z o.o. </w:t>
      </w:r>
      <w:r w:rsidR="00DC0B92">
        <w:rPr>
          <w:color w:val="auto"/>
          <w:sz w:val="22"/>
          <w:szCs w:val="22"/>
        </w:rPr>
        <w:br/>
      </w:r>
      <w:r w:rsidR="00D54A0A">
        <w:rPr>
          <w:color w:val="auto"/>
          <w:sz w:val="22"/>
          <w:szCs w:val="22"/>
        </w:rPr>
        <w:t>z siedzibą: w</w:t>
      </w:r>
      <w:r w:rsidR="006D4A0A">
        <w:rPr>
          <w:color w:val="auto"/>
          <w:sz w:val="22"/>
          <w:szCs w:val="22"/>
        </w:rPr>
        <w:t xml:space="preserve"> </w:t>
      </w:r>
      <w:r w:rsidR="00520969">
        <w:rPr>
          <w:color w:val="auto"/>
          <w:sz w:val="22"/>
          <w:szCs w:val="22"/>
        </w:rPr>
        <w:t>Świebodzic</w:t>
      </w:r>
      <w:r w:rsidR="00D54A0A">
        <w:rPr>
          <w:color w:val="auto"/>
          <w:sz w:val="22"/>
          <w:szCs w:val="22"/>
        </w:rPr>
        <w:t>ach</w:t>
      </w:r>
      <w:r w:rsidR="00520969">
        <w:rPr>
          <w:color w:val="auto"/>
          <w:sz w:val="22"/>
          <w:szCs w:val="22"/>
        </w:rPr>
        <w:t>, ul.</w:t>
      </w:r>
      <w:r w:rsidRPr="00124217">
        <w:rPr>
          <w:color w:val="auto"/>
          <w:sz w:val="22"/>
          <w:szCs w:val="22"/>
        </w:rPr>
        <w:t xml:space="preserve"> Strzegomska 30, </w:t>
      </w:r>
    </w:p>
    <w:p w14:paraId="25E9B366" w14:textId="77777777" w:rsidR="0034137F" w:rsidRPr="00603786" w:rsidRDefault="00D54A0A" w:rsidP="00A668B4">
      <w:pPr>
        <w:pStyle w:val="Domylnie"/>
        <w:rPr>
          <w:color w:val="FF0000"/>
        </w:rPr>
      </w:pPr>
      <w:r>
        <w:rPr>
          <w:color w:val="auto"/>
          <w:sz w:val="22"/>
          <w:szCs w:val="22"/>
        </w:rPr>
        <w:t>KRS</w:t>
      </w:r>
      <w:r w:rsidR="00DC0B92">
        <w:rPr>
          <w:color w:val="auto"/>
          <w:sz w:val="22"/>
          <w:szCs w:val="22"/>
        </w:rPr>
        <w:t xml:space="preserve"> 000046260</w:t>
      </w:r>
      <w:r>
        <w:rPr>
          <w:color w:val="auto"/>
          <w:sz w:val="22"/>
          <w:szCs w:val="22"/>
        </w:rPr>
        <w:t>, NIP</w:t>
      </w:r>
      <w:r w:rsidR="00DC0B92">
        <w:rPr>
          <w:color w:val="auto"/>
          <w:sz w:val="22"/>
          <w:szCs w:val="22"/>
        </w:rPr>
        <w:t xml:space="preserve"> 884-254-95-70</w:t>
      </w:r>
      <w:r>
        <w:rPr>
          <w:color w:val="auto"/>
          <w:sz w:val="22"/>
          <w:szCs w:val="22"/>
        </w:rPr>
        <w:br/>
      </w:r>
      <w:r w:rsidR="00B91343" w:rsidRPr="00124217">
        <w:rPr>
          <w:color w:val="auto"/>
          <w:sz w:val="22"/>
          <w:szCs w:val="22"/>
        </w:rPr>
        <w:t>reprezentowaną przez:</w:t>
      </w:r>
    </w:p>
    <w:p w14:paraId="1194076E" w14:textId="77777777" w:rsidR="0034137F" w:rsidRPr="00E064B0" w:rsidRDefault="00B91343">
      <w:pPr>
        <w:pStyle w:val="Domylnie"/>
        <w:jc w:val="both"/>
        <w:rPr>
          <w:b/>
          <w:color w:val="auto"/>
        </w:rPr>
      </w:pPr>
      <w:r w:rsidRPr="00E064B0">
        <w:rPr>
          <w:b/>
          <w:color w:val="auto"/>
          <w:sz w:val="22"/>
          <w:szCs w:val="22"/>
        </w:rPr>
        <w:t>Preze</w:t>
      </w:r>
      <w:r w:rsidR="00B362AC" w:rsidRPr="00E064B0">
        <w:rPr>
          <w:b/>
          <w:color w:val="auto"/>
          <w:sz w:val="22"/>
          <w:szCs w:val="22"/>
        </w:rPr>
        <w:t xml:space="preserve">sa Zarządu </w:t>
      </w:r>
      <w:r w:rsidR="00D52760" w:rsidRPr="00E064B0">
        <w:rPr>
          <w:b/>
          <w:color w:val="auto"/>
          <w:sz w:val="22"/>
          <w:szCs w:val="22"/>
        </w:rPr>
        <w:t>–</w:t>
      </w:r>
      <w:r w:rsidR="0004784D" w:rsidRPr="00E064B0">
        <w:rPr>
          <w:b/>
          <w:color w:val="auto"/>
          <w:sz w:val="22"/>
          <w:szCs w:val="22"/>
        </w:rPr>
        <w:t xml:space="preserve"> Grzegorza </w:t>
      </w:r>
      <w:proofErr w:type="spellStart"/>
      <w:r w:rsidR="0004784D" w:rsidRPr="00E064B0">
        <w:rPr>
          <w:b/>
          <w:color w:val="auto"/>
          <w:sz w:val="22"/>
          <w:szCs w:val="22"/>
        </w:rPr>
        <w:t>Cabanka</w:t>
      </w:r>
      <w:proofErr w:type="spellEnd"/>
      <w:r w:rsidRPr="00E064B0">
        <w:rPr>
          <w:b/>
          <w:color w:val="auto"/>
          <w:sz w:val="22"/>
          <w:szCs w:val="22"/>
        </w:rPr>
        <w:t xml:space="preserve"> </w:t>
      </w:r>
    </w:p>
    <w:p w14:paraId="76EDC35A" w14:textId="77777777" w:rsidR="0034137F" w:rsidRPr="00124217" w:rsidRDefault="0034137F">
      <w:pPr>
        <w:pStyle w:val="Domylnie"/>
        <w:jc w:val="both"/>
        <w:rPr>
          <w:color w:val="auto"/>
        </w:rPr>
      </w:pPr>
    </w:p>
    <w:p w14:paraId="1A6C3CF9" w14:textId="77777777" w:rsidR="0034137F" w:rsidRPr="00B32190" w:rsidRDefault="00520969">
      <w:pPr>
        <w:pStyle w:val="Domylnie"/>
        <w:jc w:val="both"/>
        <w:rPr>
          <w:color w:val="auto"/>
        </w:rPr>
      </w:pPr>
      <w:r>
        <w:rPr>
          <w:color w:val="auto"/>
          <w:sz w:val="22"/>
          <w:szCs w:val="22"/>
        </w:rPr>
        <w:t>zwaną</w:t>
      </w:r>
      <w:r w:rsidR="00B91343" w:rsidRPr="00124217">
        <w:rPr>
          <w:color w:val="auto"/>
          <w:sz w:val="22"/>
          <w:szCs w:val="22"/>
        </w:rPr>
        <w:t xml:space="preserve"> dalej  </w:t>
      </w:r>
      <w:r w:rsidR="00B91343" w:rsidRPr="006D4A0A">
        <w:rPr>
          <w:b/>
          <w:color w:val="auto"/>
          <w:sz w:val="22"/>
          <w:szCs w:val="22"/>
        </w:rPr>
        <w:t>„Spółką”</w:t>
      </w:r>
      <w:r w:rsidR="00B32190">
        <w:rPr>
          <w:color w:val="auto"/>
          <w:sz w:val="22"/>
          <w:szCs w:val="22"/>
        </w:rPr>
        <w:t>.</w:t>
      </w:r>
    </w:p>
    <w:p w14:paraId="456BD7E0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554587C9" w14:textId="27763F1A" w:rsidR="0034137F" w:rsidRPr="00FF7E6A" w:rsidRDefault="00B73310">
      <w:pPr>
        <w:pStyle w:val="Domylnie"/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B32190">
        <w:rPr>
          <w:color w:val="auto"/>
          <w:sz w:val="22"/>
          <w:szCs w:val="22"/>
        </w:rPr>
        <w:t xml:space="preserve">Niniejsza umowa została zawarta w trybie art. </w:t>
      </w:r>
      <w:r w:rsidR="00E74091">
        <w:rPr>
          <w:color w:val="auto"/>
          <w:sz w:val="22"/>
          <w:szCs w:val="22"/>
        </w:rPr>
        <w:t>30</w:t>
      </w:r>
      <w:r w:rsidR="00500184">
        <w:rPr>
          <w:color w:val="auto"/>
          <w:sz w:val="22"/>
          <w:szCs w:val="22"/>
        </w:rPr>
        <w:t>5 pkt 1 w związku z art. 214 ust</w:t>
      </w:r>
      <w:r w:rsidR="008D5840">
        <w:rPr>
          <w:color w:val="auto"/>
          <w:sz w:val="22"/>
          <w:szCs w:val="22"/>
        </w:rPr>
        <w:t xml:space="preserve">. </w:t>
      </w:r>
      <w:r w:rsidR="00500184">
        <w:rPr>
          <w:color w:val="auto"/>
          <w:sz w:val="22"/>
          <w:szCs w:val="22"/>
        </w:rPr>
        <w:t xml:space="preserve">1 pkt 11 </w:t>
      </w:r>
      <w:r w:rsidR="00B32190">
        <w:rPr>
          <w:color w:val="auto"/>
          <w:sz w:val="22"/>
          <w:szCs w:val="22"/>
        </w:rPr>
        <w:t xml:space="preserve">ustawy z dnia </w:t>
      </w:r>
      <w:r w:rsidR="00E74091">
        <w:rPr>
          <w:color w:val="auto"/>
          <w:sz w:val="22"/>
          <w:szCs w:val="22"/>
        </w:rPr>
        <w:t>11 września</w:t>
      </w:r>
      <w:r w:rsidR="00B32190">
        <w:rPr>
          <w:color w:val="auto"/>
          <w:sz w:val="22"/>
          <w:szCs w:val="22"/>
        </w:rPr>
        <w:t xml:space="preserve"> 20</w:t>
      </w:r>
      <w:r w:rsidR="00E74091">
        <w:rPr>
          <w:color w:val="auto"/>
          <w:sz w:val="22"/>
          <w:szCs w:val="22"/>
        </w:rPr>
        <w:t>19</w:t>
      </w:r>
      <w:r w:rsidR="00B32190">
        <w:rPr>
          <w:color w:val="auto"/>
          <w:sz w:val="22"/>
          <w:szCs w:val="22"/>
        </w:rPr>
        <w:t xml:space="preserve"> r.</w:t>
      </w:r>
      <w:r w:rsidR="00500184">
        <w:rPr>
          <w:color w:val="auto"/>
          <w:sz w:val="22"/>
          <w:szCs w:val="22"/>
        </w:rPr>
        <w:t xml:space="preserve"> -</w:t>
      </w:r>
      <w:r w:rsidR="00B32190">
        <w:rPr>
          <w:color w:val="auto"/>
          <w:sz w:val="22"/>
          <w:szCs w:val="22"/>
        </w:rPr>
        <w:t xml:space="preserve"> </w:t>
      </w:r>
      <w:r w:rsidR="00500184">
        <w:rPr>
          <w:color w:val="auto"/>
          <w:sz w:val="22"/>
          <w:szCs w:val="22"/>
        </w:rPr>
        <w:t>P</w:t>
      </w:r>
      <w:r w:rsidR="00B32190">
        <w:rPr>
          <w:color w:val="auto"/>
          <w:sz w:val="22"/>
          <w:szCs w:val="22"/>
        </w:rPr>
        <w:t>rawo zamówień publicznych (Dz. U. z 20</w:t>
      </w:r>
      <w:r>
        <w:rPr>
          <w:color w:val="auto"/>
          <w:sz w:val="22"/>
          <w:szCs w:val="22"/>
        </w:rPr>
        <w:t>21</w:t>
      </w:r>
      <w:r w:rsidR="00B32190">
        <w:rPr>
          <w:color w:val="auto"/>
          <w:sz w:val="22"/>
          <w:szCs w:val="22"/>
        </w:rPr>
        <w:t xml:space="preserve"> r. poz. </w:t>
      </w:r>
      <w:r>
        <w:rPr>
          <w:color w:val="auto"/>
          <w:sz w:val="22"/>
          <w:szCs w:val="22"/>
        </w:rPr>
        <w:t>1129</w:t>
      </w:r>
      <w:r w:rsidR="00B32190">
        <w:rPr>
          <w:color w:val="auto"/>
          <w:sz w:val="22"/>
          <w:szCs w:val="22"/>
        </w:rPr>
        <w:t xml:space="preserve">) </w:t>
      </w:r>
      <w:r w:rsidR="00520969">
        <w:rPr>
          <w:color w:val="auto"/>
          <w:sz w:val="22"/>
          <w:szCs w:val="22"/>
        </w:rPr>
        <w:t>m</w:t>
      </w:r>
      <w:r w:rsidR="00B91343" w:rsidRPr="00FF7E6A">
        <w:rPr>
          <w:color w:val="auto"/>
          <w:sz w:val="22"/>
          <w:szCs w:val="22"/>
        </w:rPr>
        <w:t xml:space="preserve">ając na uwadze, że Gmina posiada spółkę </w:t>
      </w:r>
      <w:r w:rsidR="00E74091">
        <w:rPr>
          <w:color w:val="auto"/>
          <w:sz w:val="22"/>
          <w:szCs w:val="22"/>
        </w:rPr>
        <w:t>j</w:t>
      </w:r>
      <w:r w:rsidR="00B91343" w:rsidRPr="00FF7E6A">
        <w:rPr>
          <w:color w:val="auto"/>
          <w:sz w:val="22"/>
          <w:szCs w:val="22"/>
        </w:rPr>
        <w:t>ednoosobową, której podstawowym celem i przedmiotem działania jest wykonywanie zadań o charakterze użyteczności publicznej na warunkach określonych przepisami ustawy z dnia 20 grudnia 1996 r.</w:t>
      </w:r>
      <w:r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>o gosp</w:t>
      </w:r>
      <w:r w:rsidR="00F008D8" w:rsidRPr="00FF7E6A">
        <w:rPr>
          <w:color w:val="auto"/>
          <w:sz w:val="22"/>
          <w:szCs w:val="22"/>
        </w:rPr>
        <w:t>odarce komunalnej (Dz. U. z 20</w:t>
      </w:r>
      <w:r w:rsidR="00EF5808">
        <w:rPr>
          <w:color w:val="auto"/>
          <w:sz w:val="22"/>
          <w:szCs w:val="22"/>
        </w:rPr>
        <w:t>21</w:t>
      </w:r>
      <w:r w:rsidR="00B40264">
        <w:rPr>
          <w:color w:val="auto"/>
          <w:sz w:val="22"/>
          <w:szCs w:val="22"/>
        </w:rPr>
        <w:t xml:space="preserve"> </w:t>
      </w:r>
      <w:r w:rsidR="000C4F5D">
        <w:rPr>
          <w:color w:val="auto"/>
          <w:sz w:val="22"/>
          <w:szCs w:val="22"/>
        </w:rPr>
        <w:t>r.</w:t>
      </w:r>
      <w:r w:rsidR="00B91343" w:rsidRPr="00FF7E6A">
        <w:rPr>
          <w:color w:val="auto"/>
          <w:sz w:val="22"/>
          <w:szCs w:val="22"/>
        </w:rPr>
        <w:t xml:space="preserve"> poz.</w:t>
      </w:r>
      <w:r w:rsidR="00F008D8" w:rsidRPr="00FF7E6A">
        <w:rPr>
          <w:color w:val="auto"/>
          <w:sz w:val="22"/>
          <w:szCs w:val="22"/>
        </w:rPr>
        <w:t xml:space="preserve"> </w:t>
      </w:r>
      <w:r w:rsidR="00EF5808">
        <w:rPr>
          <w:color w:val="auto"/>
          <w:sz w:val="22"/>
          <w:szCs w:val="22"/>
        </w:rPr>
        <w:t>679)</w:t>
      </w:r>
      <w:r w:rsidR="00B91343" w:rsidRPr="00FF7E6A">
        <w:rPr>
          <w:color w:val="auto"/>
          <w:sz w:val="22"/>
          <w:szCs w:val="22"/>
        </w:rPr>
        <w:t xml:space="preserve"> </w:t>
      </w:r>
      <w:r w:rsidR="00EF5808">
        <w:rPr>
          <w:color w:val="auto"/>
          <w:sz w:val="22"/>
          <w:szCs w:val="22"/>
        </w:rPr>
        <w:br/>
      </w:r>
      <w:r w:rsidR="00B91343" w:rsidRPr="00FF7E6A">
        <w:rPr>
          <w:color w:val="auto"/>
          <w:sz w:val="22"/>
          <w:szCs w:val="22"/>
        </w:rPr>
        <w:t xml:space="preserve">w szczególności zadań własnych gminy w rozumieniu </w:t>
      </w:r>
      <w:r w:rsidR="002455EE">
        <w:rPr>
          <w:color w:val="auto"/>
          <w:sz w:val="22"/>
          <w:szCs w:val="22"/>
        </w:rPr>
        <w:t>ustawy z dnia 8 marca 1990 r. o </w:t>
      </w:r>
      <w:r w:rsidR="00B91343" w:rsidRPr="00FF7E6A">
        <w:rPr>
          <w:color w:val="auto"/>
          <w:sz w:val="22"/>
          <w:szCs w:val="22"/>
        </w:rPr>
        <w:t>sa</w:t>
      </w:r>
      <w:r w:rsidR="001C21A6">
        <w:rPr>
          <w:color w:val="auto"/>
          <w:sz w:val="22"/>
          <w:szCs w:val="22"/>
        </w:rPr>
        <w:t>morządzie gminnym (Dz. U.</w:t>
      </w:r>
      <w:r w:rsidR="00E74091">
        <w:rPr>
          <w:color w:val="auto"/>
          <w:sz w:val="22"/>
          <w:szCs w:val="22"/>
        </w:rPr>
        <w:t xml:space="preserve"> </w:t>
      </w:r>
      <w:r w:rsidR="00D43E55">
        <w:rPr>
          <w:color w:val="auto"/>
          <w:sz w:val="22"/>
          <w:szCs w:val="22"/>
        </w:rPr>
        <w:t>z 202</w:t>
      </w:r>
      <w:r w:rsidR="001D764E">
        <w:rPr>
          <w:color w:val="auto"/>
          <w:sz w:val="22"/>
          <w:szCs w:val="22"/>
        </w:rPr>
        <w:t>1</w:t>
      </w:r>
      <w:r w:rsidR="00D43E55">
        <w:rPr>
          <w:color w:val="auto"/>
          <w:sz w:val="22"/>
          <w:szCs w:val="22"/>
        </w:rPr>
        <w:t xml:space="preserve"> </w:t>
      </w:r>
      <w:r w:rsidR="000C4F5D">
        <w:rPr>
          <w:color w:val="auto"/>
          <w:sz w:val="22"/>
          <w:szCs w:val="22"/>
        </w:rPr>
        <w:t>r.</w:t>
      </w:r>
      <w:r w:rsidR="00EF5808">
        <w:rPr>
          <w:color w:val="auto"/>
          <w:sz w:val="22"/>
          <w:szCs w:val="22"/>
        </w:rPr>
        <w:t xml:space="preserve"> </w:t>
      </w:r>
      <w:r w:rsidR="00065132" w:rsidRPr="00FF7E6A">
        <w:rPr>
          <w:color w:val="auto"/>
          <w:sz w:val="22"/>
          <w:szCs w:val="22"/>
        </w:rPr>
        <w:t>poz.</w:t>
      </w:r>
      <w:r w:rsidR="001C21A6">
        <w:rPr>
          <w:color w:val="auto"/>
          <w:sz w:val="22"/>
          <w:szCs w:val="22"/>
        </w:rPr>
        <w:t xml:space="preserve"> </w:t>
      </w:r>
      <w:r w:rsidR="001D764E">
        <w:rPr>
          <w:color w:val="auto"/>
          <w:sz w:val="22"/>
          <w:szCs w:val="22"/>
        </w:rPr>
        <w:t>1372</w:t>
      </w:r>
      <w:r w:rsidR="00B91343" w:rsidRPr="00FF7E6A">
        <w:rPr>
          <w:color w:val="auto"/>
          <w:sz w:val="22"/>
          <w:szCs w:val="22"/>
        </w:rPr>
        <w:t xml:space="preserve">), służących bieżącemu i nieprzerwanemu zaspakajaniu zbiorowych potrzeb mieszkańców Gminy Świebodzice, dotyczących także </w:t>
      </w:r>
      <w:bookmarkStart w:id="0" w:name="__DdeLink__381_251048118"/>
      <w:bookmarkStart w:id="1" w:name="__DdeLink__189_2007144314"/>
      <w:r w:rsidR="00B91343" w:rsidRPr="00FF7E6A">
        <w:rPr>
          <w:b/>
          <w:bCs/>
          <w:color w:val="auto"/>
          <w:sz w:val="22"/>
          <w:szCs w:val="22"/>
        </w:rPr>
        <w:t>gminnych dróg,</w:t>
      </w:r>
      <w:r w:rsidR="00B40264">
        <w:rPr>
          <w:b/>
          <w:bCs/>
          <w:color w:val="auto"/>
          <w:sz w:val="22"/>
          <w:szCs w:val="22"/>
        </w:rPr>
        <w:t xml:space="preserve"> u</w:t>
      </w:r>
      <w:r w:rsidR="00B91343" w:rsidRPr="00FF7E6A">
        <w:rPr>
          <w:b/>
          <w:bCs/>
          <w:color w:val="auto"/>
          <w:sz w:val="22"/>
          <w:szCs w:val="22"/>
        </w:rPr>
        <w:t>lic,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mostów,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placów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oraz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organizacji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ruchu</w:t>
      </w:r>
      <w:r w:rsidR="00B40264">
        <w:rPr>
          <w:b/>
          <w:bCs/>
          <w:color w:val="auto"/>
          <w:sz w:val="22"/>
          <w:szCs w:val="22"/>
        </w:rPr>
        <w:t xml:space="preserve"> </w:t>
      </w:r>
      <w:r w:rsidR="00B91343" w:rsidRPr="00FF7E6A">
        <w:rPr>
          <w:b/>
          <w:bCs/>
          <w:color w:val="auto"/>
          <w:sz w:val="22"/>
          <w:szCs w:val="22"/>
        </w:rPr>
        <w:t>drogowego</w:t>
      </w:r>
      <w:bookmarkEnd w:id="0"/>
      <w:bookmarkEnd w:id="1"/>
      <w:r w:rsidR="000C4F5D">
        <w:rPr>
          <w:b/>
          <w:bCs/>
          <w:color w:val="auto"/>
          <w:sz w:val="22"/>
          <w:szCs w:val="22"/>
        </w:rPr>
        <w:t xml:space="preserve"> </w:t>
      </w:r>
      <w:r w:rsidR="00B40264">
        <w:rPr>
          <w:color w:val="auto"/>
          <w:sz w:val="22"/>
          <w:szCs w:val="22"/>
        </w:rPr>
        <w:t>(</w:t>
      </w:r>
      <w:r w:rsidR="00B91343" w:rsidRPr="00FF7E6A">
        <w:rPr>
          <w:color w:val="auto"/>
          <w:sz w:val="22"/>
          <w:szCs w:val="22"/>
        </w:rPr>
        <w:t>Uchwała nr XXVIII/160/2012 Rady Miejskiej w Świebodzicach z dnia 10.10.2012 r</w:t>
      </w:r>
      <w:r w:rsidR="00B40264">
        <w:rPr>
          <w:color w:val="auto"/>
          <w:sz w:val="22"/>
          <w:szCs w:val="22"/>
        </w:rPr>
        <w:t xml:space="preserve">. </w:t>
      </w:r>
      <w:r w:rsidR="00B91343" w:rsidRPr="00FF7E6A">
        <w:rPr>
          <w:color w:val="auto"/>
          <w:sz w:val="22"/>
          <w:szCs w:val="22"/>
        </w:rPr>
        <w:t>w sprawie przekształcenia komunalnego zakładu budżetowego pod nazwą „</w:t>
      </w:r>
      <w:r w:rsidR="002455EE">
        <w:rPr>
          <w:color w:val="auto"/>
          <w:sz w:val="22"/>
          <w:szCs w:val="22"/>
        </w:rPr>
        <w:t>Zakład Gospodarki Komunalnej w</w:t>
      </w:r>
      <w:r w:rsidR="00B40264"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>Świebodzicach</w:t>
      </w:r>
      <w:r w:rsidR="001872E2">
        <w:rPr>
          <w:color w:val="auto"/>
          <w:sz w:val="22"/>
          <w:szCs w:val="22"/>
        </w:rPr>
        <w:t>”</w:t>
      </w:r>
      <w:r w:rsidR="00B40264"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 xml:space="preserve">w jednoosobową </w:t>
      </w:r>
      <w:r w:rsidR="00CA0B5F">
        <w:rPr>
          <w:color w:val="auto"/>
          <w:sz w:val="22"/>
          <w:szCs w:val="22"/>
        </w:rPr>
        <w:t>s</w:t>
      </w:r>
      <w:r w:rsidR="00B91343" w:rsidRPr="00FF7E6A">
        <w:rPr>
          <w:color w:val="auto"/>
          <w:sz w:val="22"/>
          <w:szCs w:val="22"/>
        </w:rPr>
        <w:t xml:space="preserve">półkę </w:t>
      </w:r>
      <w:r w:rsidR="001D764E">
        <w:rPr>
          <w:color w:val="auto"/>
          <w:sz w:val="22"/>
          <w:szCs w:val="22"/>
        </w:rPr>
        <w:br/>
      </w:r>
      <w:r w:rsidR="00B91343" w:rsidRPr="00FF7E6A">
        <w:rPr>
          <w:color w:val="auto"/>
          <w:sz w:val="22"/>
          <w:szCs w:val="22"/>
        </w:rPr>
        <w:t>z ograniczoną odpowie</w:t>
      </w:r>
      <w:r w:rsidR="002455EE">
        <w:rPr>
          <w:color w:val="auto"/>
          <w:sz w:val="22"/>
          <w:szCs w:val="22"/>
        </w:rPr>
        <w:t xml:space="preserve">dzialnością </w:t>
      </w:r>
      <w:r w:rsidR="00CA0B5F">
        <w:rPr>
          <w:color w:val="auto"/>
          <w:sz w:val="22"/>
          <w:szCs w:val="22"/>
        </w:rPr>
        <w:t>g</w:t>
      </w:r>
      <w:r w:rsidR="002455EE">
        <w:rPr>
          <w:color w:val="auto"/>
          <w:sz w:val="22"/>
          <w:szCs w:val="22"/>
        </w:rPr>
        <w:t>miny Świebodzice „</w:t>
      </w:r>
      <w:r w:rsidR="00B91343" w:rsidRPr="00FF7E6A">
        <w:rPr>
          <w:color w:val="auto"/>
          <w:sz w:val="22"/>
          <w:szCs w:val="22"/>
        </w:rPr>
        <w:t xml:space="preserve">ZGK </w:t>
      </w:r>
      <w:r w:rsidR="000C4F5D">
        <w:rPr>
          <w:color w:val="auto"/>
          <w:sz w:val="22"/>
          <w:szCs w:val="22"/>
        </w:rPr>
        <w:t>Ś</w:t>
      </w:r>
      <w:r w:rsidR="00B91343" w:rsidRPr="00FF7E6A">
        <w:rPr>
          <w:color w:val="auto"/>
          <w:sz w:val="22"/>
          <w:szCs w:val="22"/>
        </w:rPr>
        <w:t>wiebodzice”</w:t>
      </w:r>
      <w:r w:rsidR="00520969">
        <w:rPr>
          <w:color w:val="auto"/>
          <w:sz w:val="22"/>
          <w:szCs w:val="22"/>
        </w:rPr>
        <w:t>).</w:t>
      </w:r>
    </w:p>
    <w:p w14:paraId="67771AEF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5F5138C2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49FB66EF" w14:textId="77777777" w:rsidR="0034137F" w:rsidRPr="00FF7E6A" w:rsidRDefault="00B91343">
      <w:pPr>
        <w:pStyle w:val="Domylnie"/>
        <w:jc w:val="center"/>
        <w:rPr>
          <w:color w:val="auto"/>
        </w:rPr>
      </w:pPr>
      <w:r w:rsidRPr="00FF7E6A">
        <w:rPr>
          <w:color w:val="auto"/>
          <w:sz w:val="22"/>
          <w:szCs w:val="22"/>
        </w:rPr>
        <w:t>§ 1</w:t>
      </w:r>
    </w:p>
    <w:p w14:paraId="4CA8AD59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FF7E6A">
        <w:rPr>
          <w:b/>
          <w:bCs/>
          <w:color w:val="auto"/>
          <w:sz w:val="22"/>
          <w:szCs w:val="22"/>
        </w:rPr>
        <w:t>Przedmiot umowy</w:t>
      </w:r>
    </w:p>
    <w:p w14:paraId="7E0F16F4" w14:textId="77777777" w:rsidR="00314193" w:rsidRPr="00FF7E6A" w:rsidRDefault="00314193" w:rsidP="00314193">
      <w:pPr>
        <w:pStyle w:val="Domylnie"/>
        <w:jc w:val="center"/>
        <w:rPr>
          <w:color w:val="auto"/>
        </w:rPr>
      </w:pPr>
    </w:p>
    <w:p w14:paraId="23F096DD" w14:textId="4DC968F6" w:rsidR="0034137F" w:rsidRPr="00FF7E6A" w:rsidRDefault="00B91343">
      <w:pPr>
        <w:pStyle w:val="Domylnie"/>
        <w:numPr>
          <w:ilvl w:val="0"/>
          <w:numId w:val="3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Przedmiotem umowy jest szczegółowe określenie warunków organizacyjnych, proceduralnych, finansowych oraz prawnych wykonywania przez</w:t>
      </w:r>
      <w:r w:rsidR="00CA0B5F">
        <w:rPr>
          <w:color w:val="auto"/>
          <w:sz w:val="22"/>
          <w:szCs w:val="22"/>
        </w:rPr>
        <w:t xml:space="preserve"> Spółkę</w:t>
      </w:r>
      <w:r w:rsidR="00520969">
        <w:rPr>
          <w:color w:val="auto"/>
          <w:sz w:val="22"/>
          <w:szCs w:val="22"/>
        </w:rPr>
        <w:t xml:space="preserve"> na rzecz Gminy</w:t>
      </w:r>
      <w:r w:rsidRPr="00FF7E6A">
        <w:rPr>
          <w:color w:val="auto"/>
          <w:sz w:val="22"/>
          <w:szCs w:val="22"/>
        </w:rPr>
        <w:t xml:space="preserve"> usługi publicznej – w zakresie</w:t>
      </w:r>
      <w:bookmarkStart w:id="2" w:name="__DdeLink__194_1065303602"/>
      <w:r w:rsidRPr="00FF7E6A">
        <w:rPr>
          <w:color w:val="auto"/>
          <w:sz w:val="22"/>
          <w:szCs w:val="22"/>
        </w:rPr>
        <w:t xml:space="preserve"> </w:t>
      </w:r>
      <w:r w:rsidR="00A30948">
        <w:rPr>
          <w:color w:val="auto"/>
          <w:sz w:val="22"/>
          <w:szCs w:val="22"/>
        </w:rPr>
        <w:t xml:space="preserve">zarządzania i utrzymania </w:t>
      </w:r>
      <w:r w:rsidRPr="00FF7E6A">
        <w:rPr>
          <w:color w:val="auto"/>
          <w:sz w:val="22"/>
          <w:szCs w:val="22"/>
        </w:rPr>
        <w:t>gminnych dróg, ulic, mostów, placów oraz organizacji ruchu drogowego</w:t>
      </w:r>
      <w:bookmarkEnd w:id="2"/>
      <w:r w:rsidR="00CA0B5F">
        <w:rPr>
          <w:color w:val="auto"/>
          <w:sz w:val="22"/>
          <w:szCs w:val="22"/>
        </w:rPr>
        <w:t xml:space="preserve"> w 202</w:t>
      </w:r>
      <w:r w:rsidR="001D764E">
        <w:rPr>
          <w:color w:val="auto"/>
          <w:sz w:val="22"/>
          <w:szCs w:val="22"/>
        </w:rPr>
        <w:t>2</w:t>
      </w:r>
      <w:r w:rsidR="00CA0B5F">
        <w:rPr>
          <w:color w:val="auto"/>
          <w:sz w:val="22"/>
          <w:szCs w:val="22"/>
        </w:rPr>
        <w:t xml:space="preserve"> r. na terenie Gminy Świebodzice,</w:t>
      </w:r>
      <w:r w:rsidRPr="00FF7E6A">
        <w:rPr>
          <w:color w:val="auto"/>
          <w:sz w:val="22"/>
          <w:szCs w:val="22"/>
        </w:rPr>
        <w:t xml:space="preserve"> powierzonych do wykonywania aktem założycielskim.</w:t>
      </w:r>
    </w:p>
    <w:p w14:paraId="5FD85873" w14:textId="0F77F157" w:rsidR="0034137F" w:rsidRPr="00FF7E6A" w:rsidRDefault="00B91343">
      <w:pPr>
        <w:pStyle w:val="Domylnie"/>
        <w:numPr>
          <w:ilvl w:val="0"/>
          <w:numId w:val="3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Umowa zostaje zawarta </w:t>
      </w:r>
      <w:r w:rsidR="007A1100" w:rsidRPr="007A1100">
        <w:rPr>
          <w:b/>
          <w:color w:val="auto"/>
          <w:sz w:val="22"/>
          <w:szCs w:val="22"/>
        </w:rPr>
        <w:t xml:space="preserve">od </w:t>
      </w:r>
      <w:r w:rsidR="002F0A6C">
        <w:rPr>
          <w:b/>
          <w:color w:val="auto"/>
          <w:sz w:val="22"/>
          <w:szCs w:val="22"/>
        </w:rPr>
        <w:t>1</w:t>
      </w:r>
      <w:r w:rsidR="00D0498E">
        <w:rPr>
          <w:b/>
          <w:color w:val="auto"/>
          <w:sz w:val="22"/>
          <w:szCs w:val="22"/>
        </w:rPr>
        <w:t xml:space="preserve"> stycznia</w:t>
      </w:r>
      <w:r w:rsidR="0034763D">
        <w:rPr>
          <w:b/>
          <w:color w:val="auto"/>
          <w:sz w:val="22"/>
          <w:szCs w:val="22"/>
        </w:rPr>
        <w:t xml:space="preserve"> 202</w:t>
      </w:r>
      <w:r w:rsidR="00D0498E">
        <w:rPr>
          <w:b/>
          <w:color w:val="auto"/>
          <w:sz w:val="22"/>
          <w:szCs w:val="22"/>
        </w:rPr>
        <w:t>2</w:t>
      </w:r>
      <w:r w:rsidR="00C4641F">
        <w:rPr>
          <w:b/>
          <w:color w:val="auto"/>
          <w:sz w:val="22"/>
          <w:szCs w:val="22"/>
        </w:rPr>
        <w:t xml:space="preserve"> r.</w:t>
      </w:r>
      <w:r w:rsidR="007A1100">
        <w:rPr>
          <w:color w:val="auto"/>
          <w:sz w:val="22"/>
          <w:szCs w:val="22"/>
        </w:rPr>
        <w:t xml:space="preserve"> </w:t>
      </w:r>
      <w:r w:rsidRPr="00F76F0F">
        <w:rPr>
          <w:b/>
          <w:color w:val="auto"/>
          <w:sz w:val="22"/>
          <w:szCs w:val="22"/>
        </w:rPr>
        <w:t xml:space="preserve">do </w:t>
      </w:r>
      <w:r w:rsidR="00F76F0F" w:rsidRPr="00F76F0F">
        <w:rPr>
          <w:b/>
          <w:color w:val="auto"/>
          <w:sz w:val="22"/>
          <w:szCs w:val="22"/>
        </w:rPr>
        <w:t>31</w:t>
      </w:r>
      <w:r w:rsidR="00E064B0">
        <w:rPr>
          <w:b/>
          <w:color w:val="auto"/>
          <w:sz w:val="22"/>
          <w:szCs w:val="22"/>
        </w:rPr>
        <w:t xml:space="preserve"> grudnia </w:t>
      </w:r>
      <w:r w:rsidR="000C4F5D">
        <w:rPr>
          <w:b/>
          <w:color w:val="auto"/>
          <w:sz w:val="22"/>
          <w:szCs w:val="22"/>
        </w:rPr>
        <w:t>202</w:t>
      </w:r>
      <w:r w:rsidR="00D0498E">
        <w:rPr>
          <w:b/>
          <w:color w:val="auto"/>
          <w:sz w:val="22"/>
          <w:szCs w:val="22"/>
        </w:rPr>
        <w:t>2</w:t>
      </w:r>
      <w:r w:rsidR="002455EE" w:rsidRPr="00F76F0F">
        <w:rPr>
          <w:b/>
          <w:color w:val="auto"/>
          <w:sz w:val="22"/>
          <w:szCs w:val="22"/>
        </w:rPr>
        <w:t xml:space="preserve"> </w:t>
      </w:r>
      <w:r w:rsidRPr="00F76F0F">
        <w:rPr>
          <w:b/>
          <w:color w:val="auto"/>
          <w:sz w:val="22"/>
          <w:szCs w:val="22"/>
        </w:rPr>
        <w:t>r.</w:t>
      </w:r>
      <w:r w:rsidRPr="00FF7E6A">
        <w:rPr>
          <w:color w:val="auto"/>
          <w:sz w:val="22"/>
          <w:szCs w:val="22"/>
        </w:rPr>
        <w:t xml:space="preserve"> </w:t>
      </w:r>
    </w:p>
    <w:p w14:paraId="09C62E83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12F31F4D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140479EF" w14:textId="77777777" w:rsidR="0034137F" w:rsidRPr="00FF7E6A" w:rsidRDefault="00B91343">
      <w:pPr>
        <w:pStyle w:val="Domylnie"/>
        <w:jc w:val="center"/>
        <w:rPr>
          <w:color w:val="auto"/>
        </w:rPr>
      </w:pPr>
      <w:r w:rsidRPr="00FF7E6A">
        <w:rPr>
          <w:color w:val="auto"/>
          <w:sz w:val="22"/>
          <w:szCs w:val="22"/>
        </w:rPr>
        <w:t>§ 2</w:t>
      </w:r>
    </w:p>
    <w:p w14:paraId="0AC678B4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FF7E6A">
        <w:rPr>
          <w:b/>
          <w:bCs/>
          <w:color w:val="auto"/>
          <w:sz w:val="22"/>
          <w:szCs w:val="22"/>
        </w:rPr>
        <w:t>Obowiązki Spółki</w:t>
      </w:r>
    </w:p>
    <w:p w14:paraId="7B1151AD" w14:textId="77777777" w:rsidR="00314193" w:rsidRPr="00FF7E6A" w:rsidRDefault="00314193" w:rsidP="00314193">
      <w:pPr>
        <w:pStyle w:val="Domylnie"/>
        <w:jc w:val="center"/>
        <w:rPr>
          <w:color w:val="auto"/>
        </w:rPr>
      </w:pPr>
    </w:p>
    <w:p w14:paraId="62775434" w14:textId="77777777" w:rsidR="0034137F" w:rsidRPr="00FF7E6A" w:rsidRDefault="00B91343" w:rsidP="00A668B4">
      <w:pPr>
        <w:pStyle w:val="Domylnie"/>
        <w:tabs>
          <w:tab w:val="clear" w:pos="708"/>
        </w:tabs>
        <w:ind w:left="360"/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Do obowiązków Spółki w zakresie </w:t>
      </w:r>
      <w:r w:rsidR="00DC0B92">
        <w:rPr>
          <w:color w:val="auto"/>
          <w:sz w:val="22"/>
          <w:szCs w:val="22"/>
        </w:rPr>
        <w:t xml:space="preserve">zarządzania i utrzymania </w:t>
      </w:r>
      <w:r w:rsidRPr="00FF7E6A">
        <w:rPr>
          <w:color w:val="auto"/>
          <w:sz w:val="22"/>
          <w:szCs w:val="22"/>
        </w:rPr>
        <w:t>gminnych dróg, ulic, mostów, placów oraz organizacji ruchu drogowego należy</w:t>
      </w:r>
      <w:r w:rsidR="00D54A0A">
        <w:rPr>
          <w:color w:val="auto"/>
          <w:sz w:val="22"/>
          <w:szCs w:val="22"/>
        </w:rPr>
        <w:t xml:space="preserve"> </w:t>
      </w:r>
      <w:r w:rsidRPr="00FF7E6A">
        <w:rPr>
          <w:color w:val="auto"/>
          <w:sz w:val="22"/>
          <w:szCs w:val="22"/>
        </w:rPr>
        <w:t>w szczególności:</w:t>
      </w:r>
    </w:p>
    <w:p w14:paraId="16E6408F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remont cząstkowy nawierzchni </w:t>
      </w:r>
      <w:r w:rsidR="00260B30">
        <w:rPr>
          <w:color w:val="auto"/>
          <w:sz w:val="22"/>
          <w:szCs w:val="22"/>
        </w:rPr>
        <w:t>dróg, ulic, mostów i placów;</w:t>
      </w:r>
    </w:p>
    <w:p w14:paraId="1A47767C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utrzymanie oznakowania pionowego:</w:t>
      </w:r>
    </w:p>
    <w:p w14:paraId="42991FEE" w14:textId="77777777" w:rsidR="0034137F" w:rsidRPr="00FF7E6A" w:rsidRDefault="00B91343" w:rsidP="0004784D">
      <w:pPr>
        <w:pStyle w:val="Domylnie"/>
        <w:numPr>
          <w:ilvl w:val="4"/>
          <w:numId w:val="21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wymiana zniszczonych, uszkodzonych tarcz i słup</w:t>
      </w:r>
      <w:r w:rsidR="0004784D">
        <w:rPr>
          <w:color w:val="auto"/>
          <w:sz w:val="22"/>
          <w:szCs w:val="22"/>
        </w:rPr>
        <w:t>k</w:t>
      </w:r>
      <w:r w:rsidRPr="00FF7E6A">
        <w:rPr>
          <w:color w:val="auto"/>
          <w:sz w:val="22"/>
          <w:szCs w:val="22"/>
        </w:rPr>
        <w:t>ów znaków,</w:t>
      </w:r>
    </w:p>
    <w:p w14:paraId="076ABFBC" w14:textId="77777777" w:rsidR="0034137F" w:rsidRPr="00FF7E6A" w:rsidRDefault="00B91343" w:rsidP="0004784D">
      <w:pPr>
        <w:pStyle w:val="Domylnie"/>
        <w:numPr>
          <w:ilvl w:val="4"/>
          <w:numId w:val="21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lastRenderedPageBreak/>
        <w:t>ustawianie nowych znaków drogowych (zmiana organizacji ruchu drogowego)</w:t>
      </w:r>
      <w:r w:rsidR="00260B30">
        <w:rPr>
          <w:color w:val="auto"/>
          <w:sz w:val="22"/>
          <w:szCs w:val="22"/>
        </w:rPr>
        <w:t>,</w:t>
      </w:r>
    </w:p>
    <w:p w14:paraId="254A53B5" w14:textId="77777777" w:rsidR="0034137F" w:rsidRPr="00FF7E6A" w:rsidRDefault="00B91343" w:rsidP="0004784D">
      <w:pPr>
        <w:pStyle w:val="Domylnie"/>
        <w:numPr>
          <w:ilvl w:val="4"/>
          <w:numId w:val="21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bieżąca konserwacja, naprawa bądź wymiana słupków oraz barier drogowych</w:t>
      </w:r>
      <w:r w:rsidR="00260B30">
        <w:rPr>
          <w:color w:val="auto"/>
          <w:sz w:val="22"/>
          <w:szCs w:val="22"/>
        </w:rPr>
        <w:t>;</w:t>
      </w:r>
      <w:r w:rsidRPr="00FF7E6A">
        <w:rPr>
          <w:color w:val="auto"/>
          <w:sz w:val="22"/>
          <w:szCs w:val="22"/>
        </w:rPr>
        <w:t xml:space="preserve"> </w:t>
      </w:r>
    </w:p>
    <w:p w14:paraId="2F7A1A60" w14:textId="4571663C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utrzymanie oznakowania poziomowego poprzez coroczne malowanie oznakowania </w:t>
      </w:r>
      <w:r w:rsidR="00D0498E">
        <w:rPr>
          <w:color w:val="auto"/>
          <w:sz w:val="22"/>
          <w:szCs w:val="22"/>
        </w:rPr>
        <w:br/>
      </w:r>
      <w:r w:rsidRPr="00FF7E6A">
        <w:rPr>
          <w:color w:val="auto"/>
          <w:sz w:val="22"/>
          <w:szCs w:val="22"/>
        </w:rPr>
        <w:t>w zakresie miejsc parkingowych, przejść dla pieszych</w:t>
      </w:r>
      <w:r w:rsidR="00260B30">
        <w:rPr>
          <w:color w:val="auto"/>
          <w:sz w:val="22"/>
          <w:szCs w:val="22"/>
        </w:rPr>
        <w:t xml:space="preserve"> oraz</w:t>
      </w:r>
      <w:r w:rsidR="00014F80">
        <w:rPr>
          <w:color w:val="auto"/>
          <w:sz w:val="22"/>
          <w:szCs w:val="22"/>
        </w:rPr>
        <w:t xml:space="preserve"> </w:t>
      </w:r>
      <w:r w:rsidR="00260B30">
        <w:rPr>
          <w:color w:val="auto"/>
          <w:sz w:val="22"/>
          <w:szCs w:val="22"/>
        </w:rPr>
        <w:t>innych</w:t>
      </w:r>
      <w:r w:rsidR="00014F80">
        <w:rPr>
          <w:color w:val="auto"/>
          <w:sz w:val="22"/>
          <w:szCs w:val="22"/>
        </w:rPr>
        <w:t xml:space="preserve"> </w:t>
      </w:r>
      <w:r w:rsidR="00260B30">
        <w:rPr>
          <w:color w:val="auto"/>
          <w:sz w:val="22"/>
          <w:szCs w:val="22"/>
        </w:rPr>
        <w:t>znaków poziomych;</w:t>
      </w:r>
    </w:p>
    <w:p w14:paraId="7A52A39F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bieżące utrzymanie odwodnienia drogi – wpustów ulicznych poprzez:</w:t>
      </w:r>
    </w:p>
    <w:p w14:paraId="4F5C074B" w14:textId="77777777" w:rsidR="0034137F" w:rsidRPr="00FF7E6A" w:rsidRDefault="00B91343" w:rsidP="00B40F14">
      <w:pPr>
        <w:pStyle w:val="Domylnie"/>
        <w:numPr>
          <w:ilvl w:val="5"/>
          <w:numId w:val="23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utrzymanie czystości (przepustowości) wpustów ulicznych,</w:t>
      </w:r>
    </w:p>
    <w:p w14:paraId="18909DE4" w14:textId="77777777" w:rsidR="0034137F" w:rsidRPr="00FF7E6A" w:rsidRDefault="00B91343" w:rsidP="00B40F14">
      <w:pPr>
        <w:pStyle w:val="Domylnie"/>
        <w:numPr>
          <w:ilvl w:val="5"/>
          <w:numId w:val="23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bieżąca wymiana uszkodzonych lub skradz</w:t>
      </w:r>
      <w:r w:rsidR="00B40F14">
        <w:rPr>
          <w:color w:val="auto"/>
          <w:sz w:val="22"/>
          <w:szCs w:val="22"/>
        </w:rPr>
        <w:t>ionych kratek wpustów ulicznych,</w:t>
      </w:r>
    </w:p>
    <w:p w14:paraId="7F05FEE7" w14:textId="77777777" w:rsidR="0034137F" w:rsidRPr="00FF7E6A" w:rsidRDefault="00B91343" w:rsidP="00B40F14">
      <w:pPr>
        <w:pStyle w:val="Domylnie"/>
        <w:numPr>
          <w:ilvl w:val="5"/>
          <w:numId w:val="23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regulacja wysokości wpustów ulicznych;</w:t>
      </w:r>
    </w:p>
    <w:p w14:paraId="2410E446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bieżące utrzymanie kładek dla pieszych</w:t>
      </w:r>
      <w:r w:rsidR="00260B30">
        <w:rPr>
          <w:color w:val="auto"/>
          <w:sz w:val="22"/>
          <w:szCs w:val="22"/>
        </w:rPr>
        <w:t>, mostów oraz poręczy drogowych;</w:t>
      </w:r>
    </w:p>
    <w:p w14:paraId="37120AC0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przygotowywanie decyzji administracyjnych </w:t>
      </w:r>
      <w:r w:rsidR="00A668B4">
        <w:rPr>
          <w:color w:val="auto"/>
          <w:sz w:val="22"/>
          <w:szCs w:val="22"/>
        </w:rPr>
        <w:t>z</w:t>
      </w:r>
      <w:r w:rsidR="00014F80">
        <w:rPr>
          <w:color w:val="auto"/>
          <w:sz w:val="22"/>
          <w:szCs w:val="22"/>
        </w:rPr>
        <w:t xml:space="preserve">a zajęcie pasa drogowego dróg </w:t>
      </w:r>
      <w:r w:rsidRPr="00FF7E6A">
        <w:rPr>
          <w:color w:val="auto"/>
          <w:sz w:val="22"/>
          <w:szCs w:val="22"/>
        </w:rPr>
        <w:t>publicznych Gminy Świebodzice wraz z pr</w:t>
      </w:r>
      <w:r w:rsidR="00260B30">
        <w:rPr>
          <w:color w:val="auto"/>
          <w:sz w:val="22"/>
          <w:szCs w:val="22"/>
        </w:rPr>
        <w:t>owadzeniem egzekucji należności;</w:t>
      </w:r>
    </w:p>
    <w:p w14:paraId="4A333FDE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organizowanie i prowadzenie robó</w:t>
      </w:r>
      <w:r w:rsidR="00260B30">
        <w:rPr>
          <w:color w:val="auto"/>
          <w:sz w:val="22"/>
          <w:szCs w:val="22"/>
        </w:rPr>
        <w:t>t publicznych i interwencyjnych;</w:t>
      </w:r>
    </w:p>
    <w:p w14:paraId="2B25F281" w14:textId="77777777" w:rsidR="0034137F" w:rsidRPr="00FF7E6A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 xml:space="preserve">utrzymanie w odpowiednim stanie technicznym pojazdów, zaplecza technicznego służącego do zapewnienia wykonywania przedmiotu umowy, </w:t>
      </w:r>
      <w:r w:rsidRPr="00FF7E6A">
        <w:rPr>
          <w:color w:val="auto"/>
          <w:sz w:val="22"/>
          <w:szCs w:val="22"/>
        </w:rPr>
        <w:tab/>
        <w:t>bi</w:t>
      </w:r>
      <w:r w:rsidR="00260B30">
        <w:rPr>
          <w:color w:val="auto"/>
          <w:sz w:val="22"/>
          <w:szCs w:val="22"/>
        </w:rPr>
        <w:t>eżącej koordynacji oraz nadzoru;</w:t>
      </w:r>
      <w:r w:rsidRPr="00FF7E6A">
        <w:rPr>
          <w:color w:val="auto"/>
          <w:sz w:val="22"/>
          <w:szCs w:val="22"/>
        </w:rPr>
        <w:t xml:space="preserve"> </w:t>
      </w:r>
    </w:p>
    <w:p w14:paraId="69D503F2" w14:textId="42CC8B92" w:rsidR="0034137F" w:rsidRPr="001D764E" w:rsidRDefault="00B91343">
      <w:pPr>
        <w:pStyle w:val="Domylnie"/>
        <w:numPr>
          <w:ilvl w:val="2"/>
          <w:numId w:val="18"/>
        </w:numPr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wykonywanie innych zadań mieszczących się w zakresie przedmiotu umowy</w:t>
      </w:r>
      <w:r w:rsidR="00260B30">
        <w:rPr>
          <w:color w:val="auto"/>
          <w:sz w:val="22"/>
          <w:szCs w:val="22"/>
        </w:rPr>
        <w:t>;</w:t>
      </w:r>
    </w:p>
    <w:p w14:paraId="3C133096" w14:textId="3BD3E385" w:rsidR="001D764E" w:rsidRPr="00FF7E6A" w:rsidRDefault="001D764E">
      <w:pPr>
        <w:pStyle w:val="Domylnie"/>
        <w:numPr>
          <w:ilvl w:val="2"/>
          <w:numId w:val="1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montaż i demontaż ozdób i oświetlenia świątecznego oraz oflagowanie miasta z okazji świąt państwowych;</w:t>
      </w:r>
    </w:p>
    <w:p w14:paraId="2C0546E3" w14:textId="77777777" w:rsidR="0034137F" w:rsidRPr="00FF7E6A" w:rsidRDefault="00014F80">
      <w:pPr>
        <w:pStyle w:val="Domylnie"/>
        <w:numPr>
          <w:ilvl w:val="2"/>
          <w:numId w:val="1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 xml:space="preserve">niezwłoczne informowanie Gminy o wszelkich okolicznościach zaistniałych lub przewidywanych przeszkodach mogących mieć wpływ na wykonywanie przez Spółkę obowiązków </w:t>
      </w:r>
      <w:r w:rsidR="00260B30">
        <w:rPr>
          <w:color w:val="auto"/>
          <w:sz w:val="22"/>
          <w:szCs w:val="22"/>
        </w:rPr>
        <w:t>wynikających z niniejszej Umowy;</w:t>
      </w:r>
    </w:p>
    <w:p w14:paraId="617D427D" w14:textId="77777777" w:rsidR="0034137F" w:rsidRPr="00FF7E6A" w:rsidRDefault="00014F80">
      <w:pPr>
        <w:pStyle w:val="Domylnie"/>
        <w:numPr>
          <w:ilvl w:val="2"/>
          <w:numId w:val="1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>rozpatrywanie skarg i wniosków dotycz</w:t>
      </w:r>
      <w:r>
        <w:rPr>
          <w:color w:val="auto"/>
          <w:sz w:val="22"/>
          <w:szCs w:val="22"/>
        </w:rPr>
        <w:t xml:space="preserve">ących wykonywania przez Spółkę </w:t>
      </w:r>
      <w:r w:rsidR="00B91343" w:rsidRPr="00FF7E6A">
        <w:rPr>
          <w:color w:val="auto"/>
          <w:sz w:val="22"/>
          <w:szCs w:val="22"/>
        </w:rPr>
        <w:t>obowiązków wynikających z nini</w:t>
      </w:r>
      <w:r>
        <w:rPr>
          <w:color w:val="auto"/>
          <w:sz w:val="22"/>
          <w:szCs w:val="22"/>
        </w:rPr>
        <w:t xml:space="preserve">ejszej umowy oraz informowanie </w:t>
      </w:r>
      <w:r w:rsidR="00B91343" w:rsidRPr="00FF7E6A">
        <w:rPr>
          <w:color w:val="auto"/>
          <w:sz w:val="22"/>
          <w:szCs w:val="22"/>
        </w:rPr>
        <w:t>upoważnionego przedstawiciela Gminy o sposobie ich załatwienia zgodnie z zasada</w:t>
      </w:r>
      <w:r w:rsidR="00AE2C65">
        <w:rPr>
          <w:color w:val="auto"/>
          <w:sz w:val="22"/>
          <w:szCs w:val="22"/>
        </w:rPr>
        <w:t>mi</w:t>
      </w:r>
      <w:r>
        <w:rPr>
          <w:color w:val="auto"/>
          <w:sz w:val="22"/>
          <w:szCs w:val="22"/>
        </w:rPr>
        <w:t xml:space="preserve"> </w:t>
      </w:r>
      <w:r w:rsidR="00AE2C65">
        <w:rPr>
          <w:color w:val="auto"/>
          <w:sz w:val="22"/>
          <w:szCs w:val="22"/>
        </w:rPr>
        <w:t xml:space="preserve">określonymi </w:t>
      </w:r>
      <w:r>
        <w:rPr>
          <w:color w:val="auto"/>
          <w:sz w:val="22"/>
          <w:szCs w:val="22"/>
        </w:rPr>
        <w:br/>
      </w:r>
      <w:r w:rsidR="00AE2C65">
        <w:rPr>
          <w:color w:val="auto"/>
          <w:sz w:val="22"/>
          <w:szCs w:val="22"/>
        </w:rPr>
        <w:t>w Załączniku nr 1</w:t>
      </w:r>
      <w:r w:rsidR="00260B30">
        <w:rPr>
          <w:color w:val="auto"/>
          <w:sz w:val="22"/>
          <w:szCs w:val="22"/>
        </w:rPr>
        <w:t>;</w:t>
      </w:r>
    </w:p>
    <w:p w14:paraId="1D6C8EF4" w14:textId="77777777" w:rsidR="0034137F" w:rsidRPr="00FF7E6A" w:rsidRDefault="00014F80">
      <w:pPr>
        <w:pStyle w:val="Domylnie"/>
        <w:numPr>
          <w:ilvl w:val="2"/>
          <w:numId w:val="1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>ubezpieczenie się w zakresie odpowiedzialności cywilnej z tytułu</w:t>
      </w:r>
      <w:r>
        <w:rPr>
          <w:color w:val="auto"/>
          <w:sz w:val="22"/>
          <w:szCs w:val="22"/>
        </w:rPr>
        <w:t xml:space="preserve"> </w:t>
      </w:r>
      <w:r w:rsidR="00B91343" w:rsidRPr="00FF7E6A">
        <w:rPr>
          <w:color w:val="auto"/>
          <w:sz w:val="22"/>
          <w:szCs w:val="22"/>
        </w:rPr>
        <w:t>wykonywania usług opisanych w umowie</w:t>
      </w:r>
      <w:r w:rsidR="00260B30">
        <w:rPr>
          <w:color w:val="auto"/>
          <w:sz w:val="22"/>
          <w:szCs w:val="22"/>
        </w:rPr>
        <w:t>;</w:t>
      </w:r>
      <w:r w:rsidR="00B91343" w:rsidRPr="00FF7E6A">
        <w:rPr>
          <w:color w:val="auto"/>
          <w:sz w:val="22"/>
          <w:szCs w:val="22"/>
        </w:rPr>
        <w:t xml:space="preserve"> </w:t>
      </w:r>
    </w:p>
    <w:p w14:paraId="68B4DC70" w14:textId="77777777" w:rsidR="0034137F" w:rsidRPr="00FF7E6A" w:rsidRDefault="00014F80">
      <w:pPr>
        <w:pStyle w:val="Domylnie"/>
        <w:numPr>
          <w:ilvl w:val="2"/>
          <w:numId w:val="1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="003719B5" w:rsidRPr="00FF7E6A">
        <w:rPr>
          <w:color w:val="auto"/>
          <w:sz w:val="22"/>
          <w:szCs w:val="22"/>
        </w:rPr>
        <w:t>o</w:t>
      </w:r>
      <w:r w:rsidR="00B91343" w:rsidRPr="00FF7E6A">
        <w:rPr>
          <w:color w:val="auto"/>
          <w:sz w:val="22"/>
          <w:szCs w:val="22"/>
        </w:rPr>
        <w:t>bowiązki określone w § 2 Spółka zobowiązana jest wykonać samodzielnie, bez możliwości powierzenia ich podwykonawcom</w:t>
      </w:r>
      <w:r w:rsidR="00260B30">
        <w:rPr>
          <w:color w:val="auto"/>
          <w:sz w:val="22"/>
          <w:szCs w:val="22"/>
        </w:rPr>
        <w:t>;</w:t>
      </w:r>
    </w:p>
    <w:p w14:paraId="7D799E8F" w14:textId="77777777" w:rsidR="003719B5" w:rsidRPr="00FF7E6A" w:rsidRDefault="00014F80" w:rsidP="00014F80">
      <w:pPr>
        <w:pStyle w:val="Domylnie"/>
        <w:numPr>
          <w:ilvl w:val="2"/>
          <w:numId w:val="18"/>
        </w:numPr>
        <w:tabs>
          <w:tab w:val="clear" w:pos="1440"/>
        </w:tabs>
        <w:ind w:left="1418" w:hanging="338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="003719B5" w:rsidRPr="00FF7E6A">
        <w:rPr>
          <w:color w:val="auto"/>
          <w:sz w:val="22"/>
          <w:szCs w:val="22"/>
        </w:rPr>
        <w:t xml:space="preserve">bieżące utrzymanie, konserwacja oraz wymiana szyb w wiatach </w:t>
      </w:r>
      <w:r w:rsidR="00D26871" w:rsidRPr="00FF7E6A">
        <w:rPr>
          <w:color w:val="auto"/>
          <w:sz w:val="22"/>
          <w:szCs w:val="22"/>
        </w:rPr>
        <w:t>przystankowych należących do Gminy</w:t>
      </w:r>
      <w:r w:rsidR="00260B30">
        <w:rPr>
          <w:color w:val="auto"/>
          <w:sz w:val="22"/>
          <w:szCs w:val="22"/>
        </w:rPr>
        <w:t>.</w:t>
      </w:r>
    </w:p>
    <w:p w14:paraId="3DC4C70A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4114A479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4FF687A1" w14:textId="77777777" w:rsidR="0034137F" w:rsidRPr="00FF7E6A" w:rsidRDefault="00B91343">
      <w:pPr>
        <w:pStyle w:val="Domylnie"/>
        <w:jc w:val="center"/>
        <w:rPr>
          <w:color w:val="auto"/>
        </w:rPr>
      </w:pPr>
      <w:r w:rsidRPr="00FF7E6A">
        <w:rPr>
          <w:color w:val="auto"/>
          <w:sz w:val="22"/>
          <w:szCs w:val="22"/>
        </w:rPr>
        <w:t>§ 3</w:t>
      </w:r>
    </w:p>
    <w:p w14:paraId="3FBE04E1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FF7E6A">
        <w:rPr>
          <w:b/>
          <w:bCs/>
          <w:color w:val="auto"/>
          <w:sz w:val="22"/>
          <w:szCs w:val="22"/>
        </w:rPr>
        <w:t>Obowiązki Gminy</w:t>
      </w:r>
    </w:p>
    <w:p w14:paraId="77CDF9F6" w14:textId="77777777" w:rsidR="00314193" w:rsidRPr="00FF7E6A" w:rsidRDefault="00314193" w:rsidP="00314193">
      <w:pPr>
        <w:pStyle w:val="Domylnie"/>
        <w:jc w:val="center"/>
        <w:rPr>
          <w:color w:val="auto"/>
        </w:rPr>
      </w:pPr>
    </w:p>
    <w:p w14:paraId="33FB447C" w14:textId="77777777" w:rsidR="0034137F" w:rsidRPr="00FF7E6A" w:rsidRDefault="00B91343">
      <w:pPr>
        <w:pStyle w:val="Domylnie"/>
        <w:jc w:val="both"/>
        <w:rPr>
          <w:color w:val="auto"/>
        </w:rPr>
      </w:pPr>
      <w:r w:rsidRPr="00FF7E6A">
        <w:rPr>
          <w:color w:val="auto"/>
          <w:sz w:val="22"/>
          <w:szCs w:val="22"/>
        </w:rPr>
        <w:t>Do obowiązków Gminy należy:</w:t>
      </w:r>
    </w:p>
    <w:p w14:paraId="497F1519" w14:textId="77777777" w:rsidR="0034137F" w:rsidRPr="00FF7E6A" w:rsidRDefault="00260B30">
      <w:pPr>
        <w:pStyle w:val="Domylni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I</w:t>
      </w:r>
      <w:r w:rsidR="00B91343" w:rsidRPr="00FF7E6A">
        <w:rPr>
          <w:color w:val="auto"/>
          <w:sz w:val="22"/>
          <w:szCs w:val="22"/>
        </w:rPr>
        <w:t>nformowanie o zmianach własnościowych (sprzedaż/zakup) terenów publicznych Gminy Świebodzice</w:t>
      </w:r>
      <w:r>
        <w:rPr>
          <w:color w:val="auto"/>
          <w:sz w:val="22"/>
          <w:szCs w:val="22"/>
        </w:rPr>
        <w:t>.</w:t>
      </w:r>
      <w:r w:rsidR="00B91343" w:rsidRPr="00FF7E6A">
        <w:rPr>
          <w:color w:val="auto"/>
          <w:sz w:val="22"/>
          <w:szCs w:val="22"/>
        </w:rPr>
        <w:t xml:space="preserve"> </w:t>
      </w:r>
    </w:p>
    <w:p w14:paraId="2B5947EF" w14:textId="77777777" w:rsidR="0034137F" w:rsidRPr="00FF7E6A" w:rsidRDefault="00260B30">
      <w:pPr>
        <w:pStyle w:val="Domylni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D</w:t>
      </w:r>
      <w:r w:rsidR="00B91343" w:rsidRPr="00FF7E6A">
        <w:rPr>
          <w:color w:val="auto"/>
          <w:sz w:val="22"/>
          <w:szCs w:val="22"/>
        </w:rPr>
        <w:t>oręczanie Spółce raportów z przeprowadzonych kontroli w zakresie wykonywania przez Spółkę obowiązków określonych w § 2 niniejszej Umowy w terminie 3 dni roboczych od dnia, w którym kontrola była przeprowadzona</w:t>
      </w:r>
      <w:r>
        <w:rPr>
          <w:color w:val="auto"/>
          <w:sz w:val="22"/>
          <w:szCs w:val="22"/>
        </w:rPr>
        <w:t>.</w:t>
      </w:r>
    </w:p>
    <w:p w14:paraId="1B296C3A" w14:textId="77777777" w:rsidR="0034137F" w:rsidRPr="00FF7E6A" w:rsidRDefault="00260B30">
      <w:pPr>
        <w:pStyle w:val="Domylni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R</w:t>
      </w:r>
      <w:r w:rsidR="00B91343" w:rsidRPr="00FF7E6A">
        <w:rPr>
          <w:color w:val="auto"/>
          <w:sz w:val="22"/>
          <w:szCs w:val="22"/>
        </w:rPr>
        <w:t xml:space="preserve">ozpatrywanie skarg i wniosków mieszkańców na zasadach określonych w </w:t>
      </w:r>
      <w:r w:rsidR="002F0A6C" w:rsidRPr="00FF7E6A">
        <w:rPr>
          <w:color w:val="auto"/>
          <w:sz w:val="22"/>
          <w:szCs w:val="22"/>
        </w:rPr>
        <w:t>§</w:t>
      </w:r>
      <w:r w:rsidR="002F0A6C">
        <w:rPr>
          <w:color w:val="auto"/>
          <w:sz w:val="22"/>
          <w:szCs w:val="22"/>
        </w:rPr>
        <w:t xml:space="preserve"> 9 niniejszej</w:t>
      </w:r>
      <w:r>
        <w:rPr>
          <w:color w:val="auto"/>
          <w:sz w:val="22"/>
          <w:szCs w:val="22"/>
        </w:rPr>
        <w:t xml:space="preserve"> Umowy.</w:t>
      </w:r>
    </w:p>
    <w:p w14:paraId="1F299CBA" w14:textId="77777777" w:rsidR="0034137F" w:rsidRPr="00FF7E6A" w:rsidRDefault="00260B30">
      <w:pPr>
        <w:pStyle w:val="Domylni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T</w:t>
      </w:r>
      <w:r w:rsidR="00B91343" w:rsidRPr="00FF7E6A">
        <w:rPr>
          <w:color w:val="auto"/>
          <w:sz w:val="22"/>
          <w:szCs w:val="22"/>
        </w:rPr>
        <w:t>erminowe przekazywanie środków finansowych związanych z wykonywaniem przez Spółkę – ZGK Świebodz</w:t>
      </w:r>
      <w:r>
        <w:rPr>
          <w:color w:val="auto"/>
          <w:sz w:val="22"/>
          <w:szCs w:val="22"/>
        </w:rPr>
        <w:t>ice Sp. z o.o. przedmiotu umowy.</w:t>
      </w:r>
    </w:p>
    <w:p w14:paraId="1A6E5321" w14:textId="77777777" w:rsidR="0034137F" w:rsidRPr="00FF7E6A" w:rsidRDefault="00260B30">
      <w:pPr>
        <w:pStyle w:val="Domylni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U</w:t>
      </w:r>
      <w:r w:rsidR="00B91343" w:rsidRPr="00FF7E6A">
        <w:rPr>
          <w:color w:val="auto"/>
          <w:sz w:val="22"/>
          <w:szCs w:val="22"/>
        </w:rPr>
        <w:t>dostępnianie Spółce infrastruktury technicznej, będącej własnością Gminy, na którą składają się między innymi:</w:t>
      </w:r>
    </w:p>
    <w:p w14:paraId="1577DE60" w14:textId="77777777" w:rsidR="0034137F" w:rsidRPr="00FF7E6A" w:rsidRDefault="00B40F14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drogi;</w:t>
      </w:r>
    </w:p>
    <w:p w14:paraId="329AC3FF" w14:textId="77777777" w:rsidR="0034137F" w:rsidRPr="00FF7E6A" w:rsidRDefault="00B40F14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ulice;</w:t>
      </w:r>
    </w:p>
    <w:p w14:paraId="765DCD2C" w14:textId="77777777" w:rsidR="0034137F" w:rsidRPr="00FF7E6A" w:rsidRDefault="00B40F14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lastRenderedPageBreak/>
        <w:t>chodniki;</w:t>
      </w:r>
    </w:p>
    <w:p w14:paraId="07951264" w14:textId="77777777" w:rsidR="0034137F" w:rsidRPr="00FF7E6A" w:rsidRDefault="00B40F14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mosty;</w:t>
      </w:r>
    </w:p>
    <w:p w14:paraId="7CEF2E1D" w14:textId="77777777" w:rsidR="0034137F" w:rsidRPr="00FF7E6A" w:rsidRDefault="00B40F14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place;</w:t>
      </w:r>
    </w:p>
    <w:p w14:paraId="7EC8F9AE" w14:textId="77777777" w:rsidR="0034137F" w:rsidRPr="00FF7E6A" w:rsidRDefault="00260B30" w:rsidP="0004784D">
      <w:pPr>
        <w:pStyle w:val="Domylnie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tereny zielone.</w:t>
      </w:r>
    </w:p>
    <w:p w14:paraId="7F1F7ED2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76512CCE" w14:textId="77777777" w:rsidR="00CF1C3F" w:rsidRPr="00603786" w:rsidRDefault="00CF1C3F">
      <w:pPr>
        <w:pStyle w:val="Domylnie"/>
        <w:jc w:val="both"/>
        <w:rPr>
          <w:color w:val="FF0000"/>
        </w:rPr>
      </w:pPr>
    </w:p>
    <w:p w14:paraId="2330D80B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23DCE58E" w14:textId="77777777" w:rsidR="0034137F" w:rsidRPr="00FF7E6A" w:rsidRDefault="00B91343">
      <w:pPr>
        <w:pStyle w:val="Domylnie"/>
        <w:jc w:val="center"/>
        <w:rPr>
          <w:color w:val="auto"/>
        </w:rPr>
      </w:pPr>
      <w:r w:rsidRPr="00FF7E6A">
        <w:rPr>
          <w:color w:val="auto"/>
          <w:sz w:val="22"/>
          <w:szCs w:val="22"/>
        </w:rPr>
        <w:t>§ 4</w:t>
      </w:r>
    </w:p>
    <w:p w14:paraId="6C5F3DF8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FF7E6A">
        <w:rPr>
          <w:b/>
          <w:bCs/>
          <w:color w:val="auto"/>
          <w:sz w:val="22"/>
          <w:szCs w:val="22"/>
        </w:rPr>
        <w:t>Uprawnienia Spółki</w:t>
      </w:r>
    </w:p>
    <w:p w14:paraId="1CD93494" w14:textId="77777777" w:rsidR="00314193" w:rsidRPr="00FF7E6A" w:rsidRDefault="00314193" w:rsidP="00314193">
      <w:pPr>
        <w:pStyle w:val="Domylnie"/>
        <w:jc w:val="center"/>
        <w:rPr>
          <w:color w:val="auto"/>
        </w:rPr>
      </w:pPr>
    </w:p>
    <w:p w14:paraId="53C2D161" w14:textId="77777777" w:rsidR="0034137F" w:rsidRPr="00FF7E6A" w:rsidRDefault="001A63D6">
      <w:pPr>
        <w:pStyle w:val="Domylnie"/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B91343" w:rsidRPr="00FF7E6A">
        <w:rPr>
          <w:color w:val="auto"/>
          <w:sz w:val="22"/>
          <w:szCs w:val="22"/>
        </w:rPr>
        <w:t>Spółka jest uprawniona do:</w:t>
      </w:r>
    </w:p>
    <w:p w14:paraId="73E7583E" w14:textId="77777777" w:rsidR="0034137F" w:rsidRPr="00FF7E6A" w:rsidRDefault="00260B30">
      <w:pPr>
        <w:pStyle w:val="Domylnie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P</w:t>
      </w:r>
      <w:r w:rsidR="00B91343" w:rsidRPr="00FF7E6A">
        <w:rPr>
          <w:color w:val="auto"/>
          <w:sz w:val="22"/>
          <w:szCs w:val="22"/>
        </w:rPr>
        <w:t>rowadzenia w imieniu własnym postępowań, z uwzględnieniem przepisów o zamówieniach publicznych, mających na celu zawieranie umów na wykonywanie remontów, konserwacji,  modernizacji infrastruktury tech</w:t>
      </w:r>
      <w:r>
        <w:rPr>
          <w:color w:val="auto"/>
          <w:sz w:val="22"/>
          <w:szCs w:val="22"/>
        </w:rPr>
        <w:t>nicznej posiadanej przez Spółkę.</w:t>
      </w:r>
    </w:p>
    <w:p w14:paraId="0D3132D8" w14:textId="77777777" w:rsidR="0034137F" w:rsidRPr="00FF7E6A" w:rsidRDefault="00260B30">
      <w:pPr>
        <w:pStyle w:val="Domylnie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P</w:t>
      </w:r>
      <w:r w:rsidR="00B91343" w:rsidRPr="00FF7E6A">
        <w:rPr>
          <w:color w:val="auto"/>
          <w:sz w:val="22"/>
          <w:szCs w:val="22"/>
        </w:rPr>
        <w:t>rowadzenia w imieniu własnym postępowań, z uwzględnieniem przepisów o zamówieniach publicznych, mających na celu zawieranie umów na budowę infrastruktury technicznej oraz nabycie pojazdów na potrzeby prowadzonej działalności</w:t>
      </w:r>
      <w:r>
        <w:rPr>
          <w:color w:val="auto"/>
          <w:sz w:val="22"/>
          <w:szCs w:val="22"/>
        </w:rPr>
        <w:t>.</w:t>
      </w:r>
    </w:p>
    <w:p w14:paraId="337846BC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283E71F7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  <w:bookmarkStart w:id="3" w:name="__DdeLink__1257_1129650473"/>
      <w:bookmarkEnd w:id="3"/>
    </w:p>
    <w:p w14:paraId="7EA6D822" w14:textId="77777777" w:rsidR="0034137F" w:rsidRPr="009F7118" w:rsidRDefault="00B91343">
      <w:pPr>
        <w:pStyle w:val="Domylnie"/>
        <w:jc w:val="center"/>
        <w:rPr>
          <w:color w:val="auto"/>
        </w:rPr>
      </w:pPr>
      <w:r w:rsidRPr="009F7118">
        <w:rPr>
          <w:color w:val="auto"/>
          <w:sz w:val="22"/>
          <w:szCs w:val="22"/>
        </w:rPr>
        <w:t>§ 5</w:t>
      </w:r>
    </w:p>
    <w:p w14:paraId="61BE9486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9F7118">
        <w:rPr>
          <w:b/>
          <w:bCs/>
          <w:color w:val="auto"/>
          <w:sz w:val="22"/>
          <w:szCs w:val="22"/>
        </w:rPr>
        <w:t>Uprawnienia Gminy</w:t>
      </w:r>
    </w:p>
    <w:p w14:paraId="6754C267" w14:textId="77777777" w:rsidR="00314193" w:rsidRPr="009F7118" w:rsidRDefault="00314193" w:rsidP="00314193">
      <w:pPr>
        <w:pStyle w:val="Domylnie"/>
        <w:jc w:val="center"/>
        <w:rPr>
          <w:color w:val="auto"/>
        </w:rPr>
      </w:pPr>
    </w:p>
    <w:p w14:paraId="39B2CE92" w14:textId="77777777" w:rsidR="0034137F" w:rsidRPr="009F7118" w:rsidRDefault="001A63D6" w:rsidP="00D54A0A">
      <w:pPr>
        <w:pStyle w:val="Domylnie"/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B91343" w:rsidRPr="009F7118">
        <w:rPr>
          <w:color w:val="auto"/>
          <w:sz w:val="22"/>
          <w:szCs w:val="22"/>
        </w:rPr>
        <w:t>Gmina poprzez upoważnione osoby jest uprawniona do</w:t>
      </w:r>
      <w:r w:rsidR="00D54A0A">
        <w:rPr>
          <w:color w:val="auto"/>
          <w:sz w:val="22"/>
          <w:szCs w:val="22"/>
        </w:rPr>
        <w:t xml:space="preserve"> d</w:t>
      </w:r>
      <w:r w:rsidR="00B91343" w:rsidRPr="009F7118">
        <w:rPr>
          <w:color w:val="auto"/>
          <w:sz w:val="22"/>
          <w:szCs w:val="22"/>
        </w:rPr>
        <w:t xml:space="preserve">okonywania kontroli wykonywania przez Spółkę obowiązków wymienionych w § 2 zgodnie z zasadami określonymi w </w:t>
      </w:r>
      <w:r w:rsidR="009C4667" w:rsidRPr="00FF7E6A">
        <w:rPr>
          <w:color w:val="auto"/>
          <w:sz w:val="22"/>
          <w:szCs w:val="22"/>
        </w:rPr>
        <w:t>§</w:t>
      </w:r>
      <w:r w:rsidR="009C4667">
        <w:rPr>
          <w:color w:val="auto"/>
          <w:sz w:val="22"/>
          <w:szCs w:val="22"/>
        </w:rPr>
        <w:t xml:space="preserve"> 10 </w:t>
      </w:r>
      <w:r w:rsidR="00260B30">
        <w:rPr>
          <w:color w:val="auto"/>
          <w:sz w:val="22"/>
          <w:szCs w:val="22"/>
        </w:rPr>
        <w:t>do niniejszej Umowy.</w:t>
      </w:r>
    </w:p>
    <w:p w14:paraId="1BAB991F" w14:textId="77777777" w:rsidR="00456FCB" w:rsidRPr="00603786" w:rsidRDefault="00456FCB">
      <w:pPr>
        <w:pStyle w:val="Domylnie"/>
        <w:jc w:val="both"/>
        <w:rPr>
          <w:color w:val="FF0000"/>
        </w:rPr>
      </w:pPr>
    </w:p>
    <w:p w14:paraId="211E0B30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189FEA82" w14:textId="77777777" w:rsidR="0034137F" w:rsidRPr="009F7118" w:rsidRDefault="00B91343">
      <w:pPr>
        <w:pStyle w:val="Domylnie"/>
        <w:jc w:val="center"/>
        <w:rPr>
          <w:color w:val="auto"/>
        </w:rPr>
      </w:pPr>
      <w:r w:rsidRPr="009F7118">
        <w:rPr>
          <w:color w:val="auto"/>
          <w:sz w:val="22"/>
          <w:szCs w:val="22"/>
        </w:rPr>
        <w:t>§ 6</w:t>
      </w:r>
    </w:p>
    <w:p w14:paraId="49F44E4C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9F7118">
        <w:rPr>
          <w:b/>
          <w:bCs/>
          <w:color w:val="auto"/>
          <w:sz w:val="22"/>
          <w:szCs w:val="22"/>
        </w:rPr>
        <w:t>Rekompensata</w:t>
      </w:r>
    </w:p>
    <w:p w14:paraId="3C6CA7FB" w14:textId="77777777" w:rsidR="00314193" w:rsidRPr="009F7118" w:rsidRDefault="00314193" w:rsidP="00314193">
      <w:pPr>
        <w:pStyle w:val="Domylnie"/>
        <w:jc w:val="center"/>
        <w:rPr>
          <w:color w:val="auto"/>
        </w:rPr>
      </w:pPr>
    </w:p>
    <w:p w14:paraId="2F751104" w14:textId="77777777" w:rsidR="0034137F" w:rsidRPr="009F7118" w:rsidRDefault="00B913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9F7118">
        <w:rPr>
          <w:color w:val="auto"/>
          <w:sz w:val="22"/>
          <w:szCs w:val="22"/>
        </w:rPr>
        <w:t>Z tytułu wykonywania przez Spółkę przedmiotu umowy utrzymania gminnych dróg, ulic, mostów, placów oraz organizacji ruchu drogowego</w:t>
      </w:r>
      <w:r w:rsidR="000832B8">
        <w:rPr>
          <w:color w:val="auto"/>
          <w:sz w:val="22"/>
          <w:szCs w:val="22"/>
        </w:rPr>
        <w:t xml:space="preserve"> na terenie Gminy Świebodzice,</w:t>
      </w:r>
      <w:r w:rsidRPr="009F7118">
        <w:rPr>
          <w:color w:val="auto"/>
          <w:sz w:val="22"/>
          <w:szCs w:val="22"/>
        </w:rPr>
        <w:t xml:space="preserve"> powierzonej aktem założycielskim, Spółka ma prawo do rekompensaty w postaci wynagrodzenia miesięcznego</w:t>
      </w:r>
      <w:r w:rsidR="00260B30">
        <w:rPr>
          <w:color w:val="auto"/>
          <w:sz w:val="22"/>
          <w:szCs w:val="22"/>
        </w:rPr>
        <w:t>.</w:t>
      </w:r>
    </w:p>
    <w:p w14:paraId="391A8F36" w14:textId="78BD6728" w:rsidR="0034137F" w:rsidRPr="00EA4180" w:rsidRDefault="00D52760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EA4180">
        <w:rPr>
          <w:color w:val="auto"/>
          <w:sz w:val="22"/>
          <w:szCs w:val="22"/>
        </w:rPr>
        <w:t>Wartość przedmiotu umowy wynosi</w:t>
      </w:r>
      <w:r w:rsidR="00EA4180" w:rsidRPr="00EA4180">
        <w:rPr>
          <w:color w:val="auto"/>
          <w:sz w:val="22"/>
          <w:szCs w:val="22"/>
        </w:rPr>
        <w:t xml:space="preserve"> </w:t>
      </w:r>
      <w:r w:rsidR="00D705F1">
        <w:rPr>
          <w:color w:val="auto"/>
          <w:sz w:val="22"/>
          <w:szCs w:val="22"/>
        </w:rPr>
        <w:t xml:space="preserve">731 731,71 </w:t>
      </w:r>
      <w:r w:rsidR="00B91343" w:rsidRPr="00EA4180">
        <w:rPr>
          <w:color w:val="auto"/>
          <w:sz w:val="22"/>
          <w:szCs w:val="22"/>
        </w:rPr>
        <w:t xml:space="preserve">zł </w:t>
      </w:r>
      <w:r w:rsidR="00E9042B" w:rsidRPr="00EA4180">
        <w:rPr>
          <w:color w:val="auto"/>
          <w:sz w:val="22"/>
          <w:szCs w:val="22"/>
        </w:rPr>
        <w:t>netto + pod</w:t>
      </w:r>
      <w:r w:rsidR="009C45EF" w:rsidRPr="00EA4180">
        <w:rPr>
          <w:color w:val="auto"/>
          <w:sz w:val="22"/>
          <w:szCs w:val="22"/>
        </w:rPr>
        <w:t>atek VAT w </w:t>
      </w:r>
      <w:r w:rsidR="007711CF" w:rsidRPr="00EA4180">
        <w:rPr>
          <w:color w:val="auto"/>
          <w:sz w:val="22"/>
          <w:szCs w:val="22"/>
        </w:rPr>
        <w:t>wysokości 23 %, tj</w:t>
      </w:r>
      <w:r w:rsidR="009C45EF" w:rsidRPr="00EA4180">
        <w:rPr>
          <w:color w:val="auto"/>
          <w:sz w:val="22"/>
          <w:szCs w:val="22"/>
        </w:rPr>
        <w:t>.</w:t>
      </w:r>
      <w:r w:rsidR="009C45EF" w:rsidRPr="00EA4180">
        <w:rPr>
          <w:b/>
          <w:color w:val="auto"/>
          <w:sz w:val="22"/>
          <w:szCs w:val="22"/>
        </w:rPr>
        <w:t xml:space="preserve"> </w:t>
      </w:r>
      <w:r w:rsidR="00D705F1">
        <w:rPr>
          <w:b/>
          <w:color w:val="auto"/>
          <w:sz w:val="22"/>
          <w:szCs w:val="22"/>
        </w:rPr>
        <w:t xml:space="preserve">900 030,00 </w:t>
      </w:r>
      <w:r w:rsidR="00E9042B" w:rsidRPr="00EA4180">
        <w:rPr>
          <w:b/>
          <w:color w:val="auto"/>
          <w:sz w:val="22"/>
          <w:szCs w:val="22"/>
        </w:rPr>
        <w:t>zł brutto</w:t>
      </w:r>
      <w:r w:rsidR="009C45EF" w:rsidRPr="00EA4180">
        <w:rPr>
          <w:b/>
          <w:color w:val="auto"/>
          <w:sz w:val="22"/>
          <w:szCs w:val="22"/>
        </w:rPr>
        <w:t xml:space="preserve"> (słownie: </w:t>
      </w:r>
      <w:r w:rsidR="00D705F1">
        <w:rPr>
          <w:b/>
          <w:color w:val="auto"/>
          <w:sz w:val="22"/>
          <w:szCs w:val="22"/>
        </w:rPr>
        <w:t>dziewięćset tysięcy trzydzieści i 00/100</w:t>
      </w:r>
      <w:r w:rsidR="001244DD" w:rsidRPr="00EA4180">
        <w:rPr>
          <w:b/>
          <w:color w:val="auto"/>
          <w:sz w:val="22"/>
          <w:szCs w:val="22"/>
        </w:rPr>
        <w:t xml:space="preserve"> </w:t>
      </w:r>
      <w:r w:rsidR="007D11B8" w:rsidRPr="00EA4180">
        <w:rPr>
          <w:b/>
          <w:color w:val="auto"/>
          <w:sz w:val="22"/>
          <w:szCs w:val="22"/>
        </w:rPr>
        <w:t>z</w:t>
      </w:r>
      <w:r w:rsidR="009C45EF" w:rsidRPr="00EA4180">
        <w:rPr>
          <w:b/>
          <w:color w:val="auto"/>
          <w:sz w:val="22"/>
          <w:szCs w:val="22"/>
        </w:rPr>
        <w:t>łotych).</w:t>
      </w:r>
    </w:p>
    <w:p w14:paraId="4AF4CC67" w14:textId="77777777" w:rsidR="0034137F" w:rsidRPr="009F7118" w:rsidRDefault="00B913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9F7118">
        <w:rPr>
          <w:color w:val="auto"/>
          <w:sz w:val="22"/>
          <w:szCs w:val="22"/>
        </w:rPr>
        <w:t>Roczna wysokość rekompensaty nie może przekroczyć kwoty o</w:t>
      </w:r>
      <w:r w:rsidR="004B52C6" w:rsidRPr="009F7118">
        <w:rPr>
          <w:color w:val="auto"/>
          <w:sz w:val="22"/>
          <w:szCs w:val="22"/>
        </w:rPr>
        <w:t>d</w:t>
      </w:r>
      <w:r w:rsidRPr="009F7118">
        <w:rPr>
          <w:color w:val="auto"/>
          <w:sz w:val="22"/>
          <w:szCs w:val="22"/>
        </w:rPr>
        <w:t>powiadającej wynikowi finansowemu netto, który obliczany jest jako:</w:t>
      </w:r>
    </w:p>
    <w:p w14:paraId="2C5277B1" w14:textId="77777777" w:rsidR="0034137F" w:rsidRPr="009F7118" w:rsidRDefault="00B91343">
      <w:pPr>
        <w:pStyle w:val="Domylnie"/>
        <w:numPr>
          <w:ilvl w:val="1"/>
          <w:numId w:val="8"/>
        </w:numPr>
        <w:jc w:val="both"/>
        <w:rPr>
          <w:color w:val="auto"/>
        </w:rPr>
      </w:pPr>
      <w:r w:rsidRPr="009F7118">
        <w:rPr>
          <w:color w:val="auto"/>
          <w:sz w:val="22"/>
          <w:szCs w:val="22"/>
        </w:rPr>
        <w:t>suma kosztów poniesionych w związku z wykonanie</w:t>
      </w:r>
      <w:r w:rsidR="00B07CDC">
        <w:rPr>
          <w:color w:val="auto"/>
          <w:sz w:val="22"/>
          <w:szCs w:val="22"/>
        </w:rPr>
        <w:t xml:space="preserve">m przedmiotu umowy, </w:t>
      </w:r>
      <w:r w:rsidR="00B07CDC">
        <w:rPr>
          <w:color w:val="auto"/>
          <w:sz w:val="22"/>
          <w:szCs w:val="22"/>
        </w:rPr>
        <w:br/>
        <w:t xml:space="preserve">o </w:t>
      </w:r>
      <w:r w:rsidR="00CF1C3F" w:rsidRPr="009F7118">
        <w:rPr>
          <w:color w:val="auto"/>
          <w:sz w:val="22"/>
          <w:szCs w:val="22"/>
        </w:rPr>
        <w:t>świadczenie usług w zakresie gminnych dróg, ulic, mostów, placów oraz organizacji ruchu drogowego</w:t>
      </w:r>
      <w:r w:rsidR="00B42A41" w:rsidRPr="009F7118">
        <w:rPr>
          <w:color w:val="auto"/>
          <w:sz w:val="22"/>
          <w:szCs w:val="22"/>
        </w:rPr>
        <w:t>,</w:t>
      </w:r>
    </w:p>
    <w:p w14:paraId="72C686D5" w14:textId="77777777" w:rsidR="0034137F" w:rsidRPr="009F7118" w:rsidRDefault="00B91343">
      <w:pPr>
        <w:pStyle w:val="Domylnie"/>
        <w:numPr>
          <w:ilvl w:val="1"/>
          <w:numId w:val="8"/>
        </w:numPr>
        <w:jc w:val="both"/>
        <w:rPr>
          <w:color w:val="auto"/>
        </w:rPr>
      </w:pPr>
      <w:r w:rsidRPr="009F7118">
        <w:rPr>
          <w:color w:val="auto"/>
          <w:sz w:val="22"/>
          <w:szCs w:val="22"/>
        </w:rPr>
        <w:t>powiększona o „rozsądny zysk” rozumiany jako stopa zwrotu z kapitału, który nie może przekroczyć 6% w ujęciu realnym, w całym okresie trwania Umowy,</w:t>
      </w:r>
    </w:p>
    <w:p w14:paraId="452F88CC" w14:textId="77777777" w:rsidR="0034137F" w:rsidRPr="009F7118" w:rsidRDefault="00B91343">
      <w:pPr>
        <w:pStyle w:val="Domylnie"/>
        <w:numPr>
          <w:ilvl w:val="1"/>
          <w:numId w:val="8"/>
        </w:numPr>
        <w:jc w:val="both"/>
        <w:rPr>
          <w:color w:val="auto"/>
        </w:rPr>
      </w:pPr>
      <w:r w:rsidRPr="009F7118">
        <w:rPr>
          <w:color w:val="auto"/>
          <w:sz w:val="22"/>
          <w:szCs w:val="22"/>
        </w:rPr>
        <w:t>powiększona o  podatek doch</w:t>
      </w:r>
      <w:r w:rsidR="00314193">
        <w:rPr>
          <w:color w:val="auto"/>
          <w:sz w:val="22"/>
          <w:szCs w:val="22"/>
        </w:rPr>
        <w:t>odowy w obligatoryjnym wymiarze.</w:t>
      </w:r>
    </w:p>
    <w:p w14:paraId="4B9FD7D8" w14:textId="77777777" w:rsidR="0034137F" w:rsidRPr="001A4950" w:rsidRDefault="00B913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 xml:space="preserve">Przy wyliczeniu wielkości należnej rekompensaty uwzględnione zostają wszystkie koszty związane z realizacją przedmiotu umowy, wynikające z ich rozmiaru, a ponoszone </w:t>
      </w:r>
      <w:r w:rsidR="000B1BDA">
        <w:rPr>
          <w:color w:val="auto"/>
          <w:sz w:val="22"/>
          <w:szCs w:val="22"/>
        </w:rPr>
        <w:t>przez Spółkę. Są to mię</w:t>
      </w:r>
      <w:r w:rsidRPr="001A4950">
        <w:rPr>
          <w:color w:val="auto"/>
          <w:sz w:val="22"/>
          <w:szCs w:val="22"/>
        </w:rPr>
        <w:t>dzy innymi:</w:t>
      </w:r>
    </w:p>
    <w:p w14:paraId="4E285C39" w14:textId="77777777" w:rsidR="0034137F" w:rsidRPr="001A4950" w:rsidRDefault="00B91343" w:rsidP="00014F80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>wszystkie koszty bezpośrednie oraz pośrednie związane z działalnością (koszty amortyzacji, koszty wynagrodzeń oraz pochodnych, koszty materiałów eksploatacyjnych, koszty ubezpieczeń, koszty obsłu</w:t>
      </w:r>
      <w:r w:rsidR="009C45EF">
        <w:rPr>
          <w:color w:val="auto"/>
          <w:sz w:val="22"/>
          <w:szCs w:val="22"/>
        </w:rPr>
        <w:t>gi technicznej, koszty napraw i </w:t>
      </w:r>
      <w:r w:rsidRPr="001A4950">
        <w:rPr>
          <w:color w:val="auto"/>
          <w:sz w:val="22"/>
          <w:szCs w:val="22"/>
        </w:rPr>
        <w:t>remontów pojazdów, koszty podatków i opłat, pozo</w:t>
      </w:r>
      <w:r w:rsidR="009C45EF">
        <w:rPr>
          <w:color w:val="auto"/>
          <w:sz w:val="22"/>
          <w:szCs w:val="22"/>
        </w:rPr>
        <w:t>stałe koszty, koszty związane z </w:t>
      </w:r>
      <w:r w:rsidRPr="001A4950">
        <w:rPr>
          <w:color w:val="auto"/>
          <w:sz w:val="22"/>
          <w:szCs w:val="22"/>
        </w:rPr>
        <w:t>utrzymaniem i korzystaniem z niezbędnej infrastruktury technicznej, koszty wyposażenia pojazdów oraz koszty wydziałowe, itp.)</w:t>
      </w:r>
      <w:r w:rsidR="000832B8">
        <w:rPr>
          <w:color w:val="auto"/>
          <w:sz w:val="22"/>
          <w:szCs w:val="22"/>
        </w:rPr>
        <w:t>,</w:t>
      </w:r>
      <w:r w:rsidRPr="001A4950">
        <w:rPr>
          <w:color w:val="auto"/>
          <w:sz w:val="22"/>
          <w:szCs w:val="22"/>
        </w:rPr>
        <w:t xml:space="preserve"> tworzące tz</w:t>
      </w:r>
      <w:r w:rsidR="00B40F14">
        <w:rPr>
          <w:color w:val="auto"/>
          <w:sz w:val="22"/>
          <w:szCs w:val="22"/>
        </w:rPr>
        <w:t>w. techniczny koszt wytworzenia;</w:t>
      </w:r>
    </w:p>
    <w:p w14:paraId="7D66DFFA" w14:textId="06C8C1BD" w:rsidR="0034137F" w:rsidRPr="001A4950" w:rsidRDefault="00B91343" w:rsidP="00014F80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lastRenderedPageBreak/>
        <w:t>koszty ogólnozakładowe, zarządu, ogólnogospodarcze</w:t>
      </w:r>
      <w:r w:rsidR="00D0498E">
        <w:rPr>
          <w:color w:val="auto"/>
          <w:sz w:val="22"/>
          <w:szCs w:val="22"/>
        </w:rPr>
        <w:t>,</w:t>
      </w:r>
      <w:r w:rsidRPr="001A4950">
        <w:rPr>
          <w:color w:val="auto"/>
          <w:sz w:val="22"/>
          <w:szCs w:val="22"/>
        </w:rPr>
        <w:t xml:space="preserve"> rozlicz</w:t>
      </w:r>
      <w:r w:rsidR="00314193">
        <w:rPr>
          <w:color w:val="auto"/>
          <w:sz w:val="22"/>
          <w:szCs w:val="22"/>
        </w:rPr>
        <w:t>ane według rozdzielnika kosztów.</w:t>
      </w:r>
    </w:p>
    <w:p w14:paraId="6EAB81E3" w14:textId="77777777" w:rsidR="0034137F" w:rsidRPr="001A4950" w:rsidRDefault="00B91343">
      <w:pPr>
        <w:pStyle w:val="Domylnie"/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ab/>
        <w:t>Koszty kalkulowane będą zgodnie z obowią</w:t>
      </w:r>
      <w:r w:rsidR="00314193">
        <w:rPr>
          <w:color w:val="auto"/>
          <w:sz w:val="22"/>
          <w:szCs w:val="22"/>
        </w:rPr>
        <w:t>zującymi zasadami rachunkowości.</w:t>
      </w:r>
    </w:p>
    <w:p w14:paraId="44A2DC46" w14:textId="77777777" w:rsidR="0034137F" w:rsidRPr="001A4950" w:rsidRDefault="00B913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>Ze względu na fakt prowadzenia przez Spółkę innych rodzajów działalności Spółka zobowiązana jest w taki sposób prowadzić księgi rachunkowe</w:t>
      </w:r>
      <w:r w:rsidR="00314193">
        <w:rPr>
          <w:color w:val="auto"/>
          <w:sz w:val="22"/>
          <w:szCs w:val="22"/>
        </w:rPr>
        <w:t>,</w:t>
      </w:r>
      <w:r w:rsidRPr="001A4950">
        <w:rPr>
          <w:color w:val="auto"/>
          <w:sz w:val="22"/>
          <w:szCs w:val="22"/>
        </w:rPr>
        <w:t xml:space="preserve"> aby rozdzielić odpowiednio te działalności</w:t>
      </w:r>
      <w:r w:rsidR="00314193">
        <w:rPr>
          <w:color w:val="auto"/>
          <w:sz w:val="22"/>
          <w:szCs w:val="22"/>
        </w:rPr>
        <w:t>.</w:t>
      </w:r>
    </w:p>
    <w:p w14:paraId="36E9382E" w14:textId="77777777" w:rsidR="00C4641F" w:rsidRPr="00F44EB1" w:rsidRDefault="009B0AD8" w:rsidP="00F44EB1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 xml:space="preserve">Spółka uprawniona jest do </w:t>
      </w:r>
      <w:r w:rsidR="00275481" w:rsidRPr="001A4950">
        <w:rPr>
          <w:color w:val="auto"/>
          <w:sz w:val="22"/>
          <w:szCs w:val="22"/>
        </w:rPr>
        <w:t>wystawienia raz w miesiącu</w:t>
      </w:r>
      <w:r w:rsidRPr="001A4950">
        <w:rPr>
          <w:color w:val="auto"/>
          <w:sz w:val="22"/>
          <w:szCs w:val="22"/>
        </w:rPr>
        <w:t xml:space="preserve"> </w:t>
      </w:r>
      <w:r w:rsidR="00C4641F">
        <w:rPr>
          <w:color w:val="auto"/>
          <w:sz w:val="22"/>
          <w:szCs w:val="22"/>
        </w:rPr>
        <w:t>faktury częściowe</w:t>
      </w:r>
      <w:r w:rsidR="00F44EB1">
        <w:rPr>
          <w:color w:val="auto"/>
          <w:sz w:val="22"/>
          <w:szCs w:val="22"/>
        </w:rPr>
        <w:t>j</w:t>
      </w:r>
      <w:r w:rsidR="00C4641F">
        <w:rPr>
          <w:color w:val="auto"/>
          <w:sz w:val="22"/>
          <w:szCs w:val="22"/>
        </w:rPr>
        <w:t xml:space="preserve">, której integralną częścią będzie wykaz prac zrealizowanych na podstawie </w:t>
      </w:r>
      <w:r w:rsidR="00F44EB1">
        <w:rPr>
          <w:color w:val="auto"/>
          <w:sz w:val="22"/>
          <w:szCs w:val="22"/>
        </w:rPr>
        <w:t xml:space="preserve">niniejszej </w:t>
      </w:r>
      <w:r w:rsidR="00C4641F">
        <w:rPr>
          <w:color w:val="auto"/>
          <w:sz w:val="22"/>
          <w:szCs w:val="22"/>
        </w:rPr>
        <w:t>umowy wraz z obmiarami</w:t>
      </w:r>
      <w:r w:rsidR="00F44EB1">
        <w:rPr>
          <w:color w:val="auto"/>
          <w:sz w:val="22"/>
          <w:szCs w:val="22"/>
        </w:rPr>
        <w:t xml:space="preserve"> wykonanych robót.</w:t>
      </w:r>
    </w:p>
    <w:p w14:paraId="2C1D12E1" w14:textId="77777777" w:rsidR="0034137F" w:rsidRPr="001A4950" w:rsidRDefault="00B913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>Zapłata nale</w:t>
      </w:r>
      <w:r w:rsidR="008D79B0" w:rsidRPr="001A4950">
        <w:rPr>
          <w:color w:val="auto"/>
          <w:sz w:val="22"/>
          <w:szCs w:val="22"/>
        </w:rPr>
        <w:t>żności, o których mowa w ust. 6</w:t>
      </w:r>
      <w:r w:rsidRPr="001A4950">
        <w:rPr>
          <w:color w:val="auto"/>
          <w:sz w:val="22"/>
          <w:szCs w:val="22"/>
        </w:rPr>
        <w:t xml:space="preserve"> następuje nie później niż w ciągu </w:t>
      </w:r>
      <w:r w:rsidR="005F38E8">
        <w:rPr>
          <w:color w:val="auto"/>
          <w:sz w:val="22"/>
          <w:szCs w:val="22"/>
        </w:rPr>
        <w:t>21</w:t>
      </w:r>
      <w:r w:rsidRPr="001A4950">
        <w:rPr>
          <w:color w:val="auto"/>
          <w:sz w:val="22"/>
          <w:szCs w:val="22"/>
        </w:rPr>
        <w:t xml:space="preserve"> dni od daty otrzymania faktur</w:t>
      </w:r>
      <w:r w:rsidR="00F06653" w:rsidRPr="001A4950">
        <w:rPr>
          <w:color w:val="auto"/>
          <w:sz w:val="22"/>
          <w:szCs w:val="22"/>
        </w:rPr>
        <w:t>y</w:t>
      </w:r>
      <w:r w:rsidRPr="001A4950">
        <w:rPr>
          <w:color w:val="auto"/>
          <w:sz w:val="22"/>
          <w:szCs w:val="22"/>
        </w:rPr>
        <w:t xml:space="preserve"> VAT.</w:t>
      </w:r>
    </w:p>
    <w:p w14:paraId="726A173B" w14:textId="77777777" w:rsidR="0034137F" w:rsidRPr="005F38E8" w:rsidRDefault="00B91343" w:rsidP="00377443">
      <w:pPr>
        <w:pStyle w:val="Domylnie"/>
        <w:numPr>
          <w:ilvl w:val="0"/>
          <w:numId w:val="8"/>
        </w:numPr>
        <w:jc w:val="both"/>
        <w:rPr>
          <w:color w:val="auto"/>
        </w:rPr>
      </w:pPr>
      <w:r w:rsidRPr="001A4950">
        <w:rPr>
          <w:color w:val="auto"/>
          <w:sz w:val="22"/>
          <w:szCs w:val="22"/>
        </w:rPr>
        <w:t>Za termin zapłaty przyjmuje się dzień uznania rachunku Spółki</w:t>
      </w:r>
      <w:r w:rsidR="00314193">
        <w:rPr>
          <w:color w:val="auto"/>
          <w:sz w:val="22"/>
          <w:szCs w:val="22"/>
        </w:rPr>
        <w:t>.</w:t>
      </w:r>
    </w:p>
    <w:p w14:paraId="6B0A15F0" w14:textId="77777777" w:rsidR="00314193" w:rsidRDefault="001A2120" w:rsidP="001A2120">
      <w:pPr>
        <w:pStyle w:val="Domylnie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W przypadku wystąpienia uzasadnionego wzrostu kosztów Spółki, ostateczne rozliczenie rekompensaty nastąpi po akceptacji ze strony Gminy do końca I kwartału kolejnego roku.</w:t>
      </w:r>
    </w:p>
    <w:p w14:paraId="7CF87A6A" w14:textId="77777777" w:rsidR="001A2120" w:rsidRDefault="00B45B43" w:rsidP="001A2120">
      <w:pPr>
        <w:pStyle w:val="Domylnie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Spółka oświadcza, że znajduje się w wykazie podmiotów zarejestrowanych jako podatnicy VAT i na fakturach VAT będzie posługiwać się wyłącznie rachunkiem bankowym znajdującym się w tym wykazie, tzw. „białej liście”.</w:t>
      </w:r>
    </w:p>
    <w:p w14:paraId="637D39CE" w14:textId="77777777" w:rsidR="00B45B43" w:rsidRDefault="00B45B43" w:rsidP="001A2120">
      <w:pPr>
        <w:pStyle w:val="Domylnie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Zamawiający dokonuje płatności w formie podzielonej (</w:t>
      </w:r>
      <w:proofErr w:type="spellStart"/>
      <w:r>
        <w:rPr>
          <w:color w:val="auto"/>
        </w:rPr>
        <w:t>split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payment</w:t>
      </w:r>
      <w:proofErr w:type="spellEnd"/>
      <w:r>
        <w:rPr>
          <w:color w:val="auto"/>
        </w:rPr>
        <w:t>).</w:t>
      </w:r>
    </w:p>
    <w:p w14:paraId="561F7312" w14:textId="77777777" w:rsidR="00B45B43" w:rsidRPr="001A4950" w:rsidRDefault="00B45B43" w:rsidP="00B45B43">
      <w:pPr>
        <w:pStyle w:val="Domylnie"/>
        <w:tabs>
          <w:tab w:val="clear" w:pos="708"/>
        </w:tabs>
        <w:ind w:left="720"/>
        <w:jc w:val="both"/>
        <w:rPr>
          <w:color w:val="auto"/>
        </w:rPr>
      </w:pPr>
    </w:p>
    <w:p w14:paraId="0F8E4E36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615B2AD5" w14:textId="77777777" w:rsidR="0034137F" w:rsidRPr="002422A9" w:rsidRDefault="00B91343">
      <w:pPr>
        <w:pStyle w:val="Domylnie"/>
        <w:jc w:val="center"/>
        <w:rPr>
          <w:color w:val="auto"/>
        </w:rPr>
      </w:pPr>
      <w:r w:rsidRPr="002422A9">
        <w:rPr>
          <w:color w:val="auto"/>
          <w:sz w:val="22"/>
          <w:szCs w:val="22"/>
        </w:rPr>
        <w:t xml:space="preserve">§ </w:t>
      </w:r>
      <w:r w:rsidR="00AE2C65">
        <w:rPr>
          <w:color w:val="auto"/>
          <w:sz w:val="22"/>
          <w:szCs w:val="22"/>
        </w:rPr>
        <w:t>7</w:t>
      </w:r>
    </w:p>
    <w:p w14:paraId="01871695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2422A9">
        <w:rPr>
          <w:b/>
          <w:bCs/>
          <w:color w:val="auto"/>
          <w:sz w:val="22"/>
          <w:szCs w:val="22"/>
        </w:rPr>
        <w:t>Kary umowne</w:t>
      </w:r>
    </w:p>
    <w:p w14:paraId="367A0681" w14:textId="77777777" w:rsidR="00314193" w:rsidRPr="002422A9" w:rsidRDefault="00314193" w:rsidP="00314193">
      <w:pPr>
        <w:pStyle w:val="Domylnie"/>
        <w:jc w:val="center"/>
        <w:rPr>
          <w:color w:val="auto"/>
        </w:rPr>
      </w:pPr>
    </w:p>
    <w:p w14:paraId="02585B6F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Spółka zobowiązana jest do należytego wykonywania obowiązków określonych w niniejszej Umowie.</w:t>
      </w:r>
    </w:p>
    <w:p w14:paraId="12B864BA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W celu zapewnienia zgodnego z niniejszą Umową wykonywania przez Spółkę przedmiotu umowy wprowadza się obowiązek zapłaty przez Spół</w:t>
      </w:r>
      <w:r w:rsidR="00B07CDC">
        <w:rPr>
          <w:color w:val="auto"/>
          <w:sz w:val="22"/>
          <w:szCs w:val="22"/>
        </w:rPr>
        <w:t xml:space="preserve">kę kar umownych w przypadkach </w:t>
      </w:r>
      <w:r w:rsidR="00B07CDC">
        <w:rPr>
          <w:color w:val="auto"/>
          <w:sz w:val="22"/>
          <w:szCs w:val="22"/>
        </w:rPr>
        <w:br/>
        <w:t xml:space="preserve">i </w:t>
      </w:r>
      <w:r w:rsidRPr="002422A9">
        <w:rPr>
          <w:color w:val="auto"/>
          <w:sz w:val="22"/>
          <w:szCs w:val="22"/>
        </w:rPr>
        <w:t xml:space="preserve">wysokości wskazanej w </w:t>
      </w:r>
      <w:r w:rsidR="002F0A6C" w:rsidRPr="00FF7E6A">
        <w:rPr>
          <w:color w:val="auto"/>
          <w:sz w:val="22"/>
          <w:szCs w:val="22"/>
        </w:rPr>
        <w:t>§</w:t>
      </w:r>
      <w:r w:rsidR="009C4667">
        <w:rPr>
          <w:color w:val="auto"/>
          <w:sz w:val="22"/>
          <w:szCs w:val="22"/>
        </w:rPr>
        <w:t xml:space="preserve"> 10 ust. </w:t>
      </w:r>
      <w:r w:rsidR="002F0A6C">
        <w:rPr>
          <w:color w:val="auto"/>
          <w:sz w:val="22"/>
          <w:szCs w:val="22"/>
        </w:rPr>
        <w:t xml:space="preserve">4 </w:t>
      </w:r>
      <w:r w:rsidRPr="002422A9">
        <w:rPr>
          <w:color w:val="auto"/>
          <w:sz w:val="22"/>
          <w:szCs w:val="22"/>
        </w:rPr>
        <w:t>do niniejszej Umowy</w:t>
      </w:r>
      <w:r w:rsidR="00B07CDC">
        <w:rPr>
          <w:color w:val="auto"/>
          <w:sz w:val="22"/>
          <w:szCs w:val="22"/>
        </w:rPr>
        <w:t>.</w:t>
      </w:r>
    </w:p>
    <w:p w14:paraId="46FCFE47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Zapłata kary umownej następuje na rzecz Gminy.</w:t>
      </w:r>
    </w:p>
    <w:p w14:paraId="72B3B7F1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Podstawą do obciążenia Spółki karą umowną są:</w:t>
      </w:r>
    </w:p>
    <w:p w14:paraId="73A483B2" w14:textId="77777777" w:rsidR="0004784D" w:rsidRPr="0004784D" w:rsidRDefault="006553B8" w:rsidP="0004784D">
      <w:pPr>
        <w:pStyle w:val="Domylnie"/>
        <w:numPr>
          <w:ilvl w:val="1"/>
          <w:numId w:val="11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protokoły z kontroli;</w:t>
      </w:r>
    </w:p>
    <w:p w14:paraId="095D3A47" w14:textId="77777777" w:rsidR="0034137F" w:rsidRPr="0004784D" w:rsidRDefault="00B91343" w:rsidP="0004784D">
      <w:pPr>
        <w:pStyle w:val="Domylnie"/>
        <w:numPr>
          <w:ilvl w:val="1"/>
          <w:numId w:val="11"/>
        </w:numPr>
        <w:jc w:val="both"/>
        <w:rPr>
          <w:color w:val="auto"/>
        </w:rPr>
      </w:pPr>
      <w:r w:rsidRPr="0004784D">
        <w:rPr>
          <w:color w:val="auto"/>
          <w:sz w:val="22"/>
          <w:szCs w:val="22"/>
        </w:rPr>
        <w:t>nieprawidłowości w wykonywaniu przez Spółkę</w:t>
      </w:r>
      <w:r w:rsidR="009C45EF" w:rsidRPr="0004784D">
        <w:rPr>
          <w:color w:val="auto"/>
          <w:sz w:val="22"/>
          <w:szCs w:val="22"/>
        </w:rPr>
        <w:t xml:space="preserve"> przedmiotu umowy</w:t>
      </w:r>
      <w:r w:rsidR="006553B8">
        <w:rPr>
          <w:color w:val="auto"/>
          <w:sz w:val="22"/>
          <w:szCs w:val="22"/>
        </w:rPr>
        <w:t>,</w:t>
      </w:r>
      <w:r w:rsidR="009C45EF" w:rsidRPr="0004784D">
        <w:rPr>
          <w:color w:val="auto"/>
          <w:sz w:val="22"/>
          <w:szCs w:val="22"/>
        </w:rPr>
        <w:t xml:space="preserve"> stwierdzone </w:t>
      </w:r>
      <w:r w:rsidR="00B07CDC" w:rsidRPr="0004784D">
        <w:rPr>
          <w:color w:val="auto"/>
          <w:sz w:val="22"/>
          <w:szCs w:val="22"/>
        </w:rPr>
        <w:br/>
      </w:r>
      <w:r w:rsidR="009C45EF" w:rsidRPr="0004784D">
        <w:rPr>
          <w:color w:val="auto"/>
          <w:sz w:val="22"/>
          <w:szCs w:val="22"/>
        </w:rPr>
        <w:t>w</w:t>
      </w:r>
      <w:r w:rsidR="00B07CDC" w:rsidRPr="0004784D">
        <w:rPr>
          <w:color w:val="auto"/>
          <w:sz w:val="22"/>
          <w:szCs w:val="22"/>
        </w:rPr>
        <w:t xml:space="preserve"> </w:t>
      </w:r>
      <w:r w:rsidRPr="0004784D">
        <w:rPr>
          <w:color w:val="auto"/>
          <w:sz w:val="22"/>
          <w:szCs w:val="22"/>
        </w:rPr>
        <w:t>postępowaniach wyjaśniających</w:t>
      </w:r>
      <w:r w:rsidR="006553B8">
        <w:rPr>
          <w:color w:val="auto"/>
          <w:sz w:val="22"/>
          <w:szCs w:val="22"/>
        </w:rPr>
        <w:t>,</w:t>
      </w:r>
      <w:r w:rsidRPr="0004784D">
        <w:rPr>
          <w:color w:val="auto"/>
          <w:sz w:val="22"/>
          <w:szCs w:val="22"/>
        </w:rPr>
        <w:t xml:space="preserve"> wszczętych na podstaw</w:t>
      </w:r>
      <w:r w:rsidR="00314193" w:rsidRPr="0004784D">
        <w:rPr>
          <w:color w:val="auto"/>
          <w:sz w:val="22"/>
          <w:szCs w:val="22"/>
        </w:rPr>
        <w:t>ie skarg mieszkańców Świebodzic.</w:t>
      </w:r>
    </w:p>
    <w:p w14:paraId="58917DF3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W przypadku kwestionowania przez Spółkę zasadności obciążenia jej karą umowną za określone zdarzenia, Spółka ma prawo złożyć do Gminy uzasadnione odwołanie, w terminie 14 dni od otrzymania powiadomienia o nałożonej karze, którego wniesienie nie wstrzymuje zapłaty kary umownej. W przypadku uwzględnienia odwołania Gmina skoryguje notę obciążeniową</w:t>
      </w:r>
      <w:r w:rsidR="00314193">
        <w:rPr>
          <w:color w:val="auto"/>
          <w:sz w:val="22"/>
          <w:szCs w:val="22"/>
        </w:rPr>
        <w:t xml:space="preserve"> i zwróci Spółce zapłaconą karę.</w:t>
      </w:r>
    </w:p>
    <w:p w14:paraId="6099AA0B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Rozliczenie kar umow</w:t>
      </w:r>
      <w:r w:rsidR="00314193">
        <w:rPr>
          <w:color w:val="auto"/>
          <w:sz w:val="22"/>
          <w:szCs w:val="22"/>
        </w:rPr>
        <w:t>nych następuje za każdy miesiąc.</w:t>
      </w:r>
    </w:p>
    <w:p w14:paraId="021D4EE0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Zapłata kar umownych następuje na podstawie noty obciążeniowej, wystawionej przez Gminę</w:t>
      </w:r>
      <w:r w:rsidR="00314193">
        <w:rPr>
          <w:color w:val="auto"/>
          <w:sz w:val="22"/>
          <w:szCs w:val="22"/>
        </w:rPr>
        <w:t>.</w:t>
      </w:r>
    </w:p>
    <w:p w14:paraId="3967A9E9" w14:textId="77777777" w:rsidR="0034137F" w:rsidRPr="002422A9" w:rsidRDefault="00B91343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Zapłata kar umownych należnych za dany miesiąc, następuje do 15 dnia następnego miesiąca kalendarzowego.</w:t>
      </w:r>
    </w:p>
    <w:p w14:paraId="58EE34E0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456F4F10" w14:textId="77777777" w:rsidR="0052022F" w:rsidRDefault="0052022F">
      <w:pPr>
        <w:pStyle w:val="Domylnie"/>
        <w:jc w:val="center"/>
        <w:rPr>
          <w:color w:val="auto"/>
          <w:sz w:val="22"/>
          <w:szCs w:val="22"/>
        </w:rPr>
      </w:pPr>
    </w:p>
    <w:p w14:paraId="5A3902E9" w14:textId="77777777" w:rsidR="0034137F" w:rsidRPr="002422A9" w:rsidRDefault="00B91343">
      <w:pPr>
        <w:pStyle w:val="Domylnie"/>
        <w:jc w:val="center"/>
        <w:rPr>
          <w:color w:val="auto"/>
        </w:rPr>
      </w:pPr>
      <w:r w:rsidRPr="002422A9">
        <w:rPr>
          <w:color w:val="auto"/>
          <w:sz w:val="22"/>
          <w:szCs w:val="22"/>
        </w:rPr>
        <w:t xml:space="preserve">§ </w:t>
      </w:r>
      <w:r w:rsidR="00AE2C65">
        <w:rPr>
          <w:color w:val="auto"/>
          <w:sz w:val="22"/>
          <w:szCs w:val="22"/>
        </w:rPr>
        <w:t>8</w:t>
      </w:r>
    </w:p>
    <w:p w14:paraId="58318646" w14:textId="77777777" w:rsidR="0034137F" w:rsidRDefault="00B91343" w:rsidP="00314193">
      <w:pPr>
        <w:pStyle w:val="Domylnie"/>
        <w:jc w:val="center"/>
        <w:rPr>
          <w:b/>
          <w:bCs/>
          <w:color w:val="auto"/>
          <w:sz w:val="22"/>
          <w:szCs w:val="22"/>
        </w:rPr>
      </w:pPr>
      <w:r w:rsidRPr="002422A9">
        <w:rPr>
          <w:b/>
          <w:bCs/>
          <w:color w:val="auto"/>
          <w:sz w:val="22"/>
          <w:szCs w:val="22"/>
        </w:rPr>
        <w:t>Zasady świadczenia przez Spółkę innych usług o charakterze ubocznym</w:t>
      </w:r>
    </w:p>
    <w:p w14:paraId="7EF91F44" w14:textId="77777777" w:rsidR="00314193" w:rsidRPr="002422A9" w:rsidRDefault="00314193" w:rsidP="00314193">
      <w:pPr>
        <w:pStyle w:val="Domylnie"/>
        <w:jc w:val="center"/>
        <w:rPr>
          <w:color w:val="auto"/>
        </w:rPr>
      </w:pPr>
    </w:p>
    <w:p w14:paraId="36316CDD" w14:textId="77777777" w:rsidR="0034137F" w:rsidRPr="001A63D6" w:rsidRDefault="00B91343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Spółka uprawniona jest do odpłatnego świadczenia pozostałych usług określo</w:t>
      </w:r>
      <w:r w:rsidR="00314193">
        <w:rPr>
          <w:color w:val="auto"/>
          <w:sz w:val="22"/>
          <w:szCs w:val="22"/>
        </w:rPr>
        <w:t>nych w jej akcie założycielskim.</w:t>
      </w:r>
    </w:p>
    <w:p w14:paraId="212A2930" w14:textId="77777777" w:rsidR="0034137F" w:rsidRPr="002422A9" w:rsidRDefault="00B91343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lastRenderedPageBreak/>
        <w:t>Świadczenie usług, o których mowa w ust. 1 nie może stanowić przeszkody ani w żaden sposób ograniczać Spółki w wykonywaniu jej działalności podstawowej w zakresie przedmiotu umowy</w:t>
      </w:r>
      <w:r w:rsidR="00314193">
        <w:rPr>
          <w:color w:val="auto"/>
          <w:sz w:val="22"/>
          <w:szCs w:val="22"/>
        </w:rPr>
        <w:t>.</w:t>
      </w:r>
    </w:p>
    <w:p w14:paraId="697AD42D" w14:textId="77777777" w:rsidR="0034137F" w:rsidRPr="00B45B43" w:rsidRDefault="00B91343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Wynagrodzenie z tytułu wykonywania usług, o których mowa w ust. 1 stanowi przychód Spółki.</w:t>
      </w:r>
    </w:p>
    <w:p w14:paraId="282AB5F7" w14:textId="77777777" w:rsidR="00B45B43" w:rsidRDefault="00B45B43" w:rsidP="00B45B43">
      <w:pPr>
        <w:pStyle w:val="Domylnie"/>
        <w:tabs>
          <w:tab w:val="clear" w:pos="708"/>
        </w:tabs>
        <w:jc w:val="both"/>
        <w:rPr>
          <w:color w:val="auto"/>
          <w:sz w:val="22"/>
          <w:szCs w:val="22"/>
        </w:rPr>
      </w:pPr>
    </w:p>
    <w:p w14:paraId="099382A0" w14:textId="77777777" w:rsidR="00B45B43" w:rsidRPr="002422A9" w:rsidRDefault="00B45B43" w:rsidP="00B45B43">
      <w:pPr>
        <w:pStyle w:val="Domylnie"/>
        <w:tabs>
          <w:tab w:val="clear" w:pos="708"/>
        </w:tabs>
        <w:jc w:val="both"/>
        <w:rPr>
          <w:color w:val="auto"/>
        </w:rPr>
      </w:pPr>
    </w:p>
    <w:p w14:paraId="7B06E8F2" w14:textId="77777777" w:rsidR="00377443" w:rsidRPr="00603786" w:rsidRDefault="00377443">
      <w:pPr>
        <w:pStyle w:val="Domylnie"/>
        <w:jc w:val="both"/>
        <w:rPr>
          <w:color w:val="FF0000"/>
        </w:rPr>
      </w:pPr>
    </w:p>
    <w:p w14:paraId="53238E4A" w14:textId="77777777" w:rsidR="0034137F" w:rsidRPr="002422A9" w:rsidRDefault="00B91343">
      <w:pPr>
        <w:pStyle w:val="Domylnie"/>
        <w:jc w:val="center"/>
        <w:rPr>
          <w:color w:val="auto"/>
        </w:rPr>
      </w:pPr>
      <w:r w:rsidRPr="002422A9">
        <w:rPr>
          <w:color w:val="auto"/>
          <w:sz w:val="22"/>
          <w:szCs w:val="22"/>
        </w:rPr>
        <w:t xml:space="preserve">§ </w:t>
      </w:r>
      <w:r w:rsidR="00AE2C65">
        <w:rPr>
          <w:color w:val="auto"/>
          <w:sz w:val="22"/>
          <w:szCs w:val="22"/>
        </w:rPr>
        <w:t>9</w:t>
      </w:r>
    </w:p>
    <w:p w14:paraId="161688D3" w14:textId="77777777" w:rsidR="00C4641F" w:rsidRPr="006D4A0A" w:rsidRDefault="00C4641F" w:rsidP="00C4641F">
      <w:pPr>
        <w:pStyle w:val="Domylnie"/>
        <w:jc w:val="center"/>
        <w:rPr>
          <w:b/>
          <w:color w:val="auto"/>
        </w:rPr>
      </w:pPr>
      <w:r w:rsidRPr="006D4A0A">
        <w:rPr>
          <w:b/>
          <w:color w:val="auto"/>
          <w:sz w:val="22"/>
          <w:szCs w:val="22"/>
        </w:rPr>
        <w:t>Z</w:t>
      </w:r>
      <w:r>
        <w:rPr>
          <w:b/>
          <w:color w:val="auto"/>
          <w:sz w:val="22"/>
          <w:szCs w:val="22"/>
        </w:rPr>
        <w:t>asady rozpatrywania skarg i wniosków</w:t>
      </w:r>
    </w:p>
    <w:p w14:paraId="798BB541" w14:textId="77777777" w:rsidR="00C4641F" w:rsidRPr="00D74A12" w:rsidRDefault="00C4641F" w:rsidP="00C4641F">
      <w:pPr>
        <w:pStyle w:val="Domylnie"/>
        <w:jc w:val="both"/>
        <w:rPr>
          <w:color w:val="auto"/>
        </w:rPr>
      </w:pPr>
    </w:p>
    <w:p w14:paraId="7FB57E10" w14:textId="77777777" w:rsidR="00C4641F" w:rsidRPr="00D74A12" w:rsidRDefault="00C4641F" w:rsidP="00C4641F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Spółka przyjmuje skargi i wnioski, które wpłyną do niej na jej działalność związaną z</w:t>
      </w:r>
      <w:r w:rsidR="006553B8">
        <w:rPr>
          <w:color w:val="auto"/>
          <w:sz w:val="22"/>
          <w:szCs w:val="22"/>
        </w:rPr>
        <w:t>e świadczeniem przedmiotu umowy i</w:t>
      </w:r>
      <w:r w:rsidRPr="00D74A12">
        <w:rPr>
          <w:color w:val="auto"/>
          <w:sz w:val="22"/>
          <w:szCs w:val="22"/>
        </w:rPr>
        <w:t xml:space="preserve"> rozpatruje je z należytą starannością.</w:t>
      </w:r>
    </w:p>
    <w:p w14:paraId="70B22AF7" w14:textId="77777777" w:rsidR="00C4641F" w:rsidRPr="00D74A12" w:rsidRDefault="00C4641F" w:rsidP="00C4641F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Spółka udziela pisemnych informacji i wyjaśnień na skargi i</w:t>
      </w:r>
      <w:r>
        <w:rPr>
          <w:color w:val="auto"/>
          <w:sz w:val="22"/>
          <w:szCs w:val="22"/>
        </w:rPr>
        <w:t xml:space="preserve"> wnioski wpływające do Gminy,</w:t>
      </w:r>
      <w:r>
        <w:rPr>
          <w:color w:val="auto"/>
          <w:sz w:val="22"/>
          <w:szCs w:val="22"/>
        </w:rPr>
        <w:br/>
        <w:t xml:space="preserve"> a </w:t>
      </w:r>
      <w:r w:rsidRPr="00D74A12">
        <w:rPr>
          <w:color w:val="auto"/>
          <w:sz w:val="22"/>
          <w:szCs w:val="22"/>
        </w:rPr>
        <w:t>dotyczące świadczenia przedmiotu umowy.</w:t>
      </w:r>
    </w:p>
    <w:p w14:paraId="7E272902" w14:textId="77777777" w:rsidR="00C4641F" w:rsidRPr="00D74A12" w:rsidRDefault="00C4641F" w:rsidP="00C4641F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Spółka udziela odpowiedzi na skargi i wnioski niezwłocznie, nie później jednak</w:t>
      </w:r>
      <w:r>
        <w:rPr>
          <w:color w:val="auto"/>
          <w:sz w:val="22"/>
          <w:szCs w:val="22"/>
        </w:rPr>
        <w:t>,</w:t>
      </w:r>
      <w:r w:rsidRPr="00D74A12">
        <w:rPr>
          <w:color w:val="auto"/>
          <w:sz w:val="22"/>
          <w:szCs w:val="22"/>
        </w:rPr>
        <w:t xml:space="preserve"> niż w ciągu  30 dni od dnia jej wniesienia albo przekazania.</w:t>
      </w:r>
    </w:p>
    <w:p w14:paraId="3F5D257E" w14:textId="77777777" w:rsidR="00C4641F" w:rsidRPr="00C4641F" w:rsidRDefault="00C4641F" w:rsidP="00C4641F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Spółka udziela odpowiedzi Gminie na przekazane przez nią skargi lub wnioski niezwłocznie, nie później jednak</w:t>
      </w:r>
      <w:r>
        <w:rPr>
          <w:color w:val="auto"/>
          <w:sz w:val="22"/>
          <w:szCs w:val="22"/>
        </w:rPr>
        <w:t>,</w:t>
      </w:r>
      <w:r w:rsidRPr="00D74A12">
        <w:rPr>
          <w:color w:val="auto"/>
          <w:sz w:val="22"/>
          <w:szCs w:val="22"/>
        </w:rPr>
        <w:t xml:space="preserve"> niż w ciągu</w:t>
      </w:r>
      <w:r>
        <w:rPr>
          <w:color w:val="auto"/>
          <w:sz w:val="22"/>
          <w:szCs w:val="22"/>
        </w:rPr>
        <w:t xml:space="preserve"> 14</w:t>
      </w:r>
      <w:r w:rsidRPr="00D74A12">
        <w:rPr>
          <w:color w:val="auto"/>
          <w:sz w:val="22"/>
          <w:szCs w:val="22"/>
        </w:rPr>
        <w:t xml:space="preserve"> dni. </w:t>
      </w:r>
    </w:p>
    <w:p w14:paraId="73741EAC" w14:textId="77777777" w:rsidR="00C4641F" w:rsidRPr="00D74A12" w:rsidRDefault="00C4641F" w:rsidP="00C4641F">
      <w:pPr>
        <w:pStyle w:val="Domylnie"/>
        <w:tabs>
          <w:tab w:val="clear" w:pos="708"/>
        </w:tabs>
        <w:ind w:left="360"/>
        <w:jc w:val="both"/>
        <w:rPr>
          <w:color w:val="auto"/>
        </w:rPr>
      </w:pPr>
    </w:p>
    <w:p w14:paraId="48C9ACC3" w14:textId="77777777" w:rsidR="0052022F" w:rsidRDefault="0052022F" w:rsidP="00C4641F">
      <w:pPr>
        <w:pStyle w:val="Domylnie"/>
        <w:ind w:left="360"/>
        <w:jc w:val="center"/>
        <w:rPr>
          <w:color w:val="auto"/>
          <w:sz w:val="22"/>
          <w:szCs w:val="22"/>
        </w:rPr>
      </w:pPr>
    </w:p>
    <w:p w14:paraId="7BF58D7A" w14:textId="77777777" w:rsidR="00C4641F" w:rsidRPr="00603786" w:rsidRDefault="00C4641F" w:rsidP="00C4641F">
      <w:pPr>
        <w:pStyle w:val="Domylnie"/>
        <w:ind w:left="360"/>
        <w:jc w:val="center"/>
        <w:rPr>
          <w:color w:val="FF0000"/>
        </w:rPr>
      </w:pPr>
      <w:r w:rsidRPr="002422A9">
        <w:rPr>
          <w:color w:val="auto"/>
          <w:sz w:val="22"/>
          <w:szCs w:val="22"/>
        </w:rPr>
        <w:t xml:space="preserve">§ </w:t>
      </w:r>
      <w:r w:rsidR="006553B8">
        <w:rPr>
          <w:color w:val="auto"/>
          <w:sz w:val="22"/>
          <w:szCs w:val="22"/>
        </w:rPr>
        <w:t>10</w:t>
      </w:r>
    </w:p>
    <w:p w14:paraId="16417CF4" w14:textId="77777777" w:rsidR="00C4641F" w:rsidRPr="006D4A0A" w:rsidRDefault="00C4641F" w:rsidP="00C4641F">
      <w:pPr>
        <w:pStyle w:val="Domylnie"/>
        <w:numPr>
          <w:ilvl w:val="1"/>
          <w:numId w:val="2"/>
        </w:numPr>
        <w:jc w:val="center"/>
        <w:rPr>
          <w:b/>
          <w:color w:val="auto"/>
        </w:rPr>
      </w:pPr>
      <w:r w:rsidRPr="006D4A0A">
        <w:rPr>
          <w:b/>
          <w:color w:val="auto"/>
          <w:sz w:val="22"/>
          <w:szCs w:val="22"/>
        </w:rPr>
        <w:t>O</w:t>
      </w:r>
      <w:r>
        <w:rPr>
          <w:b/>
          <w:color w:val="auto"/>
          <w:sz w:val="22"/>
          <w:szCs w:val="22"/>
        </w:rPr>
        <w:t>cena wykonywania przedmiotu umowy</w:t>
      </w:r>
    </w:p>
    <w:p w14:paraId="69636B63" w14:textId="77777777" w:rsidR="00C4641F" w:rsidRPr="00603786" w:rsidRDefault="00C4641F" w:rsidP="00C4641F">
      <w:pPr>
        <w:pStyle w:val="Domylnie"/>
        <w:jc w:val="both"/>
        <w:rPr>
          <w:color w:val="FF0000"/>
        </w:rPr>
      </w:pPr>
    </w:p>
    <w:p w14:paraId="261BB17F" w14:textId="77777777" w:rsidR="00C4641F" w:rsidRPr="00D74A12" w:rsidRDefault="00C4641F" w:rsidP="006553B8">
      <w:pPr>
        <w:pStyle w:val="Domylnie"/>
        <w:numPr>
          <w:ilvl w:val="0"/>
          <w:numId w:val="26"/>
        </w:numPr>
        <w:tabs>
          <w:tab w:val="clear" w:pos="708"/>
        </w:tabs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Kontrole wykonywania przedmiotu umowy w imieniu Gminy wykonuje wyznaczony pracownik lub</w:t>
      </w:r>
      <w:r>
        <w:rPr>
          <w:color w:val="auto"/>
          <w:sz w:val="22"/>
          <w:szCs w:val="22"/>
        </w:rPr>
        <w:t xml:space="preserve"> </w:t>
      </w:r>
      <w:r w:rsidRPr="00D74A12">
        <w:rPr>
          <w:color w:val="auto"/>
          <w:sz w:val="22"/>
          <w:szCs w:val="22"/>
        </w:rPr>
        <w:t>inne osoby</w:t>
      </w:r>
      <w:r>
        <w:rPr>
          <w:color w:val="auto"/>
          <w:sz w:val="22"/>
          <w:szCs w:val="22"/>
        </w:rPr>
        <w:t>,</w:t>
      </w:r>
      <w:r w:rsidRPr="00D74A12">
        <w:rPr>
          <w:color w:val="auto"/>
          <w:sz w:val="22"/>
          <w:szCs w:val="22"/>
        </w:rPr>
        <w:t xml:space="preserve"> na podstawie pisemnego upoważnienia wystawionego przez Gminę. Kontrola przeprowadzana jest przy udziale pracownika Spółki, raz w miesiącu.</w:t>
      </w:r>
    </w:p>
    <w:p w14:paraId="0F752AA2" w14:textId="77777777" w:rsidR="00C4641F" w:rsidRPr="00D74A12" w:rsidRDefault="00C4641F" w:rsidP="006553B8">
      <w:pPr>
        <w:pStyle w:val="Domylnie"/>
        <w:numPr>
          <w:ilvl w:val="0"/>
          <w:numId w:val="26"/>
        </w:numPr>
        <w:tabs>
          <w:tab w:val="clear" w:pos="708"/>
        </w:tabs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Kontroli podlegają:</w:t>
      </w:r>
    </w:p>
    <w:p w14:paraId="1CF145FF" w14:textId="77777777" w:rsidR="00C4641F" w:rsidRPr="00D74A12" w:rsidRDefault="006553B8" w:rsidP="006553B8">
      <w:pPr>
        <w:pStyle w:val="Domylnie"/>
        <w:numPr>
          <w:ilvl w:val="1"/>
          <w:numId w:val="28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realizacja przedmiotu umowy;</w:t>
      </w:r>
    </w:p>
    <w:p w14:paraId="6F170380" w14:textId="77777777" w:rsidR="00C4641F" w:rsidRPr="00C4641F" w:rsidRDefault="00C4641F" w:rsidP="006553B8">
      <w:pPr>
        <w:pStyle w:val="Domylnie"/>
        <w:numPr>
          <w:ilvl w:val="1"/>
          <w:numId w:val="28"/>
        </w:numPr>
        <w:jc w:val="both"/>
        <w:rPr>
          <w:color w:val="auto"/>
        </w:rPr>
      </w:pPr>
      <w:r w:rsidRPr="00C4641F">
        <w:rPr>
          <w:color w:val="auto"/>
          <w:sz w:val="22"/>
          <w:szCs w:val="22"/>
        </w:rPr>
        <w:t>jakość wykonania przedmiotu umowy.</w:t>
      </w:r>
    </w:p>
    <w:p w14:paraId="60EE4AB9" w14:textId="77777777" w:rsidR="00C4641F" w:rsidRPr="00D74A12" w:rsidRDefault="00C4641F" w:rsidP="006553B8">
      <w:pPr>
        <w:pStyle w:val="Domylnie"/>
        <w:numPr>
          <w:ilvl w:val="0"/>
          <w:numId w:val="26"/>
        </w:numPr>
        <w:tabs>
          <w:tab w:val="clear" w:pos="708"/>
        </w:tabs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Z przeprowadzonych kontroli, kontrolujący sporządza protokół, który w ciągu trzech dni roboczych przekazany jest do Spółki.</w:t>
      </w:r>
    </w:p>
    <w:p w14:paraId="30B5738C" w14:textId="77777777" w:rsidR="00C4641F" w:rsidRPr="00D74A12" w:rsidRDefault="00C4641F" w:rsidP="006553B8">
      <w:pPr>
        <w:pStyle w:val="Domylnie"/>
        <w:numPr>
          <w:ilvl w:val="0"/>
          <w:numId w:val="26"/>
        </w:numPr>
        <w:tabs>
          <w:tab w:val="clear" w:pos="708"/>
        </w:tabs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Za niewłaściwe wykonywanie przedmiotu umowy naliczane są przez Gmin</w:t>
      </w:r>
      <w:r>
        <w:rPr>
          <w:color w:val="auto"/>
          <w:sz w:val="22"/>
          <w:szCs w:val="22"/>
        </w:rPr>
        <w:t>ę kary pieniężne w </w:t>
      </w:r>
      <w:r w:rsidRPr="00D74A12">
        <w:rPr>
          <w:color w:val="auto"/>
          <w:sz w:val="22"/>
          <w:szCs w:val="22"/>
        </w:rPr>
        <w:t>wysokości 200 zł za każdy udokumentowany przypadek nienależy</w:t>
      </w:r>
      <w:r>
        <w:rPr>
          <w:color w:val="auto"/>
          <w:sz w:val="22"/>
          <w:szCs w:val="22"/>
        </w:rPr>
        <w:t>tego wykonania przedmiotu umowy.</w:t>
      </w:r>
    </w:p>
    <w:p w14:paraId="3C1EA19E" w14:textId="77777777" w:rsidR="00C4641F" w:rsidRPr="00D74A12" w:rsidRDefault="00C4641F" w:rsidP="006553B8">
      <w:pPr>
        <w:pStyle w:val="Domylnie"/>
        <w:numPr>
          <w:ilvl w:val="0"/>
          <w:numId w:val="26"/>
        </w:numPr>
        <w:tabs>
          <w:tab w:val="clear" w:pos="708"/>
        </w:tabs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 xml:space="preserve">Spółka ma prawo odwołania się od wyników kontroli zawartych w protokole w ciągu 14 dni od jego otrzymania. Po okresie odwoławczym naliczone kary uznane zostaną za zasadne. </w:t>
      </w:r>
    </w:p>
    <w:p w14:paraId="7E2B097B" w14:textId="77777777" w:rsidR="00C4641F" w:rsidRPr="00603786" w:rsidRDefault="00C4641F" w:rsidP="00C4641F">
      <w:pPr>
        <w:pStyle w:val="Domylnie"/>
        <w:jc w:val="both"/>
        <w:rPr>
          <w:color w:val="FF0000"/>
        </w:rPr>
      </w:pPr>
    </w:p>
    <w:p w14:paraId="5417A0C7" w14:textId="77777777" w:rsidR="0052022F" w:rsidRDefault="0052022F" w:rsidP="006553B8">
      <w:pPr>
        <w:pStyle w:val="Domylnie"/>
        <w:jc w:val="center"/>
        <w:rPr>
          <w:color w:val="auto"/>
          <w:sz w:val="22"/>
          <w:szCs w:val="22"/>
        </w:rPr>
      </w:pPr>
    </w:p>
    <w:p w14:paraId="297FDE1E" w14:textId="77777777" w:rsidR="00C4641F" w:rsidRPr="00603786" w:rsidRDefault="00C4641F" w:rsidP="006553B8">
      <w:pPr>
        <w:pStyle w:val="Domylnie"/>
        <w:jc w:val="center"/>
        <w:rPr>
          <w:color w:val="FF0000"/>
        </w:rPr>
      </w:pPr>
      <w:r w:rsidRPr="002422A9">
        <w:rPr>
          <w:color w:val="auto"/>
          <w:sz w:val="22"/>
          <w:szCs w:val="22"/>
        </w:rPr>
        <w:t xml:space="preserve">§ </w:t>
      </w:r>
      <w:r w:rsidR="006553B8">
        <w:rPr>
          <w:color w:val="auto"/>
          <w:sz w:val="22"/>
          <w:szCs w:val="22"/>
        </w:rPr>
        <w:t>11</w:t>
      </w:r>
    </w:p>
    <w:p w14:paraId="2978E6FD" w14:textId="77777777" w:rsidR="0034137F" w:rsidRPr="002422A9" w:rsidRDefault="00B91343" w:rsidP="00314193">
      <w:pPr>
        <w:pStyle w:val="Domylnie"/>
        <w:jc w:val="center"/>
        <w:rPr>
          <w:color w:val="auto"/>
        </w:rPr>
      </w:pPr>
      <w:r w:rsidRPr="002422A9">
        <w:rPr>
          <w:b/>
          <w:bCs/>
          <w:color w:val="auto"/>
          <w:sz w:val="22"/>
          <w:szCs w:val="22"/>
        </w:rPr>
        <w:t>Postanowienia końcowe</w:t>
      </w:r>
    </w:p>
    <w:p w14:paraId="1E423355" w14:textId="77777777" w:rsidR="0034137F" w:rsidRPr="002422A9" w:rsidRDefault="0034137F" w:rsidP="009C45EF">
      <w:pPr>
        <w:pStyle w:val="Domylnie"/>
        <w:tabs>
          <w:tab w:val="clear" w:pos="708"/>
        </w:tabs>
        <w:ind w:left="720"/>
        <w:jc w:val="both"/>
        <w:rPr>
          <w:color w:val="auto"/>
        </w:rPr>
      </w:pPr>
    </w:p>
    <w:p w14:paraId="6CB7F8ED" w14:textId="77777777" w:rsidR="0034137F" w:rsidRPr="002422A9" w:rsidRDefault="00963FE1">
      <w:pPr>
        <w:pStyle w:val="Domylnie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Gmina</w:t>
      </w:r>
      <w:r w:rsidR="00B91343" w:rsidRPr="002422A9">
        <w:rPr>
          <w:color w:val="auto"/>
          <w:sz w:val="22"/>
          <w:szCs w:val="22"/>
        </w:rPr>
        <w:t xml:space="preserve"> może odstąpić od umowy jedynie w przypadku wystąpienia istotnej zmiany okoliczności powodującej, że wykonanie umowy nie leży w interesie publicznym, czego nie można było prze</w:t>
      </w:r>
      <w:r w:rsidR="00314193">
        <w:rPr>
          <w:color w:val="auto"/>
          <w:sz w:val="22"/>
          <w:szCs w:val="22"/>
        </w:rPr>
        <w:t>widzieć w chwili zawarcia umowy.</w:t>
      </w:r>
    </w:p>
    <w:p w14:paraId="68D58D03" w14:textId="77777777" w:rsidR="0034137F" w:rsidRPr="002422A9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Odstąpienie od umowy musi nastąpić w formie pisemnej z podaniem uzasadnienia.</w:t>
      </w:r>
    </w:p>
    <w:p w14:paraId="638FA21A" w14:textId="77777777" w:rsidR="0034137F" w:rsidRPr="002422A9" w:rsidRDefault="00963FE1">
      <w:pPr>
        <w:pStyle w:val="Domylnie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Gmina</w:t>
      </w:r>
      <w:r w:rsidR="00B91343" w:rsidRPr="002422A9">
        <w:rPr>
          <w:color w:val="auto"/>
          <w:sz w:val="22"/>
          <w:szCs w:val="22"/>
        </w:rPr>
        <w:t xml:space="preserve"> może odstąpić od umowy w terminie 3</w:t>
      </w:r>
      <w:r w:rsidR="00B07CDC">
        <w:rPr>
          <w:color w:val="auto"/>
          <w:sz w:val="22"/>
          <w:szCs w:val="22"/>
        </w:rPr>
        <w:t xml:space="preserve">0 dni od powzięcia wiadomości </w:t>
      </w:r>
      <w:r w:rsidR="009C4667">
        <w:rPr>
          <w:color w:val="auto"/>
          <w:sz w:val="22"/>
          <w:szCs w:val="22"/>
        </w:rPr>
        <w:br/>
      </w:r>
      <w:r w:rsidR="00B07CDC">
        <w:rPr>
          <w:color w:val="auto"/>
          <w:sz w:val="22"/>
          <w:szCs w:val="22"/>
        </w:rPr>
        <w:t xml:space="preserve">o </w:t>
      </w:r>
      <w:r w:rsidR="00B91343" w:rsidRPr="002422A9">
        <w:rPr>
          <w:color w:val="auto"/>
          <w:sz w:val="22"/>
          <w:szCs w:val="22"/>
        </w:rPr>
        <w:t>okol</w:t>
      </w:r>
      <w:r w:rsidR="00314193">
        <w:rPr>
          <w:color w:val="auto"/>
          <w:sz w:val="22"/>
          <w:szCs w:val="22"/>
        </w:rPr>
        <w:t>icznościach określonych w ust. 1.</w:t>
      </w:r>
      <w:r w:rsidR="00B91343" w:rsidRPr="002422A9">
        <w:rPr>
          <w:color w:val="auto"/>
          <w:sz w:val="22"/>
          <w:szCs w:val="22"/>
        </w:rPr>
        <w:t xml:space="preserve"> </w:t>
      </w:r>
    </w:p>
    <w:p w14:paraId="184A9C82" w14:textId="77777777" w:rsidR="0034137F" w:rsidRPr="002422A9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 xml:space="preserve">W przypadku odstąpienia przez </w:t>
      </w:r>
      <w:r w:rsidR="00963FE1">
        <w:rPr>
          <w:color w:val="auto"/>
          <w:sz w:val="22"/>
          <w:szCs w:val="22"/>
        </w:rPr>
        <w:t>Gminę</w:t>
      </w:r>
      <w:r w:rsidRPr="002422A9">
        <w:rPr>
          <w:color w:val="auto"/>
          <w:sz w:val="22"/>
          <w:szCs w:val="22"/>
        </w:rPr>
        <w:t xml:space="preserve"> od umowy w sytuacji określonej w ust. 1, </w:t>
      </w:r>
      <w:r w:rsidR="00963FE1">
        <w:rPr>
          <w:color w:val="auto"/>
          <w:sz w:val="22"/>
          <w:szCs w:val="22"/>
        </w:rPr>
        <w:t>Gmina</w:t>
      </w:r>
      <w:r w:rsidRPr="002422A9">
        <w:rPr>
          <w:color w:val="auto"/>
          <w:sz w:val="22"/>
          <w:szCs w:val="22"/>
        </w:rPr>
        <w:t xml:space="preserve"> zobowiązan</w:t>
      </w:r>
      <w:r w:rsidR="00963FE1">
        <w:rPr>
          <w:color w:val="auto"/>
          <w:sz w:val="22"/>
          <w:szCs w:val="22"/>
        </w:rPr>
        <w:t>a</w:t>
      </w:r>
      <w:r w:rsidRPr="002422A9">
        <w:rPr>
          <w:color w:val="auto"/>
          <w:sz w:val="22"/>
          <w:szCs w:val="22"/>
        </w:rPr>
        <w:t xml:space="preserve"> jest do zapłaty Spółce wyłącznie Wynagrodzenia należnego z tytułu wykonania części umowy.</w:t>
      </w:r>
    </w:p>
    <w:p w14:paraId="0162F1A2" w14:textId="77777777" w:rsidR="0034137F" w:rsidRPr="002422A9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t>Na żądanie Gminy Spółka zobowiązana jest udzielić wyjaśnień oraz dokonać analiz dotyczących poziomu otrzymywanej rekompensaty, k</w:t>
      </w:r>
      <w:r w:rsidR="00963FE1">
        <w:rPr>
          <w:color w:val="auto"/>
          <w:sz w:val="22"/>
          <w:szCs w:val="22"/>
        </w:rPr>
        <w:t>osztów prowadzonej działalności.</w:t>
      </w:r>
    </w:p>
    <w:p w14:paraId="4BDC957D" w14:textId="77777777" w:rsidR="0034137F" w:rsidRPr="002422A9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2422A9">
        <w:rPr>
          <w:color w:val="auto"/>
          <w:sz w:val="22"/>
          <w:szCs w:val="22"/>
        </w:rPr>
        <w:lastRenderedPageBreak/>
        <w:t>Spółka przy wykonywaniu przedmiotu umowy zobowiązana jest do zachowania należytej staranności wymaganej od profesjonalisty.</w:t>
      </w:r>
    </w:p>
    <w:p w14:paraId="685FBABE" w14:textId="77777777" w:rsidR="0034137F" w:rsidRPr="00D74A12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 xml:space="preserve">Zmiany w treści niniejszej Umowy </w:t>
      </w:r>
      <w:r w:rsidR="00C432AE">
        <w:rPr>
          <w:color w:val="auto"/>
          <w:sz w:val="22"/>
          <w:szCs w:val="22"/>
        </w:rPr>
        <w:t>d</w:t>
      </w:r>
      <w:r w:rsidRPr="00D74A12">
        <w:rPr>
          <w:color w:val="auto"/>
          <w:sz w:val="22"/>
          <w:szCs w:val="22"/>
        </w:rPr>
        <w:t>la swej ważności wymagają formy pisemnej pod rygorem nieważności</w:t>
      </w:r>
      <w:r w:rsidR="00963FE1">
        <w:rPr>
          <w:color w:val="auto"/>
          <w:sz w:val="22"/>
          <w:szCs w:val="22"/>
        </w:rPr>
        <w:t>.</w:t>
      </w:r>
    </w:p>
    <w:p w14:paraId="3B8C0AA0" w14:textId="77777777" w:rsidR="0034137F" w:rsidRPr="00D74A12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Spory mogące wyniknąć w toku wykonywania niniejszej Umowy</w:t>
      </w:r>
      <w:r w:rsidR="00B07CDC">
        <w:rPr>
          <w:color w:val="auto"/>
          <w:sz w:val="22"/>
          <w:szCs w:val="22"/>
        </w:rPr>
        <w:t>,</w:t>
      </w:r>
      <w:r w:rsidRPr="00D74A12">
        <w:rPr>
          <w:color w:val="auto"/>
          <w:sz w:val="22"/>
          <w:szCs w:val="22"/>
        </w:rPr>
        <w:t xml:space="preserve"> Strony poddadzą rozstrzygnięciu właściwemu sądowi powszechnemu według siedziby Gminy</w:t>
      </w:r>
      <w:r w:rsidR="00963FE1">
        <w:rPr>
          <w:color w:val="auto"/>
          <w:sz w:val="22"/>
          <w:szCs w:val="22"/>
        </w:rPr>
        <w:t>.</w:t>
      </w:r>
    </w:p>
    <w:p w14:paraId="068082C8" w14:textId="77777777" w:rsidR="0034137F" w:rsidRPr="00D74A12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>W sprawach nieuregulowanych w niniejszej Umowie mają zastosowanie przepisy Kodeksu Cywilnego oraz pozostałe akty prawne podane w preambule niniejszej Umowy</w:t>
      </w:r>
      <w:r w:rsidR="00963FE1">
        <w:rPr>
          <w:color w:val="auto"/>
          <w:sz w:val="22"/>
          <w:szCs w:val="22"/>
        </w:rPr>
        <w:t>.</w:t>
      </w:r>
    </w:p>
    <w:p w14:paraId="0B25E04B" w14:textId="77777777" w:rsidR="0034137F" w:rsidRPr="00D74A12" w:rsidRDefault="00B91343">
      <w:pPr>
        <w:pStyle w:val="Domylnie"/>
        <w:numPr>
          <w:ilvl w:val="0"/>
          <w:numId w:val="13"/>
        </w:numPr>
        <w:jc w:val="both"/>
        <w:rPr>
          <w:color w:val="auto"/>
        </w:rPr>
      </w:pPr>
      <w:r w:rsidRPr="00D74A12">
        <w:rPr>
          <w:color w:val="auto"/>
          <w:sz w:val="22"/>
          <w:szCs w:val="22"/>
        </w:rPr>
        <w:t xml:space="preserve">Umowa zostaje sporządzona w </w:t>
      </w:r>
      <w:r w:rsidR="006553B8">
        <w:rPr>
          <w:color w:val="auto"/>
          <w:sz w:val="22"/>
          <w:szCs w:val="22"/>
        </w:rPr>
        <w:t>3</w:t>
      </w:r>
      <w:r w:rsidRPr="00D74A12">
        <w:rPr>
          <w:color w:val="auto"/>
          <w:sz w:val="22"/>
          <w:szCs w:val="22"/>
        </w:rPr>
        <w:t xml:space="preserve"> jednobrzmiących egzemplarzach, </w:t>
      </w:r>
      <w:r w:rsidR="006553B8">
        <w:rPr>
          <w:color w:val="auto"/>
          <w:sz w:val="22"/>
          <w:szCs w:val="22"/>
        </w:rPr>
        <w:t>2</w:t>
      </w:r>
      <w:r w:rsidR="00E9042B" w:rsidRPr="00D74A12">
        <w:rPr>
          <w:color w:val="auto"/>
          <w:sz w:val="22"/>
          <w:szCs w:val="22"/>
        </w:rPr>
        <w:t xml:space="preserve"> egzemplarze dla Gminy Świebodzice, </w:t>
      </w:r>
      <w:r w:rsidR="006553B8">
        <w:rPr>
          <w:color w:val="auto"/>
          <w:sz w:val="22"/>
          <w:szCs w:val="22"/>
        </w:rPr>
        <w:t>1</w:t>
      </w:r>
      <w:r w:rsidR="00E9042B" w:rsidRPr="00D74A12">
        <w:rPr>
          <w:color w:val="auto"/>
          <w:sz w:val="22"/>
          <w:szCs w:val="22"/>
        </w:rPr>
        <w:t xml:space="preserve"> egzemplarz dla Spółki.</w:t>
      </w:r>
    </w:p>
    <w:p w14:paraId="471A421C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55671419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6E7ADA72" w14:textId="77777777" w:rsidR="0034137F" w:rsidRPr="00603786" w:rsidRDefault="0034137F">
      <w:pPr>
        <w:pStyle w:val="Domylnie"/>
        <w:jc w:val="both"/>
        <w:rPr>
          <w:color w:val="FF0000"/>
        </w:rPr>
      </w:pPr>
    </w:p>
    <w:p w14:paraId="7A1B3FAC" w14:textId="77777777" w:rsidR="0034137F" w:rsidRPr="00603786" w:rsidRDefault="0034137F">
      <w:pPr>
        <w:pStyle w:val="Domylnie"/>
        <w:jc w:val="both"/>
        <w:rPr>
          <w:color w:val="FF0000"/>
        </w:rPr>
      </w:pPr>
    </w:p>
    <w:sectPr w:rsidR="0034137F" w:rsidRPr="00603786" w:rsidSect="0034137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BDFD" w14:textId="77777777" w:rsidR="00550B9A" w:rsidRDefault="00550B9A" w:rsidP="0034137F">
      <w:pPr>
        <w:spacing w:after="0" w:line="240" w:lineRule="auto"/>
      </w:pPr>
      <w:r>
        <w:separator/>
      </w:r>
    </w:p>
  </w:endnote>
  <w:endnote w:type="continuationSeparator" w:id="0">
    <w:p w14:paraId="40BCB78B" w14:textId="77777777" w:rsidR="00550B9A" w:rsidRDefault="00550B9A" w:rsidP="0034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214C" w14:textId="77777777" w:rsidR="0034137F" w:rsidRDefault="00341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E9EC" w14:textId="77777777" w:rsidR="00550B9A" w:rsidRDefault="00550B9A" w:rsidP="0034137F">
      <w:pPr>
        <w:spacing w:after="0" w:line="240" w:lineRule="auto"/>
      </w:pPr>
      <w:r>
        <w:separator/>
      </w:r>
    </w:p>
  </w:footnote>
  <w:footnote w:type="continuationSeparator" w:id="0">
    <w:p w14:paraId="654F7222" w14:textId="77777777" w:rsidR="00550B9A" w:rsidRDefault="00550B9A" w:rsidP="0034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076"/>
    <w:multiLevelType w:val="multilevel"/>
    <w:tmpl w:val="580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10256"/>
    <w:multiLevelType w:val="multilevel"/>
    <w:tmpl w:val="6B6C7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20288"/>
    <w:multiLevelType w:val="hybridMultilevel"/>
    <w:tmpl w:val="7B7CB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53A7"/>
    <w:multiLevelType w:val="multilevel"/>
    <w:tmpl w:val="D09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717A"/>
    <w:multiLevelType w:val="multilevel"/>
    <w:tmpl w:val="0DF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FE260F"/>
    <w:multiLevelType w:val="multilevel"/>
    <w:tmpl w:val="A33A81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175719E"/>
    <w:multiLevelType w:val="hybridMultilevel"/>
    <w:tmpl w:val="389A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EEB"/>
    <w:multiLevelType w:val="multilevel"/>
    <w:tmpl w:val="1E5028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20465D"/>
    <w:multiLevelType w:val="multilevel"/>
    <w:tmpl w:val="255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35877"/>
    <w:multiLevelType w:val="hybridMultilevel"/>
    <w:tmpl w:val="4462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A1D8F"/>
    <w:multiLevelType w:val="multilevel"/>
    <w:tmpl w:val="6CD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F6735"/>
    <w:multiLevelType w:val="hybridMultilevel"/>
    <w:tmpl w:val="3C7E3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7C3B"/>
    <w:multiLevelType w:val="multilevel"/>
    <w:tmpl w:val="684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757C7"/>
    <w:multiLevelType w:val="multilevel"/>
    <w:tmpl w:val="161A4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2ADE44E1"/>
    <w:multiLevelType w:val="multilevel"/>
    <w:tmpl w:val="7A42D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55A20"/>
    <w:multiLevelType w:val="hybridMultilevel"/>
    <w:tmpl w:val="86E4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661A"/>
    <w:multiLevelType w:val="multilevel"/>
    <w:tmpl w:val="5D6EC2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E1D2C"/>
    <w:multiLevelType w:val="multilevel"/>
    <w:tmpl w:val="B2F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535763"/>
    <w:multiLevelType w:val="multilevel"/>
    <w:tmpl w:val="8A4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D671D"/>
    <w:multiLevelType w:val="multilevel"/>
    <w:tmpl w:val="EE5255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474726B6"/>
    <w:multiLevelType w:val="multilevel"/>
    <w:tmpl w:val="85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F23BC"/>
    <w:multiLevelType w:val="multilevel"/>
    <w:tmpl w:val="5D6EC2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771576"/>
    <w:multiLevelType w:val="multilevel"/>
    <w:tmpl w:val="2EB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E43B9"/>
    <w:multiLevelType w:val="multilevel"/>
    <w:tmpl w:val="C5BE98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A3402"/>
    <w:multiLevelType w:val="multilevel"/>
    <w:tmpl w:val="956E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926EA"/>
    <w:multiLevelType w:val="multilevel"/>
    <w:tmpl w:val="135E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E701D"/>
    <w:multiLevelType w:val="multilevel"/>
    <w:tmpl w:val="92A4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C0427"/>
    <w:multiLevelType w:val="multilevel"/>
    <w:tmpl w:val="D690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23"/>
  </w:num>
  <w:num w:numId="6">
    <w:abstractNumId w:val="26"/>
  </w:num>
  <w:num w:numId="7">
    <w:abstractNumId w:val="10"/>
  </w:num>
  <w:num w:numId="8">
    <w:abstractNumId w:val="8"/>
  </w:num>
  <w:num w:numId="9">
    <w:abstractNumId w:val="16"/>
  </w:num>
  <w:num w:numId="10">
    <w:abstractNumId w:val="18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22"/>
  </w:num>
  <w:num w:numId="16">
    <w:abstractNumId w:val="12"/>
  </w:num>
  <w:num w:numId="17">
    <w:abstractNumId w:val="27"/>
  </w:num>
  <w:num w:numId="18">
    <w:abstractNumId w:val="4"/>
  </w:num>
  <w:num w:numId="19">
    <w:abstractNumId w:val="19"/>
  </w:num>
  <w:num w:numId="20">
    <w:abstractNumId w:val="1"/>
  </w:num>
  <w:num w:numId="21">
    <w:abstractNumId w:val="13"/>
  </w:num>
  <w:num w:numId="22">
    <w:abstractNumId w:val="21"/>
  </w:num>
  <w:num w:numId="23">
    <w:abstractNumId w:val="17"/>
  </w:num>
  <w:num w:numId="24">
    <w:abstractNumId w:val="9"/>
  </w:num>
  <w:num w:numId="25">
    <w:abstractNumId w:val="15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7F"/>
    <w:rsid w:val="00014F80"/>
    <w:rsid w:val="000323CB"/>
    <w:rsid w:val="0004784D"/>
    <w:rsid w:val="00065132"/>
    <w:rsid w:val="00081223"/>
    <w:rsid w:val="000832B8"/>
    <w:rsid w:val="00094BFC"/>
    <w:rsid w:val="000972AE"/>
    <w:rsid w:val="000B1BDA"/>
    <w:rsid w:val="000C4F5D"/>
    <w:rsid w:val="000E3EA4"/>
    <w:rsid w:val="00124217"/>
    <w:rsid w:val="001244DD"/>
    <w:rsid w:val="00150521"/>
    <w:rsid w:val="001553C7"/>
    <w:rsid w:val="001724F9"/>
    <w:rsid w:val="00175C45"/>
    <w:rsid w:val="001872E2"/>
    <w:rsid w:val="001A2120"/>
    <w:rsid w:val="001A4950"/>
    <w:rsid w:val="001A63D6"/>
    <w:rsid w:val="001C21A6"/>
    <w:rsid w:val="001C2B01"/>
    <w:rsid w:val="001D764E"/>
    <w:rsid w:val="001E057C"/>
    <w:rsid w:val="001F6B62"/>
    <w:rsid w:val="00206115"/>
    <w:rsid w:val="00241A3C"/>
    <w:rsid w:val="002422A9"/>
    <w:rsid w:val="002443E4"/>
    <w:rsid w:val="002455EE"/>
    <w:rsid w:val="00260B30"/>
    <w:rsid w:val="00275481"/>
    <w:rsid w:val="00282D4C"/>
    <w:rsid w:val="00285ADD"/>
    <w:rsid w:val="00293015"/>
    <w:rsid w:val="002B3272"/>
    <w:rsid w:val="002B470B"/>
    <w:rsid w:val="002D3909"/>
    <w:rsid w:val="002F0A6C"/>
    <w:rsid w:val="002F280A"/>
    <w:rsid w:val="002F4CFE"/>
    <w:rsid w:val="00300420"/>
    <w:rsid w:val="0030354E"/>
    <w:rsid w:val="00314193"/>
    <w:rsid w:val="00327757"/>
    <w:rsid w:val="0034137F"/>
    <w:rsid w:val="0034763D"/>
    <w:rsid w:val="00352E85"/>
    <w:rsid w:val="003719B5"/>
    <w:rsid w:val="00377443"/>
    <w:rsid w:val="003967B5"/>
    <w:rsid w:val="003A0F57"/>
    <w:rsid w:val="003A306B"/>
    <w:rsid w:val="00402606"/>
    <w:rsid w:val="00406A73"/>
    <w:rsid w:val="0044177A"/>
    <w:rsid w:val="00442DE0"/>
    <w:rsid w:val="00456FCB"/>
    <w:rsid w:val="00460BF9"/>
    <w:rsid w:val="004619D6"/>
    <w:rsid w:val="004878C6"/>
    <w:rsid w:val="004B52C6"/>
    <w:rsid w:val="004D5B94"/>
    <w:rsid w:val="004D7790"/>
    <w:rsid w:val="004F48BD"/>
    <w:rsid w:val="00500184"/>
    <w:rsid w:val="0052022F"/>
    <w:rsid w:val="00520969"/>
    <w:rsid w:val="0052390E"/>
    <w:rsid w:val="005303FE"/>
    <w:rsid w:val="00550B9A"/>
    <w:rsid w:val="0055453A"/>
    <w:rsid w:val="00572DF0"/>
    <w:rsid w:val="005939CA"/>
    <w:rsid w:val="005A67DD"/>
    <w:rsid w:val="005F38E8"/>
    <w:rsid w:val="00603786"/>
    <w:rsid w:val="006043F7"/>
    <w:rsid w:val="0063666E"/>
    <w:rsid w:val="006553B8"/>
    <w:rsid w:val="00655A1F"/>
    <w:rsid w:val="00656CEB"/>
    <w:rsid w:val="006A73CE"/>
    <w:rsid w:val="006D4A0A"/>
    <w:rsid w:val="006E30D8"/>
    <w:rsid w:val="0074150C"/>
    <w:rsid w:val="007667F6"/>
    <w:rsid w:val="007711CF"/>
    <w:rsid w:val="00794A64"/>
    <w:rsid w:val="007A1100"/>
    <w:rsid w:val="007B2D7E"/>
    <w:rsid w:val="007B5CD4"/>
    <w:rsid w:val="007C1DC0"/>
    <w:rsid w:val="007C5DAB"/>
    <w:rsid w:val="007D11B8"/>
    <w:rsid w:val="007D2A8B"/>
    <w:rsid w:val="007D6F30"/>
    <w:rsid w:val="007F0D91"/>
    <w:rsid w:val="008118C8"/>
    <w:rsid w:val="008172F0"/>
    <w:rsid w:val="0082034B"/>
    <w:rsid w:val="008334C8"/>
    <w:rsid w:val="008B097D"/>
    <w:rsid w:val="008D5840"/>
    <w:rsid w:val="008D79B0"/>
    <w:rsid w:val="008E3248"/>
    <w:rsid w:val="008E419C"/>
    <w:rsid w:val="0092378D"/>
    <w:rsid w:val="00950D73"/>
    <w:rsid w:val="009578AA"/>
    <w:rsid w:val="0096110A"/>
    <w:rsid w:val="00963FE1"/>
    <w:rsid w:val="00973BC6"/>
    <w:rsid w:val="00991008"/>
    <w:rsid w:val="009B069C"/>
    <w:rsid w:val="009B0AD8"/>
    <w:rsid w:val="009C2A2D"/>
    <w:rsid w:val="009C45EF"/>
    <w:rsid w:val="009C4667"/>
    <w:rsid w:val="009D3AED"/>
    <w:rsid w:val="009F7118"/>
    <w:rsid w:val="00A30948"/>
    <w:rsid w:val="00A44371"/>
    <w:rsid w:val="00A52042"/>
    <w:rsid w:val="00A668B4"/>
    <w:rsid w:val="00A83665"/>
    <w:rsid w:val="00A85CF1"/>
    <w:rsid w:val="00A87E29"/>
    <w:rsid w:val="00AB11C5"/>
    <w:rsid w:val="00AB24D7"/>
    <w:rsid w:val="00AD36F7"/>
    <w:rsid w:val="00AE2C65"/>
    <w:rsid w:val="00AE51B4"/>
    <w:rsid w:val="00AF0FF5"/>
    <w:rsid w:val="00B018EC"/>
    <w:rsid w:val="00B07CDC"/>
    <w:rsid w:val="00B11E4F"/>
    <w:rsid w:val="00B14924"/>
    <w:rsid w:val="00B32190"/>
    <w:rsid w:val="00B362AC"/>
    <w:rsid w:val="00B40264"/>
    <w:rsid w:val="00B40F14"/>
    <w:rsid w:val="00B42A41"/>
    <w:rsid w:val="00B45B43"/>
    <w:rsid w:val="00B60804"/>
    <w:rsid w:val="00B73310"/>
    <w:rsid w:val="00B91343"/>
    <w:rsid w:val="00BE4DB5"/>
    <w:rsid w:val="00BF6199"/>
    <w:rsid w:val="00BF61C5"/>
    <w:rsid w:val="00C114DA"/>
    <w:rsid w:val="00C11E8D"/>
    <w:rsid w:val="00C171DD"/>
    <w:rsid w:val="00C432AE"/>
    <w:rsid w:val="00C4641F"/>
    <w:rsid w:val="00C5127C"/>
    <w:rsid w:val="00C620B2"/>
    <w:rsid w:val="00C8060A"/>
    <w:rsid w:val="00CA0B5F"/>
    <w:rsid w:val="00CC6780"/>
    <w:rsid w:val="00CF1C3F"/>
    <w:rsid w:val="00CF70D5"/>
    <w:rsid w:val="00D0498E"/>
    <w:rsid w:val="00D26871"/>
    <w:rsid w:val="00D26929"/>
    <w:rsid w:val="00D33452"/>
    <w:rsid w:val="00D43E55"/>
    <w:rsid w:val="00D52760"/>
    <w:rsid w:val="00D52A9E"/>
    <w:rsid w:val="00D54A0A"/>
    <w:rsid w:val="00D54E8F"/>
    <w:rsid w:val="00D705F1"/>
    <w:rsid w:val="00D74A12"/>
    <w:rsid w:val="00D7747E"/>
    <w:rsid w:val="00DA0627"/>
    <w:rsid w:val="00DB2961"/>
    <w:rsid w:val="00DC0B92"/>
    <w:rsid w:val="00DF4C67"/>
    <w:rsid w:val="00E064B0"/>
    <w:rsid w:val="00E22BB0"/>
    <w:rsid w:val="00E35F7D"/>
    <w:rsid w:val="00E5669D"/>
    <w:rsid w:val="00E630A6"/>
    <w:rsid w:val="00E74091"/>
    <w:rsid w:val="00E76EC8"/>
    <w:rsid w:val="00E9042B"/>
    <w:rsid w:val="00EA1D75"/>
    <w:rsid w:val="00EA4180"/>
    <w:rsid w:val="00EB50EC"/>
    <w:rsid w:val="00ED6275"/>
    <w:rsid w:val="00EE22F0"/>
    <w:rsid w:val="00EE33A3"/>
    <w:rsid w:val="00EF08A7"/>
    <w:rsid w:val="00EF5808"/>
    <w:rsid w:val="00F008D8"/>
    <w:rsid w:val="00F06653"/>
    <w:rsid w:val="00F10EE9"/>
    <w:rsid w:val="00F315EB"/>
    <w:rsid w:val="00F41BF1"/>
    <w:rsid w:val="00F44EB1"/>
    <w:rsid w:val="00F56D2F"/>
    <w:rsid w:val="00F76F0F"/>
    <w:rsid w:val="00F806A2"/>
    <w:rsid w:val="00F83B77"/>
    <w:rsid w:val="00FF1BC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140"/>
  <w15:docId w15:val="{70B14684-637E-4DD4-822F-8B45557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34137F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rsid w:val="003413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rsid w:val="003413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Domylnie"/>
    <w:next w:val="Tretekstu"/>
    <w:rsid w:val="0034137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paragraph" w:styleId="Nagwek5">
    <w:name w:val="heading 5"/>
    <w:basedOn w:val="Domylnie"/>
    <w:next w:val="Tretekstu"/>
    <w:rsid w:val="0034137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Domylnie"/>
    <w:next w:val="Tretekstu"/>
    <w:rsid w:val="0034137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Domylnie"/>
    <w:next w:val="Tretekstu"/>
    <w:rsid w:val="0034137F"/>
    <w:pPr>
      <w:numPr>
        <w:ilvl w:val="7"/>
        <w:numId w:val="1"/>
      </w:numPr>
      <w:spacing w:before="240" w:after="60"/>
      <w:outlineLvl w:val="7"/>
    </w:pPr>
    <w:rPr>
      <w:rFonts w:ascii="Calibri" w:hAnsi="Calibri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4137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sid w:val="003413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3413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34137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34137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sid w:val="0034137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sid w:val="0034137F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rsid w:val="0034137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34137F"/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341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rsid w:val="0034137F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rsid w:val="00341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341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34137F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rsid w:val="00341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34137F"/>
    <w:rPr>
      <w:rFonts w:ascii="Arial" w:eastAsia="Times New Roman" w:hAnsi="Arial" w:cs="Arial"/>
      <w:b/>
      <w:sz w:val="72"/>
      <w:szCs w:val="38"/>
      <w:lang w:eastAsia="pl-PL"/>
    </w:rPr>
  </w:style>
  <w:style w:type="character" w:customStyle="1" w:styleId="Tekstpodstawowy3Znak">
    <w:name w:val="Tekst podstawowy 3 Znak"/>
    <w:basedOn w:val="Domylnaczcionkaakapitu"/>
    <w:rsid w:val="003413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rsid w:val="00341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34137F"/>
    <w:rPr>
      <w:rFonts w:eastAsia="Times New Roman" w:cs="Arial"/>
    </w:rPr>
  </w:style>
  <w:style w:type="character" w:customStyle="1" w:styleId="ListLabel2">
    <w:name w:val="ListLabel 2"/>
    <w:rsid w:val="0034137F"/>
    <w:rPr>
      <w:rFonts w:eastAsia="Times New Roman" w:cs="Times New Roman"/>
    </w:rPr>
  </w:style>
  <w:style w:type="character" w:customStyle="1" w:styleId="ListLabel3">
    <w:name w:val="ListLabel 3"/>
    <w:rsid w:val="0034137F"/>
    <w:rPr>
      <w:color w:val="00000A"/>
    </w:rPr>
  </w:style>
  <w:style w:type="character" w:customStyle="1" w:styleId="ListLabel4">
    <w:name w:val="ListLabel 4"/>
    <w:rsid w:val="0034137F"/>
    <w:rPr>
      <w:rFonts w:cs="OpenSymbol"/>
    </w:rPr>
  </w:style>
  <w:style w:type="character" w:customStyle="1" w:styleId="ListLabel5">
    <w:name w:val="ListLabel 5"/>
    <w:rsid w:val="0034137F"/>
    <w:rPr>
      <w:rFonts w:cs="Symbol"/>
    </w:rPr>
  </w:style>
  <w:style w:type="character" w:customStyle="1" w:styleId="ListLabel6">
    <w:name w:val="ListLabel 6"/>
    <w:rsid w:val="0034137F"/>
    <w:rPr>
      <w:rFonts w:cs="Times New Roman"/>
    </w:rPr>
  </w:style>
  <w:style w:type="character" w:customStyle="1" w:styleId="ListLabel7">
    <w:name w:val="ListLabel 7"/>
    <w:rsid w:val="0034137F"/>
    <w:rPr>
      <w:rFonts w:cs="Wingdings"/>
    </w:rPr>
  </w:style>
  <w:style w:type="character" w:customStyle="1" w:styleId="ListLabel8">
    <w:name w:val="ListLabel 8"/>
    <w:rsid w:val="0034137F"/>
    <w:rPr>
      <w:color w:val="00000A"/>
    </w:rPr>
  </w:style>
  <w:style w:type="character" w:customStyle="1" w:styleId="ListLabel9">
    <w:name w:val="ListLabel 9"/>
    <w:rsid w:val="0034137F"/>
    <w:rPr>
      <w:rFonts w:cs="OpenSymbol"/>
    </w:rPr>
  </w:style>
  <w:style w:type="character" w:customStyle="1" w:styleId="ListLabel10">
    <w:name w:val="ListLabel 10"/>
    <w:rsid w:val="0034137F"/>
    <w:rPr>
      <w:rFonts w:cs="Symbol"/>
    </w:rPr>
  </w:style>
  <w:style w:type="character" w:customStyle="1" w:styleId="ListLabel11">
    <w:name w:val="ListLabel 11"/>
    <w:rsid w:val="0034137F"/>
    <w:rPr>
      <w:rFonts w:cs="Times New Roman"/>
    </w:rPr>
  </w:style>
  <w:style w:type="character" w:customStyle="1" w:styleId="ListLabel12">
    <w:name w:val="ListLabel 12"/>
    <w:rsid w:val="0034137F"/>
    <w:rPr>
      <w:rFonts w:cs="Wingdings"/>
    </w:rPr>
  </w:style>
  <w:style w:type="character" w:customStyle="1" w:styleId="ListLabel13">
    <w:name w:val="ListLabel 13"/>
    <w:rsid w:val="0034137F"/>
    <w:rPr>
      <w:color w:val="00000A"/>
    </w:rPr>
  </w:style>
  <w:style w:type="character" w:customStyle="1" w:styleId="ListLabel14">
    <w:name w:val="ListLabel 14"/>
    <w:rsid w:val="0034137F"/>
    <w:rPr>
      <w:rFonts w:cs="OpenSymbol"/>
    </w:rPr>
  </w:style>
  <w:style w:type="character" w:customStyle="1" w:styleId="ListLabel15">
    <w:name w:val="ListLabel 15"/>
    <w:rsid w:val="0034137F"/>
    <w:rPr>
      <w:rFonts w:cs="Symbol"/>
    </w:rPr>
  </w:style>
  <w:style w:type="character" w:customStyle="1" w:styleId="ListLabel16">
    <w:name w:val="ListLabel 16"/>
    <w:rsid w:val="0034137F"/>
    <w:rPr>
      <w:rFonts w:cs="OpenSymbol"/>
    </w:rPr>
  </w:style>
  <w:style w:type="character" w:customStyle="1" w:styleId="ListLabel17">
    <w:name w:val="ListLabel 17"/>
    <w:rsid w:val="0034137F"/>
    <w:rPr>
      <w:rFonts w:cs="OpenSymbol"/>
    </w:rPr>
  </w:style>
  <w:style w:type="character" w:customStyle="1" w:styleId="Symbolewypunktowania">
    <w:name w:val="Symbole wypunktowania"/>
    <w:rsid w:val="0034137F"/>
    <w:rPr>
      <w:rFonts w:ascii="OpenSymbol" w:eastAsia="OpenSymbol" w:hAnsi="OpenSymbol" w:cs="OpenSymbol"/>
    </w:rPr>
  </w:style>
  <w:style w:type="character" w:customStyle="1" w:styleId="ListLabel18">
    <w:name w:val="ListLabel 18"/>
    <w:rsid w:val="0034137F"/>
    <w:rPr>
      <w:rFonts w:cs="OpenSymbol"/>
    </w:rPr>
  </w:style>
  <w:style w:type="character" w:customStyle="1" w:styleId="ListLabel19">
    <w:name w:val="ListLabel 19"/>
    <w:rsid w:val="0034137F"/>
    <w:rPr>
      <w:rFonts w:cs="Symbol"/>
    </w:rPr>
  </w:style>
  <w:style w:type="character" w:customStyle="1" w:styleId="ListLabel20">
    <w:name w:val="ListLabel 20"/>
    <w:rsid w:val="0034137F"/>
    <w:rPr>
      <w:rFonts w:cs="OpenSymbol"/>
    </w:rPr>
  </w:style>
  <w:style w:type="character" w:customStyle="1" w:styleId="ListLabel21">
    <w:name w:val="ListLabel 21"/>
    <w:rsid w:val="0034137F"/>
    <w:rPr>
      <w:rFonts w:cs="Symbol"/>
    </w:rPr>
  </w:style>
  <w:style w:type="character" w:customStyle="1" w:styleId="ListLabel22">
    <w:name w:val="ListLabel 22"/>
    <w:rsid w:val="0034137F"/>
    <w:rPr>
      <w:rFonts w:cs="OpenSymbol"/>
    </w:rPr>
  </w:style>
  <w:style w:type="character" w:customStyle="1" w:styleId="ListLabel23">
    <w:name w:val="ListLabel 23"/>
    <w:rsid w:val="0034137F"/>
    <w:rPr>
      <w:rFonts w:cs="Symbol"/>
    </w:rPr>
  </w:style>
  <w:style w:type="paragraph" w:styleId="Nagwek">
    <w:name w:val="header"/>
    <w:basedOn w:val="Domylnie"/>
    <w:next w:val="Tretekstu"/>
    <w:rsid w:val="0034137F"/>
    <w:pPr>
      <w:keepNext/>
      <w:tabs>
        <w:tab w:val="center" w:pos="4536"/>
        <w:tab w:val="right" w:pos="9072"/>
      </w:tabs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customStyle="1" w:styleId="Tretekstu">
    <w:name w:val="Treść tekstu"/>
    <w:basedOn w:val="Domylnie"/>
    <w:rsid w:val="0034137F"/>
    <w:pPr>
      <w:spacing w:after="120"/>
    </w:pPr>
  </w:style>
  <w:style w:type="paragraph" w:styleId="Lista">
    <w:name w:val="List"/>
    <w:basedOn w:val="Domylnie"/>
    <w:rsid w:val="0034137F"/>
    <w:pPr>
      <w:ind w:left="283" w:hanging="283"/>
    </w:pPr>
    <w:rPr>
      <w:rFonts w:cs="Mangal"/>
    </w:rPr>
  </w:style>
  <w:style w:type="paragraph" w:styleId="Podpis">
    <w:name w:val="Signature"/>
    <w:basedOn w:val="Domylnie"/>
    <w:rsid w:val="0034137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34137F"/>
    <w:pPr>
      <w:suppressLineNumbers/>
    </w:pPr>
    <w:rPr>
      <w:rFonts w:cs="Mangal"/>
    </w:rPr>
  </w:style>
  <w:style w:type="paragraph" w:styleId="Stopka">
    <w:name w:val="footer"/>
    <w:basedOn w:val="Domylnie"/>
    <w:rsid w:val="0034137F"/>
    <w:pPr>
      <w:suppressLineNumbers/>
      <w:tabs>
        <w:tab w:val="center" w:pos="4536"/>
        <w:tab w:val="right" w:pos="9072"/>
      </w:tabs>
    </w:pPr>
  </w:style>
  <w:style w:type="paragraph" w:styleId="Lista2">
    <w:name w:val="List 2"/>
    <w:basedOn w:val="Domylnie"/>
    <w:rsid w:val="0034137F"/>
    <w:pPr>
      <w:spacing w:after="120"/>
      <w:ind w:left="566" w:hanging="283"/>
    </w:pPr>
  </w:style>
  <w:style w:type="paragraph" w:styleId="Lista3">
    <w:name w:val="List 3"/>
    <w:basedOn w:val="Domylnie"/>
    <w:rsid w:val="0034137F"/>
    <w:pPr>
      <w:spacing w:after="120"/>
      <w:ind w:left="849" w:hanging="283"/>
    </w:pPr>
  </w:style>
  <w:style w:type="paragraph" w:styleId="Lista4">
    <w:name w:val="List 4"/>
    <w:basedOn w:val="Domylnie"/>
    <w:rsid w:val="0034137F"/>
    <w:pPr>
      <w:spacing w:after="120"/>
      <w:ind w:left="1132" w:hanging="283"/>
    </w:pPr>
  </w:style>
  <w:style w:type="paragraph" w:styleId="Listapunktowana2">
    <w:name w:val="List Bullet 2"/>
    <w:basedOn w:val="Domylnie"/>
    <w:rsid w:val="0034137F"/>
  </w:style>
  <w:style w:type="paragraph" w:styleId="Listapunktowana3">
    <w:name w:val="List Bullet 3"/>
    <w:basedOn w:val="Domylnie"/>
    <w:rsid w:val="0034137F"/>
  </w:style>
  <w:style w:type="paragraph" w:styleId="Listapunktowana4">
    <w:name w:val="List Bullet 4"/>
    <w:basedOn w:val="Domylnie"/>
    <w:rsid w:val="0034137F"/>
  </w:style>
  <w:style w:type="paragraph" w:styleId="Listapunktowana5">
    <w:name w:val="List Bullet 5"/>
    <w:basedOn w:val="Domylnie"/>
    <w:rsid w:val="0034137F"/>
  </w:style>
  <w:style w:type="paragraph" w:styleId="Tytu">
    <w:name w:val="Title"/>
    <w:basedOn w:val="Domylnie"/>
    <w:next w:val="Podtytu"/>
    <w:rsid w:val="003413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Domylnie"/>
    <w:next w:val="Tretekstu"/>
    <w:rsid w:val="003413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Wcicietekstu">
    <w:name w:val="Wcięcie tekstu"/>
    <w:basedOn w:val="Domylnie"/>
    <w:rsid w:val="0034137F"/>
    <w:pPr>
      <w:spacing w:after="120"/>
      <w:ind w:left="283"/>
    </w:pPr>
  </w:style>
  <w:style w:type="paragraph" w:styleId="Tekstpodstawowyzwciciem2">
    <w:name w:val="Body Text First Indent 2"/>
    <w:basedOn w:val="Wcicietekstu"/>
    <w:rsid w:val="0034137F"/>
    <w:pPr>
      <w:ind w:firstLine="210"/>
    </w:pPr>
  </w:style>
  <w:style w:type="paragraph" w:styleId="Tekstpodstawowy2">
    <w:name w:val="Body Text 2"/>
    <w:basedOn w:val="Domylnie"/>
    <w:rsid w:val="0034137F"/>
    <w:pPr>
      <w:spacing w:line="360" w:lineRule="auto"/>
      <w:jc w:val="center"/>
    </w:pPr>
    <w:rPr>
      <w:rFonts w:ascii="Arial" w:hAnsi="Arial" w:cs="Arial"/>
      <w:b/>
      <w:sz w:val="72"/>
      <w:szCs w:val="38"/>
    </w:rPr>
  </w:style>
  <w:style w:type="paragraph" w:styleId="Tekstpodstawowy3">
    <w:name w:val="Body Text 3"/>
    <w:basedOn w:val="Domylnie"/>
    <w:rsid w:val="0034137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Domylnie"/>
    <w:rsid w:val="0034137F"/>
    <w:pPr>
      <w:spacing w:after="120" w:line="480" w:lineRule="auto"/>
      <w:ind w:left="283"/>
    </w:pPr>
  </w:style>
  <w:style w:type="paragraph" w:styleId="Akapitzlist">
    <w:name w:val="List Paragraph"/>
    <w:basedOn w:val="Domylnie"/>
    <w:rsid w:val="003413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B9E9-8B9C-4CC6-AE02-528EEC0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Kuczyńska</cp:lastModifiedBy>
  <cp:revision>8</cp:revision>
  <cp:lastPrinted>2022-01-11T07:37:00Z</cp:lastPrinted>
  <dcterms:created xsi:type="dcterms:W3CDTF">2021-01-11T13:17:00Z</dcterms:created>
  <dcterms:modified xsi:type="dcterms:W3CDTF">2022-01-11T07:37:00Z</dcterms:modified>
</cp:coreProperties>
</file>