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68D7" w14:textId="77777777" w:rsidR="00D453CA" w:rsidRDefault="00D453CA" w:rsidP="00141DAD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</w:p>
    <w:p w14:paraId="078950A5" w14:textId="73048D72" w:rsidR="003212BA" w:rsidRPr="003212BA" w:rsidRDefault="0004667C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 xml:space="preserve">Nr postępowania: </w:t>
      </w:r>
      <w:r w:rsidR="007B020C">
        <w:rPr>
          <w:rFonts w:ascii="Tahoma" w:hAnsi="Tahoma" w:cs="Tahoma"/>
          <w:bCs/>
          <w:sz w:val="18"/>
          <w:szCs w:val="18"/>
          <w:lang w:val="pl-PL" w:eastAsia="ar-SA"/>
        </w:rPr>
        <w:t>04</w:t>
      </w:r>
      <w:r w:rsidR="00141DAD"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FA53C1">
        <w:rPr>
          <w:rFonts w:ascii="Tahoma" w:hAnsi="Tahoma" w:cs="Tahoma"/>
          <w:bCs/>
          <w:sz w:val="18"/>
          <w:szCs w:val="18"/>
          <w:lang w:val="pl-PL" w:eastAsia="ar-SA"/>
        </w:rPr>
        <w:t>2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36F6855F" w14:textId="77777777" w:rsidR="00D453CA" w:rsidRDefault="00D453CA" w:rsidP="00D453CA">
      <w:pPr>
        <w:suppressAutoHyphens/>
        <w:spacing w:line="360" w:lineRule="auto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2D6FC107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B6C54D7" w14:textId="05D9D09D" w:rsidR="00EE39D5" w:rsidRDefault="003212BA" w:rsidP="003167FB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roboty budowlane </w:t>
      </w:r>
    </w:p>
    <w:p w14:paraId="23A7AA90" w14:textId="68227B1E" w:rsidR="00D66E96" w:rsidRDefault="00B64195" w:rsidP="00D66E96">
      <w:pP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  <w:r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56B5D349" w14:textId="7E32EA03" w:rsidR="00372109" w:rsidRDefault="00372109" w:rsidP="00372109">
      <w:pP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1DA20536" w14:textId="77777777" w:rsidR="007B020C" w:rsidRPr="007B020C" w:rsidRDefault="007B020C" w:rsidP="007B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  <w:r w:rsidRPr="007B020C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  <w:t xml:space="preserve">REWITALIZACJA I ZAGOSPODAROWANIE PRZESTRZENI WYPOCZYNKOWEJ I TERAPEUTYCZNEJ </w:t>
      </w:r>
    </w:p>
    <w:p w14:paraId="6BAEA47C" w14:textId="77777777" w:rsidR="007B020C" w:rsidRPr="007B020C" w:rsidRDefault="007B020C" w:rsidP="007B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  <w:r w:rsidRPr="007B020C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  <w:t>PRZY BUDYNKACH DPS PIŁKA-ZAMYŚLIN</w:t>
      </w:r>
    </w:p>
    <w:p w14:paraId="77E1279E" w14:textId="79CF4352" w:rsidR="007B020C" w:rsidRPr="007B020C" w:rsidRDefault="007B020C" w:rsidP="007B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7B020C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w ramach dofinansowania inwestycji</w:t>
      </w:r>
      <w:r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 xml:space="preserve"> </w:t>
      </w:r>
      <w:r w:rsidRPr="007B020C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z RZĄDOWEGO FUNDUSZU POLSKI ŁAD</w:t>
      </w:r>
    </w:p>
    <w:p w14:paraId="5C9A738D" w14:textId="587C7838" w:rsidR="007B020C" w:rsidRPr="007B020C" w:rsidRDefault="007B020C" w:rsidP="007B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7B020C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PROGRAMU INWESTYCJI STRATEGICZNYCH</w:t>
      </w:r>
      <w:r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 xml:space="preserve"> </w:t>
      </w:r>
      <w:r w:rsidRPr="007B020C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NR Edycja 3PGR/2021/2568/PolskiLad pn.:</w:t>
      </w:r>
    </w:p>
    <w:p w14:paraId="2C4FBCE5" w14:textId="77777777" w:rsidR="007B020C" w:rsidRPr="007B020C" w:rsidRDefault="007B020C" w:rsidP="007B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8"/>
          <w:szCs w:val="18"/>
          <w:bdr w:val="none" w:sz="0" w:space="0" w:color="auto"/>
          <w:lang w:val="pl-PL"/>
        </w:rPr>
      </w:pPr>
      <w:r w:rsidRPr="007B020C">
        <w:rPr>
          <w:rFonts w:ascii="Tahoma" w:eastAsiaTheme="minorHAnsi" w:hAnsi="Tahoma" w:cs="Tahoma"/>
          <w:b/>
          <w:bCs/>
          <w:sz w:val="18"/>
          <w:szCs w:val="18"/>
          <w:bdr w:val="none" w:sz="0" w:space="0" w:color="auto"/>
          <w:lang w:val="pl-PL"/>
        </w:rPr>
        <w:t xml:space="preserve">ROZWÓJ INFRASTRUKTURY SPOŁECZNEJ </w:t>
      </w:r>
    </w:p>
    <w:p w14:paraId="02486064" w14:textId="0A0E5A69" w:rsidR="007B020C" w:rsidRPr="007B020C" w:rsidRDefault="007B020C" w:rsidP="007B020C">
      <w:pP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  <w:r w:rsidRPr="007B020C">
        <w:rPr>
          <w:rFonts w:ascii="Tahoma" w:eastAsiaTheme="minorHAnsi" w:hAnsi="Tahoma" w:cs="Tahoma"/>
          <w:b/>
          <w:bCs/>
          <w:sz w:val="18"/>
          <w:szCs w:val="18"/>
          <w:bdr w:val="none" w:sz="0" w:space="0" w:color="auto"/>
          <w:lang w:val="pl-PL"/>
        </w:rPr>
        <w:t>NA TERENACH POPEGEEROWSKICH POWIATU MIĘDZYCHODZKIEGO POPRZEZ BUDOWĘ TERENÓW REKREACYJNYCH PRZY DPS PIŁKA-ZAMYŚLIN</w:t>
      </w:r>
    </w:p>
    <w:p w14:paraId="6E8705D7" w14:textId="77777777" w:rsidR="007B020C" w:rsidRPr="003167FB" w:rsidRDefault="007B020C" w:rsidP="007B020C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5354B3E4" w14:textId="7AEB5931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7B020C">
        <w:rPr>
          <w:rFonts w:ascii="Tahoma" w:hAnsi="Tahoma" w:cs="Tahoma"/>
          <w:b/>
          <w:sz w:val="18"/>
          <w:szCs w:val="18"/>
          <w:lang w:val="pl-PL"/>
        </w:rPr>
        <w:t xml:space="preserve"> DPS PIŁKA-ZAMYŚLIN</w:t>
      </w:r>
      <w:r w:rsidR="00B64195">
        <w:rPr>
          <w:rFonts w:ascii="Tahoma" w:hAnsi="Tahoma" w:cs="Tahoma"/>
          <w:b/>
          <w:sz w:val="18"/>
          <w:szCs w:val="18"/>
          <w:lang w:val="pl-PL"/>
        </w:rPr>
        <w:t>.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58D03320" w:rsidR="00FA53C1" w:rsidRPr="00B16723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</w:t>
      </w:r>
      <w:r w:rsidR="007B020C">
        <w:rPr>
          <w:rFonts w:ascii="Tahoma" w:hAnsi="Tahoma" w:cs="Tahoma"/>
          <w:sz w:val="18"/>
          <w:szCs w:val="18"/>
          <w:lang w:val="pl-PL"/>
        </w:rPr>
        <w:t xml:space="preserve"> 1-6</w:t>
      </w:r>
      <w:r w:rsidRPr="003212BA">
        <w:rPr>
          <w:rFonts w:ascii="Tahoma" w:hAnsi="Tahoma" w:cs="Tahoma"/>
          <w:sz w:val="18"/>
          <w:szCs w:val="18"/>
        </w:rPr>
        <w:t xml:space="preserve">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3438A6CD" w14:textId="77777777" w:rsidR="003212BA" w:rsidRPr="003212BA" w:rsidRDefault="003212BA" w:rsidP="003212BA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C63DA2B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lastRenderedPageBreak/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podwykonawcą/ami: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75091B" w14:textId="77777777" w:rsidR="00E77422" w:rsidRDefault="00E77422" w:rsidP="00E77422">
      <w:pPr>
        <w:pStyle w:val="right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FE4CCCE" w14:textId="4872CED1" w:rsidR="00E77422" w:rsidRPr="00E1409A" w:rsidRDefault="00E77422" w:rsidP="00E77422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B64195">
      <w:headerReference w:type="default" r:id="rId7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6F1C" w14:textId="77777777" w:rsidR="00E169E7" w:rsidRDefault="00E169E7" w:rsidP="00D453CA">
      <w:r>
        <w:separator/>
      </w:r>
    </w:p>
  </w:endnote>
  <w:endnote w:type="continuationSeparator" w:id="0">
    <w:p w14:paraId="689B1892" w14:textId="77777777" w:rsidR="00E169E7" w:rsidRDefault="00E169E7" w:rsidP="00D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A5C7" w14:textId="77777777" w:rsidR="00E169E7" w:rsidRDefault="00E169E7" w:rsidP="00D453CA">
      <w:r>
        <w:separator/>
      </w:r>
    </w:p>
  </w:footnote>
  <w:footnote w:type="continuationSeparator" w:id="0">
    <w:p w14:paraId="7A509082" w14:textId="77777777" w:rsidR="00E169E7" w:rsidRDefault="00E169E7" w:rsidP="00D4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BD7D" w14:textId="35F4A467" w:rsidR="00D453CA" w:rsidRDefault="00D453CA">
    <w:pPr>
      <w:pStyle w:val="Nagwek"/>
    </w:pPr>
    <w:r>
      <w:rPr>
        <w:noProof/>
      </w:rPr>
      <w:drawing>
        <wp:inline distT="0" distB="0" distL="0" distR="0" wp14:anchorId="1DAA1FFF" wp14:editId="6F3095ED">
          <wp:extent cx="177990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62F1D6" w14:textId="77777777" w:rsidR="00D453CA" w:rsidRDefault="00D45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4667C"/>
    <w:rsid w:val="000566AA"/>
    <w:rsid w:val="00141DAD"/>
    <w:rsid w:val="001A1A7D"/>
    <w:rsid w:val="0029503A"/>
    <w:rsid w:val="003167FB"/>
    <w:rsid w:val="003212BA"/>
    <w:rsid w:val="00372109"/>
    <w:rsid w:val="004628F9"/>
    <w:rsid w:val="004C6A8C"/>
    <w:rsid w:val="00587A31"/>
    <w:rsid w:val="005B2DE4"/>
    <w:rsid w:val="007B020C"/>
    <w:rsid w:val="008C696D"/>
    <w:rsid w:val="00917144"/>
    <w:rsid w:val="00B64195"/>
    <w:rsid w:val="00D11334"/>
    <w:rsid w:val="00D453CA"/>
    <w:rsid w:val="00D66E96"/>
    <w:rsid w:val="00E169E7"/>
    <w:rsid w:val="00E77422"/>
    <w:rsid w:val="00EE39D5"/>
    <w:rsid w:val="00F74318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ght">
    <w:name w:val="right"/>
    <w:rsid w:val="00E7742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20</cp:revision>
  <dcterms:created xsi:type="dcterms:W3CDTF">2021-02-08T08:08:00Z</dcterms:created>
  <dcterms:modified xsi:type="dcterms:W3CDTF">2022-12-19T12:49:00Z</dcterms:modified>
</cp:coreProperties>
</file>