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642AAFFA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2861E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8</w:t>
            </w:r>
            <w:r w:rsidR="00C2256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.42.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8320A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5B235447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1E5">
              <w:rPr>
                <w:rFonts w:ascii="Arial" w:hAnsi="Arial" w:cs="Arial"/>
                <w:sz w:val="20"/>
                <w:szCs w:val="20"/>
              </w:rPr>
              <w:t>25</w:t>
            </w:r>
            <w:r w:rsidR="008320A9">
              <w:rPr>
                <w:rFonts w:ascii="Arial" w:hAnsi="Arial" w:cs="Arial"/>
                <w:sz w:val="20"/>
                <w:szCs w:val="20"/>
              </w:rPr>
              <w:t>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308901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0E369CD" w14:textId="77777777" w:rsidR="00C42F96" w:rsidRPr="00A257FB" w:rsidRDefault="00C42F96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74D21279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2861E5">
        <w:rPr>
          <w:rFonts w:ascii="Arial" w:hAnsi="Arial" w:cs="Arial"/>
          <w:b/>
          <w:sz w:val="20"/>
          <w:szCs w:val="20"/>
        </w:rPr>
        <w:t>8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8320A9">
        <w:rPr>
          <w:rFonts w:ascii="Arial" w:hAnsi="Arial" w:cs="Arial"/>
          <w:b/>
          <w:sz w:val="20"/>
          <w:szCs w:val="20"/>
        </w:rPr>
        <w:t>4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956BA2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E481E8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0B6D61" w14:textId="77777777" w:rsidR="00C42F96" w:rsidRPr="00A257FB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1F7515DB" w14:textId="24C9DEDD" w:rsidR="005B4A44" w:rsidRDefault="002861E5" w:rsidP="002861E5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  <w:r w:rsidRPr="002861E5">
        <w:rPr>
          <w:rFonts w:cs="Arial"/>
          <w:b/>
          <w:bCs/>
          <w:color w:val="000000"/>
        </w:rPr>
        <w:t>Usługa przeglądów aparatury medycznej – numery pakietów nr 39-46, 48-56</w:t>
      </w:r>
    </w:p>
    <w:p w14:paraId="5B189B9B" w14:textId="77777777" w:rsidR="002861E5" w:rsidRDefault="002861E5" w:rsidP="002861E5">
      <w:pPr>
        <w:pStyle w:val="ogloszenie"/>
        <w:spacing w:after="120"/>
        <w:jc w:val="center"/>
        <w:rPr>
          <w:rFonts w:cs="Arial"/>
        </w:rPr>
      </w:pPr>
    </w:p>
    <w:p w14:paraId="69D44773" w14:textId="7EC052BC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C42F96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C42F96">
        <w:rPr>
          <w:rFonts w:cs="Arial"/>
        </w:rPr>
        <w:t>1605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1D0999D" w14:textId="68264C18" w:rsidR="00315638" w:rsidRPr="00315638" w:rsidRDefault="00315638" w:rsidP="00DE6FF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2861E5" w:rsidRPr="002861E5">
        <w:rPr>
          <w:rFonts w:ascii="Arial" w:eastAsia="Calibri" w:hAnsi="Arial" w:cs="Arial"/>
          <w:b/>
          <w:bCs/>
          <w:sz w:val="20"/>
          <w:szCs w:val="20"/>
        </w:rPr>
        <w:t>ZTM Innovations Sp. Z o.o. ul. Kopanina 79, 60-105 Poznań</w:t>
      </w:r>
      <w:r w:rsidR="002861E5">
        <w:rPr>
          <w:rFonts w:ascii="Arial" w:eastAsia="Calibri" w:hAnsi="Arial" w:cs="Arial"/>
          <w:b/>
          <w:bCs/>
          <w:sz w:val="20"/>
          <w:szCs w:val="20"/>
        </w:rPr>
        <w:t xml:space="preserve"> – pakiet 41</w:t>
      </w:r>
    </w:p>
    <w:p w14:paraId="7AE4729A" w14:textId="77777777" w:rsidR="00315638" w:rsidRDefault="00315638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40941620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</w:t>
      </w:r>
      <w:r w:rsidR="00DA485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ustawy Pzp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2861E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31</w:t>
      </w:r>
      <w:r w:rsidR="008320A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.01.2024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2D10155" w14:textId="210A0F93" w:rsidR="00120937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5224"/>
        <w:gridCol w:w="2127"/>
        <w:gridCol w:w="1559"/>
      </w:tblGrid>
      <w:tr w:rsidR="002861E5" w:rsidRPr="00427D60" w14:paraId="2EF1DEF1" w14:textId="4D0703C2" w:rsidTr="002861E5">
        <w:trPr>
          <w:trHeight w:val="271"/>
        </w:trPr>
        <w:tc>
          <w:tcPr>
            <w:tcW w:w="931" w:type="dxa"/>
            <w:vAlign w:val="center"/>
          </w:tcPr>
          <w:p w14:paraId="5700E309" w14:textId="77777777" w:rsidR="002861E5" w:rsidRPr="00825230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5224" w:type="dxa"/>
          </w:tcPr>
          <w:p w14:paraId="5812B246" w14:textId="77777777" w:rsidR="002861E5" w:rsidRPr="00825230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230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2127" w:type="dxa"/>
          </w:tcPr>
          <w:p w14:paraId="604E17BF" w14:textId="77777777" w:rsidR="002861E5" w:rsidRPr="00427D60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7D6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59" w:type="dxa"/>
          </w:tcPr>
          <w:p w14:paraId="21280830" w14:textId="275769B7" w:rsidR="002861E5" w:rsidRPr="00427D60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2861E5" w:rsidRPr="00427D60" w14:paraId="16868FC0" w14:textId="17CEE3B2" w:rsidTr="002861E5">
        <w:trPr>
          <w:trHeight w:val="298"/>
        </w:trPr>
        <w:tc>
          <w:tcPr>
            <w:tcW w:w="931" w:type="dxa"/>
            <w:vMerge w:val="restart"/>
            <w:vAlign w:val="center"/>
          </w:tcPr>
          <w:p w14:paraId="7FCA6B19" w14:textId="77777777" w:rsidR="002861E5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224" w:type="dxa"/>
            <w:vAlign w:val="center"/>
          </w:tcPr>
          <w:p w14:paraId="137B9F30" w14:textId="77777777" w:rsidR="002861E5" w:rsidRPr="00D024A0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C3D">
              <w:rPr>
                <w:rFonts w:ascii="Arial" w:hAnsi="Arial" w:cs="Arial"/>
                <w:sz w:val="18"/>
                <w:szCs w:val="18"/>
              </w:rPr>
              <w:t>ULTRA-MED Sp. z o.o. ul. Kossaka 49 20-358 Lublin</w:t>
            </w:r>
          </w:p>
        </w:tc>
        <w:tc>
          <w:tcPr>
            <w:tcW w:w="2127" w:type="dxa"/>
            <w:vAlign w:val="center"/>
          </w:tcPr>
          <w:p w14:paraId="0896A6B8" w14:textId="77777777" w:rsidR="002861E5" w:rsidRPr="002861E5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1E5">
              <w:rPr>
                <w:rFonts w:ascii="Arial" w:hAnsi="Arial" w:cs="Arial"/>
                <w:sz w:val="18"/>
                <w:szCs w:val="18"/>
              </w:rPr>
              <w:t>12 074,40 zł</w:t>
            </w:r>
          </w:p>
        </w:tc>
        <w:tc>
          <w:tcPr>
            <w:tcW w:w="1559" w:type="dxa"/>
            <w:vAlign w:val="center"/>
          </w:tcPr>
          <w:p w14:paraId="7701D75D" w14:textId="219F452C" w:rsidR="002861E5" w:rsidRPr="002861E5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1E5">
              <w:rPr>
                <w:rFonts w:ascii="Arial" w:hAnsi="Arial" w:cs="Arial"/>
                <w:sz w:val="18"/>
                <w:szCs w:val="18"/>
              </w:rPr>
              <w:t>93,92 pkt</w:t>
            </w:r>
          </w:p>
        </w:tc>
      </w:tr>
      <w:tr w:rsidR="002861E5" w:rsidRPr="00427D60" w14:paraId="78CD1222" w14:textId="1CAFF15D" w:rsidTr="002861E5">
        <w:trPr>
          <w:trHeight w:val="298"/>
        </w:trPr>
        <w:tc>
          <w:tcPr>
            <w:tcW w:w="931" w:type="dxa"/>
            <w:vMerge/>
            <w:vAlign w:val="center"/>
          </w:tcPr>
          <w:p w14:paraId="4345875A" w14:textId="77777777" w:rsidR="002861E5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24" w:type="dxa"/>
            <w:vAlign w:val="center"/>
          </w:tcPr>
          <w:p w14:paraId="5D664FED" w14:textId="77777777" w:rsidR="002861E5" w:rsidRPr="00D024A0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C3D">
              <w:rPr>
                <w:rFonts w:ascii="Arial" w:hAnsi="Arial" w:cs="Arial"/>
                <w:sz w:val="18"/>
                <w:szCs w:val="18"/>
              </w:rPr>
              <w:t>ZTM Innovations Sp. Z o.o. ul. Kopanina 79, 60-105 Poznań</w:t>
            </w:r>
          </w:p>
        </w:tc>
        <w:tc>
          <w:tcPr>
            <w:tcW w:w="2127" w:type="dxa"/>
            <w:vAlign w:val="center"/>
          </w:tcPr>
          <w:p w14:paraId="391514D5" w14:textId="77777777" w:rsidR="002861E5" w:rsidRPr="002861E5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1E5">
              <w:rPr>
                <w:rFonts w:ascii="Arial" w:hAnsi="Arial" w:cs="Arial"/>
                <w:sz w:val="18"/>
                <w:szCs w:val="18"/>
              </w:rPr>
              <w:t>11 340,00 zł</w:t>
            </w:r>
          </w:p>
        </w:tc>
        <w:tc>
          <w:tcPr>
            <w:tcW w:w="1559" w:type="dxa"/>
            <w:vAlign w:val="center"/>
          </w:tcPr>
          <w:p w14:paraId="24CB49E3" w14:textId="58D0F01C" w:rsidR="002861E5" w:rsidRPr="002861E5" w:rsidRDefault="002861E5" w:rsidP="00D63A2C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1E5"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</w:tbl>
    <w:p w14:paraId="22873A7A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B111D67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9B08652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1DE3A44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6FFEF15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0C9D2D0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E975CC2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5704308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1A898A1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1BA3802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015BE1E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28559DA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010E4B4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6F79412" w14:textId="02F84B5D" w:rsidR="00122F6F" w:rsidRDefault="00122F6F" w:rsidP="00904033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F17EF4" w14:textId="3FD5EEFD" w:rsidR="00290634" w:rsidRPr="00C42F96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 w:rsidR="00C42F96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sectPr w:rsidR="00290634" w:rsidRPr="00C42F96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C2256E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C2256E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C2256E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7"/>
  </w:num>
  <w:num w:numId="7" w16cid:durableId="1619992380">
    <w:abstractNumId w:val="3"/>
  </w:num>
  <w:num w:numId="8" w16cid:durableId="592012458">
    <w:abstractNumId w:val="4"/>
  </w:num>
  <w:num w:numId="9" w16cid:durableId="1943798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6672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D364F"/>
    <w:rsid w:val="001E5971"/>
    <w:rsid w:val="0021723F"/>
    <w:rsid w:val="00217FC7"/>
    <w:rsid w:val="00220AEF"/>
    <w:rsid w:val="00223C24"/>
    <w:rsid w:val="00232F85"/>
    <w:rsid w:val="00247D9C"/>
    <w:rsid w:val="002675C6"/>
    <w:rsid w:val="002861E5"/>
    <w:rsid w:val="00290634"/>
    <w:rsid w:val="002A48EB"/>
    <w:rsid w:val="002C498E"/>
    <w:rsid w:val="00315638"/>
    <w:rsid w:val="00334ABB"/>
    <w:rsid w:val="00344EA7"/>
    <w:rsid w:val="00361806"/>
    <w:rsid w:val="00363EF0"/>
    <w:rsid w:val="003904F6"/>
    <w:rsid w:val="0039266C"/>
    <w:rsid w:val="003A112C"/>
    <w:rsid w:val="003A58A2"/>
    <w:rsid w:val="003C07C4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502DB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1AC1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545F0"/>
    <w:rsid w:val="00662E88"/>
    <w:rsid w:val="00663371"/>
    <w:rsid w:val="0067588A"/>
    <w:rsid w:val="00687995"/>
    <w:rsid w:val="00695C02"/>
    <w:rsid w:val="00697D9F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0A9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99A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2256E"/>
    <w:rsid w:val="00C37773"/>
    <w:rsid w:val="00C42F96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7360B"/>
    <w:rsid w:val="00DA485F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A32AC"/>
    <w:rsid w:val="00EB0944"/>
    <w:rsid w:val="00EF2D71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54</cp:revision>
  <cp:lastPrinted>2024-01-25T12:05:00Z</cp:lastPrinted>
  <dcterms:created xsi:type="dcterms:W3CDTF">2022-04-08T11:00:00Z</dcterms:created>
  <dcterms:modified xsi:type="dcterms:W3CDTF">2024-01-25T12:21:00Z</dcterms:modified>
</cp:coreProperties>
</file>