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>COZL/DZP/</w:t>
      </w:r>
      <w:r w:rsidR="00010E51">
        <w:rPr>
          <w:rFonts w:eastAsia="Calibri" w:cstheme="minorHAnsi"/>
          <w:b/>
          <w:kern w:val="2"/>
          <w:lang w:eastAsia="zh-CN"/>
        </w:rPr>
        <w:t>ED</w:t>
      </w:r>
      <w:r w:rsidRPr="00941718">
        <w:rPr>
          <w:rFonts w:eastAsia="Calibri" w:cstheme="minorHAnsi"/>
          <w:b/>
          <w:kern w:val="2"/>
          <w:lang w:eastAsia="zh-CN"/>
        </w:rPr>
        <w:t>/34</w:t>
      </w:r>
      <w:r w:rsidR="004D6D33" w:rsidRPr="00941718">
        <w:rPr>
          <w:rFonts w:eastAsia="Calibri" w:cstheme="minorHAnsi"/>
          <w:b/>
          <w:kern w:val="2"/>
          <w:lang w:eastAsia="zh-CN"/>
        </w:rPr>
        <w:t>11</w:t>
      </w:r>
      <w:r w:rsidR="00CB43E6" w:rsidRPr="00941718">
        <w:rPr>
          <w:rFonts w:eastAsia="Calibri" w:cstheme="minorHAnsi"/>
          <w:b/>
          <w:kern w:val="2"/>
          <w:lang w:eastAsia="zh-CN"/>
        </w:rPr>
        <w:t>/PN-</w:t>
      </w:r>
      <w:r w:rsidR="003C72EE">
        <w:rPr>
          <w:rFonts w:eastAsia="Calibri" w:cstheme="minorHAnsi"/>
          <w:b/>
          <w:kern w:val="2"/>
          <w:lang w:eastAsia="zh-CN"/>
        </w:rPr>
        <w:t>129</w:t>
      </w:r>
      <w:r w:rsidRPr="00941718">
        <w:rPr>
          <w:rFonts w:eastAsia="Calibri" w:cstheme="minorHAnsi"/>
          <w:b/>
          <w:kern w:val="2"/>
          <w:lang w:eastAsia="zh-CN"/>
        </w:rPr>
        <w:t>/2</w:t>
      </w:r>
      <w:r w:rsidR="00AD7F1C" w:rsidRPr="00941718">
        <w:rPr>
          <w:rFonts w:eastAsia="Calibri" w:cstheme="minorHAnsi"/>
          <w:b/>
          <w:kern w:val="2"/>
          <w:lang w:eastAsia="zh-CN"/>
        </w:rPr>
        <w:t>4</w:t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</w:p>
    <w:p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</w:p>
    <w:p w:rsidR="00EF4A33" w:rsidRPr="00941718" w:rsidRDefault="00EF4A33" w:rsidP="007E4174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7476EC">
      <w:pPr>
        <w:suppressAutoHyphens/>
        <w:spacing w:after="0" w:line="240" w:lineRule="auto"/>
        <w:rPr>
          <w:rFonts w:eastAsia="Times New Roman" w:cstheme="minorHAnsi"/>
          <w:b/>
          <w:bCs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941718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:rsidR="00DB7EB4" w:rsidRPr="00941718" w:rsidRDefault="00DB7EB4" w:rsidP="00DB7EB4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Powiat 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:rsidR="001A2F86" w:rsidRPr="00941718" w:rsidRDefault="001A2F86" w:rsidP="001A2F86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Województwo 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REGON …………………..………..</w:t>
      </w:r>
      <w:r w:rsidRPr="00941718">
        <w:rPr>
          <w:rFonts w:asciiTheme="minorHAnsi" w:hAnsiTheme="minorHAnsi" w:cstheme="minorHAnsi"/>
          <w:sz w:val="22"/>
          <w:szCs w:val="22"/>
        </w:rPr>
        <w:tab/>
      </w:r>
      <w:r w:rsidRPr="00941718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:rsidR="00082E51" w:rsidRPr="00941718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KRS</w:t>
      </w:r>
      <w:r w:rsidR="001F15C4" w:rsidRPr="00941718">
        <w:rPr>
          <w:rFonts w:asciiTheme="minorHAnsi" w:hAnsiTheme="minorHAnsi" w:cstheme="minorHAnsi"/>
          <w:sz w:val="22"/>
          <w:szCs w:val="22"/>
        </w:rPr>
        <w:t>/CEIDG</w:t>
      </w:r>
      <w:r w:rsidR="005E5A29" w:rsidRPr="00941718">
        <w:rPr>
          <w:rFonts w:asciiTheme="minorHAnsi" w:hAnsiTheme="minorHAnsi" w:cstheme="minorHAnsi"/>
          <w:sz w:val="22"/>
          <w:szCs w:val="22"/>
        </w:rPr>
        <w:t>………………</w:t>
      </w:r>
      <w:r w:rsidR="00941718">
        <w:rPr>
          <w:rFonts w:asciiTheme="minorHAnsi" w:hAnsiTheme="minorHAnsi" w:cstheme="minorHAnsi"/>
          <w:sz w:val="22"/>
          <w:szCs w:val="22"/>
        </w:rPr>
        <w:t>…..</w:t>
      </w:r>
      <w:r w:rsidR="005E5A29" w:rsidRPr="00941718">
        <w:rPr>
          <w:rFonts w:asciiTheme="minorHAnsi" w:hAnsiTheme="minorHAnsi" w:cstheme="minorHAnsi"/>
          <w:sz w:val="22"/>
          <w:szCs w:val="22"/>
        </w:rPr>
        <w:t>…znajdujący się na stronie (adres strony internetowej)…………………..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</w:p>
    <w:p w:rsidR="00EF4A33" w:rsidRPr="003C72EE" w:rsidRDefault="00EF4A33" w:rsidP="003C72EE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41718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:rsidR="00EF4A33" w:rsidRPr="00941718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3C72EE" w:rsidRPr="003C72EE" w:rsidRDefault="00EF4A33" w:rsidP="003C72EE">
      <w:pPr>
        <w:pStyle w:val="Tre9ce6tekstu"/>
        <w:spacing w:before="0"/>
        <w:rPr>
          <w:rFonts w:asciiTheme="minorHAnsi" w:hAnsiTheme="minorHAnsi" w:cstheme="minorHAnsi"/>
          <w:b/>
          <w:sz w:val="22"/>
          <w:szCs w:val="22"/>
        </w:rPr>
      </w:pPr>
      <w:r w:rsidRPr="003C72EE">
        <w:rPr>
          <w:rFonts w:asciiTheme="minorHAnsi" w:hAnsiTheme="minorHAnsi" w:cstheme="minorHAnsi"/>
          <w:kern w:val="2"/>
          <w:sz w:val="22"/>
          <w:szCs w:val="22"/>
          <w:lang w:eastAsia="zh-CN"/>
        </w:rPr>
        <w:t xml:space="preserve">przystępując do prowadzonego przez Centrum Onkologii Ziemi Lubelskiej im. św. Jana z Dukli </w:t>
      </w:r>
      <w:r w:rsidR="00010E51" w:rsidRPr="003C72EE">
        <w:rPr>
          <w:rFonts w:asciiTheme="minorHAnsi" w:hAnsiTheme="minorHAnsi" w:cstheme="minorHAnsi"/>
          <w:kern w:val="2"/>
          <w:sz w:val="22"/>
          <w:szCs w:val="22"/>
          <w:lang w:eastAsia="zh-CN"/>
        </w:rPr>
        <w:t xml:space="preserve">przetargu nieograniczonego na </w:t>
      </w:r>
      <w:r w:rsidR="00010E51" w:rsidRPr="003C72EE">
        <w:rPr>
          <w:rFonts w:asciiTheme="minorHAnsi" w:hAnsiTheme="minorHAnsi" w:cstheme="minorHAnsi"/>
          <w:b/>
          <w:kern w:val="2"/>
          <w:sz w:val="22"/>
          <w:szCs w:val="22"/>
          <w:lang w:eastAsia="zh-CN"/>
        </w:rPr>
        <w:t>dostaw</w:t>
      </w:r>
      <w:r w:rsidR="003C72EE" w:rsidRPr="003C72EE">
        <w:rPr>
          <w:rFonts w:asciiTheme="minorHAnsi" w:hAnsiTheme="minorHAnsi" w:cstheme="minorHAnsi"/>
          <w:b/>
          <w:kern w:val="2"/>
          <w:sz w:val="22"/>
          <w:szCs w:val="22"/>
          <w:lang w:eastAsia="zh-CN"/>
        </w:rPr>
        <w:t>ę</w:t>
      </w:r>
      <w:r w:rsidR="003C72EE" w:rsidRPr="003C72EE">
        <w:rPr>
          <w:rFonts w:asciiTheme="minorHAnsi" w:hAnsiTheme="minorHAnsi" w:cstheme="minorHAnsi"/>
          <w:b/>
          <w:sz w:val="22"/>
          <w:szCs w:val="22"/>
        </w:rPr>
        <w:t xml:space="preserve"> urządzeń i aparatury medycznej na potrzeby Ośrodka Rehabilitacji w ramach projektu pn. „Wsparcie Ambulatoryjnej Opieki Specjalistycznej oraz leczenia w trybie jednodniowym w Centrum Onkologii Ziemi Lubelskiej im. św. Jana z Dukli poprzez zakup sprzętu medycznego i aparatury medycznej w celu osiągnięcia pełnej funkcjonalności i zabezpieczenia pełnoprofilowej, wysokospecjalistycznej diagnostyki i leczenia Pacjentów onkologicznych."</w:t>
      </w:r>
    </w:p>
    <w:p w:rsidR="00010E51" w:rsidRPr="00010E51" w:rsidRDefault="00010E51" w:rsidP="00010E51">
      <w:pPr>
        <w:tabs>
          <w:tab w:val="left" w:pos="4678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010E51" w:rsidRPr="00010E51" w:rsidRDefault="00010E51" w:rsidP="00010E51">
      <w:pPr>
        <w:autoSpaceDE w:val="0"/>
        <w:autoSpaceDN w:val="0"/>
        <w:adjustRightInd w:val="0"/>
        <w:spacing w:after="0" w:line="240" w:lineRule="auto"/>
        <w:jc w:val="center"/>
        <w:rPr>
          <w:rFonts w:eastAsia="Microsoft YaHei"/>
          <w:bCs/>
        </w:rPr>
      </w:pPr>
      <w:r w:rsidRPr="00010E51">
        <w:t>(</w:t>
      </w:r>
      <w:r w:rsidR="003C72EE">
        <w:rPr>
          <w:rFonts w:eastAsia="Microsoft YaHei"/>
          <w:b/>
          <w:bCs/>
        </w:rPr>
        <w:t>COZL/DZP/ED/3411/PN-129</w:t>
      </w:r>
      <w:r w:rsidRPr="00010E51">
        <w:rPr>
          <w:rFonts w:eastAsia="Microsoft YaHei"/>
          <w:b/>
          <w:bCs/>
        </w:rPr>
        <w:t>/24</w:t>
      </w:r>
      <w:r w:rsidRPr="00010E51">
        <w:rPr>
          <w:b/>
        </w:rPr>
        <w:t>)</w:t>
      </w:r>
    </w:p>
    <w:p w:rsidR="00941718" w:rsidRPr="00941718" w:rsidRDefault="00941718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bCs/>
          <w:u w:val="single"/>
          <w:lang w:eastAsia="zh-CN"/>
        </w:rPr>
      </w:pPr>
    </w:p>
    <w:p w:rsidR="00EF4A33" w:rsidRPr="00941718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941718">
        <w:rPr>
          <w:rFonts w:eastAsia="Times New Roman" w:cstheme="minorHAnsi"/>
          <w:b/>
          <w:lang w:eastAsia="zh-CN"/>
        </w:rPr>
        <w:t xml:space="preserve"> </w:t>
      </w:r>
      <w:r w:rsidR="00EF4A33" w:rsidRPr="00941718">
        <w:rPr>
          <w:rFonts w:eastAsia="Times New Roman" w:cstheme="minorHAnsi"/>
          <w:b/>
          <w:lang w:eastAsia="zh-CN"/>
        </w:rPr>
        <w:t>(</w:t>
      </w:r>
      <w:r w:rsidR="00EF4A33" w:rsidRPr="00941718">
        <w:rPr>
          <w:rFonts w:eastAsia="Times New Roman" w:cstheme="minorHAnsi"/>
          <w:i/>
          <w:lang w:eastAsia="zh-CN"/>
        </w:rPr>
        <w:t>tytuł postępowania przetargowego</w:t>
      </w:r>
      <w:r w:rsidR="001F15C4" w:rsidRPr="00941718">
        <w:rPr>
          <w:rFonts w:eastAsia="Times New Roman" w:cstheme="minorHAnsi"/>
          <w:i/>
          <w:lang w:eastAsia="zh-CN"/>
        </w:rPr>
        <w:t xml:space="preserve"> oraz sygnatura</w:t>
      </w:r>
      <w:r w:rsidR="00EF4A33" w:rsidRPr="00941718">
        <w:rPr>
          <w:rFonts w:eastAsia="Times New Roman" w:cstheme="minorHAnsi"/>
          <w:b/>
          <w:lang w:eastAsia="zh-CN"/>
        </w:rPr>
        <w:t>)</w:t>
      </w:r>
    </w:p>
    <w:p w:rsidR="00A956E0" w:rsidRPr="00941718" w:rsidRDefault="00A956E0" w:rsidP="00010E51">
      <w:pPr>
        <w:suppressAutoHyphens/>
        <w:autoSpaceDN w:val="0"/>
        <w:spacing w:after="0" w:line="240" w:lineRule="auto"/>
        <w:rPr>
          <w:rFonts w:eastAsia="Times New Roman" w:cstheme="minorHAnsi"/>
          <w:b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lang w:eastAsia="pl-PL"/>
        </w:rPr>
        <w:t>Oświadczam/y</w:t>
      </w:r>
      <w:r w:rsidR="00EF4A33" w:rsidRPr="00941718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941718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:rsidR="003A285D" w:rsidRPr="00E76A77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lang w:eastAsia="pl-PL"/>
        </w:rPr>
        <w:lastRenderedPageBreak/>
        <w:t>Oferuję/oferujemy</w:t>
      </w:r>
      <w:r w:rsidR="00EF4A33" w:rsidRPr="00941718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:rsidR="00E76A77" w:rsidRPr="00941718" w:rsidRDefault="00E76A77" w:rsidP="00E76A77">
      <w:p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</w:p>
    <w:p w:rsidR="00183ABB" w:rsidRPr="00A5282D" w:rsidRDefault="001B2AC5" w:rsidP="00A5282D">
      <w:pPr>
        <w:rPr>
          <w:rFonts w:eastAsia="Arial" w:cstheme="minorHAnsi"/>
          <w:w w:val="90"/>
          <w:sz w:val="24"/>
          <w:szCs w:val="24"/>
        </w:rPr>
      </w:pPr>
      <w:r>
        <w:rPr>
          <w:rFonts w:cstheme="minorHAnsi"/>
          <w:b/>
          <w:kern w:val="2"/>
          <w:sz w:val="24"/>
          <w:szCs w:val="24"/>
          <w:lang w:eastAsia="zh-CN"/>
        </w:rPr>
        <w:t xml:space="preserve">Część 1 </w:t>
      </w:r>
      <w:r w:rsidR="00A5282D">
        <w:rPr>
          <w:rFonts w:cstheme="minorHAnsi"/>
          <w:b/>
          <w:kern w:val="2"/>
          <w:sz w:val="24"/>
          <w:szCs w:val="24"/>
          <w:lang w:eastAsia="zh-CN"/>
        </w:rPr>
        <w:t xml:space="preserve">– </w:t>
      </w:r>
      <w:r w:rsidR="00A5282D" w:rsidRPr="00A5282D">
        <w:rPr>
          <w:rFonts w:eastAsia="Arial" w:cstheme="minorHAnsi"/>
          <w:b/>
          <w:w w:val="90"/>
          <w:sz w:val="24"/>
          <w:szCs w:val="24"/>
        </w:rPr>
        <w:t>Urządzenie do masażu wibracyjnego – 1 kpl.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941718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3A285D" w:rsidRPr="00941718" w:rsidRDefault="00EF4A33" w:rsidP="00E76A77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E76A77">
        <w:rPr>
          <w:rFonts w:eastAsia="Times New Roman" w:cstheme="minorHAnsi"/>
          <w:kern w:val="2"/>
          <w:lang w:eastAsia="zh-CN"/>
        </w:rPr>
        <w:t>.1</w:t>
      </w:r>
      <w:r w:rsidR="001D4754" w:rsidRPr="00941718">
        <w:rPr>
          <w:rFonts w:eastAsia="Times New Roman" w:cstheme="minorHAnsi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do SWZ.</w:t>
      </w:r>
    </w:p>
    <w:p w:rsidR="00EB0B0C" w:rsidRDefault="00EB0B0C" w:rsidP="00EB0B0C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  <w:r>
        <w:rPr>
          <w:b/>
          <w:bCs/>
          <w:color w:val="000000"/>
        </w:rPr>
        <w:t>Termin realizacji przedmiotu umowy</w:t>
      </w:r>
      <w:r w:rsidRPr="0024641B">
        <w:rPr>
          <w:b/>
          <w:bCs/>
          <w:color w:val="000000"/>
        </w:rPr>
        <w:t xml:space="preserve">  </w:t>
      </w:r>
    </w:p>
    <w:p w:rsidR="00EB0B0C" w:rsidRPr="00261AC9" w:rsidRDefault="00A5282D" w:rsidP="00EB0B0C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  <w:r>
        <w:rPr>
          <w:bCs/>
          <w:lang w:eastAsia="ar-SA"/>
        </w:rPr>
        <w:t>Dostawa</w:t>
      </w:r>
      <w:r w:rsidR="00EB0B0C" w:rsidRPr="00CC5525">
        <w:rPr>
          <w:bCs/>
          <w:lang w:eastAsia="ar-SA"/>
        </w:rPr>
        <w:t xml:space="preserve"> nastąpi w nieprzekraczalnym terminie</w:t>
      </w:r>
      <w:r w:rsidR="00EB0B0C">
        <w:rPr>
          <w:bCs/>
          <w:lang w:eastAsia="ar-SA"/>
        </w:rPr>
        <w:t xml:space="preserve"> </w:t>
      </w:r>
      <w:r>
        <w:rPr>
          <w:b/>
          <w:bCs/>
          <w:lang w:eastAsia="ar-SA"/>
        </w:rPr>
        <w:t>do 60 dni</w:t>
      </w:r>
      <w:r w:rsidR="00EB0B0C" w:rsidRPr="00EB0B0C">
        <w:rPr>
          <w:b/>
          <w:bCs/>
          <w:color w:val="000000"/>
        </w:rPr>
        <w:t xml:space="preserve">/ </w:t>
      </w:r>
      <w:r>
        <w:rPr>
          <w:b/>
          <w:bCs/>
          <w:lang w:eastAsia="ar-SA"/>
        </w:rPr>
        <w:t>53 dni</w:t>
      </w:r>
      <w:r w:rsidR="00EB0B0C" w:rsidRPr="00EB0B0C">
        <w:rPr>
          <w:b/>
          <w:bCs/>
          <w:color w:val="000000"/>
        </w:rPr>
        <w:t>/</w:t>
      </w:r>
      <w:r>
        <w:rPr>
          <w:b/>
          <w:bCs/>
          <w:lang w:eastAsia="ar-SA"/>
        </w:rPr>
        <w:t>46 dni kalendarzowych</w:t>
      </w:r>
      <w:r w:rsidR="00EB0B0C" w:rsidRPr="00CC5525">
        <w:rPr>
          <w:bCs/>
          <w:lang w:eastAsia="ar-SA"/>
        </w:rPr>
        <w:t xml:space="preserve"> od dnia podpisania umowy.</w:t>
      </w:r>
      <w:r w:rsidR="00EB0B0C" w:rsidRPr="00CC5525">
        <w:rPr>
          <w:bCs/>
          <w:i/>
        </w:rPr>
        <w:t xml:space="preserve"> </w:t>
      </w:r>
      <w:r w:rsidR="00EB0B0C">
        <w:rPr>
          <w:bCs/>
          <w:i/>
        </w:rPr>
        <w:t xml:space="preserve">                              </w:t>
      </w:r>
      <w:r>
        <w:rPr>
          <w:bCs/>
          <w:i/>
        </w:rPr>
        <w:t xml:space="preserve">                          </w:t>
      </w:r>
      <w:r w:rsidR="00EB0B0C">
        <w:rPr>
          <w:bCs/>
          <w:i/>
        </w:rPr>
        <w:t xml:space="preserve">  </w:t>
      </w:r>
      <w:r w:rsidR="00EB0B0C" w:rsidRPr="00CC5525">
        <w:rPr>
          <w:bCs/>
          <w:i/>
          <w:sz w:val="20"/>
          <w:szCs w:val="20"/>
        </w:rPr>
        <w:t>(niepotrzebne skreślić)</w:t>
      </w:r>
    </w:p>
    <w:p w:rsidR="00A5282D" w:rsidRDefault="00A5282D" w:rsidP="00A5282D">
      <w:pPr>
        <w:suppressAutoHyphens/>
        <w:spacing w:after="0" w:line="240" w:lineRule="auto"/>
        <w:jc w:val="both"/>
        <w:rPr>
          <w:rFonts w:eastAsia="Times New Roman" w:cstheme="minorHAnsi"/>
          <w:b/>
          <w:kern w:val="2"/>
          <w:lang w:eastAsia="zh-CN"/>
        </w:rPr>
      </w:pPr>
    </w:p>
    <w:p w:rsidR="00EB0B0C" w:rsidRPr="00A5282D" w:rsidRDefault="00A5282D" w:rsidP="00A5282D">
      <w:pPr>
        <w:suppressAutoHyphens/>
        <w:spacing w:after="0" w:line="240" w:lineRule="auto"/>
        <w:jc w:val="both"/>
        <w:rPr>
          <w:rFonts w:eastAsia="Times New Roman" w:cstheme="minorHAnsi"/>
          <w:b/>
          <w:kern w:val="2"/>
          <w:lang w:eastAsia="zh-CN"/>
        </w:rPr>
      </w:pPr>
      <w:r w:rsidRPr="00A5282D">
        <w:rPr>
          <w:rFonts w:eastAsia="Times New Roman" w:cstheme="minorHAnsi"/>
          <w:b/>
          <w:kern w:val="2"/>
          <w:lang w:eastAsia="zh-CN"/>
        </w:rPr>
        <w:t>Okres gwarancji</w:t>
      </w:r>
    </w:p>
    <w:p w:rsidR="00254876" w:rsidRPr="00A5282D" w:rsidRDefault="00A5282D" w:rsidP="00A5282D">
      <w:pPr>
        <w:suppressAutoHyphens/>
        <w:spacing w:after="0" w:line="240" w:lineRule="auto"/>
        <w:jc w:val="both"/>
        <w:rPr>
          <w:rFonts w:eastAsia="Times New Roman" w:cstheme="minorHAnsi"/>
          <w:b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Okres gwarancji na zaoferowany przedmiot zamówienia wynosi </w:t>
      </w:r>
      <w:r w:rsidRPr="00A5282D">
        <w:rPr>
          <w:rFonts w:eastAsia="Times New Roman" w:cstheme="minorHAnsi"/>
          <w:b/>
          <w:kern w:val="2"/>
          <w:lang w:eastAsia="zh-CN"/>
        </w:rPr>
        <w:t>24 miesiące/ 36 miesięcy/ 48 miesięcy</w:t>
      </w:r>
      <w:r>
        <w:rPr>
          <w:rFonts w:eastAsia="Times New Roman" w:cstheme="minorHAnsi"/>
          <w:b/>
          <w:kern w:val="2"/>
          <w:lang w:eastAsia="zh-CN"/>
        </w:rPr>
        <w:t xml:space="preserve"> /</w:t>
      </w:r>
      <w:r w:rsidRPr="00A5282D">
        <w:rPr>
          <w:rFonts w:eastAsia="Times New Roman" w:cstheme="minorHAnsi"/>
          <w:b/>
          <w:kern w:val="2"/>
          <w:lang w:eastAsia="zh-CN"/>
        </w:rPr>
        <w:t>60 miesięcy</w:t>
      </w:r>
    </w:p>
    <w:p w:rsidR="00A5282D" w:rsidRDefault="00A5282D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>
        <w:rPr>
          <w:bCs/>
          <w:i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Pr="00CC5525">
        <w:rPr>
          <w:bCs/>
          <w:i/>
          <w:sz w:val="20"/>
          <w:szCs w:val="20"/>
        </w:rPr>
        <w:t>(niepotrzebne skreślić)</w:t>
      </w:r>
    </w:p>
    <w:p w:rsidR="00A5282D" w:rsidRDefault="00A5282D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76A77" w:rsidRPr="00A5282D" w:rsidRDefault="00E76A77" w:rsidP="001B2AC5">
      <w:pPr>
        <w:shd w:val="clear" w:color="auto" w:fill="FFFFFF"/>
        <w:snapToGrid w:val="0"/>
        <w:jc w:val="both"/>
        <w:rPr>
          <w:rFonts w:eastAsia="Arial" w:cstheme="minorHAnsi"/>
          <w:b/>
          <w:bCs/>
          <w:color w:val="000000"/>
          <w:w w:val="90"/>
        </w:rPr>
      </w:pPr>
      <w:r>
        <w:rPr>
          <w:rFonts w:cstheme="minorHAnsi"/>
          <w:b/>
          <w:kern w:val="2"/>
          <w:lang w:eastAsia="zh-CN"/>
        </w:rPr>
        <w:t>Część 2</w:t>
      </w:r>
      <w:r w:rsidR="001B2AC5">
        <w:rPr>
          <w:rFonts w:cstheme="minorHAnsi"/>
          <w:b/>
          <w:kern w:val="2"/>
          <w:lang w:eastAsia="zh-CN"/>
        </w:rPr>
        <w:t xml:space="preserve"> – </w:t>
      </w:r>
      <w:r w:rsidR="00A5282D" w:rsidRPr="00A5282D">
        <w:rPr>
          <w:rFonts w:eastAsia="Arial" w:cstheme="minorHAnsi"/>
          <w:b/>
          <w:w w:val="90"/>
          <w:sz w:val="24"/>
          <w:szCs w:val="24"/>
        </w:rPr>
        <w:t>Łóżko wodne do masażu na sucho – 1 szt.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76A77" w:rsidRPr="00941718" w:rsidTr="005A26E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76A77" w:rsidRPr="00941718" w:rsidRDefault="00E76A77" w:rsidP="00E76A77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76A77" w:rsidRPr="00941718" w:rsidRDefault="00E76A77" w:rsidP="00E76A77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.2</w:t>
      </w:r>
      <w:r w:rsidRPr="00941718">
        <w:rPr>
          <w:rFonts w:eastAsia="Times New Roman" w:cstheme="minorHAnsi"/>
          <w:kern w:val="2"/>
          <w:lang w:eastAsia="zh-CN"/>
        </w:rPr>
        <w:t xml:space="preserve"> do SWZ.</w:t>
      </w:r>
    </w:p>
    <w:p w:rsidR="00E76A77" w:rsidRDefault="00E76A77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B0B0C" w:rsidRDefault="00EB0B0C" w:rsidP="00EB0B0C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  <w:r>
        <w:rPr>
          <w:b/>
          <w:bCs/>
          <w:color w:val="000000"/>
        </w:rPr>
        <w:t>Termin realizacji przedmiotu umowy</w:t>
      </w:r>
      <w:r w:rsidRPr="0024641B">
        <w:rPr>
          <w:b/>
          <w:bCs/>
          <w:color w:val="000000"/>
        </w:rPr>
        <w:t xml:space="preserve">  </w:t>
      </w:r>
    </w:p>
    <w:p w:rsidR="00A5282D" w:rsidRPr="00261AC9" w:rsidRDefault="00A5282D" w:rsidP="00A5282D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  <w:r>
        <w:rPr>
          <w:bCs/>
          <w:lang w:eastAsia="ar-SA"/>
        </w:rPr>
        <w:t>Dostawa</w:t>
      </w:r>
      <w:r w:rsidRPr="00CC5525">
        <w:rPr>
          <w:bCs/>
          <w:lang w:eastAsia="ar-SA"/>
        </w:rPr>
        <w:t xml:space="preserve"> nastąpi w nieprzekraczalnym terminie</w:t>
      </w:r>
      <w:r>
        <w:rPr>
          <w:bCs/>
          <w:lang w:eastAsia="ar-SA"/>
        </w:rPr>
        <w:t xml:space="preserve"> </w:t>
      </w:r>
      <w:r>
        <w:rPr>
          <w:b/>
          <w:bCs/>
          <w:lang w:eastAsia="ar-SA"/>
        </w:rPr>
        <w:t>do 60 dni</w:t>
      </w:r>
      <w:r w:rsidRPr="00EB0B0C">
        <w:rPr>
          <w:b/>
          <w:bCs/>
          <w:color w:val="000000"/>
        </w:rPr>
        <w:t xml:space="preserve">/ </w:t>
      </w:r>
      <w:r>
        <w:rPr>
          <w:b/>
          <w:bCs/>
          <w:lang w:eastAsia="ar-SA"/>
        </w:rPr>
        <w:t>53 dni</w:t>
      </w:r>
      <w:r w:rsidRPr="00EB0B0C">
        <w:rPr>
          <w:b/>
          <w:bCs/>
          <w:color w:val="000000"/>
        </w:rPr>
        <w:t>/</w:t>
      </w:r>
      <w:r>
        <w:rPr>
          <w:b/>
          <w:bCs/>
          <w:lang w:eastAsia="ar-SA"/>
        </w:rPr>
        <w:t>46 dni kalendarzowych</w:t>
      </w:r>
      <w:r w:rsidRPr="00CC5525">
        <w:rPr>
          <w:bCs/>
          <w:lang w:eastAsia="ar-SA"/>
        </w:rPr>
        <w:t xml:space="preserve"> od dnia podpisania umowy.</w:t>
      </w:r>
      <w:r w:rsidRPr="00CC5525">
        <w:rPr>
          <w:bCs/>
          <w:i/>
        </w:rPr>
        <w:t xml:space="preserve"> </w:t>
      </w:r>
      <w:r>
        <w:rPr>
          <w:bCs/>
          <w:i/>
        </w:rPr>
        <w:t xml:space="preserve">                               </w:t>
      </w:r>
      <w:r>
        <w:rPr>
          <w:bCs/>
          <w:i/>
        </w:rPr>
        <w:t xml:space="preserve">                       </w:t>
      </w:r>
      <w:r>
        <w:rPr>
          <w:bCs/>
          <w:i/>
        </w:rPr>
        <w:t xml:space="preserve">  </w:t>
      </w:r>
      <w:r w:rsidRPr="00CC5525">
        <w:rPr>
          <w:bCs/>
          <w:i/>
          <w:sz w:val="20"/>
          <w:szCs w:val="20"/>
        </w:rPr>
        <w:t>(niepotrzebne skreślić)</w:t>
      </w:r>
    </w:p>
    <w:p w:rsidR="00A5282D" w:rsidRDefault="00A5282D" w:rsidP="00A5282D">
      <w:pPr>
        <w:suppressAutoHyphens/>
        <w:spacing w:after="0" w:line="240" w:lineRule="auto"/>
        <w:jc w:val="both"/>
        <w:rPr>
          <w:rFonts w:eastAsia="Times New Roman" w:cstheme="minorHAnsi"/>
          <w:b/>
          <w:kern w:val="2"/>
          <w:lang w:eastAsia="zh-CN"/>
        </w:rPr>
      </w:pPr>
    </w:p>
    <w:p w:rsidR="00A5282D" w:rsidRPr="00A5282D" w:rsidRDefault="00A5282D" w:rsidP="00A5282D">
      <w:pPr>
        <w:suppressAutoHyphens/>
        <w:spacing w:after="0" w:line="240" w:lineRule="auto"/>
        <w:jc w:val="both"/>
        <w:rPr>
          <w:rFonts w:eastAsia="Times New Roman" w:cstheme="minorHAnsi"/>
          <w:b/>
          <w:kern w:val="2"/>
          <w:lang w:eastAsia="zh-CN"/>
        </w:rPr>
      </w:pPr>
      <w:r w:rsidRPr="00A5282D">
        <w:rPr>
          <w:rFonts w:eastAsia="Times New Roman" w:cstheme="minorHAnsi"/>
          <w:b/>
          <w:kern w:val="2"/>
          <w:lang w:eastAsia="zh-CN"/>
        </w:rPr>
        <w:t>Okres gwarancji</w:t>
      </w:r>
    </w:p>
    <w:p w:rsidR="00A5282D" w:rsidRPr="00A5282D" w:rsidRDefault="00A5282D" w:rsidP="00A5282D">
      <w:pPr>
        <w:suppressAutoHyphens/>
        <w:spacing w:after="0" w:line="240" w:lineRule="auto"/>
        <w:jc w:val="both"/>
        <w:rPr>
          <w:rFonts w:eastAsia="Times New Roman" w:cstheme="minorHAnsi"/>
          <w:b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Okres gwarancji na zaoferowany przedmiot zamówienia wynosi </w:t>
      </w:r>
      <w:r w:rsidRPr="00A5282D">
        <w:rPr>
          <w:rFonts w:eastAsia="Times New Roman" w:cstheme="minorHAnsi"/>
          <w:b/>
          <w:kern w:val="2"/>
          <w:lang w:eastAsia="zh-CN"/>
        </w:rPr>
        <w:t>24 miesiące/ 36 miesięcy/ 48 miesięcy</w:t>
      </w:r>
      <w:r>
        <w:rPr>
          <w:rFonts w:eastAsia="Times New Roman" w:cstheme="minorHAnsi"/>
          <w:b/>
          <w:kern w:val="2"/>
          <w:lang w:eastAsia="zh-CN"/>
        </w:rPr>
        <w:t xml:space="preserve"> /</w:t>
      </w:r>
      <w:r w:rsidRPr="00A5282D">
        <w:rPr>
          <w:rFonts w:eastAsia="Times New Roman" w:cstheme="minorHAnsi"/>
          <w:b/>
          <w:kern w:val="2"/>
          <w:lang w:eastAsia="zh-CN"/>
        </w:rPr>
        <w:t>60 miesięcy</w:t>
      </w:r>
    </w:p>
    <w:p w:rsidR="00A5282D" w:rsidRDefault="00A5282D" w:rsidP="00A5282D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>
        <w:rPr>
          <w:bCs/>
          <w:i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Pr="00CC5525">
        <w:rPr>
          <w:bCs/>
          <w:i/>
          <w:sz w:val="20"/>
          <w:szCs w:val="20"/>
        </w:rPr>
        <w:t>(niepotrzebne skreślić)</w:t>
      </w:r>
    </w:p>
    <w:p w:rsidR="00EB0B0C" w:rsidRPr="00A5282D" w:rsidRDefault="00EB0B0C" w:rsidP="00A5282D">
      <w:pPr>
        <w:widowControl w:val="0"/>
        <w:autoSpaceDE w:val="0"/>
        <w:autoSpaceDN w:val="0"/>
        <w:adjustRightInd w:val="0"/>
        <w:spacing w:after="0" w:line="240" w:lineRule="auto"/>
        <w:rPr>
          <w:bCs/>
          <w:sz w:val="20"/>
          <w:szCs w:val="20"/>
        </w:rPr>
      </w:pPr>
    </w:p>
    <w:p w:rsidR="00A5282D" w:rsidRPr="00261AC9" w:rsidRDefault="00A5282D" w:rsidP="00A5282D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</w:p>
    <w:p w:rsidR="00A5282D" w:rsidRPr="00A5282D" w:rsidRDefault="00A5282D" w:rsidP="00A5282D">
      <w:pPr>
        <w:shd w:val="clear" w:color="auto" w:fill="FFFFFF"/>
        <w:snapToGrid w:val="0"/>
        <w:jc w:val="both"/>
        <w:rPr>
          <w:rFonts w:eastAsia="Arial" w:cstheme="minorHAnsi"/>
          <w:b/>
          <w:bCs/>
          <w:color w:val="000000"/>
          <w:w w:val="90"/>
        </w:rPr>
      </w:pPr>
      <w:r>
        <w:rPr>
          <w:rFonts w:cstheme="minorHAnsi"/>
          <w:b/>
          <w:kern w:val="2"/>
          <w:lang w:eastAsia="zh-CN"/>
        </w:rPr>
        <w:t>Część 3</w:t>
      </w:r>
      <w:r>
        <w:rPr>
          <w:rFonts w:cstheme="minorHAnsi"/>
          <w:b/>
          <w:kern w:val="2"/>
          <w:lang w:eastAsia="zh-CN"/>
        </w:rPr>
        <w:t xml:space="preserve"> – </w:t>
      </w:r>
      <w:r w:rsidRPr="00A5282D">
        <w:rPr>
          <w:rFonts w:eastAsia="Arial" w:cstheme="minorHAnsi"/>
          <w:b/>
          <w:w w:val="90"/>
          <w:sz w:val="24"/>
          <w:szCs w:val="24"/>
        </w:rPr>
        <w:t>Aparat do diatermii krótkofalowej pulsacyjnej – 1 kpl.; Aparat do laseroterapii – 1 kpl.; Aparat do terapii magnetycznej z leżanką – 1 kpl.; Aparat do terapii ultradźwiękowej – 1 kpl.; Aparat z funkcją elektroterapii, ultradźwięków i laseroterapii – 4 kpl.; Wielofunkcyjny stół rehabilitacyjny regulowany elektrycznie – 5 szt.; Aparat do terapii falami uderzeniowymi – 1 szt.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A5282D" w:rsidRPr="00941718" w:rsidTr="003E5ABB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A5282D" w:rsidRPr="00941718" w:rsidRDefault="00A5282D" w:rsidP="003E5AB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A5282D" w:rsidRPr="00941718" w:rsidRDefault="00A5282D" w:rsidP="003E5AB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A5282D" w:rsidRPr="00941718" w:rsidRDefault="00A5282D" w:rsidP="003E5AB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5282D" w:rsidRPr="00941718" w:rsidRDefault="00A5282D" w:rsidP="003E5AB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A5282D" w:rsidRPr="00941718" w:rsidRDefault="00A5282D" w:rsidP="003E5AB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A5282D" w:rsidRPr="00941718" w:rsidRDefault="00A5282D" w:rsidP="00A5282D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A5282D" w:rsidRPr="00941718" w:rsidRDefault="00A5282D" w:rsidP="00A5282D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lastRenderedPageBreak/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.3</w:t>
      </w:r>
      <w:r w:rsidRPr="00941718">
        <w:rPr>
          <w:rFonts w:eastAsia="Times New Roman" w:cstheme="minorHAnsi"/>
          <w:kern w:val="2"/>
          <w:lang w:eastAsia="zh-CN"/>
        </w:rPr>
        <w:t xml:space="preserve"> do SWZ.</w:t>
      </w:r>
    </w:p>
    <w:p w:rsidR="00A5282D" w:rsidRDefault="00A5282D" w:rsidP="00A5282D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A5282D" w:rsidRDefault="00A5282D" w:rsidP="00A5282D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  <w:r>
        <w:rPr>
          <w:b/>
          <w:bCs/>
          <w:color w:val="000000"/>
        </w:rPr>
        <w:t>Termin realizacji przedmiotu umowy</w:t>
      </w:r>
      <w:r w:rsidRPr="0024641B">
        <w:rPr>
          <w:b/>
          <w:bCs/>
          <w:color w:val="000000"/>
        </w:rPr>
        <w:t xml:space="preserve">  </w:t>
      </w:r>
    </w:p>
    <w:p w:rsidR="00A5282D" w:rsidRPr="00261AC9" w:rsidRDefault="00A5282D" w:rsidP="00A5282D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  <w:r>
        <w:rPr>
          <w:bCs/>
          <w:lang w:eastAsia="ar-SA"/>
        </w:rPr>
        <w:t>Dostawa</w:t>
      </w:r>
      <w:r w:rsidRPr="00CC5525">
        <w:rPr>
          <w:bCs/>
          <w:lang w:eastAsia="ar-SA"/>
        </w:rPr>
        <w:t xml:space="preserve"> nastąpi w nieprzekraczalnym terminie</w:t>
      </w:r>
      <w:r>
        <w:rPr>
          <w:bCs/>
          <w:lang w:eastAsia="ar-SA"/>
        </w:rPr>
        <w:t xml:space="preserve"> </w:t>
      </w:r>
      <w:r>
        <w:rPr>
          <w:b/>
          <w:bCs/>
          <w:lang w:eastAsia="ar-SA"/>
        </w:rPr>
        <w:t>do 60 dni</w:t>
      </w:r>
      <w:r w:rsidRPr="00EB0B0C">
        <w:rPr>
          <w:b/>
          <w:bCs/>
          <w:color w:val="000000"/>
        </w:rPr>
        <w:t xml:space="preserve">/ </w:t>
      </w:r>
      <w:r>
        <w:rPr>
          <w:b/>
          <w:bCs/>
          <w:lang w:eastAsia="ar-SA"/>
        </w:rPr>
        <w:t>53 dni</w:t>
      </w:r>
      <w:r w:rsidRPr="00EB0B0C">
        <w:rPr>
          <w:b/>
          <w:bCs/>
          <w:color w:val="000000"/>
        </w:rPr>
        <w:t>/</w:t>
      </w:r>
      <w:r>
        <w:rPr>
          <w:b/>
          <w:bCs/>
          <w:lang w:eastAsia="ar-SA"/>
        </w:rPr>
        <w:t>46 dni kalendarzowych</w:t>
      </w:r>
      <w:r w:rsidRPr="00CC5525">
        <w:rPr>
          <w:bCs/>
          <w:lang w:eastAsia="ar-SA"/>
        </w:rPr>
        <w:t xml:space="preserve"> od dnia podpisania umowy.</w:t>
      </w:r>
      <w:r w:rsidRPr="00CC5525">
        <w:rPr>
          <w:bCs/>
          <w:i/>
        </w:rPr>
        <w:t xml:space="preserve"> </w:t>
      </w:r>
      <w:r>
        <w:rPr>
          <w:bCs/>
          <w:i/>
        </w:rPr>
        <w:t xml:space="preserve">                                                        </w:t>
      </w:r>
      <w:r w:rsidRPr="00CC5525">
        <w:rPr>
          <w:bCs/>
          <w:i/>
          <w:sz w:val="20"/>
          <w:szCs w:val="20"/>
        </w:rPr>
        <w:t>(niepotrzebne skreślić)</w:t>
      </w:r>
    </w:p>
    <w:p w:rsidR="00E76A77" w:rsidRDefault="00E76A77" w:rsidP="00E76A7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:rsidR="00A5282D" w:rsidRPr="00A5282D" w:rsidRDefault="00A5282D" w:rsidP="00A5282D">
      <w:pPr>
        <w:suppressAutoHyphens/>
        <w:spacing w:after="0" w:line="240" w:lineRule="auto"/>
        <w:jc w:val="both"/>
        <w:rPr>
          <w:rFonts w:eastAsia="Times New Roman" w:cstheme="minorHAnsi"/>
          <w:b/>
          <w:kern w:val="2"/>
          <w:lang w:eastAsia="zh-CN"/>
        </w:rPr>
      </w:pPr>
      <w:r w:rsidRPr="00A5282D">
        <w:rPr>
          <w:rFonts w:eastAsia="Times New Roman" w:cstheme="minorHAnsi"/>
          <w:b/>
          <w:kern w:val="2"/>
          <w:lang w:eastAsia="zh-CN"/>
        </w:rPr>
        <w:t>Okres gwarancji</w:t>
      </w:r>
    </w:p>
    <w:p w:rsidR="00A5282D" w:rsidRPr="00A5282D" w:rsidRDefault="00A5282D" w:rsidP="00A5282D">
      <w:pPr>
        <w:suppressAutoHyphens/>
        <w:spacing w:after="0" w:line="240" w:lineRule="auto"/>
        <w:jc w:val="both"/>
        <w:rPr>
          <w:rFonts w:eastAsia="Times New Roman" w:cstheme="minorHAnsi"/>
          <w:b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Okres gwarancji na zaoferowany przedmiot zamówienia wynosi </w:t>
      </w:r>
      <w:r w:rsidRPr="00A5282D">
        <w:rPr>
          <w:rFonts w:eastAsia="Times New Roman" w:cstheme="minorHAnsi"/>
          <w:b/>
          <w:kern w:val="2"/>
          <w:lang w:eastAsia="zh-CN"/>
        </w:rPr>
        <w:t>24 miesiące/ 36 miesięcy/ 48 miesięcy</w:t>
      </w:r>
      <w:r>
        <w:rPr>
          <w:rFonts w:eastAsia="Times New Roman" w:cstheme="minorHAnsi"/>
          <w:b/>
          <w:kern w:val="2"/>
          <w:lang w:eastAsia="zh-CN"/>
        </w:rPr>
        <w:t xml:space="preserve"> /</w:t>
      </w:r>
      <w:r w:rsidRPr="00A5282D">
        <w:rPr>
          <w:rFonts w:eastAsia="Times New Roman" w:cstheme="minorHAnsi"/>
          <w:b/>
          <w:kern w:val="2"/>
          <w:lang w:eastAsia="zh-CN"/>
        </w:rPr>
        <w:t>60 miesięcy</w:t>
      </w:r>
      <w:r>
        <w:rPr>
          <w:rFonts w:eastAsia="Times New Roman" w:cstheme="minorHAnsi"/>
          <w:b/>
          <w:kern w:val="2"/>
          <w:lang w:eastAsia="zh-CN"/>
        </w:rPr>
        <w:t>.</w:t>
      </w:r>
      <w:bookmarkStart w:id="0" w:name="_GoBack"/>
      <w:bookmarkEnd w:id="0"/>
    </w:p>
    <w:p w:rsidR="00A5282D" w:rsidRDefault="00A5282D" w:rsidP="00A5282D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>
        <w:rPr>
          <w:bCs/>
          <w:i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Pr="00CC5525">
        <w:rPr>
          <w:bCs/>
          <w:i/>
          <w:sz w:val="20"/>
          <w:szCs w:val="20"/>
        </w:rPr>
        <w:t>(niepotrzebne skreślić)</w:t>
      </w:r>
    </w:p>
    <w:p w:rsidR="00A5282D" w:rsidRPr="00941718" w:rsidRDefault="00A5282D" w:rsidP="00E76A7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:rsidR="00E76A77" w:rsidRPr="00E76A77" w:rsidRDefault="00E76A77" w:rsidP="00E76A77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941718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941718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941718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941718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i wzorze umowy.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941718">
        <w:rPr>
          <w:rFonts w:eastAsia="Times New Roman" w:cstheme="minorHAnsi"/>
          <w:kern w:val="2"/>
          <w:lang w:eastAsia="zh-CN"/>
        </w:rPr>
        <w:t>90</w:t>
      </w:r>
      <w:r w:rsidRPr="00941718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:rsidR="00EF4A33" w:rsidRPr="00941718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941718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941718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941718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941718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941718">
        <w:rPr>
          <w:rFonts w:eastAsia="Times New Roman" w:cstheme="minorHAnsi"/>
          <w:kern w:val="2"/>
          <w:lang w:eastAsia="zh-CN"/>
        </w:rPr>
        <w:t>.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że: </w:t>
      </w:r>
    </w:p>
    <w:p w:rsidR="003A285D" w:rsidRPr="00941718" w:rsidRDefault="00EF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a )    posiadam/y dokumenty dopuszczające oferowany asortyment do stosowania w placówkach medycznych na terenie RP – Certyfikaty CE lub równoważne, zobowiązujemy się dołączyć dokumenty </w:t>
      </w:r>
      <w:r w:rsidR="000B7BE1">
        <w:rPr>
          <w:rFonts w:eastAsia="Times New Roman" w:cstheme="minorHAnsi"/>
          <w:kern w:val="2"/>
          <w:lang w:eastAsia="zh-CN"/>
        </w:rPr>
        <w:t>wraz z</w:t>
      </w:r>
      <w:r w:rsidRPr="00941718">
        <w:rPr>
          <w:rFonts w:eastAsia="Times New Roman" w:cstheme="minorHAnsi"/>
          <w:kern w:val="2"/>
          <w:lang w:eastAsia="zh-CN"/>
        </w:rPr>
        <w:t xml:space="preserve"> dostaw</w:t>
      </w:r>
      <w:r w:rsidR="000B7BE1">
        <w:rPr>
          <w:rFonts w:eastAsia="Times New Roman" w:cstheme="minorHAnsi"/>
          <w:kern w:val="2"/>
          <w:lang w:eastAsia="zh-CN"/>
        </w:rPr>
        <w:t>ą</w:t>
      </w:r>
      <w:r w:rsidRPr="00941718">
        <w:rPr>
          <w:rFonts w:eastAsia="Times New Roman" w:cstheme="minorHAnsi"/>
          <w:kern w:val="2"/>
          <w:lang w:eastAsia="zh-CN"/>
        </w:rPr>
        <w:t xml:space="preserve"> towaru oraz na każde wezwanie Zamawiającego (dla wyrobów klasyfikowanych jako wyroby medyczne).</w:t>
      </w:r>
    </w:p>
    <w:p w:rsidR="00904A33" w:rsidRPr="00941718" w:rsidRDefault="0090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1A6F0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b)   w  </w:t>
      </w:r>
      <w:r w:rsidRPr="00941718">
        <w:rPr>
          <w:rFonts w:eastAsia="Times New Roman" w:cstheme="minorHAnsi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  <w:r w:rsidR="00177A66">
        <w:rPr>
          <w:rFonts w:eastAsia="Times New Roman" w:cstheme="minorHAnsi"/>
          <w:color w:val="000000"/>
          <w:kern w:val="2"/>
          <w:lang w:eastAsia="pl-PL"/>
        </w:rPr>
        <w:t xml:space="preserve"> (jeżeli dotyczy)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941718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przedsiębiorstwa w rozumieniu przepisów o zwalczaniu </w:t>
      </w:r>
      <w:r w:rsidR="00EF4A33" w:rsidRPr="00941718">
        <w:rPr>
          <w:rFonts w:eastAsia="Times New Roman" w:cstheme="minorHAnsi"/>
          <w:kern w:val="2"/>
          <w:lang w:eastAsia="zh-CN"/>
        </w:rPr>
        <w:lastRenderedPageBreak/>
        <w:t>nieuczciwej konkurencji i zastrzegamy, że nie mogą być one udostępniane. Informacje i dokumenty zawarte na pozostałych stronach Oferty są jawne.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ma charakter techniczny, technologiczny, organizacyjny przedsiębiorstwa lub jest to inna informacja mająca wartość gospodarczą,</w:t>
      </w:r>
    </w:p>
    <w:p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:rsidR="001A2F86" w:rsidRPr="00941718" w:rsidRDefault="00EF4A33" w:rsidP="00EF4A33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:rsidR="00750CC9" w:rsidRPr="00941718" w:rsidRDefault="00750CC9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Nazwa i adres Podwykonawcy</w:t>
            </w:r>
          </w:p>
          <w:p w:rsidR="00FE35BC" w:rsidRPr="00941718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</w:p>
        </w:tc>
      </w:tr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:rsidR="00FE35BC" w:rsidRPr="00941718" w:rsidRDefault="00FE35BC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1A6F07" w:rsidRPr="00941718" w:rsidRDefault="00010E51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 </w:t>
      </w:r>
      <w:r w:rsidR="00EF4A33" w:rsidRPr="00941718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  <w:r w:rsidR="00010E51">
        <w:rPr>
          <w:rFonts w:eastAsia="Times New Roman" w:cstheme="minorHAnsi"/>
          <w:kern w:val="2"/>
          <w:lang w:eastAsia="zh-CN"/>
        </w:rPr>
        <w:t>…………………………………………….</w:t>
      </w:r>
      <w:r w:rsidRPr="00941718">
        <w:rPr>
          <w:rFonts w:eastAsia="Times New Roman" w:cstheme="minorHAnsi"/>
          <w:kern w:val="2"/>
          <w:lang w:eastAsia="zh-CN"/>
        </w:rPr>
        <w:t>…………</w:t>
      </w:r>
      <w:r w:rsidR="00010E51">
        <w:rPr>
          <w:rFonts w:eastAsia="Times New Roman" w:cstheme="minorHAnsi"/>
          <w:kern w:val="2"/>
          <w:lang w:eastAsia="zh-CN"/>
        </w:rPr>
        <w:t>……………………………………………………..</w:t>
      </w:r>
      <w:r w:rsidR="001A6F07" w:rsidRPr="00941718">
        <w:rPr>
          <w:rFonts w:eastAsia="Times New Roman" w:cstheme="minorHAnsi"/>
          <w:kern w:val="2"/>
          <w:lang w:eastAsia="zh-CN"/>
        </w:rPr>
        <w:t>…….</w:t>
      </w:r>
    </w:p>
    <w:p w:rsidR="00823C2C" w:rsidRPr="00941718" w:rsidRDefault="00823C2C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010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 </w:t>
      </w:r>
      <w:r w:rsidR="001A6F07"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941718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941718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941718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Pr="00941718" w:rsidRDefault="003A285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83ABB" w:rsidRPr="00010E51" w:rsidRDefault="00183ABB" w:rsidP="00010E51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Rodzaj Wykonawcy (właściwe zaznaczyć):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C635CF">
        <w:rPr>
          <w:rFonts w:eastAsia="Times New Roman" w:cstheme="minorHAnsi"/>
          <w:kern w:val="2"/>
          <w:lang w:eastAsia="zh-CN"/>
        </w:rPr>
      </w:r>
      <w:r w:rsidR="00C635CF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Mikroprzedsiębiorca;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C635CF">
        <w:rPr>
          <w:rFonts w:eastAsia="Times New Roman" w:cstheme="minorHAnsi"/>
          <w:kern w:val="2"/>
          <w:lang w:eastAsia="zh-CN"/>
        </w:rPr>
      </w:r>
      <w:r w:rsidR="00C635CF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Mały przedsiębiorca;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C635CF">
        <w:rPr>
          <w:rFonts w:eastAsia="Times New Roman" w:cstheme="minorHAnsi"/>
          <w:kern w:val="2"/>
          <w:lang w:eastAsia="zh-CN"/>
        </w:rPr>
      </w:r>
      <w:r w:rsidR="00C635CF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Średni przedsiębiorca;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C635CF">
        <w:rPr>
          <w:rFonts w:eastAsia="Times New Roman" w:cstheme="minorHAnsi"/>
          <w:kern w:val="2"/>
          <w:lang w:eastAsia="zh-CN"/>
        </w:rPr>
      </w:r>
      <w:r w:rsidR="00C635CF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C635CF">
        <w:rPr>
          <w:rFonts w:eastAsia="Times New Roman" w:cstheme="minorHAnsi"/>
          <w:kern w:val="2"/>
          <w:lang w:eastAsia="zh-CN"/>
        </w:rPr>
      </w:r>
      <w:r w:rsidR="00C635CF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C635CF">
        <w:rPr>
          <w:rFonts w:eastAsia="Times New Roman" w:cstheme="minorHAnsi"/>
          <w:kern w:val="2"/>
          <w:lang w:eastAsia="zh-CN"/>
        </w:rPr>
      </w:r>
      <w:r w:rsidR="00C635CF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:rsidR="00DB7EB4" w:rsidRPr="00941718" w:rsidRDefault="00DB7EB4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941718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:rsidR="001A6F07" w:rsidRPr="00941718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Pr="00941718" w:rsidRDefault="001A2F86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1) Kosztorys O</w:t>
      </w:r>
      <w:r w:rsidR="00EF4A33" w:rsidRPr="00941718">
        <w:rPr>
          <w:rFonts w:eastAsia="Times New Roman" w:cstheme="minorHAnsi"/>
          <w:kern w:val="2"/>
          <w:lang w:eastAsia="zh-CN"/>
        </w:rPr>
        <w:t>fertowy (odpowiednio dla danej części, podpisany przez przedstawiciela Wykonawcy);</w:t>
      </w:r>
    </w:p>
    <w:p w:rsidR="00EF4A33" w:rsidRPr="00941718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2) Pełnomocnictwo</w:t>
      </w:r>
    </w:p>
    <w:p w:rsidR="005A4B48" w:rsidRPr="00941718" w:rsidRDefault="005A4B48" w:rsidP="001B2AC5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010E51" w:rsidP="00010E51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podpis kwalifikowany </w:t>
      </w:r>
    </w:p>
    <w:p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AF5A35" w:rsidRPr="00941718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EF4A33" w:rsidRPr="00941718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941718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:rsidR="00A116DD" w:rsidRPr="00941718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A116DD" w:rsidRPr="00941718" w:rsidSect="009417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5CF" w:rsidRDefault="00C635CF" w:rsidP="00EF4A33">
      <w:pPr>
        <w:spacing w:after="0" w:line="240" w:lineRule="auto"/>
      </w:pPr>
      <w:r>
        <w:separator/>
      </w:r>
    </w:p>
  </w:endnote>
  <w:endnote w:type="continuationSeparator" w:id="0">
    <w:p w:rsidR="00C635CF" w:rsidRDefault="00C635CF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bookmarkStart w:id="1" w:name="_Hlk168646104" w:displacedByCustomXml="prev"/>
      <w:p w:rsidR="00A116DD" w:rsidRDefault="00941718">
        <w:pPr>
          <w:pStyle w:val="Stopka"/>
          <w:jc w:val="center"/>
        </w:pPr>
        <w:r w:rsidRPr="00941718">
          <w:object w:dxaOrig="28080" w:dyaOrig="28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65.95pt;height:48.25pt" o:ole="">
              <v:imagedata r:id="rId1" o:title=""/>
            </v:shape>
            <o:OLEObject Type="Embed" ProgID="Unknown" ShapeID="_x0000_i1025" DrawAspect="Content" ObjectID="_1787386678" r:id="rId2"/>
          </w:object>
        </w:r>
        <w:bookmarkEnd w:id="1"/>
        <w:r w:rsidR="00A116DD">
          <w:fldChar w:fldCharType="begin"/>
        </w:r>
        <w:r w:rsidR="00A116DD">
          <w:instrText>PAGE   \* MERGEFORMAT</w:instrText>
        </w:r>
        <w:r w:rsidR="00A116DD">
          <w:fldChar w:fldCharType="separate"/>
        </w:r>
        <w:r w:rsidR="0036072E">
          <w:rPr>
            <w:noProof/>
          </w:rPr>
          <w:t>2</w:t>
        </w:r>
        <w:r w:rsidR="00A116DD">
          <w:fldChar w:fldCharType="end"/>
        </w:r>
      </w:p>
    </w:sdtContent>
  </w:sdt>
  <w:p w:rsidR="00A116DD" w:rsidRDefault="00A116D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5CF" w:rsidRDefault="00C635CF" w:rsidP="00EF4A33">
      <w:pPr>
        <w:spacing w:after="0" w:line="240" w:lineRule="auto"/>
      </w:pPr>
      <w:r>
        <w:separator/>
      </w:r>
    </w:p>
  </w:footnote>
  <w:footnote w:type="continuationSeparator" w:id="0">
    <w:p w:rsidR="00C635CF" w:rsidRDefault="00C635CF" w:rsidP="00EF4A33">
      <w:pPr>
        <w:spacing w:after="0" w:line="240" w:lineRule="auto"/>
      </w:pPr>
      <w:r>
        <w:continuationSeparator/>
      </w:r>
    </w:p>
  </w:footnote>
  <w:footnote w:id="1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A33"/>
    <w:rsid w:val="00010E51"/>
    <w:rsid w:val="000129D2"/>
    <w:rsid w:val="00027F2F"/>
    <w:rsid w:val="000344CF"/>
    <w:rsid w:val="00043A64"/>
    <w:rsid w:val="00054BFE"/>
    <w:rsid w:val="00082E51"/>
    <w:rsid w:val="000B7BE1"/>
    <w:rsid w:val="0015332A"/>
    <w:rsid w:val="00177A66"/>
    <w:rsid w:val="00183ABB"/>
    <w:rsid w:val="00190EA0"/>
    <w:rsid w:val="00192697"/>
    <w:rsid w:val="001A2F86"/>
    <w:rsid w:val="001A6F07"/>
    <w:rsid w:val="001B2AC5"/>
    <w:rsid w:val="001C5B0E"/>
    <w:rsid w:val="001D4754"/>
    <w:rsid w:val="001F15C4"/>
    <w:rsid w:val="00253DFB"/>
    <w:rsid w:val="00254876"/>
    <w:rsid w:val="00265B4D"/>
    <w:rsid w:val="002926EC"/>
    <w:rsid w:val="002C38C7"/>
    <w:rsid w:val="002D0613"/>
    <w:rsid w:val="002F55CD"/>
    <w:rsid w:val="003026DB"/>
    <w:rsid w:val="00331EE3"/>
    <w:rsid w:val="0033583B"/>
    <w:rsid w:val="0036072E"/>
    <w:rsid w:val="003625B4"/>
    <w:rsid w:val="003626B0"/>
    <w:rsid w:val="00383FA1"/>
    <w:rsid w:val="003957BA"/>
    <w:rsid w:val="003A285D"/>
    <w:rsid w:val="003C476C"/>
    <w:rsid w:val="003C650D"/>
    <w:rsid w:val="003C72EE"/>
    <w:rsid w:val="003D34AA"/>
    <w:rsid w:val="003D54EE"/>
    <w:rsid w:val="003E5C98"/>
    <w:rsid w:val="00423644"/>
    <w:rsid w:val="004C0BC6"/>
    <w:rsid w:val="004D1D86"/>
    <w:rsid w:val="004D6D33"/>
    <w:rsid w:val="004F7468"/>
    <w:rsid w:val="0050288F"/>
    <w:rsid w:val="0052080C"/>
    <w:rsid w:val="005433C6"/>
    <w:rsid w:val="005512DD"/>
    <w:rsid w:val="00552BF4"/>
    <w:rsid w:val="00561C32"/>
    <w:rsid w:val="005669F1"/>
    <w:rsid w:val="00570A08"/>
    <w:rsid w:val="005923FD"/>
    <w:rsid w:val="005A4B48"/>
    <w:rsid w:val="005B6A60"/>
    <w:rsid w:val="005C78A7"/>
    <w:rsid w:val="005E5A29"/>
    <w:rsid w:val="006119ED"/>
    <w:rsid w:val="00631142"/>
    <w:rsid w:val="006330C9"/>
    <w:rsid w:val="006A15FA"/>
    <w:rsid w:val="006A673E"/>
    <w:rsid w:val="006F3667"/>
    <w:rsid w:val="00717475"/>
    <w:rsid w:val="007476EC"/>
    <w:rsid w:val="00750CC9"/>
    <w:rsid w:val="00790E40"/>
    <w:rsid w:val="00795E5D"/>
    <w:rsid w:val="007A0B78"/>
    <w:rsid w:val="007E4174"/>
    <w:rsid w:val="00804CDD"/>
    <w:rsid w:val="008100EE"/>
    <w:rsid w:val="0081689E"/>
    <w:rsid w:val="00823C2C"/>
    <w:rsid w:val="008274BB"/>
    <w:rsid w:val="008301F6"/>
    <w:rsid w:val="00830B19"/>
    <w:rsid w:val="008A159A"/>
    <w:rsid w:val="008C4AE2"/>
    <w:rsid w:val="008C6C49"/>
    <w:rsid w:val="008E05F5"/>
    <w:rsid w:val="008E4A49"/>
    <w:rsid w:val="008E791F"/>
    <w:rsid w:val="00904A33"/>
    <w:rsid w:val="00941718"/>
    <w:rsid w:val="009606D8"/>
    <w:rsid w:val="00980101"/>
    <w:rsid w:val="00986157"/>
    <w:rsid w:val="00987E1E"/>
    <w:rsid w:val="009C3FF5"/>
    <w:rsid w:val="009C5D21"/>
    <w:rsid w:val="00A016F0"/>
    <w:rsid w:val="00A10F48"/>
    <w:rsid w:val="00A116DD"/>
    <w:rsid w:val="00A150A6"/>
    <w:rsid w:val="00A22302"/>
    <w:rsid w:val="00A32476"/>
    <w:rsid w:val="00A42DBF"/>
    <w:rsid w:val="00A5282D"/>
    <w:rsid w:val="00A823BA"/>
    <w:rsid w:val="00A862AC"/>
    <w:rsid w:val="00A956E0"/>
    <w:rsid w:val="00AC4273"/>
    <w:rsid w:val="00AD7F1C"/>
    <w:rsid w:val="00AE13C9"/>
    <w:rsid w:val="00AE4C34"/>
    <w:rsid w:val="00AF2A2B"/>
    <w:rsid w:val="00AF5A35"/>
    <w:rsid w:val="00B22341"/>
    <w:rsid w:val="00B40F0B"/>
    <w:rsid w:val="00B66966"/>
    <w:rsid w:val="00B93940"/>
    <w:rsid w:val="00BA1D67"/>
    <w:rsid w:val="00BE5A3B"/>
    <w:rsid w:val="00C51492"/>
    <w:rsid w:val="00C61C97"/>
    <w:rsid w:val="00C635CF"/>
    <w:rsid w:val="00CA1C03"/>
    <w:rsid w:val="00CA64F2"/>
    <w:rsid w:val="00CB43E6"/>
    <w:rsid w:val="00D06D4E"/>
    <w:rsid w:val="00D7054A"/>
    <w:rsid w:val="00D77EA7"/>
    <w:rsid w:val="00DB7EB4"/>
    <w:rsid w:val="00DD218D"/>
    <w:rsid w:val="00DD50BD"/>
    <w:rsid w:val="00DF0C5A"/>
    <w:rsid w:val="00E2695B"/>
    <w:rsid w:val="00E35AB3"/>
    <w:rsid w:val="00E53088"/>
    <w:rsid w:val="00E73F9C"/>
    <w:rsid w:val="00E76A77"/>
    <w:rsid w:val="00E86A7E"/>
    <w:rsid w:val="00EB0B0C"/>
    <w:rsid w:val="00EC6D14"/>
    <w:rsid w:val="00ED5A54"/>
    <w:rsid w:val="00EF4A33"/>
    <w:rsid w:val="00EF6EF9"/>
    <w:rsid w:val="00F02A58"/>
    <w:rsid w:val="00F175A9"/>
    <w:rsid w:val="00F2588C"/>
    <w:rsid w:val="00F34C12"/>
    <w:rsid w:val="00F472C3"/>
    <w:rsid w:val="00F47F64"/>
    <w:rsid w:val="00F523B7"/>
    <w:rsid w:val="00F576AA"/>
    <w:rsid w:val="00F57A4C"/>
    <w:rsid w:val="00F748C7"/>
    <w:rsid w:val="00F76F9C"/>
    <w:rsid w:val="00F8035D"/>
    <w:rsid w:val="00FE35BC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  <w:style w:type="paragraph" w:customStyle="1" w:styleId="Tre9ce6tekstu">
    <w:name w:val="Treś9cće6 tekstu"/>
    <w:basedOn w:val="Normalny"/>
    <w:uiPriority w:val="99"/>
    <w:rsid w:val="00010E51"/>
    <w:pPr>
      <w:suppressAutoHyphens/>
      <w:autoSpaceDE w:val="0"/>
      <w:autoSpaceDN w:val="0"/>
      <w:adjustRightInd w:val="0"/>
      <w:spacing w:before="113" w:after="0" w:line="288" w:lineRule="auto"/>
      <w:jc w:val="both"/>
    </w:pPr>
    <w:rPr>
      <w:rFonts w:ascii="Tahoma" w:eastAsia="Times New Roman" w:hAnsi="Liberation Serif" w:cs="Tahoma"/>
      <w:color w:val="000000"/>
      <w:kern w:val="1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1398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cp:lastPrinted>2024-06-17T09:07:00Z</cp:lastPrinted>
  <dcterms:created xsi:type="dcterms:W3CDTF">2024-09-09T09:31:00Z</dcterms:created>
  <dcterms:modified xsi:type="dcterms:W3CDTF">2024-09-09T09:31:00Z</dcterms:modified>
</cp:coreProperties>
</file>