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daty wpływu prawidłowo wystawionej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 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dni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roboczych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11.Miejsce dostawy: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Wydzia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 Zaopatrzenia Komendy Wojewódzkiej Policji        w Poznaniu ul. Taborowa 22, 60-790 Poznań.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.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12.Kryterium oceny: Najniższa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