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9990" w14:textId="2125711D" w:rsidR="00405863" w:rsidRPr="00D91CE6" w:rsidRDefault="001E2448" w:rsidP="00D91CE6">
      <w:pPr>
        <w:spacing w:before="0" w:after="120" w:line="312" w:lineRule="auto"/>
        <w:jc w:val="right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>Z</w:t>
      </w:r>
      <w:r w:rsidR="00405863"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ałącznik nr </w:t>
      </w:r>
      <w:r w:rsidR="00D21021"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>2</w:t>
      </w:r>
      <w:r w:rsidR="00405863"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do </w:t>
      </w:r>
      <w:r w:rsidR="00A834B3">
        <w:rPr>
          <w:rFonts w:ascii="Verdana" w:eastAsia="Times New Roman" w:hAnsi="Verdana" w:cstheme="minorHAnsi"/>
          <w:b/>
          <w:sz w:val="20"/>
          <w:szCs w:val="20"/>
          <w:lang w:eastAsia="pl-PL"/>
        </w:rPr>
        <w:t>SWZ</w:t>
      </w:r>
    </w:p>
    <w:p w14:paraId="174A4A83" w14:textId="0223BDED" w:rsidR="004458F8" w:rsidRDefault="004458F8" w:rsidP="004458F8">
      <w:pPr>
        <w:tabs>
          <w:tab w:val="left" w:pos="4802"/>
        </w:tabs>
        <w:spacing w:before="0" w:after="12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FORMULARZ OFERTOWY</w:t>
      </w:r>
    </w:p>
    <w:p w14:paraId="3039D376" w14:textId="77777777" w:rsidR="004458F8" w:rsidRDefault="004458F8" w:rsidP="004458F8">
      <w:pPr>
        <w:tabs>
          <w:tab w:val="left" w:pos="4802"/>
        </w:tabs>
        <w:spacing w:before="0" w:after="120" w:line="312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10A68850" w14:textId="681AFB16" w:rsidR="00451C47" w:rsidRDefault="00451C47" w:rsidP="14061094">
      <w:pPr>
        <w:tabs>
          <w:tab w:val="left" w:pos="4802"/>
        </w:tabs>
        <w:spacing w:before="0" w:after="120" w:line="312" w:lineRule="auto"/>
        <w:rPr>
          <w:rFonts w:ascii="Verdana" w:hAnsi="Verdana"/>
          <w:b/>
          <w:bCs/>
          <w:sz w:val="20"/>
          <w:szCs w:val="20"/>
        </w:rPr>
      </w:pPr>
      <w:r w:rsidRPr="3C54352C">
        <w:rPr>
          <w:rFonts w:ascii="Verdana" w:hAnsi="Verdana"/>
          <w:b/>
          <w:bCs/>
          <w:sz w:val="20"/>
          <w:szCs w:val="20"/>
        </w:rPr>
        <w:t>ZAMAWIAJĄCY:</w:t>
      </w:r>
      <w:r w:rsidR="001E2448" w:rsidRPr="3C54352C">
        <w:rPr>
          <w:rFonts w:ascii="Verdana" w:hAnsi="Verdana"/>
          <w:b/>
          <w:bCs/>
          <w:sz w:val="20"/>
          <w:szCs w:val="20"/>
        </w:rPr>
        <w:t xml:space="preserve"> </w:t>
      </w:r>
      <w:r w:rsidR="00B612A0" w:rsidRPr="3C54352C">
        <w:rPr>
          <w:rFonts w:ascii="Verdana" w:hAnsi="Verdana"/>
          <w:b/>
          <w:bCs/>
          <w:sz w:val="20"/>
          <w:szCs w:val="20"/>
        </w:rPr>
        <w:t>Gdańskie Autobusy i Tramwaje sp. z o.o.</w:t>
      </w:r>
    </w:p>
    <w:p w14:paraId="021C28D9" w14:textId="77777777" w:rsidR="004458F8" w:rsidRPr="00D91CE6" w:rsidRDefault="004458F8" w:rsidP="00D91CE6">
      <w:pPr>
        <w:tabs>
          <w:tab w:val="left" w:pos="4802"/>
        </w:tabs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B4B9CB6" w14:textId="31E0EC48" w:rsidR="00451C47" w:rsidRPr="00D91CE6" w:rsidRDefault="00451C47" w:rsidP="00D91CE6">
      <w:pPr>
        <w:tabs>
          <w:tab w:val="left" w:pos="4802"/>
        </w:tabs>
        <w:spacing w:before="0" w:after="120" w:line="312" w:lineRule="auto"/>
        <w:ind w:left="-15" w:right="5330"/>
        <w:rPr>
          <w:rFonts w:ascii="Verdana" w:hAnsi="Verdana" w:cstheme="minorHAnsi"/>
          <w:sz w:val="20"/>
          <w:szCs w:val="20"/>
        </w:rPr>
      </w:pPr>
      <w:r w:rsidRPr="00D91CE6">
        <w:rPr>
          <w:rFonts w:ascii="Verdana" w:hAnsi="Verdana" w:cstheme="minorHAnsi"/>
          <w:b/>
          <w:sz w:val="20"/>
          <w:szCs w:val="20"/>
        </w:rPr>
        <w:t>WYKONAWCA</w:t>
      </w:r>
      <w:r w:rsidR="004458F8">
        <w:rPr>
          <w:rFonts w:ascii="Verdana" w:hAnsi="Verdana" w:cstheme="minorHAnsi"/>
          <w:b/>
          <w:sz w:val="20"/>
          <w:szCs w:val="20"/>
        </w:rPr>
        <w:t>:</w:t>
      </w:r>
    </w:p>
    <w:p w14:paraId="7EC7C6B5" w14:textId="77777777" w:rsidR="00451C47" w:rsidRPr="00D91CE6" w:rsidRDefault="00451C47" w:rsidP="00D91CE6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before="0" w:after="120" w:line="312" w:lineRule="auto"/>
        <w:ind w:left="-15"/>
        <w:rPr>
          <w:rFonts w:ascii="Verdana" w:hAnsi="Verdana" w:cstheme="minorHAnsi"/>
          <w:sz w:val="20"/>
          <w:szCs w:val="20"/>
        </w:rPr>
      </w:pPr>
      <w:r w:rsidRPr="00D91CE6">
        <w:rPr>
          <w:rFonts w:ascii="Verdana" w:hAnsi="Verdana" w:cstheme="minorHAnsi"/>
          <w:b/>
          <w:sz w:val="20"/>
          <w:szCs w:val="20"/>
        </w:rPr>
        <w:t>Niniejsza oferta zostaje złożona przez:</w:t>
      </w:r>
    </w:p>
    <w:tbl>
      <w:tblPr>
        <w:tblStyle w:val="TableGrid"/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91"/>
        <w:gridCol w:w="5742"/>
        <w:gridCol w:w="2995"/>
      </w:tblGrid>
      <w:tr w:rsidR="00451C47" w:rsidRPr="00D91CE6" w14:paraId="25A680E4" w14:textId="77777777" w:rsidTr="00451C47">
        <w:trPr>
          <w:trHeight w:val="2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10BA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84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9CE4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7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132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3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Adres(y) Wykonawcy(ów) </w:t>
            </w:r>
          </w:p>
        </w:tc>
      </w:tr>
      <w:tr w:rsidR="00451C47" w:rsidRPr="00D91CE6" w14:paraId="2791CB9B" w14:textId="77777777" w:rsidTr="00451C47">
        <w:trPr>
          <w:trHeight w:val="302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675E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785B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3AF7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51C47" w:rsidRPr="00D91CE6" w14:paraId="2388D1C7" w14:textId="77777777" w:rsidTr="00451C47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C3CA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E4FC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9820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2E48414" w14:textId="77777777" w:rsidR="00451C47" w:rsidRPr="00D91CE6" w:rsidRDefault="00451C47" w:rsidP="00D91CE6">
      <w:pPr>
        <w:tabs>
          <w:tab w:val="left" w:pos="4802"/>
        </w:tabs>
        <w:spacing w:before="0" w:after="120" w:line="312" w:lineRule="auto"/>
        <w:ind w:left="23" w:right="33"/>
        <w:rPr>
          <w:rFonts w:ascii="Verdana" w:hAnsi="Verdana" w:cstheme="minorHAnsi"/>
          <w:sz w:val="20"/>
          <w:szCs w:val="20"/>
        </w:rPr>
      </w:pPr>
      <w:r w:rsidRPr="00D91CE6">
        <w:rPr>
          <w:rFonts w:ascii="Verdana" w:hAnsi="Verdana" w:cstheme="minorHAnsi"/>
          <w:i/>
          <w:sz w:val="20"/>
          <w:szCs w:val="20"/>
        </w:rPr>
        <w:t>(w przypadku składania oferty przez podmioty występujące wspólnie podać nazwy(firmy) i dokładne adresy wszystkich wspólników spółki cywilnej lub członków konsorcjum)</w:t>
      </w:r>
    </w:p>
    <w:p w14:paraId="41D16822" w14:textId="77777777" w:rsidR="00B700FD" w:rsidRDefault="00B700FD" w:rsidP="003C68CC">
      <w:pPr>
        <w:tabs>
          <w:tab w:val="left" w:pos="4802"/>
        </w:tabs>
        <w:spacing w:before="0" w:after="120" w:line="312" w:lineRule="auto"/>
        <w:ind w:left="-15" w:right="3827"/>
        <w:rPr>
          <w:rFonts w:ascii="Verdana" w:hAnsi="Verdana" w:cstheme="minorHAnsi"/>
          <w:b/>
          <w:sz w:val="20"/>
          <w:szCs w:val="20"/>
        </w:rPr>
      </w:pPr>
    </w:p>
    <w:p w14:paraId="0F72A74C" w14:textId="6372AFDC" w:rsidR="00451C47" w:rsidRPr="00D91CE6" w:rsidRDefault="00451C47" w:rsidP="003C68CC">
      <w:pPr>
        <w:tabs>
          <w:tab w:val="left" w:pos="4802"/>
        </w:tabs>
        <w:spacing w:before="0" w:after="120" w:line="312" w:lineRule="auto"/>
        <w:ind w:left="-15" w:right="3827"/>
        <w:rPr>
          <w:rFonts w:ascii="Verdana" w:hAnsi="Verdana" w:cstheme="minorHAnsi"/>
          <w:sz w:val="20"/>
          <w:szCs w:val="20"/>
        </w:rPr>
      </w:pPr>
      <w:r w:rsidRPr="00D91CE6">
        <w:rPr>
          <w:rFonts w:ascii="Verdana" w:hAnsi="Verdana" w:cstheme="minorHAnsi"/>
          <w:b/>
          <w:sz w:val="20"/>
          <w:szCs w:val="20"/>
        </w:rPr>
        <w:t>DANE KONTAKTOWE</w:t>
      </w:r>
      <w:r w:rsidR="003C68CC">
        <w:rPr>
          <w:rFonts w:ascii="Verdana" w:hAnsi="Verdana" w:cstheme="minorHAnsi"/>
          <w:b/>
          <w:sz w:val="20"/>
          <w:szCs w:val="20"/>
        </w:rPr>
        <w:t xml:space="preserve"> </w:t>
      </w:r>
      <w:r w:rsidRPr="00D91CE6">
        <w:rPr>
          <w:rFonts w:ascii="Verdana" w:hAnsi="Verdana" w:cstheme="minorHAnsi"/>
          <w:b/>
          <w:sz w:val="20"/>
          <w:szCs w:val="20"/>
        </w:rPr>
        <w:t>WYKONAWCY:</w:t>
      </w:r>
    </w:p>
    <w:tbl>
      <w:tblPr>
        <w:tblStyle w:val="TableGrid"/>
        <w:tblW w:w="9136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548"/>
      </w:tblGrid>
      <w:tr w:rsidR="00451C47" w:rsidRPr="00D91CE6" w14:paraId="3A4F40C6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C04A" w14:textId="569580AC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sz w:val="20"/>
                <w:szCs w:val="20"/>
              </w:rPr>
              <w:t>Osoba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9AC4" w14:textId="40763B13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1C47" w:rsidRPr="00D91CE6" w14:paraId="0DDD859F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B12B" w14:textId="12C513A8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sz w:val="20"/>
                <w:szCs w:val="20"/>
              </w:rPr>
              <w:t>Adres korespondencyjny: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6BCD" w14:textId="2D8FE003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1C47" w:rsidRPr="00D91CE6" w14:paraId="3EBFD91D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D8B1" w14:textId="03918D9D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sz w:val="20"/>
                <w:szCs w:val="20"/>
              </w:rPr>
              <w:t>Nr telefonu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4AD0F" w14:textId="01F26E32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1C47" w:rsidRPr="00D91CE6" w14:paraId="5C0B82EA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8FE02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sz w:val="20"/>
                <w:szCs w:val="20"/>
              </w:rPr>
              <w:t>Adres e-mail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56FB6" w14:textId="4C7A2372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58F8" w:rsidRPr="00D91CE6" w14:paraId="4F64B0D1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611C" w14:textId="4E090DB6" w:rsidR="004458F8" w:rsidRPr="00D91CE6" w:rsidRDefault="004458F8" w:rsidP="00D91CE6">
            <w:pPr>
              <w:tabs>
                <w:tab w:val="left" w:pos="4802"/>
              </w:tabs>
              <w:spacing w:after="120" w:line="312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NIP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3263" w14:textId="77777777" w:rsidR="004458F8" w:rsidRPr="00D91CE6" w:rsidRDefault="004458F8" w:rsidP="00D91CE6">
            <w:pPr>
              <w:tabs>
                <w:tab w:val="left" w:pos="4802"/>
              </w:tabs>
              <w:spacing w:after="120" w:line="31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58F8" w:rsidRPr="00D91CE6" w14:paraId="105C8B92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18E0" w14:textId="6832829E" w:rsidR="004458F8" w:rsidRDefault="004458F8" w:rsidP="00D91CE6">
            <w:pPr>
              <w:tabs>
                <w:tab w:val="left" w:pos="4802"/>
              </w:tabs>
              <w:spacing w:after="120" w:line="312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REGON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205D" w14:textId="77777777" w:rsidR="004458F8" w:rsidRPr="00D91CE6" w:rsidRDefault="004458F8" w:rsidP="00D91CE6">
            <w:pPr>
              <w:tabs>
                <w:tab w:val="left" w:pos="4802"/>
              </w:tabs>
              <w:spacing w:after="120" w:line="31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EF82DA9" w14:textId="77777777" w:rsidR="00405863" w:rsidRPr="00D91CE6" w:rsidRDefault="0040586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D4F5925" w14:textId="77777777" w:rsidR="00405863" w:rsidRPr="00D91CE6" w:rsidRDefault="00405863" w:rsidP="00D91CE6">
      <w:pPr>
        <w:spacing w:before="0" w:after="120" w:line="312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>OFERTA</w:t>
      </w:r>
    </w:p>
    <w:p w14:paraId="6E1B412F" w14:textId="77777777" w:rsidR="00140A93" w:rsidRPr="00140A93" w:rsidRDefault="00405863" w:rsidP="00140A93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postępowaniu o udzielenie zamówienia publicznego prowadzonym przez </w:t>
      </w:r>
      <w:r w:rsidR="00451C47" w:rsidRPr="00D91CE6">
        <w:rPr>
          <w:rFonts w:ascii="Verdana" w:eastAsia="Times New Roman" w:hAnsi="Verdana" w:cstheme="minorHAnsi"/>
          <w:sz w:val="20"/>
          <w:szCs w:val="20"/>
          <w:lang w:eastAsia="pl-PL"/>
        </w:rPr>
        <w:t>Zamawiającego</w:t>
      </w:r>
      <w:r w:rsidR="00D21021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na</w:t>
      </w:r>
      <w:r w:rsidR="00140A93" w:rsidRPr="00140A93">
        <w:rPr>
          <w:rFonts w:ascii="Verdana" w:eastAsia="Times New Roman" w:hAnsi="Verdana" w:cstheme="minorHAnsi"/>
          <w:snapToGrid w:val="0"/>
          <w:sz w:val="20"/>
          <w:szCs w:val="20"/>
          <w:lang w:eastAsia="pl-PL"/>
        </w:rPr>
        <w:t>:</w:t>
      </w:r>
      <w:r w:rsidR="00140A93">
        <w:rPr>
          <w:rFonts w:ascii="Verdana" w:eastAsia="Times New Roman" w:hAnsi="Verdana" w:cstheme="minorHAnsi"/>
          <w:snapToGrid w:val="0"/>
          <w:sz w:val="20"/>
          <w:szCs w:val="20"/>
          <w:lang w:eastAsia="pl-PL"/>
        </w:rPr>
        <w:t xml:space="preserve"> </w:t>
      </w:r>
    </w:p>
    <w:p w14:paraId="35E382C6" w14:textId="5702CF6E" w:rsidR="00140A93" w:rsidRPr="00140A93" w:rsidRDefault="00140A93" w:rsidP="00140A93">
      <w:pPr>
        <w:spacing w:before="0" w:after="120" w:line="312" w:lineRule="auto"/>
        <w:ind w:left="360"/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</w:pP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Część I: Świadczenie usług sprzątania powierzchni wewnętrznych na terenie Gdańskich Autobusów i Tramwajów w Gdańsku Sp. z o.o.</w:t>
      </w:r>
      <w:r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*</w:t>
      </w: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,</w:t>
      </w:r>
    </w:p>
    <w:p w14:paraId="741CAD09" w14:textId="21DC9384" w:rsidR="00140A93" w:rsidRPr="00140A93" w:rsidRDefault="00140A93" w:rsidP="00140A93">
      <w:pPr>
        <w:spacing w:before="0" w:after="120" w:line="312" w:lineRule="auto"/>
        <w:ind w:left="360"/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</w:pP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Część II: Świadczenie usług sprzątania autobusów w  Zajezdni  Autobusowej Gdańsk-Wrzeszcz</w:t>
      </w:r>
      <w:r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*</w:t>
      </w: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 xml:space="preserve">, </w:t>
      </w:r>
    </w:p>
    <w:p w14:paraId="23678FC2" w14:textId="6E6FB30C" w:rsidR="00140A93" w:rsidRDefault="00140A93" w:rsidP="00140A93">
      <w:pPr>
        <w:spacing w:before="0" w:after="120" w:line="312" w:lineRule="auto"/>
        <w:ind w:left="360"/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</w:pP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Część III: Świadczenie usług sprzątania tramwaj</w:t>
      </w:r>
      <w:r w:rsidR="002506A7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ów</w:t>
      </w: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 xml:space="preserve"> w Zajezdni Tramwajowej Gdańsk-Nowy Port i w Zajezdni Tramwajowej Gdańsk-Wrzeszcz</w:t>
      </w:r>
      <w:r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*</w:t>
      </w: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.</w:t>
      </w:r>
    </w:p>
    <w:p w14:paraId="674975B9" w14:textId="74C9C8BA" w:rsidR="00140A93" w:rsidRPr="004458F8" w:rsidRDefault="00140A93" w:rsidP="004458F8">
      <w:pPr>
        <w:spacing w:before="0" w:after="120" w:line="312" w:lineRule="auto"/>
        <w:ind w:left="360"/>
        <w:rPr>
          <w:rFonts w:ascii="Verdana" w:eastAsia="Times New Roman" w:hAnsi="Verdana" w:cstheme="minorHAnsi"/>
          <w:i/>
          <w:iCs/>
          <w:snapToGrid w:val="0"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lastRenderedPageBreak/>
        <w:t xml:space="preserve">* </w:t>
      </w:r>
      <w:r w:rsidRPr="00140A93">
        <w:rPr>
          <w:rFonts w:ascii="Verdana" w:eastAsia="Times New Roman" w:hAnsi="Verdana" w:cstheme="minorHAnsi"/>
          <w:i/>
          <w:iCs/>
          <w:snapToGrid w:val="0"/>
          <w:sz w:val="18"/>
          <w:szCs w:val="18"/>
          <w:lang w:eastAsia="pl-PL"/>
        </w:rPr>
        <w:t>proszę zaznaczyć Część, na którą Wykonawca składa ofertę</w:t>
      </w:r>
    </w:p>
    <w:p w14:paraId="281BB962" w14:textId="7183DED1" w:rsidR="00405863" w:rsidRPr="00140A93" w:rsidRDefault="00405863" w:rsidP="00140A93">
      <w:pPr>
        <w:spacing w:before="0" w:after="120" w:line="312" w:lineRule="auto"/>
        <w:ind w:left="360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140A93">
        <w:rPr>
          <w:rFonts w:ascii="Verdana" w:eastAsia="Times New Roman" w:hAnsi="Verdana" w:cstheme="minorHAnsi"/>
          <w:snapToGrid w:val="0"/>
          <w:sz w:val="20"/>
          <w:szCs w:val="20"/>
          <w:lang w:eastAsia="pl-PL"/>
        </w:rPr>
        <w:t xml:space="preserve">oferujemy </w:t>
      </w:r>
      <w:r w:rsidRPr="00140A93">
        <w:rPr>
          <w:rFonts w:ascii="Verdana" w:eastAsia="Times New Roman" w:hAnsi="Verdana" w:cstheme="minorHAnsi"/>
          <w:sz w:val="20"/>
          <w:szCs w:val="20"/>
          <w:lang w:eastAsia="pl-PL"/>
        </w:rPr>
        <w:t>zgodnie z wymaganiami zawartymi w 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Pr="00140A93">
        <w:rPr>
          <w:rFonts w:ascii="Verdana" w:eastAsia="Times New Roman" w:hAnsi="Verdana" w:cstheme="minorHAnsi"/>
          <w:sz w:val="20"/>
          <w:szCs w:val="20"/>
          <w:lang w:eastAsia="pl-PL"/>
        </w:rPr>
        <w:t>, na warunkach określonych we wzorze umowy, zgodnie z przepisami obowi</w:t>
      </w:r>
      <w:r w:rsidRPr="00140A93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140A93">
        <w:rPr>
          <w:rFonts w:ascii="Verdana" w:eastAsia="Times New Roman" w:hAnsi="Verdana" w:cstheme="minorHAnsi"/>
          <w:sz w:val="20"/>
          <w:szCs w:val="20"/>
          <w:lang w:eastAsia="pl-PL"/>
        </w:rPr>
        <w:t>zuj</w:t>
      </w:r>
      <w:r w:rsidRPr="00140A93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140A93">
        <w:rPr>
          <w:rFonts w:ascii="Verdana" w:eastAsia="Times New Roman" w:hAnsi="Verdana" w:cstheme="minorHAnsi"/>
          <w:sz w:val="20"/>
          <w:szCs w:val="20"/>
          <w:lang w:eastAsia="pl-PL"/>
        </w:rPr>
        <w:t>cymi w Rzeczypospolitej Polskiej, wykonanie tego zamówienia</w:t>
      </w:r>
      <w:r w:rsidR="009D3F95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14:paraId="336CC166" w14:textId="27279AEB" w:rsidR="003C68CC" w:rsidRDefault="003C68CC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sz w:val="20"/>
          <w:szCs w:val="20"/>
          <w:lang w:eastAsia="pl-PL"/>
        </w:rPr>
        <w:t>Stwierdzamy, że jesteśmy związani niniejszą ofertą</w:t>
      </w:r>
      <w:r w:rsidR="00614FC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przez okres wskazany w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="00614FC2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14:paraId="59F6923C" w14:textId="77777777" w:rsidR="00405863" w:rsidRPr="00D91CE6" w:rsidRDefault="00405863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Zobowi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zujemy si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ę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, w przypadku wybrania przez Zamawiaj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cego naszej oferty:</w:t>
      </w:r>
    </w:p>
    <w:p w14:paraId="6354E622" w14:textId="4B51001F" w:rsidR="00405863" w:rsidRPr="00D91CE6" w:rsidRDefault="00405863" w:rsidP="00D91CE6">
      <w:pPr>
        <w:numPr>
          <w:ilvl w:val="1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zawrze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umow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ę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na realizacj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ę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przedmiotu zamówienia, na warunkach okre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ś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lonych w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, w terminie i miejscu wskazanym przez Zamawiaj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cego,</w:t>
      </w:r>
    </w:p>
    <w:p w14:paraId="4B0D8283" w14:textId="62E19820" w:rsidR="00405863" w:rsidRPr="00D91CE6" w:rsidRDefault="00405863" w:rsidP="00D91CE6">
      <w:pPr>
        <w:numPr>
          <w:ilvl w:val="1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wykona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przedmiot zamówienia zgodnie z postanowieniami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,</w:t>
      </w:r>
    </w:p>
    <w:p w14:paraId="6054C576" w14:textId="2A51EDE4" w:rsidR="00405863" w:rsidRPr="00D91CE6" w:rsidRDefault="00405863" w:rsidP="00D91CE6">
      <w:pPr>
        <w:numPr>
          <w:ilvl w:val="1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wnie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ść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lub ustanowi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zabezpieczenie nale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ż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ytego wykonania umowy w wysoko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ś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ci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5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% ceny ofertowej podanej w ofercie.</w:t>
      </w:r>
    </w:p>
    <w:p w14:paraId="2F2832F5" w14:textId="28BA8BBA" w:rsidR="00405863" w:rsidRPr="00D91CE6" w:rsidRDefault="004E7CB2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>
        <w:rPr>
          <w:rFonts w:ascii="Verdana" w:eastAsia="TimesNewRoman" w:hAnsi="Verdana" w:cstheme="minorHAnsi"/>
          <w:sz w:val="20"/>
          <w:szCs w:val="20"/>
          <w:lang w:eastAsia="pl-PL"/>
        </w:rPr>
        <w:t>O</w:t>
      </w:r>
      <w:r w:rsidR="00405863" w:rsidRPr="00D91CE6">
        <w:rPr>
          <w:rFonts w:ascii="Verdana" w:eastAsia="TimesNewRoman" w:hAnsi="Verdana" w:cstheme="minorHAnsi"/>
          <w:sz w:val="20"/>
          <w:szCs w:val="20"/>
          <w:lang w:eastAsia="pl-PL"/>
        </w:rPr>
        <w:t>ś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>wiadczamy</w:t>
      </w:r>
      <w:r w:rsidR="00B612A0" w:rsidRPr="00D91CE6">
        <w:rPr>
          <w:rFonts w:ascii="Verdana" w:eastAsia="Times New Roman" w:hAnsi="Verdana" w:cstheme="minorHAnsi"/>
          <w:sz w:val="20"/>
          <w:szCs w:val="20"/>
          <w:lang w:eastAsia="pl-PL"/>
        </w:rPr>
        <w:t>,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405863" w:rsidRPr="00D91CE6">
        <w:rPr>
          <w:rFonts w:ascii="Verdana" w:eastAsia="TimesNewRoman" w:hAnsi="Verdana" w:cstheme="minorHAnsi"/>
          <w:sz w:val="20"/>
          <w:szCs w:val="20"/>
          <w:lang w:eastAsia="pl-PL"/>
        </w:rPr>
        <w:t>ż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e zapoznaliśmy się z treścią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="00B612A0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oraz </w:t>
      </w:r>
      <w:r w:rsidR="00252CAF">
        <w:rPr>
          <w:rFonts w:ascii="Verdana" w:eastAsia="Times New Roman" w:hAnsi="Verdana" w:cstheme="minorHAnsi"/>
          <w:sz w:val="20"/>
          <w:szCs w:val="20"/>
          <w:lang w:eastAsia="pl-PL"/>
        </w:rPr>
        <w:t>postanowieniami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umowy </w:t>
      </w:r>
      <w:r w:rsidR="00F37C3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>i akceptujemy je bez zastrzeżeń.</w:t>
      </w:r>
    </w:p>
    <w:p w14:paraId="5907C224" w14:textId="048AB018" w:rsidR="00405863" w:rsidRPr="00D91CE6" w:rsidRDefault="00405863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Oświadczamy, iż jesteśmy mikro/małym/średnim przedsiębiorcą zgodnie przepisami ustawy Prawo Przedsiębiorców /niepotrzebne skreślić/.</w:t>
      </w:r>
    </w:p>
    <w:p w14:paraId="7C3D3619" w14:textId="60851FF8" w:rsidR="00D91CE6" w:rsidRDefault="00D91CE6" w:rsidP="00D91CE6">
      <w:pPr>
        <w:pStyle w:val="Akapitzlist"/>
        <w:numPr>
          <w:ilvl w:val="0"/>
          <w:numId w:val="1"/>
        </w:numPr>
        <w:suppressAutoHyphens/>
        <w:spacing w:after="120" w:line="312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91CE6">
        <w:rPr>
          <w:rFonts w:ascii="Verdana" w:hAnsi="Verdana" w:cs="Arial"/>
          <w:sz w:val="20"/>
          <w:szCs w:val="20"/>
        </w:rPr>
        <w:t>Oświadczam, że w celu potwierdzenia spełnienia warunków udziału w postępowaniu, polegamy na zasobach podmiotów wskazanych poniżej, którym zostanie powierzony następujący zakres zamówienia:</w:t>
      </w:r>
    </w:p>
    <w:p w14:paraId="6E284E46" w14:textId="71C4AAD7" w:rsidR="004E7CB2" w:rsidRDefault="004E7CB2" w:rsidP="004E7CB2">
      <w:pPr>
        <w:pStyle w:val="Akapitzlist"/>
        <w:numPr>
          <w:ilvl w:val="1"/>
          <w:numId w:val="1"/>
        </w:numPr>
        <w:suppressAutoHyphens/>
        <w:spacing w:after="120" w:line="312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nazwa:</w:t>
      </w:r>
    </w:p>
    <w:p w14:paraId="20DADBF7" w14:textId="27283FA9" w:rsidR="004E7CB2" w:rsidRPr="00D91CE6" w:rsidRDefault="004E7CB2" w:rsidP="004E7CB2">
      <w:pPr>
        <w:pStyle w:val="Akapitzlist"/>
        <w:numPr>
          <w:ilvl w:val="1"/>
          <w:numId w:val="1"/>
        </w:numPr>
        <w:suppressAutoHyphens/>
        <w:spacing w:after="120" w:line="312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Zakres zamówienia: </w:t>
      </w:r>
    </w:p>
    <w:p w14:paraId="3500C10B" w14:textId="77777777" w:rsidR="00405863" w:rsidRPr="00D91CE6" w:rsidRDefault="00405863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O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ś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wiadczamy, 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ż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e nast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ę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puj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ce dokumenty stanowi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ą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tajemnic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ę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przedsi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ę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biorstwa w rozumieniu ustawy o zwalczaniu nieuczciwej konkurencji i nie mog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ą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by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udost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ę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FA8EF8" w14:textId="77777777" w:rsidR="00405863" w:rsidRPr="00D91CE6" w:rsidRDefault="00405863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bookmarkStart w:id="0" w:name="_Hlk511112631"/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66"/>
        <w:gridCol w:w="2176"/>
        <w:gridCol w:w="2201"/>
      </w:tblGrid>
      <w:tr w:rsidR="00405863" w:rsidRPr="00D91CE6" w14:paraId="096645A3" w14:textId="77777777" w:rsidTr="001B0050">
        <w:tc>
          <w:tcPr>
            <w:tcW w:w="859" w:type="dxa"/>
            <w:shd w:val="clear" w:color="auto" w:fill="auto"/>
            <w:vAlign w:val="center"/>
          </w:tcPr>
          <w:p w14:paraId="3F4BC757" w14:textId="77777777" w:rsidR="00405863" w:rsidRPr="00D91CE6" w:rsidRDefault="00405863" w:rsidP="001B0050">
            <w:pPr>
              <w:spacing w:before="0" w:after="120" w:line="312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14:paraId="592B2933" w14:textId="77777777" w:rsidR="00405863" w:rsidRPr="00D91CE6" w:rsidRDefault="00405863" w:rsidP="001B0050">
            <w:pPr>
              <w:spacing w:before="0" w:after="120" w:line="312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nazwa (rodzaj) towaru lub usługi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7D86623" w14:textId="77777777" w:rsidR="00405863" w:rsidRPr="00D91CE6" w:rsidRDefault="00405863" w:rsidP="001B0050">
            <w:pPr>
              <w:spacing w:before="0" w:after="120" w:line="312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wartość towaru lub usługi bez VAT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3D33A08" w14:textId="292A2EFA" w:rsidR="00405863" w:rsidRPr="00D91CE6" w:rsidRDefault="00405863" w:rsidP="001B0050">
            <w:pPr>
              <w:spacing w:before="0" w:after="120" w:line="312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stawka VAT, która będzie miała </w:t>
            </w:r>
            <w:r w:rsidR="00BE7A1A"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zastosowanie</w:t>
            </w:r>
          </w:p>
        </w:tc>
      </w:tr>
      <w:tr w:rsidR="00405863" w:rsidRPr="00D91CE6" w14:paraId="48E00302" w14:textId="77777777" w:rsidTr="009D3F95">
        <w:tc>
          <w:tcPr>
            <w:tcW w:w="859" w:type="dxa"/>
            <w:shd w:val="clear" w:color="auto" w:fill="auto"/>
          </w:tcPr>
          <w:p w14:paraId="338A3417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57FD20D5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shd w:val="clear" w:color="auto" w:fill="auto"/>
          </w:tcPr>
          <w:p w14:paraId="24E17A5A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shd w:val="clear" w:color="auto" w:fill="auto"/>
          </w:tcPr>
          <w:p w14:paraId="791F828B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</w:tr>
      <w:tr w:rsidR="00405863" w:rsidRPr="00D91CE6" w14:paraId="388F16AF" w14:textId="77777777" w:rsidTr="009D3F95">
        <w:tc>
          <w:tcPr>
            <w:tcW w:w="859" w:type="dxa"/>
            <w:shd w:val="clear" w:color="auto" w:fill="auto"/>
          </w:tcPr>
          <w:p w14:paraId="54E04EF3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6" w:type="dxa"/>
            <w:shd w:val="clear" w:color="auto" w:fill="auto"/>
          </w:tcPr>
          <w:p w14:paraId="3C419758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shd w:val="clear" w:color="auto" w:fill="auto"/>
          </w:tcPr>
          <w:p w14:paraId="3B57E75B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shd w:val="clear" w:color="auto" w:fill="auto"/>
          </w:tcPr>
          <w:p w14:paraId="3653667A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</w:tr>
    </w:tbl>
    <w:p w14:paraId="7D1F306E" w14:textId="6A37DF8D" w:rsidR="00405863" w:rsidRPr="00D91CE6" w:rsidRDefault="00405863" w:rsidP="00D91CE6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przypadku braku wypełnienia tabeli powyżej - oświadczam, że złożenie oferty nie prowadzi do powstania obowiązku podatkowego po stronie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Z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amawiającego.</w:t>
      </w:r>
    </w:p>
    <w:p w14:paraId="3498B787" w14:textId="20FF9259" w:rsidR="10AB24D9" w:rsidRPr="00430F9C" w:rsidRDefault="00405863" w:rsidP="00587C78">
      <w:pPr>
        <w:numPr>
          <w:ilvl w:val="0"/>
          <w:numId w:val="1"/>
        </w:numPr>
        <w:spacing w:before="0" w:after="120" w:line="312" w:lineRule="auto"/>
        <w:ind w:right="1"/>
        <w:rPr>
          <w:rFonts w:ascii="Verdana" w:eastAsia="Times New Roman" w:hAnsi="Verdana"/>
          <w:i/>
          <w:iCs/>
          <w:sz w:val="20"/>
          <w:szCs w:val="20"/>
          <w:lang w:eastAsia="pl-PL"/>
        </w:rPr>
      </w:pPr>
      <w:bookmarkStart w:id="1" w:name="_Hlk517814327"/>
      <w:r w:rsidRPr="10AB24D9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9D3F95" w:rsidRPr="10AB24D9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EC54EA9" w14:textId="7026721A" w:rsidR="00B700FD" w:rsidRPr="00DA41EA" w:rsidRDefault="009D3F95" w:rsidP="10AB24D9">
      <w:pPr>
        <w:numPr>
          <w:ilvl w:val="0"/>
          <w:numId w:val="1"/>
        </w:numPr>
        <w:spacing w:before="0" w:after="120" w:line="312" w:lineRule="auto"/>
        <w:ind w:right="1"/>
        <w:rPr>
          <w:rFonts w:ascii="Verdana" w:eastAsia="Times New Roman" w:hAnsi="Verdana"/>
          <w:sz w:val="20"/>
          <w:szCs w:val="20"/>
          <w:lang w:eastAsia="pl-PL"/>
        </w:rPr>
        <w:sectPr w:rsidR="00B700FD" w:rsidRPr="00DA41EA" w:rsidSect="006C1BE5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10AB24D9">
        <w:rPr>
          <w:rFonts w:ascii="Verdana" w:eastAsia="Times New Roman" w:hAnsi="Verdana"/>
          <w:b/>
          <w:bCs/>
          <w:sz w:val="20"/>
          <w:szCs w:val="20"/>
          <w:lang w:eastAsia="pl-PL"/>
        </w:rPr>
        <w:t>Oferujemy wykonanie zamówienia za następującą cenę</w:t>
      </w:r>
      <w:bookmarkStart w:id="2" w:name="_Hlk89859706"/>
      <w:r w:rsidR="00DA41EA" w:rsidRPr="10AB24D9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6D47658D" w14:textId="3D69CC09" w:rsidR="009D3F95" w:rsidRPr="009D3F95" w:rsidRDefault="009D3F95" w:rsidP="009D3F95">
      <w:pPr>
        <w:pStyle w:val="Akapitzlist"/>
        <w:numPr>
          <w:ilvl w:val="0"/>
          <w:numId w:val="3"/>
        </w:numPr>
        <w:spacing w:after="120" w:line="312" w:lineRule="auto"/>
        <w:ind w:right="1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D3F95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lastRenderedPageBreak/>
        <w:t xml:space="preserve">Część I: </w:t>
      </w:r>
    </w:p>
    <w:p w14:paraId="0880D90A" w14:textId="629CF7EA" w:rsidR="009D3F95" w:rsidRDefault="009D3F95" w:rsidP="009D3F95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9D3F95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za cen</w:t>
      </w:r>
      <w:r w:rsidRPr="009D3F95">
        <w:rPr>
          <w:rFonts w:ascii="Verdana" w:eastAsia="Times New Roman" w:hAnsi="Verdana" w:cstheme="minorHAnsi"/>
          <w:b/>
          <w:sz w:val="20"/>
          <w:szCs w:val="20"/>
          <w:lang w:eastAsia="pl-PL"/>
        </w:rPr>
        <w:t>ę</w:t>
      </w:r>
      <w:r w:rsidRPr="009D3F9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9D3F95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brutto </w:t>
      </w:r>
      <w:r w:rsidRPr="009D3F95">
        <w:rPr>
          <w:rFonts w:ascii="Verdana" w:eastAsia="Times New Roman" w:hAnsi="Verdana" w:cstheme="minorHAnsi"/>
          <w:sz w:val="20"/>
          <w:szCs w:val="20"/>
          <w:lang w:eastAsia="pl-PL"/>
        </w:rPr>
        <w:t>................... zł</w:t>
      </w:r>
      <w:r w:rsidR="00307DF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; </w:t>
      </w:r>
      <w:bookmarkStart w:id="3" w:name="_Hlk89863497"/>
      <w:r w:rsidR="00307DF3">
        <w:rPr>
          <w:rFonts w:ascii="Verdana" w:eastAsia="Times New Roman" w:hAnsi="Verdana" w:cstheme="minorHAnsi"/>
          <w:sz w:val="20"/>
          <w:szCs w:val="20"/>
          <w:lang w:eastAsia="pl-PL"/>
        </w:rPr>
        <w:t>C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ena została obliczona </w:t>
      </w:r>
      <w:r w:rsidR="002B5311">
        <w:rPr>
          <w:rFonts w:ascii="Verdana" w:eastAsia="Times New Roman" w:hAnsi="Verdana" w:cstheme="minorHAnsi"/>
          <w:sz w:val="20"/>
          <w:szCs w:val="20"/>
          <w:lang w:eastAsia="pl-PL"/>
        </w:rPr>
        <w:t>zgodnie z poniższym Formularzem cenowym:</w:t>
      </w:r>
    </w:p>
    <w:tbl>
      <w:tblPr>
        <w:tblStyle w:val="Tabela-Siatka"/>
        <w:tblW w:w="4612" w:type="pct"/>
        <w:tblLayout w:type="fixed"/>
        <w:tblLook w:val="04A0" w:firstRow="1" w:lastRow="0" w:firstColumn="1" w:lastColumn="0" w:noHBand="0" w:noVBand="1"/>
      </w:tblPr>
      <w:tblGrid>
        <w:gridCol w:w="2964"/>
        <w:gridCol w:w="2137"/>
        <w:gridCol w:w="1466"/>
        <w:gridCol w:w="1747"/>
        <w:gridCol w:w="2029"/>
        <w:gridCol w:w="1133"/>
        <w:gridCol w:w="1430"/>
      </w:tblGrid>
      <w:tr w:rsidR="00F90860" w:rsidRPr="00B700FD" w14:paraId="357C8971" w14:textId="77777777" w:rsidTr="00614FC2">
        <w:trPr>
          <w:trHeight w:val="1077"/>
        </w:trPr>
        <w:tc>
          <w:tcPr>
            <w:tcW w:w="1148" w:type="pct"/>
            <w:shd w:val="clear" w:color="auto" w:fill="E7E6E6" w:themeFill="background2"/>
            <w:vAlign w:val="center"/>
          </w:tcPr>
          <w:bookmarkEnd w:id="2"/>
          <w:bookmarkEnd w:id="3"/>
          <w:p w14:paraId="2E8DE959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1492">
              <w:rPr>
                <w:rFonts w:ascii="Verdana" w:hAnsi="Verdana"/>
                <w:b/>
                <w:bCs/>
                <w:sz w:val="18"/>
                <w:szCs w:val="18"/>
              </w:rPr>
              <w:t>Czynność</w:t>
            </w: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153DD865" w14:textId="17288089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700FD">
              <w:rPr>
                <w:rFonts w:ascii="Verdana" w:hAnsi="Verdana"/>
                <w:b/>
                <w:bCs/>
                <w:sz w:val="18"/>
                <w:szCs w:val="18"/>
              </w:rPr>
              <w:t>Powierzchnia całkowita</w:t>
            </w:r>
          </w:p>
        </w:tc>
        <w:tc>
          <w:tcPr>
            <w:tcW w:w="568" w:type="pct"/>
            <w:shd w:val="clear" w:color="auto" w:fill="E7E6E6" w:themeFill="background2"/>
            <w:vAlign w:val="center"/>
          </w:tcPr>
          <w:p w14:paraId="176A31B9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1492">
              <w:rPr>
                <w:rFonts w:ascii="Verdana" w:hAnsi="Verdana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511843FD" w14:textId="0E23E458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1492">
              <w:rPr>
                <w:rFonts w:ascii="Verdana" w:hAnsi="Verdana"/>
                <w:b/>
                <w:bCs/>
                <w:sz w:val="18"/>
                <w:szCs w:val="18"/>
              </w:rPr>
              <w:t>Cena jednostkowa netto</w:t>
            </w:r>
            <w:r w:rsidRPr="00B700FD">
              <w:rPr>
                <w:rFonts w:ascii="Verdana" w:hAnsi="Verdana"/>
                <w:b/>
                <w:bCs/>
                <w:sz w:val="18"/>
                <w:szCs w:val="18"/>
              </w:rPr>
              <w:t xml:space="preserve"> za 1 m</w:t>
            </w:r>
            <w:r w:rsidRPr="00B700FD">
              <w:rPr>
                <w:rFonts w:ascii="Verdana" w:hAnsi="Verdana" w:cstheme="minorHAnsi"/>
                <w:b/>
                <w:bCs/>
                <w:sz w:val="18"/>
                <w:szCs w:val="18"/>
              </w:rPr>
              <w:t>²</w:t>
            </w:r>
            <w:r w:rsidR="00614FC2">
              <w:rPr>
                <w:rFonts w:ascii="Verdana" w:hAnsi="Verdana" w:cstheme="minorHAnsi"/>
                <w:b/>
                <w:bCs/>
                <w:sz w:val="18"/>
                <w:szCs w:val="18"/>
              </w:rPr>
              <w:t>/miesiąc</w:t>
            </w: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2AF517D4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1492">
              <w:rPr>
                <w:rFonts w:ascii="Verdana" w:hAnsi="Verdana"/>
                <w:b/>
                <w:bCs/>
                <w:sz w:val="18"/>
                <w:szCs w:val="18"/>
              </w:rPr>
              <w:t>Cena całkowita</w:t>
            </w:r>
          </w:p>
        </w:tc>
        <w:tc>
          <w:tcPr>
            <w:tcW w:w="439" w:type="pct"/>
            <w:vMerge w:val="restart"/>
            <w:shd w:val="clear" w:color="auto" w:fill="FFFFFF" w:themeFill="background1"/>
            <w:vAlign w:val="center"/>
          </w:tcPr>
          <w:p w14:paraId="179FEE78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vMerge w:val="restart"/>
            <w:shd w:val="clear" w:color="auto" w:fill="FFFFFF" w:themeFill="background1"/>
            <w:vAlign w:val="center"/>
          </w:tcPr>
          <w:p w14:paraId="6D8C2BE3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14FC2" w:rsidRPr="00B700FD" w14:paraId="0B321D20" w14:textId="77777777" w:rsidTr="00614FC2">
        <w:trPr>
          <w:trHeight w:val="327"/>
        </w:trPr>
        <w:tc>
          <w:tcPr>
            <w:tcW w:w="1148" w:type="pct"/>
            <w:shd w:val="clear" w:color="auto" w:fill="E7E6E6" w:themeFill="background2"/>
            <w:vAlign w:val="center"/>
          </w:tcPr>
          <w:p w14:paraId="715F754D" w14:textId="2C890AEF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76240507" w14:textId="56AAC2AA" w:rsidR="00614FC2" w:rsidRPr="00B700FD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568" w:type="pct"/>
            <w:shd w:val="clear" w:color="auto" w:fill="E7E6E6" w:themeFill="background2"/>
            <w:vAlign w:val="center"/>
          </w:tcPr>
          <w:p w14:paraId="5EE1D9B3" w14:textId="08925D9A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1969811F" w14:textId="03C4691B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7F8B349C" w14:textId="6BF25999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(5) =(4)x(3)x(2)</w:t>
            </w: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1A6E4746" w14:textId="77777777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14:paraId="13B112FD" w14:textId="77777777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90860" w:rsidRPr="00B700FD" w14:paraId="00944332" w14:textId="77777777" w:rsidTr="002F1F15">
        <w:trPr>
          <w:trHeight w:val="794"/>
        </w:trPr>
        <w:tc>
          <w:tcPr>
            <w:tcW w:w="1148" w:type="pct"/>
            <w:vAlign w:val="center"/>
          </w:tcPr>
          <w:p w14:paraId="05B19623" w14:textId="1249C789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671492">
              <w:rPr>
                <w:rFonts w:ascii="Verdana" w:hAnsi="Verdana"/>
                <w:sz w:val="18"/>
                <w:szCs w:val="18"/>
              </w:rPr>
              <w:t xml:space="preserve">Sprzątanie </w:t>
            </w:r>
            <w:r w:rsidRPr="00B700FD">
              <w:rPr>
                <w:rFonts w:ascii="Verdana" w:hAnsi="Verdana"/>
                <w:sz w:val="18"/>
                <w:szCs w:val="18"/>
              </w:rPr>
              <w:t xml:space="preserve"> w ramach Zadani</w:t>
            </w:r>
            <w:r w:rsidR="00B816DD" w:rsidRPr="00B700FD">
              <w:rPr>
                <w:rFonts w:ascii="Verdana" w:hAnsi="Verdana"/>
                <w:sz w:val="18"/>
                <w:szCs w:val="18"/>
              </w:rPr>
              <w:t>a</w:t>
            </w:r>
            <w:r w:rsidRPr="00B700FD">
              <w:rPr>
                <w:rFonts w:ascii="Verdana" w:hAnsi="Verdana"/>
                <w:sz w:val="18"/>
                <w:szCs w:val="18"/>
              </w:rPr>
              <w:t xml:space="preserve"> 1 </w:t>
            </w:r>
          </w:p>
        </w:tc>
        <w:tc>
          <w:tcPr>
            <w:tcW w:w="828" w:type="pct"/>
          </w:tcPr>
          <w:p w14:paraId="08D96747" w14:textId="3482CC13" w:rsidR="000F2648" w:rsidRPr="00671492" w:rsidRDefault="00925C46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1</w:t>
            </w:r>
            <w:r w:rsidR="00614FC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700FD">
              <w:rPr>
                <w:rFonts w:ascii="Verdana" w:hAnsi="Verdana"/>
                <w:sz w:val="18"/>
                <w:szCs w:val="18"/>
              </w:rPr>
              <w:t>8</w:t>
            </w:r>
            <w:r w:rsidR="00F37C3F">
              <w:rPr>
                <w:rFonts w:ascii="Verdana" w:hAnsi="Verdana"/>
                <w:sz w:val="18"/>
                <w:szCs w:val="18"/>
              </w:rPr>
              <w:t>51</w:t>
            </w:r>
            <w:r w:rsidRPr="00B700FD">
              <w:rPr>
                <w:rFonts w:ascii="Verdana" w:hAnsi="Verdana"/>
                <w:sz w:val="18"/>
                <w:szCs w:val="18"/>
              </w:rPr>
              <w:t>,</w:t>
            </w:r>
            <w:r w:rsidR="00F37C3F">
              <w:rPr>
                <w:rFonts w:ascii="Verdana" w:hAnsi="Verdana"/>
                <w:sz w:val="18"/>
                <w:szCs w:val="18"/>
              </w:rPr>
              <w:t>3</w:t>
            </w:r>
            <w:r w:rsidRPr="00B700FD">
              <w:rPr>
                <w:rFonts w:ascii="Verdana" w:hAnsi="Verdana"/>
                <w:sz w:val="18"/>
                <w:szCs w:val="18"/>
              </w:rPr>
              <w:t>9</w:t>
            </w:r>
            <w:r w:rsidR="00F90860" w:rsidRPr="00B700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700FD"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568" w:type="pct"/>
            <w:vAlign w:val="center"/>
          </w:tcPr>
          <w:p w14:paraId="3735975C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6714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77" w:type="pct"/>
            <w:vAlign w:val="center"/>
          </w:tcPr>
          <w:p w14:paraId="77D880CA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47D1B480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53067AB9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14:paraId="3A9EFE73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700FD" w:rsidRPr="00B700FD" w14:paraId="3C5CDBB0" w14:textId="77777777" w:rsidTr="002F1F15">
        <w:trPr>
          <w:trHeight w:val="794"/>
        </w:trPr>
        <w:tc>
          <w:tcPr>
            <w:tcW w:w="1148" w:type="pct"/>
            <w:shd w:val="clear" w:color="auto" w:fill="E7E6E6" w:themeFill="background2"/>
            <w:vAlign w:val="center"/>
          </w:tcPr>
          <w:p w14:paraId="3D125A8E" w14:textId="33DC7860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Sprzątanie  w ramach Zadania 2</w:t>
            </w:r>
          </w:p>
        </w:tc>
        <w:tc>
          <w:tcPr>
            <w:tcW w:w="828" w:type="pct"/>
            <w:shd w:val="clear" w:color="auto" w:fill="E7E6E6" w:themeFill="background2"/>
          </w:tcPr>
          <w:p w14:paraId="0428C1BF" w14:textId="095E4D1F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15 740,11 m2</w:t>
            </w:r>
          </w:p>
        </w:tc>
        <w:tc>
          <w:tcPr>
            <w:tcW w:w="568" w:type="pct"/>
            <w:shd w:val="clear" w:color="auto" w:fill="E7E6E6" w:themeFill="background2"/>
            <w:vAlign w:val="center"/>
          </w:tcPr>
          <w:p w14:paraId="74636842" w14:textId="161B808B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6714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32933A9B" w14:textId="77777777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553C0EFE" w14:textId="77777777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7C18196F" w14:textId="77777777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14:paraId="4394BE7F" w14:textId="77777777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700FD" w:rsidRPr="00B700FD" w14:paraId="03033E39" w14:textId="77777777" w:rsidTr="002F1F15">
        <w:trPr>
          <w:trHeight w:val="794"/>
        </w:trPr>
        <w:tc>
          <w:tcPr>
            <w:tcW w:w="1148" w:type="pct"/>
            <w:vAlign w:val="center"/>
          </w:tcPr>
          <w:p w14:paraId="58E17E7E" w14:textId="478A955D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Sprzątanie  w ramach Zadania 3</w:t>
            </w:r>
          </w:p>
        </w:tc>
        <w:tc>
          <w:tcPr>
            <w:tcW w:w="828" w:type="pct"/>
            <w:vAlign w:val="center"/>
          </w:tcPr>
          <w:p w14:paraId="5DBE93BE" w14:textId="42787A54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9 762,08 m2</w:t>
            </w:r>
          </w:p>
        </w:tc>
        <w:tc>
          <w:tcPr>
            <w:tcW w:w="568" w:type="pct"/>
            <w:vAlign w:val="center"/>
          </w:tcPr>
          <w:p w14:paraId="19CC53B0" w14:textId="381F061A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6714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77" w:type="pct"/>
            <w:vAlign w:val="center"/>
          </w:tcPr>
          <w:p w14:paraId="4D30C20A" w14:textId="77777777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6290E89A" w14:textId="77777777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6C383628" w14:textId="77777777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14:paraId="4382910B" w14:textId="77777777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4FC2" w:rsidRPr="00B700FD" w14:paraId="088D9A41" w14:textId="77777777" w:rsidTr="00614FC2">
        <w:tc>
          <w:tcPr>
            <w:tcW w:w="3221" w:type="pct"/>
            <w:gridSpan w:val="4"/>
            <w:vMerge w:val="restart"/>
            <w:vAlign w:val="bottom"/>
          </w:tcPr>
          <w:p w14:paraId="5F0DABDD" w14:textId="77777777" w:rsidR="00614FC2" w:rsidRPr="002B5311" w:rsidRDefault="00614FC2" w:rsidP="00ED2A26">
            <w:pPr>
              <w:spacing w:before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5311">
              <w:rPr>
                <w:rFonts w:ascii="Verdana" w:hAnsi="Verdan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86" w:type="pct"/>
            <w:vAlign w:val="center"/>
          </w:tcPr>
          <w:p w14:paraId="2A8732D9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5311">
              <w:rPr>
                <w:rFonts w:ascii="Verdana" w:hAnsi="Verdana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439" w:type="pct"/>
            <w:vAlign w:val="center"/>
          </w:tcPr>
          <w:p w14:paraId="1FB68873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5311">
              <w:rPr>
                <w:rFonts w:ascii="Verdana" w:hAnsi="Verdana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554" w:type="pct"/>
            <w:vAlign w:val="center"/>
          </w:tcPr>
          <w:p w14:paraId="389D608C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5311">
              <w:rPr>
                <w:rFonts w:ascii="Verdana" w:hAnsi="Verdana"/>
                <w:b/>
                <w:bCs/>
                <w:sz w:val="18"/>
                <w:szCs w:val="18"/>
              </w:rPr>
              <w:t>Cena brutto</w:t>
            </w:r>
          </w:p>
        </w:tc>
      </w:tr>
      <w:tr w:rsidR="00614FC2" w:rsidRPr="00B700FD" w14:paraId="31E5B873" w14:textId="77777777" w:rsidTr="00614FC2">
        <w:tc>
          <w:tcPr>
            <w:tcW w:w="3221" w:type="pct"/>
            <w:gridSpan w:val="4"/>
            <w:vMerge/>
            <w:vAlign w:val="bottom"/>
          </w:tcPr>
          <w:p w14:paraId="02CA4816" w14:textId="77777777" w:rsidR="00614FC2" w:rsidRPr="002B5311" w:rsidRDefault="00614FC2" w:rsidP="00ED2A26">
            <w:pPr>
              <w:spacing w:before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73F4A6FE" w14:textId="77777777" w:rsidR="00614FC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53C2D17" w14:textId="0282EE1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14:paraId="109A8E92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45C3EE6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0077B64" w14:textId="77777777" w:rsidR="009D3F95" w:rsidRPr="009D3F95" w:rsidRDefault="009D3F95" w:rsidP="009D3F95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2664DA84" w14:textId="7945CD90" w:rsidR="00614FC2" w:rsidRDefault="00614FC2">
      <w:pPr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br w:type="page"/>
      </w:r>
    </w:p>
    <w:p w14:paraId="051FD3B3" w14:textId="3E0EEBA5" w:rsidR="00E75B55" w:rsidRPr="00430F9C" w:rsidRDefault="00821992" w:rsidP="00E75B55">
      <w:pPr>
        <w:spacing w:before="0" w:after="120" w:line="312" w:lineRule="auto"/>
        <w:ind w:left="360" w:right="1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lastRenderedPageBreak/>
        <w:t>B</w:t>
      </w:r>
      <w:r w:rsidR="00E75B55" w:rsidRPr="00430F9C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) Część II: </w:t>
      </w:r>
    </w:p>
    <w:p w14:paraId="31093094" w14:textId="77777777" w:rsidR="00E75B55" w:rsidRPr="00430F9C" w:rsidRDefault="00E75B55" w:rsidP="00E75B55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30F9C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za cenę brutto</w:t>
      </w:r>
      <w:r w:rsidRPr="00430F9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................... zł, cena została obliczona zgodnie z poniższym Formularzem cenowym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307"/>
        <w:gridCol w:w="2085"/>
        <w:gridCol w:w="1131"/>
        <w:gridCol w:w="1701"/>
        <w:gridCol w:w="1133"/>
        <w:gridCol w:w="1701"/>
        <w:gridCol w:w="1136"/>
        <w:gridCol w:w="1276"/>
        <w:gridCol w:w="708"/>
        <w:gridCol w:w="814"/>
      </w:tblGrid>
      <w:tr w:rsidR="00E75B55" w:rsidRPr="00430F9C" w14:paraId="62EB72E8" w14:textId="77777777" w:rsidTr="0AC0651E">
        <w:tc>
          <w:tcPr>
            <w:tcW w:w="8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995A3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Rodzaj czynności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2779A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73BF7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Liczba pojazdów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83DA2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Liczba zadań w miesiącu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54889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09104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Liczba zadań w okresie realizacji umowy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C149B5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35722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AC0651E">
              <w:rPr>
                <w:rFonts w:ascii="Verdana" w:hAnsi="Verdana"/>
                <w:b/>
                <w:bCs/>
                <w:sz w:val="18"/>
                <w:szCs w:val="18"/>
              </w:rPr>
              <w:t>Cena całkowita</w:t>
            </w:r>
          </w:p>
        </w:tc>
        <w:tc>
          <w:tcPr>
            <w:tcW w:w="253" w:type="pct"/>
            <w:vMerge w:val="restart"/>
            <w:shd w:val="clear" w:color="auto" w:fill="FFFFFF" w:themeFill="background1"/>
            <w:vAlign w:val="bottom"/>
          </w:tcPr>
          <w:p w14:paraId="2269345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shd w:val="clear" w:color="auto" w:fill="FFFFFF" w:themeFill="background1"/>
            <w:vAlign w:val="bottom"/>
          </w:tcPr>
          <w:p w14:paraId="390A805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75B55" w:rsidRPr="00430F9C" w14:paraId="5DD98855" w14:textId="77777777" w:rsidTr="0AC0651E">
        <w:trPr>
          <w:trHeight w:val="285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4298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Sprzątanie autobusów po zjeździe z tras komunikacyjnych (II.1 SOPZ)</w:t>
            </w:r>
          </w:p>
          <w:p w14:paraId="1DDA6542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</w:tcPr>
          <w:p w14:paraId="5E6B4B7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 xml:space="preserve">Autobus </w:t>
            </w:r>
            <w:proofErr w:type="spellStart"/>
            <w:r w:rsidRPr="00430F9C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553A56A3" w14:textId="0871068A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98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3A1A9F94" w14:textId="3E0C9D37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98x25=2 450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2A68CDFA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11B2C82A" w14:textId="5BAA6B25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58 800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2B5ACA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</w:tcPr>
          <w:p w14:paraId="5EAD61C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3C8BEFD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5F7D1D4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523956C8" w14:textId="77777777" w:rsidTr="0AC0651E">
        <w:trPr>
          <w:trHeight w:val="285"/>
        </w:trPr>
        <w:tc>
          <w:tcPr>
            <w:tcW w:w="824" w:type="pct"/>
            <w:vMerge/>
            <w:vAlign w:val="center"/>
          </w:tcPr>
          <w:p w14:paraId="7D5006A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021C5CD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standardowy</w:t>
            </w:r>
          </w:p>
        </w:tc>
        <w:tc>
          <w:tcPr>
            <w:tcW w:w="404" w:type="pct"/>
          </w:tcPr>
          <w:p w14:paraId="15213BC1" w14:textId="4D03F3A2" w:rsidR="00E75B55" w:rsidRPr="00821992" w:rsidRDefault="00430F9C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12</w:t>
            </w:r>
            <w:r w:rsidR="00821992" w:rsidRPr="0082199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608" w:type="pct"/>
          </w:tcPr>
          <w:p w14:paraId="36FE2AB1" w14:textId="17F78B8D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12</w:t>
            </w:r>
            <w:r w:rsidR="00821992" w:rsidRPr="00821992">
              <w:rPr>
                <w:rFonts w:ascii="Verdana" w:hAnsi="Verdana"/>
                <w:sz w:val="18"/>
                <w:szCs w:val="18"/>
              </w:rPr>
              <w:t>0</w:t>
            </w:r>
            <w:r w:rsidRPr="00821992">
              <w:rPr>
                <w:rFonts w:ascii="Verdana" w:hAnsi="Verdana"/>
                <w:sz w:val="18"/>
                <w:szCs w:val="18"/>
              </w:rPr>
              <w:t xml:space="preserve">x25=3 </w:t>
            </w:r>
            <w:r w:rsidR="00821992" w:rsidRPr="00821992">
              <w:rPr>
                <w:rFonts w:ascii="Verdana" w:hAnsi="Verdana"/>
                <w:sz w:val="18"/>
                <w:szCs w:val="18"/>
              </w:rPr>
              <w:t>000</w:t>
            </w:r>
          </w:p>
        </w:tc>
        <w:tc>
          <w:tcPr>
            <w:tcW w:w="405" w:type="pct"/>
          </w:tcPr>
          <w:p w14:paraId="4FB88F08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</w:tcPr>
          <w:p w14:paraId="765411BA" w14:textId="5EC6DF4B" w:rsidR="00E75B55" w:rsidRPr="00821992" w:rsidRDefault="00430F9C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7</w:t>
            </w:r>
            <w:r w:rsidR="00821992" w:rsidRPr="00821992">
              <w:rPr>
                <w:rFonts w:ascii="Verdana" w:hAnsi="Verdana"/>
                <w:sz w:val="18"/>
                <w:szCs w:val="18"/>
              </w:rPr>
              <w:t>2 000</w:t>
            </w:r>
          </w:p>
        </w:tc>
        <w:tc>
          <w:tcPr>
            <w:tcW w:w="406" w:type="pct"/>
          </w:tcPr>
          <w:p w14:paraId="1238F50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</w:tcPr>
          <w:p w14:paraId="2E1CA2C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1B9C62B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5984AEF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461A2A6B" w14:textId="77777777" w:rsidTr="0AC0651E">
        <w:trPr>
          <w:trHeight w:val="285"/>
        </w:trPr>
        <w:tc>
          <w:tcPr>
            <w:tcW w:w="824" w:type="pct"/>
            <w:vMerge/>
            <w:vAlign w:val="center"/>
          </w:tcPr>
          <w:p w14:paraId="7CC305B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60BEBC6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midi</w:t>
            </w:r>
          </w:p>
        </w:tc>
        <w:tc>
          <w:tcPr>
            <w:tcW w:w="404" w:type="pct"/>
          </w:tcPr>
          <w:p w14:paraId="104FB37C" w14:textId="1702F257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08" w:type="pct"/>
          </w:tcPr>
          <w:p w14:paraId="5CA5689F" w14:textId="0D3E5A44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8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>x25=</w:t>
            </w:r>
            <w:r w:rsidRPr="00821992">
              <w:rPr>
                <w:rFonts w:ascii="Verdana" w:hAnsi="Verdana"/>
                <w:sz w:val="18"/>
                <w:szCs w:val="18"/>
              </w:rPr>
              <w:t>200</w:t>
            </w:r>
          </w:p>
        </w:tc>
        <w:tc>
          <w:tcPr>
            <w:tcW w:w="405" w:type="pct"/>
          </w:tcPr>
          <w:p w14:paraId="50AB8E07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</w:tcPr>
          <w:p w14:paraId="60747C75" w14:textId="6F5AD515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4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 xml:space="preserve"> 800</w:t>
            </w:r>
          </w:p>
        </w:tc>
        <w:tc>
          <w:tcPr>
            <w:tcW w:w="406" w:type="pct"/>
          </w:tcPr>
          <w:p w14:paraId="6FD76D2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</w:tcPr>
          <w:p w14:paraId="3682F9B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59B289D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315FDFD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646477B3" w14:textId="77777777" w:rsidTr="0AC0651E">
        <w:trPr>
          <w:trHeight w:val="285"/>
        </w:trPr>
        <w:tc>
          <w:tcPr>
            <w:tcW w:w="824" w:type="pct"/>
            <w:vMerge/>
            <w:vAlign w:val="center"/>
          </w:tcPr>
          <w:p w14:paraId="74DA2E5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7131FB1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mini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257B19BF" w14:textId="15C45083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7E976D41" w14:textId="7405AE6C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4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>x25=</w:t>
            </w:r>
            <w:r w:rsidRPr="00821992">
              <w:rPr>
                <w:rFonts w:ascii="Verdana" w:hAnsi="Verdana"/>
                <w:sz w:val="18"/>
                <w:szCs w:val="18"/>
              </w:rPr>
              <w:t>1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124751A6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55140AAC" w14:textId="3C83A47A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2 400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7CEA394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bottom w:val="single" w:sz="4" w:space="0" w:color="auto"/>
              <w:right w:val="single" w:sz="4" w:space="0" w:color="auto"/>
            </w:tcBorders>
          </w:tcPr>
          <w:p w14:paraId="40A36B7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585EDA5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49EB568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7E205BA8" w14:textId="77777777" w:rsidTr="0AC0651E">
        <w:trPr>
          <w:trHeight w:val="150"/>
        </w:trPr>
        <w:tc>
          <w:tcPr>
            <w:tcW w:w="824" w:type="pct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D51005D" w14:textId="1CA18355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Kompleksowe mycie i sprzątanie</w:t>
            </w:r>
            <w:r w:rsidR="5AB3575E" w:rsidRPr="00430F9C">
              <w:rPr>
                <w:rFonts w:ascii="Verdana" w:hAnsi="Verdana"/>
                <w:sz w:val="18"/>
                <w:szCs w:val="18"/>
              </w:rPr>
              <w:t xml:space="preserve"> autobusów</w:t>
            </w:r>
            <w:r w:rsidRPr="00430F9C">
              <w:rPr>
                <w:rFonts w:ascii="Verdana" w:hAnsi="Verdana"/>
                <w:sz w:val="18"/>
                <w:szCs w:val="18"/>
              </w:rPr>
              <w:t xml:space="preserve"> (II.2. SOPZ)</w:t>
            </w:r>
          </w:p>
          <w:p w14:paraId="2787F70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261CC28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 xml:space="preserve">Autobus </w:t>
            </w:r>
            <w:proofErr w:type="spellStart"/>
            <w:r w:rsidRPr="00430F9C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385E851D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104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1D25707F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104x1=104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40596C23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419656CD" w14:textId="374F548F" w:rsidR="00E75B55" w:rsidRPr="00821992" w:rsidRDefault="4AB7A748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2 496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3F8CD96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197C2F1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4C273875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17ADB5B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028F44F8" w14:textId="77777777" w:rsidTr="0AC0651E">
        <w:trPr>
          <w:trHeight w:val="150"/>
        </w:trPr>
        <w:tc>
          <w:tcPr>
            <w:tcW w:w="824" w:type="pct"/>
            <w:vMerge/>
            <w:vAlign w:val="center"/>
          </w:tcPr>
          <w:p w14:paraId="3A692EB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E7E6E6" w:themeFill="background2"/>
          </w:tcPr>
          <w:p w14:paraId="703332D2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standardowy</w:t>
            </w:r>
          </w:p>
        </w:tc>
        <w:tc>
          <w:tcPr>
            <w:tcW w:w="404" w:type="pct"/>
            <w:shd w:val="clear" w:color="auto" w:fill="E7E6E6" w:themeFill="background2"/>
          </w:tcPr>
          <w:p w14:paraId="77318F88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127</w:t>
            </w:r>
          </w:p>
        </w:tc>
        <w:tc>
          <w:tcPr>
            <w:tcW w:w="608" w:type="pct"/>
            <w:shd w:val="clear" w:color="auto" w:fill="E7E6E6" w:themeFill="background2"/>
          </w:tcPr>
          <w:p w14:paraId="435C4E51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127x1=127</w:t>
            </w:r>
          </w:p>
        </w:tc>
        <w:tc>
          <w:tcPr>
            <w:tcW w:w="405" w:type="pct"/>
            <w:shd w:val="clear" w:color="auto" w:fill="E7E6E6" w:themeFill="background2"/>
          </w:tcPr>
          <w:p w14:paraId="47354148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shd w:val="clear" w:color="auto" w:fill="E7E6E6" w:themeFill="background2"/>
          </w:tcPr>
          <w:p w14:paraId="61164869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3 048</w:t>
            </w:r>
          </w:p>
        </w:tc>
        <w:tc>
          <w:tcPr>
            <w:tcW w:w="406" w:type="pct"/>
            <w:shd w:val="clear" w:color="auto" w:fill="E7E6E6" w:themeFill="background2"/>
          </w:tcPr>
          <w:p w14:paraId="2EE4DB82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7E6E6" w:themeFill="background2"/>
          </w:tcPr>
          <w:p w14:paraId="1CC5CB4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6B13BCA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6F39416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55514EDB" w14:textId="77777777" w:rsidTr="0AC0651E">
        <w:trPr>
          <w:trHeight w:val="150"/>
        </w:trPr>
        <w:tc>
          <w:tcPr>
            <w:tcW w:w="824" w:type="pct"/>
            <w:vMerge/>
            <w:vAlign w:val="center"/>
          </w:tcPr>
          <w:p w14:paraId="4D55A04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E7E6E6" w:themeFill="background2"/>
          </w:tcPr>
          <w:p w14:paraId="68F1C65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midi</w:t>
            </w:r>
          </w:p>
        </w:tc>
        <w:tc>
          <w:tcPr>
            <w:tcW w:w="404" w:type="pct"/>
            <w:shd w:val="clear" w:color="auto" w:fill="E7E6E6" w:themeFill="background2"/>
          </w:tcPr>
          <w:p w14:paraId="1E53CC15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08" w:type="pct"/>
            <w:shd w:val="clear" w:color="auto" w:fill="E7E6E6" w:themeFill="background2"/>
          </w:tcPr>
          <w:p w14:paraId="0FC9037F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13x1=13</w:t>
            </w:r>
          </w:p>
        </w:tc>
        <w:tc>
          <w:tcPr>
            <w:tcW w:w="405" w:type="pct"/>
            <w:shd w:val="clear" w:color="auto" w:fill="E7E6E6" w:themeFill="background2"/>
          </w:tcPr>
          <w:p w14:paraId="2D97C5A7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shd w:val="clear" w:color="auto" w:fill="E7E6E6" w:themeFill="background2"/>
          </w:tcPr>
          <w:p w14:paraId="32865915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312</w:t>
            </w:r>
          </w:p>
        </w:tc>
        <w:tc>
          <w:tcPr>
            <w:tcW w:w="406" w:type="pct"/>
            <w:shd w:val="clear" w:color="auto" w:fill="E7E6E6" w:themeFill="background2"/>
          </w:tcPr>
          <w:p w14:paraId="6714440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7E6E6" w:themeFill="background2"/>
          </w:tcPr>
          <w:p w14:paraId="0F83CD9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4E72E10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2830058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2DA1A56F" w14:textId="77777777" w:rsidTr="0AC0651E">
        <w:trPr>
          <w:trHeight w:val="150"/>
        </w:trPr>
        <w:tc>
          <w:tcPr>
            <w:tcW w:w="824" w:type="pct"/>
            <w:vMerge/>
            <w:vAlign w:val="center"/>
          </w:tcPr>
          <w:p w14:paraId="2B4B0B9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E7E6E6" w:themeFill="background2"/>
          </w:tcPr>
          <w:p w14:paraId="7908662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mini</w:t>
            </w:r>
          </w:p>
        </w:tc>
        <w:tc>
          <w:tcPr>
            <w:tcW w:w="404" w:type="pct"/>
            <w:shd w:val="clear" w:color="auto" w:fill="E7E6E6" w:themeFill="background2"/>
          </w:tcPr>
          <w:p w14:paraId="52433517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08" w:type="pct"/>
            <w:shd w:val="clear" w:color="auto" w:fill="E7E6E6" w:themeFill="background2"/>
          </w:tcPr>
          <w:p w14:paraId="77588E3E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8x1=8</w:t>
            </w:r>
          </w:p>
        </w:tc>
        <w:tc>
          <w:tcPr>
            <w:tcW w:w="405" w:type="pct"/>
            <w:shd w:val="clear" w:color="auto" w:fill="E7E6E6" w:themeFill="background2"/>
          </w:tcPr>
          <w:p w14:paraId="1B55C707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shd w:val="clear" w:color="auto" w:fill="E7E6E6" w:themeFill="background2"/>
          </w:tcPr>
          <w:p w14:paraId="44C11D9A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192</w:t>
            </w:r>
          </w:p>
        </w:tc>
        <w:tc>
          <w:tcPr>
            <w:tcW w:w="406" w:type="pct"/>
            <w:shd w:val="clear" w:color="auto" w:fill="E7E6E6" w:themeFill="background2"/>
          </w:tcPr>
          <w:p w14:paraId="3F99706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7E6E6" w:themeFill="background2"/>
          </w:tcPr>
          <w:p w14:paraId="7C7A79A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019B0CF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344DF44B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6879B782" w14:textId="77777777" w:rsidTr="0AC0651E">
        <w:tc>
          <w:tcPr>
            <w:tcW w:w="824" w:type="pct"/>
            <w:vAlign w:val="center"/>
          </w:tcPr>
          <w:p w14:paraId="2D545D8B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Domywanie zewnętrznych powierzchni autobusów</w:t>
            </w:r>
          </w:p>
          <w:p w14:paraId="189560E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(II.3.SOPZ)</w:t>
            </w:r>
          </w:p>
        </w:tc>
        <w:tc>
          <w:tcPr>
            <w:tcW w:w="745" w:type="pct"/>
            <w:vAlign w:val="center"/>
          </w:tcPr>
          <w:p w14:paraId="35B306A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Wszystkie rodzaje pojazdów</w:t>
            </w:r>
          </w:p>
        </w:tc>
        <w:tc>
          <w:tcPr>
            <w:tcW w:w="404" w:type="pct"/>
            <w:vAlign w:val="center"/>
          </w:tcPr>
          <w:p w14:paraId="3012DB25" w14:textId="2E9A6F93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230</w:t>
            </w:r>
          </w:p>
        </w:tc>
        <w:tc>
          <w:tcPr>
            <w:tcW w:w="608" w:type="pct"/>
            <w:vAlign w:val="center"/>
          </w:tcPr>
          <w:p w14:paraId="5E6DEB83" w14:textId="5887A2E5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230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>x25=</w:t>
            </w:r>
            <w:r w:rsidRPr="00821992">
              <w:rPr>
                <w:rFonts w:ascii="Verdana" w:hAnsi="Verdana"/>
                <w:sz w:val="18"/>
                <w:szCs w:val="18"/>
              </w:rPr>
              <w:t>5 750</w:t>
            </w:r>
          </w:p>
        </w:tc>
        <w:tc>
          <w:tcPr>
            <w:tcW w:w="405" w:type="pct"/>
            <w:vAlign w:val="center"/>
          </w:tcPr>
          <w:p w14:paraId="39F0EEF6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vAlign w:val="center"/>
          </w:tcPr>
          <w:p w14:paraId="6B0C1C32" w14:textId="19C1AA52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138 000</w:t>
            </w:r>
          </w:p>
        </w:tc>
        <w:tc>
          <w:tcPr>
            <w:tcW w:w="406" w:type="pct"/>
            <w:vAlign w:val="center"/>
          </w:tcPr>
          <w:p w14:paraId="4AA2994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5ADF476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42C2477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323CFB1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43D002AB" w14:textId="77777777" w:rsidTr="0AC0651E">
        <w:trPr>
          <w:trHeight w:val="216"/>
        </w:trPr>
        <w:tc>
          <w:tcPr>
            <w:tcW w:w="824" w:type="pct"/>
            <w:vMerge w:val="restart"/>
            <w:vAlign w:val="center"/>
          </w:tcPr>
          <w:p w14:paraId="7D4AB3E0" w14:textId="43125096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Sprzątanie interwencyjne (II.</w:t>
            </w:r>
            <w:r w:rsidR="000C77AE" w:rsidRPr="00430F9C">
              <w:rPr>
                <w:rFonts w:ascii="Verdana" w:hAnsi="Verdana"/>
                <w:sz w:val="18"/>
                <w:szCs w:val="18"/>
              </w:rPr>
              <w:t>4</w:t>
            </w:r>
            <w:r w:rsidRPr="00430F9C">
              <w:rPr>
                <w:rFonts w:ascii="Verdana" w:hAnsi="Verdana"/>
                <w:sz w:val="18"/>
                <w:szCs w:val="18"/>
              </w:rPr>
              <w:t>.SOPZ)</w:t>
            </w:r>
          </w:p>
          <w:p w14:paraId="35E3A085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7891E9C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 xml:space="preserve">Autobus </w:t>
            </w:r>
            <w:proofErr w:type="spellStart"/>
            <w:r w:rsidRPr="00430F9C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404" w:type="pct"/>
          </w:tcPr>
          <w:p w14:paraId="10C3555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08" w:type="pct"/>
          </w:tcPr>
          <w:p w14:paraId="30AE75E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100x1 =100</w:t>
            </w:r>
          </w:p>
        </w:tc>
        <w:tc>
          <w:tcPr>
            <w:tcW w:w="405" w:type="pct"/>
          </w:tcPr>
          <w:p w14:paraId="2FECE8D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08" w:type="pct"/>
          </w:tcPr>
          <w:p w14:paraId="2EAD717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1 400</w:t>
            </w:r>
          </w:p>
        </w:tc>
        <w:tc>
          <w:tcPr>
            <w:tcW w:w="406" w:type="pct"/>
          </w:tcPr>
          <w:p w14:paraId="4EE701F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</w:tcPr>
          <w:p w14:paraId="0F43B78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33E56CF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0393452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0E49CC91" w14:textId="77777777" w:rsidTr="0AC0651E">
        <w:trPr>
          <w:trHeight w:val="216"/>
        </w:trPr>
        <w:tc>
          <w:tcPr>
            <w:tcW w:w="824" w:type="pct"/>
            <w:vMerge/>
            <w:vAlign w:val="center"/>
          </w:tcPr>
          <w:p w14:paraId="1E03216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7924561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standardowy</w:t>
            </w:r>
          </w:p>
        </w:tc>
        <w:tc>
          <w:tcPr>
            <w:tcW w:w="404" w:type="pct"/>
          </w:tcPr>
          <w:p w14:paraId="0208622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123</w:t>
            </w:r>
          </w:p>
        </w:tc>
        <w:tc>
          <w:tcPr>
            <w:tcW w:w="608" w:type="pct"/>
          </w:tcPr>
          <w:p w14:paraId="16A9BD32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123x1 =123</w:t>
            </w:r>
          </w:p>
        </w:tc>
        <w:tc>
          <w:tcPr>
            <w:tcW w:w="405" w:type="pct"/>
          </w:tcPr>
          <w:p w14:paraId="08CBF0E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08" w:type="pct"/>
          </w:tcPr>
          <w:p w14:paraId="12E567D9" w14:textId="796BC797" w:rsidR="00E75B55" w:rsidRPr="00430F9C" w:rsidRDefault="1356E9CF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1 722</w:t>
            </w:r>
          </w:p>
        </w:tc>
        <w:tc>
          <w:tcPr>
            <w:tcW w:w="406" w:type="pct"/>
          </w:tcPr>
          <w:p w14:paraId="05CD9D7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</w:tcPr>
          <w:p w14:paraId="3C1EA97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7F57D56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67A3B45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1CE68C82" w14:textId="77777777" w:rsidTr="0AC0651E">
        <w:trPr>
          <w:trHeight w:val="216"/>
        </w:trPr>
        <w:tc>
          <w:tcPr>
            <w:tcW w:w="824" w:type="pct"/>
            <w:vMerge/>
            <w:vAlign w:val="center"/>
          </w:tcPr>
          <w:p w14:paraId="4039862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79DD72B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midi</w:t>
            </w:r>
          </w:p>
        </w:tc>
        <w:tc>
          <w:tcPr>
            <w:tcW w:w="404" w:type="pct"/>
          </w:tcPr>
          <w:p w14:paraId="3F85E44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08" w:type="pct"/>
          </w:tcPr>
          <w:p w14:paraId="0E93CB9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11x1 =11</w:t>
            </w:r>
          </w:p>
        </w:tc>
        <w:tc>
          <w:tcPr>
            <w:tcW w:w="405" w:type="pct"/>
          </w:tcPr>
          <w:p w14:paraId="56F732FB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08" w:type="pct"/>
          </w:tcPr>
          <w:p w14:paraId="646BA51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154</w:t>
            </w:r>
          </w:p>
        </w:tc>
        <w:tc>
          <w:tcPr>
            <w:tcW w:w="406" w:type="pct"/>
          </w:tcPr>
          <w:p w14:paraId="10A86DD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</w:tcPr>
          <w:p w14:paraId="288BBEA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141EFBAB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03A99C8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793F913E" w14:textId="77777777" w:rsidTr="0AC0651E">
        <w:trPr>
          <w:trHeight w:val="216"/>
        </w:trPr>
        <w:tc>
          <w:tcPr>
            <w:tcW w:w="824" w:type="pct"/>
            <w:vMerge/>
            <w:vAlign w:val="center"/>
          </w:tcPr>
          <w:p w14:paraId="53A92A2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1BC3B6C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mini</w:t>
            </w:r>
          </w:p>
        </w:tc>
        <w:tc>
          <w:tcPr>
            <w:tcW w:w="404" w:type="pct"/>
          </w:tcPr>
          <w:p w14:paraId="3E46924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08" w:type="pct"/>
          </w:tcPr>
          <w:p w14:paraId="3466A64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6x1 =6</w:t>
            </w:r>
          </w:p>
        </w:tc>
        <w:tc>
          <w:tcPr>
            <w:tcW w:w="405" w:type="pct"/>
          </w:tcPr>
          <w:p w14:paraId="6105CEA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08" w:type="pct"/>
          </w:tcPr>
          <w:p w14:paraId="36D4D25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406" w:type="pct"/>
          </w:tcPr>
          <w:p w14:paraId="1D9694B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</w:tcPr>
          <w:p w14:paraId="34D34DE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295F62B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4B5AE63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3BF6DC75" w14:textId="77777777" w:rsidTr="0AC0651E">
        <w:tc>
          <w:tcPr>
            <w:tcW w:w="4000" w:type="pct"/>
            <w:gridSpan w:val="7"/>
            <w:vMerge w:val="restart"/>
            <w:vAlign w:val="bottom"/>
          </w:tcPr>
          <w:p w14:paraId="16B3E49F" w14:textId="77777777" w:rsidR="00E75B55" w:rsidRPr="00430F9C" w:rsidRDefault="00E75B55" w:rsidP="00650039">
            <w:pPr>
              <w:spacing w:before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4" w:name="_Hlk89867186"/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56" w:type="pct"/>
            <w:vAlign w:val="center"/>
          </w:tcPr>
          <w:p w14:paraId="0E566D3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253" w:type="pct"/>
            <w:vAlign w:val="center"/>
          </w:tcPr>
          <w:p w14:paraId="24A8E5C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291" w:type="pct"/>
            <w:vAlign w:val="center"/>
          </w:tcPr>
          <w:p w14:paraId="7E847E8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Cena brutto</w:t>
            </w:r>
          </w:p>
        </w:tc>
      </w:tr>
      <w:bookmarkEnd w:id="4"/>
      <w:tr w:rsidR="00E75B55" w:rsidRPr="00430F9C" w14:paraId="41A4ED23" w14:textId="77777777" w:rsidTr="0AC0651E">
        <w:tc>
          <w:tcPr>
            <w:tcW w:w="4000" w:type="pct"/>
            <w:gridSpan w:val="7"/>
            <w:vMerge/>
          </w:tcPr>
          <w:p w14:paraId="08743F10" w14:textId="77777777" w:rsidR="00E75B55" w:rsidRPr="00430F9C" w:rsidRDefault="00E75B55" w:rsidP="00650039">
            <w:pPr>
              <w:spacing w:before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6EA3F205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288A64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6F5F9A0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2A3573" w14:textId="77777777" w:rsidR="00E75B55" w:rsidRPr="00430F9C" w:rsidRDefault="00E75B55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1515F88" w14:textId="77777777" w:rsidR="00E75B55" w:rsidRPr="00430F9C" w:rsidRDefault="00E75B55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30F9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Za jedno zadanie przyjmuje się czynności sprzątania 1 pojazdu. </w:t>
      </w:r>
    </w:p>
    <w:p w14:paraId="69CACDD4" w14:textId="77777777" w:rsidR="00E75B55" w:rsidRPr="00430F9C" w:rsidRDefault="00E75B55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30F9C">
        <w:rPr>
          <w:rFonts w:ascii="Verdana" w:eastAsia="Times New Roman" w:hAnsi="Verdana" w:cstheme="minorHAnsi"/>
          <w:sz w:val="20"/>
          <w:szCs w:val="20"/>
          <w:lang w:eastAsia="pl-PL"/>
        </w:rPr>
        <w:t>Podana liczba zadań ma charakter szacunkowy i służy wyliczeniu ceny całkowitej oferty. Wykonawcy przysługuje wynagrodzenie za wykonane usługi obliczone z zastosowaniem cen jednostkowych podanych w ofercie.</w:t>
      </w:r>
    </w:p>
    <w:p w14:paraId="24472DA9" w14:textId="77777777" w:rsidR="00E75B55" w:rsidRPr="00430F9C" w:rsidRDefault="00E75B55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5EC0A72" w14:textId="59AF7898" w:rsidR="00E75B55" w:rsidRPr="00430F9C" w:rsidRDefault="00E75B55">
      <w:pPr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430F9C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br w:type="page"/>
      </w:r>
    </w:p>
    <w:p w14:paraId="1572A21F" w14:textId="77777777" w:rsidR="00B700FD" w:rsidRPr="00F37C3F" w:rsidRDefault="00B700FD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b/>
          <w:bCs/>
          <w:sz w:val="20"/>
          <w:szCs w:val="20"/>
          <w:highlight w:val="yellow"/>
          <w:lang w:eastAsia="pl-PL"/>
        </w:rPr>
      </w:pPr>
    </w:p>
    <w:p w14:paraId="7A1574C1" w14:textId="1B8B6ED8" w:rsidR="009D3F95" w:rsidRPr="00A834B3" w:rsidRDefault="00821992" w:rsidP="009D3F95">
      <w:pPr>
        <w:spacing w:before="0" w:after="120" w:line="312" w:lineRule="auto"/>
        <w:ind w:left="360" w:right="1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C</w:t>
      </w:r>
      <w:r w:rsidR="009D3F95"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) Część II</w:t>
      </w:r>
      <w:r w:rsidR="00E75B55"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I</w:t>
      </w:r>
      <w:r w:rsidR="009D3F95"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: </w:t>
      </w:r>
    </w:p>
    <w:p w14:paraId="4F37711B" w14:textId="64614EC5" w:rsidR="00671492" w:rsidRPr="00A834B3" w:rsidRDefault="009D3F95" w:rsidP="00B700FD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za cenę brutto</w:t>
      </w: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................... zł</w:t>
      </w:r>
      <w:r w:rsidR="00307DF3" w:rsidRPr="00A834B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</w:t>
      </w:r>
      <w:r w:rsidR="002B5311" w:rsidRPr="00A834B3">
        <w:rPr>
          <w:rFonts w:ascii="Verdana" w:eastAsia="Times New Roman" w:hAnsi="Verdana" w:cstheme="minorHAnsi"/>
          <w:sz w:val="20"/>
          <w:szCs w:val="20"/>
          <w:lang w:eastAsia="pl-PL"/>
        </w:rPr>
        <w:t>cena została obliczona zgodnie z poniższym Formularzem cenowym:</w:t>
      </w:r>
    </w:p>
    <w:tbl>
      <w:tblPr>
        <w:tblStyle w:val="Tabela-Siatka"/>
        <w:tblW w:w="4557" w:type="pct"/>
        <w:tblLayout w:type="fixed"/>
        <w:tblLook w:val="04A0" w:firstRow="1" w:lastRow="0" w:firstColumn="1" w:lastColumn="0" w:noHBand="0" w:noVBand="1"/>
      </w:tblPr>
      <w:tblGrid>
        <w:gridCol w:w="2309"/>
        <w:gridCol w:w="1658"/>
        <w:gridCol w:w="1415"/>
        <w:gridCol w:w="1135"/>
        <w:gridCol w:w="1171"/>
        <w:gridCol w:w="1275"/>
        <w:gridCol w:w="1206"/>
        <w:gridCol w:w="1298"/>
        <w:gridCol w:w="1285"/>
      </w:tblGrid>
      <w:tr w:rsidR="00CC6193" w:rsidRPr="00A834B3" w14:paraId="37626A6E" w14:textId="77777777" w:rsidTr="0AC0651E">
        <w:tc>
          <w:tcPr>
            <w:tcW w:w="905" w:type="pct"/>
            <w:shd w:val="clear" w:color="auto" w:fill="E7E6E6" w:themeFill="background2"/>
            <w:vAlign w:val="center"/>
          </w:tcPr>
          <w:p w14:paraId="52D27A0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5" w:name="_Hlk89866319"/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Czynność</w:t>
            </w:r>
          </w:p>
        </w:tc>
        <w:tc>
          <w:tcPr>
            <w:tcW w:w="650" w:type="pct"/>
            <w:shd w:val="clear" w:color="auto" w:fill="E7E6E6" w:themeFill="background2"/>
            <w:vAlign w:val="center"/>
          </w:tcPr>
          <w:p w14:paraId="6FA14D7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1A25BB0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Liczba zadań w miesiącu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3484CB7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657F7358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Liczba zadań w okresie realizacji umowy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6578D74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67E69BBF" w14:textId="77777777" w:rsidR="00CC6193" w:rsidRPr="00A834B3" w:rsidRDefault="15F1B338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AC0651E">
              <w:rPr>
                <w:rFonts w:ascii="Verdana" w:hAnsi="Verdana"/>
                <w:b/>
                <w:bCs/>
                <w:sz w:val="18"/>
                <w:szCs w:val="18"/>
              </w:rPr>
              <w:t>Cena całkowita</w:t>
            </w:r>
          </w:p>
        </w:tc>
        <w:tc>
          <w:tcPr>
            <w:tcW w:w="509" w:type="pct"/>
            <w:vMerge w:val="restart"/>
            <w:shd w:val="clear" w:color="auto" w:fill="FFFFFF" w:themeFill="background1"/>
            <w:vAlign w:val="center"/>
          </w:tcPr>
          <w:p w14:paraId="14F1E50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vMerge w:val="restart"/>
            <w:shd w:val="clear" w:color="auto" w:fill="FFFFFF" w:themeFill="background1"/>
            <w:vAlign w:val="center"/>
          </w:tcPr>
          <w:p w14:paraId="1EEAF915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C6193" w:rsidRPr="00A834B3" w14:paraId="72F5411A" w14:textId="77777777" w:rsidTr="0AC0651E">
        <w:trPr>
          <w:trHeight w:val="570"/>
        </w:trPr>
        <w:tc>
          <w:tcPr>
            <w:tcW w:w="905" w:type="pct"/>
            <w:vMerge w:val="restart"/>
            <w:vAlign w:val="center"/>
          </w:tcPr>
          <w:p w14:paraId="5599C298" w14:textId="540D2BCD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Sprzątanie tramwajów po zjeździe z tras komunikacyjnych (II.1 SOPZ)</w:t>
            </w:r>
          </w:p>
        </w:tc>
        <w:tc>
          <w:tcPr>
            <w:tcW w:w="650" w:type="pct"/>
          </w:tcPr>
          <w:p w14:paraId="06CB29BF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A834B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vAlign w:val="center"/>
          </w:tcPr>
          <w:p w14:paraId="3B0D46C6" w14:textId="4903B9A0" w:rsidR="00CC6193" w:rsidRPr="00A834B3" w:rsidRDefault="002E0837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70C0"/>
                <w:sz w:val="18"/>
                <w:szCs w:val="18"/>
              </w:rPr>
              <w:t>1550</w:t>
            </w:r>
          </w:p>
        </w:tc>
        <w:tc>
          <w:tcPr>
            <w:tcW w:w="445" w:type="pct"/>
            <w:vAlign w:val="center"/>
          </w:tcPr>
          <w:p w14:paraId="0760F13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vAlign w:val="center"/>
          </w:tcPr>
          <w:p w14:paraId="2D12E2A3" w14:textId="4AFC9022" w:rsidR="00CC6193" w:rsidRPr="00A834B3" w:rsidRDefault="002E0837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70C0"/>
                <w:sz w:val="18"/>
                <w:szCs w:val="18"/>
              </w:rPr>
              <w:t>37 200</w:t>
            </w:r>
          </w:p>
        </w:tc>
        <w:tc>
          <w:tcPr>
            <w:tcW w:w="500" w:type="pct"/>
            <w:vAlign w:val="center"/>
          </w:tcPr>
          <w:p w14:paraId="488D5344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70C03F8D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1A52FAFD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7C736BA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30649998" w14:textId="77777777" w:rsidTr="0AC0651E">
        <w:trPr>
          <w:trHeight w:val="570"/>
        </w:trPr>
        <w:tc>
          <w:tcPr>
            <w:tcW w:w="905" w:type="pct"/>
            <w:vMerge/>
            <w:vAlign w:val="center"/>
          </w:tcPr>
          <w:p w14:paraId="45CF6A12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</w:tcPr>
          <w:p w14:paraId="41251678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vAlign w:val="center"/>
          </w:tcPr>
          <w:p w14:paraId="46DBE2F1" w14:textId="3A0D06D8" w:rsidR="00CC6193" w:rsidRPr="00A834B3" w:rsidRDefault="002E0837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70C0"/>
                <w:sz w:val="18"/>
                <w:szCs w:val="18"/>
              </w:rPr>
              <w:t>1500</w:t>
            </w:r>
          </w:p>
        </w:tc>
        <w:tc>
          <w:tcPr>
            <w:tcW w:w="445" w:type="pct"/>
            <w:vAlign w:val="center"/>
          </w:tcPr>
          <w:p w14:paraId="7C9E203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vAlign w:val="center"/>
          </w:tcPr>
          <w:p w14:paraId="59472164" w14:textId="1D3A7D08" w:rsidR="00CC6193" w:rsidRPr="00A834B3" w:rsidRDefault="002E0837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70C0"/>
                <w:sz w:val="18"/>
                <w:szCs w:val="18"/>
              </w:rPr>
              <w:t>35 400</w:t>
            </w:r>
          </w:p>
        </w:tc>
        <w:tc>
          <w:tcPr>
            <w:tcW w:w="500" w:type="pct"/>
            <w:vAlign w:val="center"/>
          </w:tcPr>
          <w:p w14:paraId="18D8EEB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554BBAB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5546506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05873E1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0FCD71B9" w14:textId="77777777" w:rsidTr="0AC0651E">
        <w:trPr>
          <w:trHeight w:val="300"/>
        </w:trPr>
        <w:tc>
          <w:tcPr>
            <w:tcW w:w="905" w:type="pct"/>
            <w:vMerge w:val="restart"/>
            <w:shd w:val="clear" w:color="auto" w:fill="E7E6E6" w:themeFill="background2"/>
            <w:vAlign w:val="center"/>
          </w:tcPr>
          <w:p w14:paraId="1E653563" w14:textId="258DDDF9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Kompleksowe mycie tramwajów (II.2. SOPZ)</w:t>
            </w:r>
          </w:p>
        </w:tc>
        <w:tc>
          <w:tcPr>
            <w:tcW w:w="650" w:type="pct"/>
            <w:shd w:val="clear" w:color="auto" w:fill="E7E6E6" w:themeFill="background2"/>
          </w:tcPr>
          <w:p w14:paraId="2BBDD04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A834B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2BEC58A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210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25113012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1F6DE7A0" w14:textId="4E896608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5 040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565BAABB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15B1BE5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5EDF2954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324157A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52998D6E" w14:textId="77777777" w:rsidTr="0AC0651E">
        <w:trPr>
          <w:trHeight w:val="300"/>
        </w:trPr>
        <w:tc>
          <w:tcPr>
            <w:tcW w:w="905" w:type="pct"/>
            <w:vMerge/>
            <w:vAlign w:val="center"/>
          </w:tcPr>
          <w:p w14:paraId="579092EF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7E6E6" w:themeFill="background2"/>
          </w:tcPr>
          <w:p w14:paraId="6061B4A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1F5CAF6F" w14:textId="7ADB7B11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41C2E85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6D5892EB" w14:textId="3317697B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4 968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7A09337C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4E090E7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4C7CACCB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65FDBF1C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672A0AAD" w14:textId="77777777" w:rsidTr="0AC0651E">
        <w:trPr>
          <w:trHeight w:val="462"/>
        </w:trPr>
        <w:tc>
          <w:tcPr>
            <w:tcW w:w="905" w:type="pct"/>
            <w:vMerge w:val="restart"/>
            <w:vAlign w:val="center"/>
          </w:tcPr>
          <w:p w14:paraId="67D3A341" w14:textId="081C332D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Gruntowne mycie tramwajów</w:t>
            </w:r>
          </w:p>
          <w:p w14:paraId="3D2ADCD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(II.3.SOPZ)</w:t>
            </w:r>
          </w:p>
        </w:tc>
        <w:tc>
          <w:tcPr>
            <w:tcW w:w="650" w:type="pct"/>
          </w:tcPr>
          <w:p w14:paraId="3066F0FC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A834B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vAlign w:val="center"/>
          </w:tcPr>
          <w:p w14:paraId="7837B4F5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45" w:type="pct"/>
            <w:vAlign w:val="center"/>
          </w:tcPr>
          <w:p w14:paraId="0C260ACD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vAlign w:val="center"/>
          </w:tcPr>
          <w:p w14:paraId="2A790E4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576</w:t>
            </w:r>
          </w:p>
        </w:tc>
        <w:tc>
          <w:tcPr>
            <w:tcW w:w="500" w:type="pct"/>
            <w:vAlign w:val="center"/>
          </w:tcPr>
          <w:p w14:paraId="0124747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6E938F3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2DEA9A2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1C28E01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4ECBCE17" w14:textId="77777777" w:rsidTr="0AC0651E">
        <w:trPr>
          <w:trHeight w:val="462"/>
        </w:trPr>
        <w:tc>
          <w:tcPr>
            <w:tcW w:w="905" w:type="pct"/>
            <w:vMerge/>
            <w:vAlign w:val="center"/>
          </w:tcPr>
          <w:p w14:paraId="52E888C1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</w:tcPr>
          <w:p w14:paraId="3DD34242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vAlign w:val="center"/>
          </w:tcPr>
          <w:p w14:paraId="6CA1B84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45" w:type="pct"/>
            <w:vAlign w:val="center"/>
          </w:tcPr>
          <w:p w14:paraId="1326DDD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vAlign w:val="center"/>
          </w:tcPr>
          <w:p w14:paraId="5518A851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576</w:t>
            </w:r>
          </w:p>
        </w:tc>
        <w:tc>
          <w:tcPr>
            <w:tcW w:w="500" w:type="pct"/>
            <w:vAlign w:val="center"/>
          </w:tcPr>
          <w:p w14:paraId="2DFDFBE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03B5838B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65842EE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1B094C9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2C7E12C9" w14:textId="77777777" w:rsidTr="0AC0651E">
        <w:trPr>
          <w:trHeight w:val="300"/>
        </w:trPr>
        <w:tc>
          <w:tcPr>
            <w:tcW w:w="905" w:type="pct"/>
            <w:vMerge w:val="restart"/>
            <w:shd w:val="clear" w:color="auto" w:fill="E7E6E6" w:themeFill="background2"/>
            <w:vAlign w:val="center"/>
          </w:tcPr>
          <w:p w14:paraId="7BAE19A6" w14:textId="3CE3F8E6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Sprzątanie  tramwajów tzw. dodatków (II.4 SOPZ)</w:t>
            </w:r>
          </w:p>
        </w:tc>
        <w:tc>
          <w:tcPr>
            <w:tcW w:w="650" w:type="pct"/>
            <w:shd w:val="clear" w:color="auto" w:fill="E7E6E6" w:themeFill="background2"/>
          </w:tcPr>
          <w:p w14:paraId="611AF894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A834B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62BF2898" w14:textId="545F95F5" w:rsidR="00CC6193" w:rsidRPr="00A834B3" w:rsidRDefault="002E0837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2E0837">
              <w:rPr>
                <w:rFonts w:ascii="Verdana" w:hAnsi="Verdana"/>
                <w:color w:val="0070C0"/>
                <w:sz w:val="18"/>
                <w:szCs w:val="18"/>
              </w:rPr>
              <w:t>220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5A853F7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44E06F74" w14:textId="19587B42" w:rsidR="00CC6193" w:rsidRPr="00A834B3" w:rsidRDefault="002E0837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70C0"/>
                <w:sz w:val="18"/>
                <w:szCs w:val="18"/>
              </w:rPr>
              <w:t>5 280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712089F5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08596D8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69CB685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3B6F00C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72BDE1B9" w14:textId="77777777" w:rsidTr="0AC0651E">
        <w:trPr>
          <w:trHeight w:val="300"/>
        </w:trPr>
        <w:tc>
          <w:tcPr>
            <w:tcW w:w="905" w:type="pct"/>
            <w:vMerge/>
            <w:vAlign w:val="center"/>
          </w:tcPr>
          <w:p w14:paraId="7BA374D8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7E6E6" w:themeFill="background2"/>
          </w:tcPr>
          <w:p w14:paraId="48C67BC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01875E22" w14:textId="4D72B256" w:rsidR="00CC6193" w:rsidRPr="00A834B3" w:rsidRDefault="002E0837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2E0837">
              <w:rPr>
                <w:rFonts w:ascii="Verdana" w:hAnsi="Verdana"/>
                <w:color w:val="0070C0"/>
                <w:sz w:val="18"/>
                <w:szCs w:val="18"/>
              </w:rPr>
              <w:t>420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4132F3D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5AC1C032" w14:textId="72379F60" w:rsidR="00CC6193" w:rsidRPr="00A834B3" w:rsidRDefault="002E0837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70C0"/>
                <w:sz w:val="18"/>
                <w:szCs w:val="18"/>
              </w:rPr>
              <w:t>10 080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55F726D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0599D66F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79C40902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709A83C4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56158AB6" w14:textId="77777777" w:rsidTr="0AC0651E">
        <w:trPr>
          <w:trHeight w:val="390"/>
        </w:trPr>
        <w:tc>
          <w:tcPr>
            <w:tcW w:w="905" w:type="pct"/>
            <w:vMerge w:val="restart"/>
            <w:vAlign w:val="center"/>
          </w:tcPr>
          <w:p w14:paraId="3A461715" w14:textId="77777777" w:rsidR="00CC6193" w:rsidRPr="00CC6193" w:rsidRDefault="00CC6193" w:rsidP="00CC6193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CC6193">
              <w:rPr>
                <w:rFonts w:ascii="Verdana" w:hAnsi="Verdana"/>
                <w:sz w:val="18"/>
                <w:szCs w:val="18"/>
              </w:rPr>
              <w:t>Pranie tapicerki siedzisk</w:t>
            </w:r>
          </w:p>
          <w:p w14:paraId="5857AFC7" w14:textId="2DF06329" w:rsidR="00CC6193" w:rsidRPr="00A834B3" w:rsidRDefault="00CC6193" w:rsidP="00CC6193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CC6193">
              <w:rPr>
                <w:rFonts w:ascii="Verdana" w:hAnsi="Verdana"/>
                <w:sz w:val="18"/>
                <w:szCs w:val="18"/>
              </w:rPr>
              <w:t>(II.5 SOPZ)</w:t>
            </w:r>
          </w:p>
        </w:tc>
        <w:tc>
          <w:tcPr>
            <w:tcW w:w="650" w:type="pct"/>
            <w:shd w:val="clear" w:color="auto" w:fill="E7E6E6" w:themeFill="background2"/>
          </w:tcPr>
          <w:p w14:paraId="36FF5503" w14:textId="1BE57629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CC619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CC619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7C6D2742" w14:textId="4ED453F1" w:rsidR="00CC619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028800A6" w14:textId="12754F14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368D828C" w14:textId="39A497BC" w:rsidR="00CC619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576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6DD60F1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480D310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3D1FC851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0754AA4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51D83593" w14:textId="77777777" w:rsidTr="0AC0651E">
        <w:trPr>
          <w:trHeight w:val="390"/>
        </w:trPr>
        <w:tc>
          <w:tcPr>
            <w:tcW w:w="905" w:type="pct"/>
            <w:vMerge/>
            <w:vAlign w:val="center"/>
          </w:tcPr>
          <w:p w14:paraId="67AC4FC3" w14:textId="77777777" w:rsidR="00CC6193" w:rsidRPr="00CC6193" w:rsidRDefault="00CC6193" w:rsidP="00CC6193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7E6E6" w:themeFill="background2"/>
          </w:tcPr>
          <w:p w14:paraId="587CED2B" w14:textId="289E0B30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CC619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4BA368BB" w14:textId="52696110" w:rsidR="00CC619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56F5AD2B" w14:textId="4E2A2208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2A011F4B" w14:textId="66D10EC2" w:rsidR="00CC619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576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081A3D7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71B4C11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3E5F83E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715480A5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1492" w:rsidRPr="00A834B3" w14:paraId="64D0E292" w14:textId="77777777" w:rsidTr="0AC0651E">
        <w:trPr>
          <w:trHeight w:val="300"/>
        </w:trPr>
        <w:tc>
          <w:tcPr>
            <w:tcW w:w="3514" w:type="pct"/>
            <w:gridSpan w:val="6"/>
            <w:vMerge w:val="restart"/>
            <w:shd w:val="clear" w:color="auto" w:fill="FFFFFF" w:themeFill="background1"/>
            <w:vAlign w:val="center"/>
          </w:tcPr>
          <w:p w14:paraId="79896938" w14:textId="77777777" w:rsidR="00671492" w:rsidRPr="00A834B3" w:rsidRDefault="00671492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279682A8" w14:textId="77777777" w:rsidR="00671492" w:rsidRPr="00A834B3" w:rsidRDefault="00671492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541F1D81" w14:textId="77777777" w:rsidR="00671492" w:rsidRPr="00A834B3" w:rsidRDefault="00671492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8BBB9BA" w14:textId="77777777" w:rsidR="00671492" w:rsidRPr="00A834B3" w:rsidRDefault="00671492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Cena brutto</w:t>
            </w:r>
          </w:p>
        </w:tc>
      </w:tr>
      <w:tr w:rsidR="00671492" w:rsidRPr="00A834B3" w14:paraId="271E7D12" w14:textId="77777777" w:rsidTr="0AC0651E">
        <w:trPr>
          <w:trHeight w:val="300"/>
        </w:trPr>
        <w:tc>
          <w:tcPr>
            <w:tcW w:w="3514" w:type="pct"/>
            <w:gridSpan w:val="6"/>
            <w:vMerge/>
            <w:vAlign w:val="center"/>
          </w:tcPr>
          <w:p w14:paraId="3C90D840" w14:textId="77777777" w:rsidR="00671492" w:rsidRPr="00A834B3" w:rsidRDefault="00671492" w:rsidP="00671492">
            <w:pPr>
              <w:spacing w:before="60"/>
              <w:jc w:val="center"/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1BC4E798" w14:textId="77777777" w:rsidR="00671492" w:rsidRPr="00A834B3" w:rsidRDefault="00671492" w:rsidP="00671492">
            <w:pPr>
              <w:spacing w:before="60"/>
              <w:jc w:val="center"/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6BF56B9D" w14:textId="77777777" w:rsidR="00671492" w:rsidRPr="00A834B3" w:rsidRDefault="00671492" w:rsidP="00671492">
            <w:pPr>
              <w:spacing w:before="60"/>
              <w:jc w:val="center"/>
            </w:pP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12E451F" w14:textId="77777777" w:rsidR="00671492" w:rsidRPr="00A834B3" w:rsidRDefault="00671492" w:rsidP="00671492">
            <w:pPr>
              <w:spacing w:before="60"/>
              <w:jc w:val="center"/>
            </w:pPr>
          </w:p>
        </w:tc>
      </w:tr>
    </w:tbl>
    <w:bookmarkEnd w:id="5"/>
    <w:p w14:paraId="646942E3" w14:textId="66E7A3BA" w:rsidR="00671492" w:rsidRPr="00A834B3" w:rsidRDefault="002F1F15" w:rsidP="00B700FD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Za jedno zadanie przyjmuje się czynności sprzątania 1 pojazdu. </w:t>
      </w:r>
    </w:p>
    <w:p w14:paraId="4B3EB9E9" w14:textId="130E9909" w:rsidR="002F1F15" w:rsidRPr="00A834B3" w:rsidRDefault="002F1F15" w:rsidP="00307DF3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lastRenderedPageBreak/>
        <w:t>Podana liczba zadań ma charakter szacunkowy i służy wyliczeniu ceny całkowitej oferty. Wykonawcy przysługuje wynagrodzenie za wykonane usługi obliczone z zastosowaniem cen jednostkowych podanych w ofercie.</w:t>
      </w: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br w:type="page"/>
      </w:r>
    </w:p>
    <w:p w14:paraId="7FAD35F4" w14:textId="77777777" w:rsidR="002F1F15" w:rsidRPr="00A834B3" w:rsidRDefault="002F1F15" w:rsidP="00B700FD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</w:p>
    <w:bookmarkEnd w:id="0"/>
    <w:bookmarkEnd w:id="1"/>
    <w:p w14:paraId="552BA27F" w14:textId="3FD6BCB1" w:rsidR="00405863" w:rsidRPr="00A834B3" w:rsidRDefault="0040586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C11B1E9" w14:textId="3DE308CB" w:rsidR="00307DF3" w:rsidRPr="00A834B3" w:rsidRDefault="00307DF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9D522B8" w14:textId="77777777" w:rsidR="00307DF3" w:rsidRPr="00A834B3" w:rsidRDefault="00307DF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605B469" w14:textId="77777777" w:rsidR="00405863" w:rsidRPr="00A834B3" w:rsidRDefault="0040586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>....................., dn. ……......................</w:t>
      </w:r>
    </w:p>
    <w:p w14:paraId="6BDAEF34" w14:textId="77777777" w:rsidR="00405863" w:rsidRPr="00A834B3" w:rsidRDefault="00405863" w:rsidP="002F1F15">
      <w:pPr>
        <w:spacing w:before="0" w:after="120" w:line="312" w:lineRule="auto"/>
        <w:jc w:val="right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9179301" w14:textId="77777777" w:rsidR="00405863" w:rsidRPr="00A834B3" w:rsidRDefault="00405863" w:rsidP="002F1F15">
      <w:pPr>
        <w:spacing w:before="0" w:after="120" w:line="312" w:lineRule="auto"/>
        <w:jc w:val="right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>Podpisano: ....................................................................</w:t>
      </w:r>
    </w:p>
    <w:p w14:paraId="286F639C" w14:textId="77777777" w:rsidR="00405863" w:rsidRPr="00D91CE6" w:rsidRDefault="00405863" w:rsidP="002F1F15">
      <w:pPr>
        <w:spacing w:before="0" w:after="120" w:line="312" w:lineRule="auto"/>
        <w:jc w:val="right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Pr="00A834B3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>podpis elektroniczny kwalifikowany</w:t>
      </w: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>)</w:t>
      </w:r>
    </w:p>
    <w:p w14:paraId="1269B176" w14:textId="77777777" w:rsidR="006710DB" w:rsidRPr="00D91CE6" w:rsidRDefault="006710DB" w:rsidP="00D91CE6">
      <w:pPr>
        <w:spacing w:before="0" w:after="120" w:line="312" w:lineRule="auto"/>
        <w:rPr>
          <w:rFonts w:ascii="Verdana" w:hAnsi="Verdana" w:cstheme="minorHAnsi"/>
          <w:sz w:val="20"/>
          <w:szCs w:val="20"/>
        </w:rPr>
      </w:pPr>
    </w:p>
    <w:sectPr w:rsidR="006710DB" w:rsidRPr="00D91CE6" w:rsidSect="006C1BE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BB51C" w14:textId="77777777" w:rsidR="006C1BE5" w:rsidRDefault="006C1BE5" w:rsidP="00405863">
      <w:pPr>
        <w:spacing w:before="0" w:line="240" w:lineRule="auto"/>
      </w:pPr>
      <w:r>
        <w:separator/>
      </w:r>
    </w:p>
  </w:endnote>
  <w:endnote w:type="continuationSeparator" w:id="0">
    <w:p w14:paraId="3A2FEE64" w14:textId="77777777" w:rsidR="006C1BE5" w:rsidRDefault="006C1BE5" w:rsidP="004058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888D9" w14:textId="77777777" w:rsidR="006C1BE5" w:rsidRDefault="006C1BE5" w:rsidP="00405863">
      <w:pPr>
        <w:spacing w:before="0" w:line="240" w:lineRule="auto"/>
      </w:pPr>
      <w:r>
        <w:separator/>
      </w:r>
    </w:p>
  </w:footnote>
  <w:footnote w:type="continuationSeparator" w:id="0">
    <w:p w14:paraId="21E0354A" w14:textId="77777777" w:rsidR="006C1BE5" w:rsidRDefault="006C1BE5" w:rsidP="0040586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ED54" w14:textId="3521FF6E" w:rsidR="00C11B67" w:rsidRPr="00C11B67" w:rsidRDefault="00C11B67">
    <w:pPr>
      <w:pStyle w:val="Nagwek"/>
      <w:rPr>
        <w:rFonts w:ascii="Verdana" w:hAnsi="Verdana"/>
        <w:sz w:val="20"/>
        <w:szCs w:val="20"/>
      </w:rPr>
    </w:pPr>
    <w:r w:rsidRPr="00C11B67">
      <w:rPr>
        <w:rFonts w:ascii="Verdana" w:hAnsi="Verdana"/>
        <w:sz w:val="20"/>
        <w:szCs w:val="20"/>
      </w:rPr>
      <w:t xml:space="preserve">Postępowanie nr </w:t>
    </w:r>
    <w:r w:rsidR="00B40901" w:rsidRPr="00B40901">
      <w:rPr>
        <w:rFonts w:ascii="Verdana" w:hAnsi="Verdana"/>
        <w:sz w:val="20"/>
        <w:szCs w:val="20"/>
      </w:rPr>
      <w:t>520.261.1.</w:t>
    </w:r>
    <w:r w:rsidR="00C877F1">
      <w:rPr>
        <w:rFonts w:ascii="Verdana" w:hAnsi="Verdana"/>
        <w:sz w:val="20"/>
        <w:szCs w:val="20"/>
      </w:rPr>
      <w:t>5</w:t>
    </w:r>
    <w:r w:rsidR="00B40901" w:rsidRPr="00B40901">
      <w:rPr>
        <w:rFonts w:ascii="Verdana" w:hAnsi="Verdana"/>
        <w:sz w:val="20"/>
        <w:szCs w:val="20"/>
      </w:rPr>
      <w:t>.202</w:t>
    </w:r>
    <w:r w:rsidR="00C877F1">
      <w:rPr>
        <w:rFonts w:ascii="Verdana" w:hAnsi="Verdana"/>
        <w:sz w:val="20"/>
        <w:szCs w:val="20"/>
      </w:rPr>
      <w:t>4</w:t>
    </w:r>
    <w:r w:rsidR="00B40901" w:rsidRPr="00B40901">
      <w:rPr>
        <w:rFonts w:ascii="Verdana" w:hAnsi="Verdana"/>
        <w:sz w:val="20"/>
        <w:szCs w:val="20"/>
      </w:rPr>
      <w:t>.</w:t>
    </w:r>
    <w:r w:rsidR="00C877F1">
      <w:rPr>
        <w:rFonts w:ascii="Verdana" w:hAnsi="Verdana"/>
        <w:sz w:val="20"/>
        <w:szCs w:val="20"/>
      </w:rPr>
      <w:t>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4BF6"/>
    <w:multiLevelType w:val="hybridMultilevel"/>
    <w:tmpl w:val="10EA4FAA"/>
    <w:lvl w:ilvl="0" w:tplc="1526A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E04"/>
    <w:multiLevelType w:val="multilevel"/>
    <w:tmpl w:val="B950C488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A5F05ED"/>
    <w:multiLevelType w:val="hybridMultilevel"/>
    <w:tmpl w:val="080CFC12"/>
    <w:lvl w:ilvl="0" w:tplc="B540F88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92806">
    <w:abstractNumId w:val="1"/>
  </w:num>
  <w:num w:numId="2" w16cid:durableId="1819149267">
    <w:abstractNumId w:val="2"/>
  </w:num>
  <w:num w:numId="3" w16cid:durableId="42030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63"/>
    <w:rsid w:val="00047EF5"/>
    <w:rsid w:val="000C77AE"/>
    <w:rsid w:val="000F2648"/>
    <w:rsid w:val="00140A93"/>
    <w:rsid w:val="00173B5A"/>
    <w:rsid w:val="001B0050"/>
    <w:rsid w:val="001C6AEA"/>
    <w:rsid w:val="001C75B4"/>
    <w:rsid w:val="001E223D"/>
    <w:rsid w:val="001E2448"/>
    <w:rsid w:val="00221412"/>
    <w:rsid w:val="002275DA"/>
    <w:rsid w:val="002506A7"/>
    <w:rsid w:val="00252CAF"/>
    <w:rsid w:val="002B5311"/>
    <w:rsid w:val="002E0837"/>
    <w:rsid w:val="002F1F15"/>
    <w:rsid w:val="00307DF3"/>
    <w:rsid w:val="00363782"/>
    <w:rsid w:val="003869F6"/>
    <w:rsid w:val="00397761"/>
    <w:rsid w:val="003C68CC"/>
    <w:rsid w:val="00405863"/>
    <w:rsid w:val="00430F9C"/>
    <w:rsid w:val="004458F8"/>
    <w:rsid w:val="00451C47"/>
    <w:rsid w:val="00460318"/>
    <w:rsid w:val="004E7CB2"/>
    <w:rsid w:val="00551597"/>
    <w:rsid w:val="005532ED"/>
    <w:rsid w:val="00587C78"/>
    <w:rsid w:val="005A66D5"/>
    <w:rsid w:val="005D150C"/>
    <w:rsid w:val="00614CEE"/>
    <w:rsid w:val="00614FC2"/>
    <w:rsid w:val="006710DB"/>
    <w:rsid w:val="00671492"/>
    <w:rsid w:val="006B3EC0"/>
    <w:rsid w:val="006C1BE5"/>
    <w:rsid w:val="00717CD4"/>
    <w:rsid w:val="007E5720"/>
    <w:rsid w:val="00804231"/>
    <w:rsid w:val="00805B73"/>
    <w:rsid w:val="00815AEC"/>
    <w:rsid w:val="00821992"/>
    <w:rsid w:val="008C1FBC"/>
    <w:rsid w:val="00925C46"/>
    <w:rsid w:val="009C6EC8"/>
    <w:rsid w:val="009D3F95"/>
    <w:rsid w:val="00A40C86"/>
    <w:rsid w:val="00A53733"/>
    <w:rsid w:val="00A834B3"/>
    <w:rsid w:val="00A943B7"/>
    <w:rsid w:val="00B00300"/>
    <w:rsid w:val="00B40901"/>
    <w:rsid w:val="00B612A0"/>
    <w:rsid w:val="00B64D7D"/>
    <w:rsid w:val="00B700FD"/>
    <w:rsid w:val="00B816DD"/>
    <w:rsid w:val="00B8597F"/>
    <w:rsid w:val="00BC3AAC"/>
    <w:rsid w:val="00BC4570"/>
    <w:rsid w:val="00BE7A1A"/>
    <w:rsid w:val="00C11B67"/>
    <w:rsid w:val="00C71B52"/>
    <w:rsid w:val="00C877F1"/>
    <w:rsid w:val="00CC6193"/>
    <w:rsid w:val="00D21021"/>
    <w:rsid w:val="00D265CE"/>
    <w:rsid w:val="00D91CE6"/>
    <w:rsid w:val="00DA41EA"/>
    <w:rsid w:val="00E75B55"/>
    <w:rsid w:val="00F37C3F"/>
    <w:rsid w:val="00F90860"/>
    <w:rsid w:val="059EBEB0"/>
    <w:rsid w:val="088CB0C8"/>
    <w:rsid w:val="08F8BF27"/>
    <w:rsid w:val="0AC0651E"/>
    <w:rsid w:val="0B845749"/>
    <w:rsid w:val="0D2027AA"/>
    <w:rsid w:val="0E11C98C"/>
    <w:rsid w:val="10AB24D9"/>
    <w:rsid w:val="12867910"/>
    <w:rsid w:val="1356E9CF"/>
    <w:rsid w:val="14061094"/>
    <w:rsid w:val="15F1B338"/>
    <w:rsid w:val="1614CD41"/>
    <w:rsid w:val="170A456A"/>
    <w:rsid w:val="19A2EA58"/>
    <w:rsid w:val="20053902"/>
    <w:rsid w:val="2175FEC0"/>
    <w:rsid w:val="37161000"/>
    <w:rsid w:val="3C54352C"/>
    <w:rsid w:val="3E332C82"/>
    <w:rsid w:val="3EF51618"/>
    <w:rsid w:val="4AB7A748"/>
    <w:rsid w:val="583EA270"/>
    <w:rsid w:val="5AB3575E"/>
    <w:rsid w:val="5CF46F21"/>
    <w:rsid w:val="653786DD"/>
    <w:rsid w:val="6D5097CF"/>
    <w:rsid w:val="705B93C1"/>
    <w:rsid w:val="73794236"/>
    <w:rsid w:val="7E28B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C342"/>
  <w15:chartTrackingRefBased/>
  <w15:docId w15:val="{FE0CC98A-1D10-4789-A50C-C4C80B2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058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C47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rsid w:val="00D9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91CE6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D91CE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B5311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1B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B67"/>
  </w:style>
  <w:style w:type="paragraph" w:styleId="Stopka">
    <w:name w:val="footer"/>
    <w:basedOn w:val="Normalny"/>
    <w:link w:val="StopkaZnak"/>
    <w:uiPriority w:val="99"/>
    <w:unhideWhenUsed/>
    <w:rsid w:val="00C11B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B67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71B52"/>
    <w:pPr>
      <w:spacing w:before="0" w:line="240" w:lineRule="auto"/>
      <w:jc w:val="lef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B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4BD65C-4B06-48D5-9CC7-1154F69C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E28B9-FC52-4A21-8CE4-54FF3DE54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C161B-C886-4F7D-96BF-D13630B4D2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1014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Anna Tarakan</cp:lastModifiedBy>
  <cp:revision>20</cp:revision>
  <cp:lastPrinted>2024-04-30T11:18:00Z</cp:lastPrinted>
  <dcterms:created xsi:type="dcterms:W3CDTF">2022-03-28T06:38:00Z</dcterms:created>
  <dcterms:modified xsi:type="dcterms:W3CDTF">2024-05-28T11:59:00Z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