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0A" w:rsidRPr="00D266B8" w:rsidRDefault="00FE659D" w:rsidP="00642123">
      <w:pPr>
        <w:spacing w:before="40" w:after="40" w:line="360" w:lineRule="auto"/>
        <w:rPr>
          <w:rFonts w:ascii="Arial" w:eastAsia="Times New Roman" w:hAnsi="Arial" w:cs="Arial"/>
          <w:b/>
          <w:i/>
          <w:iCs/>
          <w:snapToGrid w:val="0"/>
          <w:sz w:val="20"/>
          <w:szCs w:val="20"/>
          <w:lang w:eastAsia="pl-PL"/>
        </w:rPr>
      </w:pPr>
      <w:r w:rsidRPr="00D266B8">
        <w:rPr>
          <w:rFonts w:ascii="Arial" w:eastAsia="Times New Roman" w:hAnsi="Arial" w:cs="Arial"/>
          <w:b/>
          <w:i/>
          <w:iCs/>
          <w:snapToGrid w:val="0"/>
          <w:sz w:val="20"/>
          <w:szCs w:val="20"/>
          <w:lang w:eastAsia="pl-PL"/>
        </w:rPr>
        <w:t xml:space="preserve">      </w:t>
      </w:r>
    </w:p>
    <w:p w:rsidR="00FE659D" w:rsidRPr="00D266B8" w:rsidRDefault="001D550A" w:rsidP="00642123">
      <w:pPr>
        <w:spacing w:before="40" w:after="40" w:line="360" w:lineRule="auto"/>
        <w:rPr>
          <w:rFonts w:ascii="Arial" w:eastAsia="Times New Roman" w:hAnsi="Arial" w:cs="Arial"/>
          <w:b/>
          <w:sz w:val="20"/>
          <w:szCs w:val="20"/>
          <w:lang w:eastAsia="pl-PL"/>
        </w:rPr>
      </w:pPr>
      <w:r w:rsidRPr="00D266B8">
        <w:rPr>
          <w:rFonts w:ascii="Arial" w:eastAsia="Times New Roman" w:hAnsi="Arial" w:cs="Arial"/>
          <w:b/>
          <w:i/>
          <w:iCs/>
          <w:snapToGrid w:val="0"/>
          <w:sz w:val="20"/>
          <w:szCs w:val="20"/>
          <w:lang w:eastAsia="pl-PL"/>
        </w:rPr>
        <w:t xml:space="preserve">      </w:t>
      </w:r>
      <w:r w:rsidR="00FE659D" w:rsidRPr="00D266B8">
        <w:rPr>
          <w:rFonts w:ascii="Arial" w:eastAsia="Times New Roman" w:hAnsi="Arial" w:cs="Arial"/>
          <w:b/>
          <w:i/>
          <w:iCs/>
          <w:snapToGrid w:val="0"/>
          <w:sz w:val="20"/>
          <w:szCs w:val="20"/>
          <w:lang w:eastAsia="pl-PL"/>
        </w:rPr>
        <w:t xml:space="preserve">    </w:t>
      </w:r>
      <w:r w:rsidR="00FE659D" w:rsidRPr="00D266B8">
        <w:rPr>
          <w:rFonts w:ascii="Arial" w:eastAsia="Times New Roman" w:hAnsi="Arial" w:cs="Arial"/>
          <w:b/>
          <w:sz w:val="20"/>
          <w:szCs w:val="20"/>
          <w:lang w:eastAsia="pl-PL"/>
        </w:rPr>
        <w:t xml:space="preserve">ZATWIERDZAM </w:t>
      </w:r>
      <w:r w:rsidR="00FE659D" w:rsidRPr="00D266B8">
        <w:rPr>
          <w:rFonts w:ascii="Arial" w:eastAsia="Times New Roman" w:hAnsi="Arial" w:cs="Arial"/>
          <w:b/>
          <w:sz w:val="20"/>
          <w:szCs w:val="20"/>
          <w:lang w:eastAsia="pl-PL"/>
        </w:rPr>
        <w:tab/>
        <w:t xml:space="preserve">               </w:t>
      </w:r>
    </w:p>
    <w:p w:rsidR="00914926" w:rsidRPr="00D266B8" w:rsidRDefault="00914926" w:rsidP="00642123">
      <w:pPr>
        <w:spacing w:before="40" w:after="40" w:line="360" w:lineRule="auto"/>
        <w:rPr>
          <w:rFonts w:ascii="Arial" w:eastAsia="Times New Roman" w:hAnsi="Arial" w:cs="Arial"/>
          <w:b/>
          <w:sz w:val="20"/>
          <w:szCs w:val="20"/>
          <w:lang w:eastAsia="pl-PL"/>
        </w:rPr>
      </w:pPr>
    </w:p>
    <w:p w:rsidR="00FE659D" w:rsidRPr="00D266B8" w:rsidRDefault="00B1035B" w:rsidP="00642123">
      <w:pPr>
        <w:spacing w:before="40" w:after="40"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 płk Mirosław Kałużny</w:t>
      </w:r>
    </w:p>
    <w:p w:rsidR="00122F32" w:rsidRPr="00D266B8" w:rsidRDefault="00122F32" w:rsidP="00642123">
      <w:pPr>
        <w:spacing w:before="40" w:after="40" w:line="360" w:lineRule="auto"/>
        <w:rPr>
          <w:rFonts w:ascii="Arial" w:eastAsia="Times New Roman" w:hAnsi="Arial" w:cs="Arial"/>
          <w:b/>
          <w:sz w:val="20"/>
          <w:szCs w:val="20"/>
          <w:lang w:eastAsia="pl-PL"/>
        </w:rPr>
      </w:pPr>
    </w:p>
    <w:p w:rsidR="00761CB1" w:rsidRPr="00D266B8" w:rsidRDefault="00761CB1" w:rsidP="00642123">
      <w:pPr>
        <w:spacing w:before="40" w:after="40" w:line="360" w:lineRule="auto"/>
        <w:rPr>
          <w:rFonts w:ascii="Arial" w:eastAsia="Times New Roman" w:hAnsi="Arial" w:cs="Arial"/>
          <w:sz w:val="20"/>
          <w:szCs w:val="20"/>
          <w:lang w:eastAsia="pl-PL"/>
        </w:rPr>
      </w:pPr>
    </w:p>
    <w:p w:rsidR="00FE659D" w:rsidRPr="00D266B8" w:rsidRDefault="00FE659D" w:rsidP="00642123">
      <w:pPr>
        <w:spacing w:before="40" w:after="40" w:line="360" w:lineRule="auto"/>
        <w:jc w:val="both"/>
        <w:rPr>
          <w:rFonts w:ascii="Arial" w:eastAsia="Times New Roman" w:hAnsi="Arial" w:cs="Arial"/>
          <w:i/>
          <w:iCs/>
          <w:snapToGrid w:val="0"/>
          <w:sz w:val="20"/>
          <w:szCs w:val="20"/>
          <w:lang w:eastAsia="pl-PL"/>
        </w:rPr>
      </w:pPr>
      <w:r w:rsidRPr="00D266B8">
        <w:rPr>
          <w:rFonts w:ascii="Arial" w:eastAsia="Times New Roman" w:hAnsi="Arial" w:cs="Arial"/>
          <w:sz w:val="20"/>
          <w:szCs w:val="20"/>
          <w:lang w:eastAsia="pl-PL"/>
        </w:rPr>
        <w:t xml:space="preserve">12 WOJSKOWY ODDZIAŁ GOSPODARCZY                     </w:t>
      </w:r>
      <w:r w:rsidR="00642123" w:rsidRPr="00D266B8">
        <w:rPr>
          <w:rFonts w:ascii="Arial" w:eastAsia="Times New Roman" w:hAnsi="Arial" w:cs="Arial"/>
          <w:sz w:val="20"/>
          <w:szCs w:val="20"/>
          <w:lang w:eastAsia="pl-PL"/>
        </w:rPr>
        <w:tab/>
      </w:r>
      <w:r w:rsidR="00642123"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 xml:space="preserve">         Toruń, </w:t>
      </w:r>
      <w:r w:rsidR="00B1035B">
        <w:rPr>
          <w:rFonts w:ascii="Arial" w:eastAsia="Times New Roman" w:hAnsi="Arial" w:cs="Arial"/>
          <w:sz w:val="20"/>
          <w:szCs w:val="20"/>
          <w:lang w:eastAsia="pl-PL"/>
        </w:rPr>
        <w:t xml:space="preserve">16 </w:t>
      </w:r>
      <w:r w:rsidR="00642123" w:rsidRPr="00D266B8">
        <w:rPr>
          <w:rFonts w:ascii="Arial" w:eastAsia="Times New Roman" w:hAnsi="Arial" w:cs="Arial"/>
          <w:sz w:val="20"/>
          <w:szCs w:val="20"/>
          <w:lang w:eastAsia="pl-PL"/>
        </w:rPr>
        <w:t>września</w:t>
      </w:r>
      <w:r w:rsidR="00122F32" w:rsidRPr="00D266B8">
        <w:rPr>
          <w:rFonts w:ascii="Arial" w:eastAsia="Times New Roman" w:hAnsi="Arial" w:cs="Arial"/>
          <w:sz w:val="20"/>
          <w:szCs w:val="20"/>
          <w:lang w:eastAsia="pl-PL"/>
        </w:rPr>
        <w:t xml:space="preserve"> </w:t>
      </w:r>
      <w:r w:rsidR="00761CB1" w:rsidRPr="00D266B8">
        <w:rPr>
          <w:rFonts w:ascii="Arial" w:eastAsia="Times New Roman" w:hAnsi="Arial" w:cs="Arial"/>
          <w:sz w:val="20"/>
          <w:szCs w:val="20"/>
          <w:lang w:eastAsia="pl-PL"/>
        </w:rPr>
        <w:t>202</w:t>
      </w:r>
      <w:r w:rsidR="00122F32" w:rsidRPr="00D266B8">
        <w:rPr>
          <w:rFonts w:ascii="Arial" w:eastAsia="Times New Roman" w:hAnsi="Arial" w:cs="Arial"/>
          <w:sz w:val="20"/>
          <w:szCs w:val="20"/>
          <w:lang w:eastAsia="pl-PL"/>
        </w:rPr>
        <w:t>4</w:t>
      </w:r>
    </w:p>
    <w:p w:rsidR="00FE659D" w:rsidRPr="00D266B8" w:rsidRDefault="00FE659D" w:rsidP="00642123">
      <w:pPr>
        <w:tabs>
          <w:tab w:val="left" w:pos="5265"/>
        </w:tabs>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87-103 TORUŃ, ul. Okólna  37</w:t>
      </w:r>
    </w:p>
    <w:p w:rsidR="00FE659D" w:rsidRPr="00D266B8" w:rsidRDefault="00FE659D" w:rsidP="00642123">
      <w:pPr>
        <w:spacing w:before="40" w:after="40" w:line="360" w:lineRule="auto"/>
        <w:outlineLvl w:val="7"/>
        <w:rPr>
          <w:rFonts w:ascii="Arial" w:eastAsia="Times New Roman" w:hAnsi="Arial" w:cs="Arial"/>
          <w:b/>
          <w:i/>
          <w:iCs/>
          <w:sz w:val="20"/>
          <w:szCs w:val="20"/>
          <w:lang w:val="x-none" w:eastAsia="x-none"/>
        </w:rPr>
      </w:pPr>
      <w:r w:rsidRPr="00D266B8">
        <w:rPr>
          <w:rFonts w:ascii="Arial" w:eastAsia="Times New Roman" w:hAnsi="Arial" w:cs="Arial"/>
          <w:i/>
          <w:iCs/>
          <w:sz w:val="20"/>
          <w:szCs w:val="20"/>
          <w:lang w:eastAsia="pl-PL"/>
        </w:rPr>
        <w:t>e-mail</w:t>
      </w:r>
      <w:r w:rsidR="00761CB1" w:rsidRPr="00D266B8">
        <w:rPr>
          <w:rFonts w:ascii="Arial" w:eastAsia="Times New Roman" w:hAnsi="Arial" w:cs="Arial"/>
          <w:i/>
          <w:iCs/>
          <w:sz w:val="20"/>
          <w:szCs w:val="20"/>
          <w:lang w:eastAsia="pl-PL"/>
        </w:rPr>
        <w:t>: 12wog@ron.mil.pl</w:t>
      </w: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ZAPYTANIE OFERTOWE</w:t>
      </w: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zaprasza do złożenia oferty w postępowaniu prowadzonym zgodnie </w:t>
      </w:r>
      <w:r w:rsidRPr="00D266B8">
        <w:rPr>
          <w:rFonts w:ascii="Arial" w:eastAsia="Times New Roman" w:hAnsi="Arial" w:cs="Arial"/>
          <w:sz w:val="20"/>
          <w:szCs w:val="20"/>
          <w:lang w:eastAsia="pl-PL"/>
        </w:rPr>
        <w:br/>
        <w:t>z Regulaminem udzielania zamówień publicznych w 12. Wojskowym Oddziale Gospodarczym, których wartość jest mniejsza od 130 00</w:t>
      </w:r>
      <w:r w:rsidR="00F0030E" w:rsidRPr="00D266B8">
        <w:rPr>
          <w:rFonts w:ascii="Arial" w:eastAsia="Times New Roman" w:hAnsi="Arial" w:cs="Arial"/>
          <w:sz w:val="20"/>
          <w:szCs w:val="20"/>
          <w:lang w:eastAsia="pl-PL"/>
        </w:rPr>
        <w:t>0</w:t>
      </w:r>
      <w:r w:rsidRPr="00D266B8">
        <w:rPr>
          <w:rFonts w:ascii="Arial" w:eastAsia="Times New Roman" w:hAnsi="Arial" w:cs="Arial"/>
          <w:sz w:val="20"/>
          <w:szCs w:val="20"/>
          <w:lang w:eastAsia="pl-PL"/>
        </w:rPr>
        <w:t>,00 zł. na:</w:t>
      </w: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 </w:t>
      </w:r>
      <w:r w:rsidR="00BF1B6B" w:rsidRPr="00D266B8">
        <w:rPr>
          <w:rFonts w:ascii="Arial" w:eastAsia="Times New Roman" w:hAnsi="Arial" w:cs="Arial"/>
          <w:sz w:val="20"/>
          <w:szCs w:val="20"/>
          <w:lang w:eastAsia="pl-PL"/>
        </w:rPr>
        <w:t xml:space="preserve">Wynajem wraz z montażem i demontażem płyt kompozytowych na potrzeby </w:t>
      </w:r>
      <w:r w:rsidR="00BF1B6B" w:rsidRPr="00D266B8">
        <w:rPr>
          <w:rFonts w:ascii="Arial" w:eastAsia="Times New Roman" w:hAnsi="Arial" w:cs="Arial"/>
          <w:sz w:val="20"/>
          <w:szCs w:val="20"/>
          <w:lang w:eastAsia="pl-PL"/>
        </w:rPr>
        <w:br/>
        <w:t xml:space="preserve">drogi tymczasowej pod przejazdy ciężkiego sprzętu na terenie </w:t>
      </w:r>
      <w:r w:rsidR="00BF1B6B" w:rsidRPr="00D266B8">
        <w:rPr>
          <w:rFonts w:ascii="Arial" w:eastAsia="Times New Roman" w:hAnsi="Arial" w:cs="Arial"/>
          <w:sz w:val="20"/>
          <w:szCs w:val="20"/>
          <w:lang w:eastAsia="pl-PL"/>
        </w:rPr>
        <w:br/>
        <w:t>kompleksu lotniskowego w Latkowie</w:t>
      </w:r>
      <w:r w:rsidR="00B82B73"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w:t>
      </w: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Opis przedmiotu zamówienia:</w:t>
      </w:r>
    </w:p>
    <w:p w:rsidR="00FE659D" w:rsidRPr="00D266B8" w:rsidRDefault="00761CB1"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Przedmiotem zamówienia jest </w:t>
      </w:r>
      <w:r w:rsidR="00BF1B6B"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 Latkowie, </w:t>
      </w:r>
      <w:r w:rsidRPr="00D266B8">
        <w:rPr>
          <w:rFonts w:ascii="Arial" w:eastAsia="Times New Roman" w:hAnsi="Arial" w:cs="Arial"/>
          <w:b/>
          <w:i/>
          <w:sz w:val="20"/>
          <w:szCs w:val="20"/>
          <w:lang w:eastAsia="pl-PL"/>
        </w:rPr>
        <w:t xml:space="preserve"> </w:t>
      </w:r>
      <w:r w:rsidRPr="00D266B8">
        <w:rPr>
          <w:rFonts w:ascii="Arial" w:eastAsia="Times New Roman" w:hAnsi="Arial" w:cs="Arial"/>
          <w:sz w:val="20"/>
          <w:szCs w:val="20"/>
          <w:lang w:eastAsia="pl-PL"/>
        </w:rPr>
        <w:t xml:space="preserve">zgodnie z Załącznikiem nr 1 do Zapytania ofertowego – </w:t>
      </w:r>
      <w:r w:rsidR="00BF1B6B" w:rsidRPr="00D266B8">
        <w:rPr>
          <w:rFonts w:ascii="Arial" w:eastAsia="Times New Roman" w:hAnsi="Arial" w:cs="Arial"/>
          <w:sz w:val="20"/>
          <w:szCs w:val="20"/>
          <w:lang w:eastAsia="pl-PL"/>
        </w:rPr>
        <w:t>Specyfikacja Techniczna.</w:t>
      </w:r>
    </w:p>
    <w:p w:rsidR="001D550A" w:rsidRPr="00D266B8" w:rsidRDefault="001D550A"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Płyty o wym. 2,5 m x 3,00 m, obciążenie do 8 t.</w:t>
      </w:r>
    </w:p>
    <w:p w:rsidR="001D550A" w:rsidRDefault="001D550A"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Droga tymczasowa o wym. dł. 550 mb x szer. 6,00 m</w:t>
      </w:r>
    </w:p>
    <w:p w:rsidR="00D266B8" w:rsidRPr="00D266B8" w:rsidRDefault="00D266B8" w:rsidP="00D266B8">
      <w:pPr>
        <w:spacing w:before="40" w:after="40" w:line="360" w:lineRule="auto"/>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Miejsce i wymagany termin realizacji zamówienia:</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Miejsce realizacji zamówienia:</w:t>
      </w:r>
      <w:r w:rsidR="00761CB1" w:rsidRPr="00D266B8">
        <w:rPr>
          <w:rFonts w:ascii="Arial" w:eastAsia="Times New Roman" w:hAnsi="Arial" w:cs="Arial"/>
          <w:sz w:val="20"/>
          <w:szCs w:val="20"/>
          <w:lang w:eastAsia="pl-PL"/>
        </w:rPr>
        <w:t xml:space="preserve"> </w:t>
      </w:r>
      <w:r w:rsidR="00BF1B6B" w:rsidRPr="00D266B8">
        <w:rPr>
          <w:rFonts w:ascii="Arial" w:eastAsia="Times New Roman" w:hAnsi="Arial" w:cs="Arial"/>
          <w:sz w:val="20"/>
          <w:szCs w:val="20"/>
          <w:lang w:eastAsia="pl-PL"/>
        </w:rPr>
        <w:t>kompleks lotniskowy w Latkowie.</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Termin realizacji zamówienia:</w:t>
      </w:r>
    </w:p>
    <w:p w:rsidR="00FE659D" w:rsidRDefault="00080496" w:rsidP="00642123">
      <w:pPr>
        <w:numPr>
          <w:ilvl w:val="2"/>
          <w:numId w:val="1"/>
        </w:numPr>
        <w:spacing w:before="40" w:after="40" w:line="360" w:lineRule="auto"/>
        <w:jc w:val="both"/>
        <w:rPr>
          <w:rFonts w:ascii="Arial" w:eastAsia="Times New Roman" w:hAnsi="Arial" w:cs="Arial"/>
          <w:b/>
          <w:i/>
          <w:sz w:val="20"/>
          <w:szCs w:val="20"/>
          <w:lang w:eastAsia="pl-PL"/>
        </w:rPr>
      </w:pPr>
      <w:r w:rsidRPr="00D266B8">
        <w:rPr>
          <w:rFonts w:ascii="Arial" w:eastAsia="Times New Roman" w:hAnsi="Arial" w:cs="Arial"/>
          <w:sz w:val="20"/>
          <w:szCs w:val="20"/>
          <w:lang w:eastAsia="pl-PL"/>
        </w:rPr>
        <w:t xml:space="preserve"> </w:t>
      </w:r>
      <w:r w:rsidR="00FE659D" w:rsidRPr="00D266B8">
        <w:rPr>
          <w:rFonts w:ascii="Arial" w:eastAsia="Times New Roman" w:hAnsi="Arial" w:cs="Arial"/>
          <w:sz w:val="20"/>
          <w:szCs w:val="20"/>
          <w:lang w:eastAsia="pl-PL"/>
        </w:rPr>
        <w:t xml:space="preserve">od dnia podpisania </w:t>
      </w:r>
      <w:r w:rsidR="00122F32" w:rsidRPr="00D266B8">
        <w:rPr>
          <w:rFonts w:ascii="Arial" w:eastAsia="Times New Roman" w:hAnsi="Arial" w:cs="Arial"/>
          <w:sz w:val="20"/>
          <w:szCs w:val="20"/>
          <w:lang w:eastAsia="pl-PL"/>
        </w:rPr>
        <w:t>Umowy</w:t>
      </w:r>
      <w:r w:rsidR="00FE659D" w:rsidRPr="00D266B8">
        <w:rPr>
          <w:rFonts w:ascii="Arial" w:eastAsia="Times New Roman" w:hAnsi="Arial" w:cs="Arial"/>
          <w:sz w:val="20"/>
          <w:szCs w:val="20"/>
          <w:lang w:eastAsia="pl-PL"/>
        </w:rPr>
        <w:t xml:space="preserve"> </w:t>
      </w:r>
      <w:r w:rsidR="00BF1B6B" w:rsidRPr="00D266B8">
        <w:rPr>
          <w:rFonts w:ascii="Arial" w:eastAsia="Times New Roman" w:hAnsi="Arial" w:cs="Arial"/>
          <w:sz w:val="20"/>
          <w:szCs w:val="20"/>
          <w:lang w:eastAsia="pl-PL"/>
        </w:rPr>
        <w:t xml:space="preserve">– </w:t>
      </w:r>
      <w:r w:rsidR="00BF1B6B" w:rsidRPr="00D266B8">
        <w:rPr>
          <w:rFonts w:ascii="Arial" w:eastAsia="Times New Roman" w:hAnsi="Arial" w:cs="Arial"/>
          <w:b/>
          <w:i/>
          <w:sz w:val="20"/>
          <w:szCs w:val="20"/>
          <w:lang w:eastAsia="pl-PL"/>
        </w:rPr>
        <w:t>35 dni kalendarzowych</w:t>
      </w:r>
      <w:r w:rsidR="001D550A" w:rsidRPr="00D266B8">
        <w:rPr>
          <w:rFonts w:ascii="Arial" w:eastAsia="Times New Roman" w:hAnsi="Arial" w:cs="Arial"/>
          <w:b/>
          <w:i/>
          <w:sz w:val="20"/>
          <w:szCs w:val="20"/>
          <w:lang w:eastAsia="pl-PL"/>
        </w:rPr>
        <w:t xml:space="preserve">, nie dłużej niż do dnia </w:t>
      </w:r>
      <w:r w:rsidR="001D550A" w:rsidRPr="00D266B8">
        <w:rPr>
          <w:rFonts w:ascii="Arial" w:eastAsia="Times New Roman" w:hAnsi="Arial" w:cs="Arial"/>
          <w:b/>
          <w:i/>
          <w:sz w:val="20"/>
          <w:szCs w:val="20"/>
          <w:lang w:eastAsia="pl-PL"/>
        </w:rPr>
        <w:br/>
        <w:t>15 listopada 2024 r.</w:t>
      </w:r>
    </w:p>
    <w:p w:rsidR="00D266B8" w:rsidRDefault="00D266B8" w:rsidP="00D266B8">
      <w:pPr>
        <w:spacing w:before="40" w:after="40" w:line="360" w:lineRule="auto"/>
        <w:ind w:left="1224"/>
        <w:jc w:val="both"/>
        <w:rPr>
          <w:rFonts w:ascii="Arial" w:eastAsia="Times New Roman" w:hAnsi="Arial" w:cs="Arial"/>
          <w:b/>
          <w:i/>
          <w:sz w:val="20"/>
          <w:szCs w:val="20"/>
          <w:lang w:eastAsia="pl-PL"/>
        </w:rPr>
      </w:pPr>
    </w:p>
    <w:p w:rsidR="00D266B8" w:rsidRDefault="00D266B8" w:rsidP="00D266B8">
      <w:pPr>
        <w:spacing w:before="40" w:after="40" w:line="360" w:lineRule="auto"/>
        <w:ind w:left="1224"/>
        <w:jc w:val="both"/>
        <w:rPr>
          <w:rFonts w:ascii="Arial" w:eastAsia="Times New Roman" w:hAnsi="Arial" w:cs="Arial"/>
          <w:b/>
          <w:i/>
          <w:sz w:val="20"/>
          <w:szCs w:val="20"/>
          <w:lang w:eastAsia="pl-PL"/>
        </w:rPr>
      </w:pPr>
    </w:p>
    <w:p w:rsidR="00D266B8" w:rsidRPr="00D266B8" w:rsidRDefault="00D266B8" w:rsidP="00D266B8">
      <w:pPr>
        <w:spacing w:before="40" w:after="40" w:line="360" w:lineRule="auto"/>
        <w:ind w:left="1224"/>
        <w:jc w:val="both"/>
        <w:rPr>
          <w:rFonts w:ascii="Arial" w:eastAsia="Times New Roman" w:hAnsi="Arial" w:cs="Arial"/>
          <w:b/>
          <w:i/>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lastRenderedPageBreak/>
        <w:t>Opis sposobu obliczenia ceny:</w:t>
      </w:r>
    </w:p>
    <w:p w:rsidR="00FE659D" w:rsidRPr="00D266B8" w:rsidRDefault="00FE659D" w:rsidP="00642123">
      <w:pPr>
        <w:numPr>
          <w:ilvl w:val="1"/>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 </w:t>
      </w:r>
      <w:r w:rsidRPr="00D266B8">
        <w:rPr>
          <w:rFonts w:ascii="Arial" w:eastAsia="Calibri" w:hAnsi="Arial" w:cs="Arial"/>
          <w:sz w:val="20"/>
          <w:szCs w:val="20"/>
        </w:rPr>
        <w:t>Cena oferty musi być podana w złotych polskich (PLN) za pomocą cyfr i słownie</w:t>
      </w:r>
      <w:r w:rsidR="00CD0D96" w:rsidRPr="00D266B8">
        <w:rPr>
          <w:rFonts w:ascii="Arial" w:eastAsia="Calibri" w:hAnsi="Arial" w:cs="Arial"/>
          <w:sz w:val="20"/>
          <w:szCs w:val="20"/>
        </w:rPr>
        <w:br/>
      </w:r>
      <w:r w:rsidRPr="00D266B8">
        <w:rPr>
          <w:rFonts w:ascii="Arial" w:eastAsia="Calibri" w:hAnsi="Arial" w:cs="Arial"/>
          <w:sz w:val="20"/>
          <w:szCs w:val="20"/>
        </w:rPr>
        <w:t>(po zaokrągleniu do pełnych groszy).</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Cena oferowana musi obejmować w kalkulacji wszystkie koszty i składniki, niezbędne do wykonania przedmiotu zamówienia. </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Cena oferty w czasie obowiązywania umowy jest stała. </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Jeżeli w ofercie nastąpią omyłki rachunkowe w obliczeniu ceny, Zamawiający poprawi je zgodnie ze sposobem obliczania ceny opisanym w zapytaniu</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ofertowym z</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uwzględnieniem konsekwencji rachunkowych dokonanych poprawek, informując jednocześnie Wykonawcę o dokonaniu poprawek.</w:t>
      </w:r>
    </w:p>
    <w:p w:rsidR="00FE659D" w:rsidRDefault="00FE659D" w:rsidP="00642123">
      <w:pPr>
        <w:numPr>
          <w:ilvl w:val="1"/>
          <w:numId w:val="1"/>
        </w:numPr>
        <w:spacing w:before="40" w:after="40" w:line="360" w:lineRule="auto"/>
        <w:jc w:val="both"/>
        <w:rPr>
          <w:rFonts w:ascii="Arial" w:eastAsia="Calibri" w:hAnsi="Arial" w:cs="Arial"/>
          <w:sz w:val="20"/>
          <w:szCs w:val="20"/>
        </w:rPr>
      </w:pPr>
      <w:r w:rsidRPr="00D266B8">
        <w:rPr>
          <w:rFonts w:ascii="Arial" w:eastAsia="Times New Roman" w:hAnsi="Arial" w:cs="Arial"/>
          <w:sz w:val="20"/>
          <w:szCs w:val="20"/>
          <w:lang w:eastAsia="pl-PL"/>
        </w:rPr>
        <w:t xml:space="preserve"> Ws</w:t>
      </w:r>
      <w:r w:rsidRPr="00D266B8">
        <w:rPr>
          <w:rFonts w:ascii="Arial" w:eastAsia="Calibri" w:hAnsi="Arial" w:cs="Arial"/>
          <w:sz w:val="20"/>
          <w:szCs w:val="20"/>
        </w:rPr>
        <w:t xml:space="preserve">zelkie zamiany polegające na pominięciu jakiejkolwiek z istniejących </w:t>
      </w:r>
      <w:r w:rsidRPr="00D266B8">
        <w:rPr>
          <w:rFonts w:ascii="Arial" w:eastAsia="Calibri" w:hAnsi="Arial" w:cs="Arial"/>
          <w:sz w:val="20"/>
          <w:szCs w:val="20"/>
        </w:rPr>
        <w:br/>
        <w:t>w formularzu ofertowym pozycji (dotyczy to również podania wartości „0”) nie będą uznane za możliwe do poprawienia i skutkować będą odrzuceniem oferty.</w:t>
      </w:r>
    </w:p>
    <w:p w:rsidR="00D266B8" w:rsidRPr="00D266B8" w:rsidRDefault="00D266B8" w:rsidP="00D266B8">
      <w:pPr>
        <w:spacing w:before="40" w:after="40" w:line="360" w:lineRule="auto"/>
        <w:ind w:left="792"/>
        <w:jc w:val="both"/>
        <w:rPr>
          <w:rFonts w:ascii="Arial" w:eastAsia="Calibri" w:hAnsi="Arial" w:cs="Arial"/>
          <w:sz w:val="20"/>
          <w:szCs w:val="20"/>
        </w:rPr>
      </w:pPr>
    </w:p>
    <w:p w:rsidR="0072784B" w:rsidRPr="00D266B8" w:rsidRDefault="0072784B" w:rsidP="00642123">
      <w:pPr>
        <w:numPr>
          <w:ilvl w:val="0"/>
          <w:numId w:val="1"/>
        </w:numPr>
        <w:spacing w:before="40" w:after="40" w:line="360" w:lineRule="auto"/>
        <w:jc w:val="both"/>
        <w:rPr>
          <w:rFonts w:ascii="Arial" w:eastAsia="Calibri" w:hAnsi="Arial" w:cs="Arial"/>
          <w:b/>
          <w:sz w:val="20"/>
          <w:szCs w:val="20"/>
        </w:rPr>
      </w:pPr>
      <w:r w:rsidRPr="00D266B8">
        <w:rPr>
          <w:rFonts w:ascii="Arial" w:eastAsia="Calibri" w:hAnsi="Arial" w:cs="Arial"/>
          <w:b/>
          <w:sz w:val="20"/>
          <w:szCs w:val="20"/>
        </w:rPr>
        <w:t>OFERTY ZOSTANĄ OCENIONE ZGODNIE Z PONIŻSZYM KRYTERIUM:</w:t>
      </w:r>
    </w:p>
    <w:p w:rsidR="0072784B" w:rsidRPr="00D266B8" w:rsidRDefault="0072784B" w:rsidP="00642123">
      <w:pPr>
        <w:numPr>
          <w:ilvl w:val="1"/>
          <w:numId w:val="1"/>
        </w:numPr>
        <w:spacing w:before="40" w:after="40" w:line="360" w:lineRule="auto"/>
        <w:jc w:val="both"/>
        <w:rPr>
          <w:rFonts w:ascii="Arial" w:eastAsia="Calibri" w:hAnsi="Arial" w:cs="Arial"/>
          <w:b/>
          <w:sz w:val="20"/>
          <w:szCs w:val="20"/>
          <w:u w:val="single"/>
        </w:rPr>
      </w:pPr>
      <w:r w:rsidRPr="00D266B8">
        <w:rPr>
          <w:rFonts w:ascii="Arial" w:eastAsia="Calibri" w:hAnsi="Arial" w:cs="Arial"/>
          <w:b/>
          <w:sz w:val="20"/>
          <w:szCs w:val="20"/>
          <w:u w:val="single"/>
        </w:rPr>
        <w:t>Cena oferty brutto „C”</w:t>
      </w:r>
      <w:r w:rsidR="00BF1B6B" w:rsidRPr="00D266B8">
        <w:rPr>
          <w:rFonts w:ascii="Arial" w:eastAsia="Calibri" w:hAnsi="Arial" w:cs="Arial"/>
          <w:b/>
          <w:sz w:val="20"/>
          <w:szCs w:val="20"/>
          <w:u w:val="single"/>
        </w:rPr>
        <w:t xml:space="preserve"> </w:t>
      </w:r>
      <w:r w:rsidRPr="00D266B8">
        <w:rPr>
          <w:rFonts w:ascii="Arial" w:eastAsia="Calibri" w:hAnsi="Arial" w:cs="Arial"/>
          <w:b/>
          <w:sz w:val="20"/>
          <w:szCs w:val="20"/>
          <w:u w:val="single"/>
        </w:rPr>
        <w:t xml:space="preserve">– waga kryterium </w:t>
      </w:r>
      <w:r w:rsidR="001D550A" w:rsidRPr="00D266B8">
        <w:rPr>
          <w:rFonts w:ascii="Arial" w:eastAsia="Calibri" w:hAnsi="Arial" w:cs="Arial"/>
          <w:b/>
          <w:sz w:val="20"/>
          <w:szCs w:val="20"/>
          <w:u w:val="single"/>
        </w:rPr>
        <w:t>6</w:t>
      </w:r>
      <w:r w:rsidRPr="00D266B8">
        <w:rPr>
          <w:rFonts w:ascii="Arial" w:eastAsia="Calibri" w:hAnsi="Arial" w:cs="Arial"/>
          <w:b/>
          <w:sz w:val="20"/>
          <w:szCs w:val="20"/>
          <w:u w:val="single"/>
        </w:rPr>
        <w:t>0 pkt.</w:t>
      </w:r>
    </w:p>
    <w:p w:rsidR="0072784B" w:rsidRPr="00D266B8" w:rsidRDefault="0072784B" w:rsidP="00642123">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Oferta z najniższą cena otrzyma maksymalną liczbę punktów. Wynik traktowany będzie jako wartość punktowa oferty w kryterium „Cena brutto oferty”</w:t>
      </w:r>
    </w:p>
    <w:p w:rsidR="0072784B" w:rsidRPr="00D266B8" w:rsidRDefault="0072784B" w:rsidP="00642123">
      <w:pPr>
        <w:spacing w:before="40" w:after="40" w:line="360" w:lineRule="auto"/>
        <w:ind w:left="792"/>
        <w:jc w:val="both"/>
        <w:rPr>
          <w:rFonts w:ascii="Arial" w:eastAsia="Calibri" w:hAnsi="Arial" w:cs="Arial"/>
          <w:i/>
          <w:sz w:val="20"/>
          <w:szCs w:val="20"/>
        </w:rPr>
      </w:pP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Przeliczenie cen oferty na punkty, zostanie zrealizowana według następującego wzoru:</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t>Cena brutto najniższej wśród badanych ofert</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noProof/>
          <w:sz w:val="20"/>
          <w:szCs w:val="20"/>
          <w:lang w:eastAsia="pl-PL"/>
        </w:rPr>
        <mc:AlternateContent>
          <mc:Choice Requires="wps">
            <w:drawing>
              <wp:anchor distT="0" distB="0" distL="114300" distR="114300" simplePos="0" relativeHeight="251659264" behindDoc="0" locked="0" layoutInCell="1" allowOverlap="1" wp14:anchorId="3F81252B" wp14:editId="587BCA05">
                <wp:simplePos x="0" y="0"/>
                <wp:positionH relativeFrom="column">
                  <wp:posOffset>1700530</wp:posOffset>
                </wp:positionH>
                <wp:positionV relativeFrom="paragraph">
                  <wp:posOffset>102235</wp:posOffset>
                </wp:positionV>
                <wp:extent cx="29718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6CAB5"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9pt,8.05pt" to="367.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" strokecolor="black [3200]" strokeweight=".5pt">
                <v:stroke joinstyle="miter"/>
              </v:line>
            </w:pict>
          </mc:Fallback>
        </mc:AlternateContent>
      </w:r>
      <w:r w:rsidR="00BF1B6B" w:rsidRPr="00D266B8">
        <w:rPr>
          <w:rFonts w:ascii="Arial" w:eastAsia="Calibri" w:hAnsi="Arial" w:cs="Arial"/>
          <w:i/>
          <w:sz w:val="20"/>
          <w:szCs w:val="20"/>
        </w:rPr>
        <w:t xml:space="preserve">Kryterium cena = </w:t>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t xml:space="preserve">      x </w:t>
      </w:r>
      <w:r w:rsidR="001D550A" w:rsidRPr="00D266B8">
        <w:rPr>
          <w:rFonts w:ascii="Arial" w:eastAsia="Calibri" w:hAnsi="Arial" w:cs="Arial"/>
          <w:i/>
          <w:sz w:val="20"/>
          <w:szCs w:val="20"/>
        </w:rPr>
        <w:t>6</w:t>
      </w:r>
      <w:r w:rsidRPr="00D266B8">
        <w:rPr>
          <w:rFonts w:ascii="Arial" w:eastAsia="Calibri" w:hAnsi="Arial" w:cs="Arial"/>
          <w:i/>
          <w:sz w:val="20"/>
          <w:szCs w:val="20"/>
        </w:rPr>
        <w:t>0 = .... pkt</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t>Cena brutto badanej oferty</w:t>
      </w:r>
    </w:p>
    <w:p w:rsidR="0072784B" w:rsidRPr="00D266B8" w:rsidRDefault="001D550A" w:rsidP="001D550A">
      <w:pPr>
        <w:numPr>
          <w:ilvl w:val="1"/>
          <w:numId w:val="1"/>
        </w:numPr>
        <w:spacing w:before="40" w:after="40" w:line="360" w:lineRule="auto"/>
        <w:jc w:val="both"/>
        <w:rPr>
          <w:rFonts w:ascii="Arial" w:eastAsia="Calibri" w:hAnsi="Arial" w:cs="Arial"/>
          <w:b/>
          <w:sz w:val="20"/>
          <w:szCs w:val="20"/>
          <w:u w:val="single"/>
        </w:rPr>
      </w:pPr>
      <w:r w:rsidRPr="00D266B8">
        <w:rPr>
          <w:rFonts w:ascii="Arial" w:eastAsia="Calibri" w:hAnsi="Arial" w:cs="Arial"/>
          <w:b/>
          <w:sz w:val="20"/>
          <w:szCs w:val="20"/>
          <w:u w:val="single"/>
        </w:rPr>
        <w:t xml:space="preserve">Ilość dni „D” – waga kryterium 40 pkt. </w:t>
      </w:r>
    </w:p>
    <w:p w:rsidR="001D550A" w:rsidRPr="00D266B8" w:rsidRDefault="001D550A"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Do 4 dni roboczych</w:t>
      </w:r>
      <w:r w:rsidR="00D266B8" w:rsidRPr="00D266B8">
        <w:rPr>
          <w:rFonts w:ascii="Arial" w:eastAsia="Calibri" w:hAnsi="Arial" w:cs="Arial"/>
          <w:sz w:val="20"/>
          <w:szCs w:val="20"/>
        </w:rPr>
        <w:t xml:space="preserve">               </w:t>
      </w:r>
      <w:r w:rsidRPr="00D266B8">
        <w:rPr>
          <w:rFonts w:ascii="Arial" w:eastAsia="Calibri" w:hAnsi="Arial" w:cs="Arial"/>
          <w:sz w:val="20"/>
          <w:szCs w:val="20"/>
        </w:rPr>
        <w:t>– 40 pkt</w:t>
      </w:r>
    </w:p>
    <w:p w:rsidR="001D550A" w:rsidRPr="00D266B8" w:rsidRDefault="001D550A"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 xml:space="preserve">Od 5 </w:t>
      </w:r>
      <w:r w:rsidR="00D266B8" w:rsidRPr="00D266B8">
        <w:rPr>
          <w:rFonts w:ascii="Arial" w:eastAsia="Calibri" w:hAnsi="Arial" w:cs="Arial"/>
          <w:sz w:val="20"/>
          <w:szCs w:val="20"/>
        </w:rPr>
        <w:t>dni do 6 dni roboczych – 20 pkt</w:t>
      </w:r>
    </w:p>
    <w:p w:rsidR="00D266B8" w:rsidRPr="00D266B8" w:rsidRDefault="00D266B8"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Od 7 dni do 8 dni roboczych – 10 pkt</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Punktacja przyznawana ofertom będzie liczona z dokładnością do dwóch miejsc po przecinku, zgodnie z zasadami arytmetyki.</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Najwyższa liczba punktów wyznaczy najkorzystniejszą ofertę.</w:t>
      </w:r>
    </w:p>
    <w:p w:rsidR="00D266B8" w:rsidRPr="00D266B8" w:rsidRDefault="00D266B8" w:rsidP="00D266B8">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Za najkorzystniejszą ofertę zostanie uznana oferta, która uzyska największą liczbę punktów – „P”, gdzie P oznacza sumę punktów w ww. kryteriach:</w:t>
      </w:r>
    </w:p>
    <w:p w:rsidR="00D266B8" w:rsidRPr="00D266B8" w:rsidRDefault="00D266B8" w:rsidP="00D266B8">
      <w:pPr>
        <w:spacing w:before="40" w:after="40" w:line="360" w:lineRule="auto"/>
        <w:ind w:left="792"/>
        <w:jc w:val="center"/>
        <w:rPr>
          <w:rFonts w:ascii="Arial" w:eastAsia="Calibri" w:hAnsi="Arial" w:cs="Arial"/>
          <w:sz w:val="20"/>
          <w:szCs w:val="20"/>
        </w:rPr>
      </w:pPr>
      <w:r w:rsidRPr="00D266B8">
        <w:rPr>
          <w:rFonts w:ascii="Arial" w:eastAsia="Calibri" w:hAnsi="Arial" w:cs="Arial"/>
          <w:sz w:val="20"/>
          <w:szCs w:val="20"/>
        </w:rPr>
        <w:t>P = C + D</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 xml:space="preserve">Nie wskazanie w formularzu ofertowym (ofercie) ceny brutto </w:t>
      </w:r>
      <w:r w:rsidR="00D266B8" w:rsidRPr="00D266B8">
        <w:rPr>
          <w:rFonts w:ascii="Arial" w:eastAsia="Calibri" w:hAnsi="Arial" w:cs="Arial"/>
          <w:sz w:val="20"/>
          <w:szCs w:val="20"/>
        </w:rPr>
        <w:t xml:space="preserve">lub ilości dni </w:t>
      </w:r>
      <w:r w:rsidRPr="00D266B8">
        <w:rPr>
          <w:rFonts w:ascii="Arial" w:eastAsia="Calibri" w:hAnsi="Arial" w:cs="Arial"/>
          <w:sz w:val="20"/>
          <w:szCs w:val="20"/>
        </w:rPr>
        <w:t>będą</w:t>
      </w:r>
      <w:r w:rsidR="00D266B8" w:rsidRPr="00D266B8">
        <w:rPr>
          <w:rFonts w:ascii="Arial" w:eastAsia="Calibri" w:hAnsi="Arial" w:cs="Arial"/>
          <w:sz w:val="20"/>
          <w:szCs w:val="20"/>
        </w:rPr>
        <w:t>cych</w:t>
      </w:r>
      <w:r w:rsidRPr="00D266B8">
        <w:rPr>
          <w:rFonts w:ascii="Arial" w:eastAsia="Calibri" w:hAnsi="Arial" w:cs="Arial"/>
          <w:sz w:val="20"/>
          <w:szCs w:val="20"/>
        </w:rPr>
        <w:t xml:space="preserve"> kryterium oceny ofert spowoduje odrzucenie oferty.</w:t>
      </w:r>
    </w:p>
    <w:p w:rsidR="00D266B8" w:rsidRPr="00D266B8" w:rsidRDefault="00D266B8" w:rsidP="00D266B8">
      <w:pPr>
        <w:spacing w:before="40" w:after="40" w:line="360" w:lineRule="auto"/>
        <w:ind w:left="792"/>
        <w:jc w:val="both"/>
        <w:rPr>
          <w:rFonts w:ascii="Arial" w:eastAsia="Calibri" w:hAnsi="Arial" w:cs="Arial"/>
          <w:sz w:val="20"/>
          <w:szCs w:val="20"/>
        </w:rPr>
      </w:pPr>
    </w:p>
    <w:p w:rsidR="00FE659D" w:rsidRPr="00D266B8" w:rsidRDefault="00FE659D" w:rsidP="00642123">
      <w:pPr>
        <w:numPr>
          <w:ilvl w:val="0"/>
          <w:numId w:val="1"/>
        </w:numPr>
        <w:spacing w:before="40" w:after="40" w:line="360" w:lineRule="auto"/>
        <w:jc w:val="both"/>
        <w:rPr>
          <w:rFonts w:ascii="Arial" w:eastAsia="Times New Roman" w:hAnsi="Arial" w:cs="Arial"/>
          <w:b/>
          <w:i/>
          <w:sz w:val="20"/>
          <w:szCs w:val="20"/>
          <w:lang w:eastAsia="pl-PL"/>
        </w:rPr>
      </w:pPr>
      <w:r w:rsidRPr="00E1689B">
        <w:rPr>
          <w:rFonts w:ascii="Arial" w:eastAsia="Times New Roman" w:hAnsi="Arial" w:cs="Arial"/>
          <w:sz w:val="20"/>
          <w:szCs w:val="20"/>
          <w:lang w:eastAsia="pl-PL"/>
        </w:rPr>
        <w:t>Forma składania ofert:</w:t>
      </w:r>
      <w:r w:rsidR="00761CB1" w:rsidRPr="00D266B8">
        <w:rPr>
          <w:rFonts w:ascii="Arial" w:eastAsia="Times New Roman" w:hAnsi="Arial" w:cs="Arial"/>
          <w:b/>
          <w:sz w:val="20"/>
          <w:szCs w:val="20"/>
          <w:lang w:eastAsia="pl-PL"/>
        </w:rPr>
        <w:t xml:space="preserve"> </w:t>
      </w:r>
      <w:r w:rsidR="00D266B8" w:rsidRPr="00D266B8">
        <w:rPr>
          <w:rFonts w:ascii="Arial" w:eastAsia="Times New Roman" w:hAnsi="Arial" w:cs="Arial"/>
          <w:b/>
          <w:i/>
          <w:sz w:val="20"/>
          <w:szCs w:val="20"/>
          <w:lang w:eastAsia="pl-PL"/>
        </w:rPr>
        <w:t>12wog@ron.mil.</w:t>
      </w:r>
      <w:r w:rsidR="00D266B8" w:rsidRPr="00E1689B">
        <w:rPr>
          <w:rFonts w:ascii="Arial" w:eastAsia="Times New Roman" w:hAnsi="Arial" w:cs="Arial"/>
          <w:b/>
          <w:i/>
          <w:sz w:val="20"/>
          <w:szCs w:val="20"/>
          <w:lang w:eastAsia="pl-PL"/>
        </w:rPr>
        <w:t>pl</w:t>
      </w:r>
      <w:r w:rsidR="00D266B8" w:rsidRPr="00E1689B">
        <w:rPr>
          <w:rFonts w:ascii="Arial" w:eastAsia="Times New Roman" w:hAnsi="Arial" w:cs="Arial"/>
          <w:i/>
          <w:sz w:val="20"/>
          <w:szCs w:val="20"/>
          <w:lang w:eastAsia="pl-PL"/>
        </w:rPr>
        <w:t xml:space="preserve"> oraz za pośrednictwem Platformy Zakupowej:</w:t>
      </w:r>
      <w:r w:rsidR="00D266B8" w:rsidRPr="00D266B8">
        <w:rPr>
          <w:rFonts w:ascii="Arial" w:eastAsia="Times New Roman" w:hAnsi="Arial" w:cs="Arial"/>
          <w:b/>
          <w:i/>
          <w:sz w:val="20"/>
          <w:szCs w:val="20"/>
          <w:lang w:eastAsia="pl-PL"/>
        </w:rPr>
        <w:t xml:space="preserve"> https://platformazakupowa.pl/pn/12wog</w:t>
      </w:r>
    </w:p>
    <w:p w:rsidR="00D266B8" w:rsidRPr="00D266B8" w:rsidRDefault="00D266B8" w:rsidP="00D266B8">
      <w:pPr>
        <w:spacing w:before="40" w:after="40" w:line="360" w:lineRule="auto"/>
        <w:ind w:left="360"/>
        <w:jc w:val="both"/>
        <w:rPr>
          <w:rFonts w:ascii="Arial" w:eastAsia="Times New Roman" w:hAnsi="Arial" w:cs="Arial"/>
          <w:b/>
          <w:i/>
          <w:sz w:val="20"/>
          <w:szCs w:val="20"/>
          <w:lang w:eastAsia="pl-PL"/>
        </w:rPr>
      </w:pPr>
    </w:p>
    <w:p w:rsidR="00D266B8" w:rsidRPr="00D266B8" w:rsidRDefault="00D266B8" w:rsidP="00D266B8">
      <w:pPr>
        <w:numPr>
          <w:ilvl w:val="0"/>
          <w:numId w:val="1"/>
        </w:numPr>
        <w:spacing w:before="40" w:after="40" w:line="360" w:lineRule="auto"/>
        <w:jc w:val="both"/>
        <w:rPr>
          <w:rFonts w:ascii="Arial" w:eastAsia="Calibri" w:hAnsi="Arial" w:cs="Arial"/>
          <w:b/>
          <w:sz w:val="20"/>
          <w:szCs w:val="20"/>
        </w:rPr>
      </w:pPr>
      <w:r w:rsidRPr="00D266B8">
        <w:rPr>
          <w:rFonts w:ascii="Arial" w:eastAsia="Calibri" w:hAnsi="Arial" w:cs="Arial"/>
          <w:b/>
          <w:sz w:val="20"/>
          <w:szCs w:val="20"/>
        </w:rPr>
        <w:lastRenderedPageBreak/>
        <w:t>WYMAGANIA DOTYCZĄCE WADIUM</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i/>
          <w:sz w:val="20"/>
          <w:szCs w:val="20"/>
        </w:rPr>
      </w:pPr>
      <w:r w:rsidRPr="00D266B8">
        <w:rPr>
          <w:rFonts w:ascii="Arial" w:eastAsia="Calibri" w:hAnsi="Arial" w:cs="Arial"/>
          <w:sz w:val="20"/>
          <w:szCs w:val="20"/>
        </w:rPr>
        <w:t xml:space="preserve">Zamawiający żąda w niniejszym postępowaniu wniesienia </w:t>
      </w:r>
      <w:r w:rsidRPr="00D266B8">
        <w:rPr>
          <w:rFonts w:ascii="Arial" w:eastAsia="Calibri" w:hAnsi="Arial" w:cs="Arial"/>
          <w:b/>
          <w:sz w:val="20"/>
          <w:szCs w:val="20"/>
        </w:rPr>
        <w:t xml:space="preserve">wadium w wysokości: </w:t>
      </w:r>
      <w:r w:rsidRPr="00D266B8">
        <w:rPr>
          <w:rFonts w:ascii="Arial" w:eastAsia="Calibri" w:hAnsi="Arial" w:cs="Arial"/>
          <w:b/>
          <w:sz w:val="20"/>
          <w:szCs w:val="20"/>
        </w:rPr>
        <w:br/>
        <w:t>1 900,00 zł</w:t>
      </w:r>
      <w:r w:rsidRPr="00D266B8">
        <w:rPr>
          <w:rFonts w:ascii="Arial" w:eastAsia="Calibri" w:hAnsi="Arial" w:cs="Arial"/>
          <w:b/>
          <w:i/>
          <w:sz w:val="20"/>
          <w:szCs w:val="20"/>
        </w:rPr>
        <w:t>.</w:t>
      </w:r>
      <w:r w:rsidRPr="00D266B8">
        <w:rPr>
          <w:rFonts w:ascii="Arial" w:eastAsia="Calibri" w:hAnsi="Arial" w:cs="Arial"/>
          <w:i/>
          <w:sz w:val="20"/>
          <w:szCs w:val="20"/>
        </w:rPr>
        <w:t xml:space="preserve"> (słownie: jeden tysiąc dziewięćset złotych).</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może być wnoszone w jednej lub kilku następujących formach:</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pieniądzu;</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poręczeniach bankowych lub poręczeniem spółdzielczej kasy oszczędnościowo-kredytowej, z tym że poręczenie kasy jest zawsze poręczeniem pieniężnym;</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gwarancjach bankowych;</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gwarancjach ubezpieczeniowych</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wnoszone w pieniądzu musi mieć formę przelewu bankowego </w:t>
      </w:r>
      <w:r w:rsidRPr="00D266B8">
        <w:rPr>
          <w:rFonts w:ascii="Arial" w:eastAsia="Calibri" w:hAnsi="Arial" w:cs="Arial"/>
          <w:b/>
          <w:sz w:val="20"/>
          <w:szCs w:val="20"/>
        </w:rPr>
        <w:t xml:space="preserve">na konto </w:t>
      </w:r>
      <w:r w:rsidRPr="00D266B8">
        <w:rPr>
          <w:rFonts w:ascii="Arial" w:eastAsia="Calibri" w:hAnsi="Arial" w:cs="Arial"/>
          <w:b/>
          <w:sz w:val="20"/>
          <w:szCs w:val="20"/>
        </w:rPr>
        <w:br/>
        <w:t>NBP: 71 1010 1078 0104 3213 9120 2000.</w:t>
      </w:r>
      <w:r w:rsidRPr="00D266B8">
        <w:rPr>
          <w:rFonts w:ascii="Arial" w:eastAsia="Calibri" w:hAnsi="Arial" w:cs="Arial"/>
          <w:sz w:val="20"/>
          <w:szCs w:val="20"/>
        </w:rPr>
        <w:t xml:space="preserve"> Przelew musi nastąpić w takim terminie, aby cała kwota wadium była na koncie Zamawiającego przed upływem terminu składania ofert. </w:t>
      </w:r>
    </w:p>
    <w:p w:rsidR="00D266B8" w:rsidRPr="00D266B8" w:rsidRDefault="00D266B8" w:rsidP="00D266B8">
      <w:pPr>
        <w:spacing w:before="40" w:after="40" w:line="360" w:lineRule="auto"/>
        <w:ind w:left="851"/>
        <w:jc w:val="both"/>
        <w:rPr>
          <w:rFonts w:ascii="Arial" w:eastAsia="Calibri" w:hAnsi="Arial" w:cs="Arial"/>
          <w:b/>
          <w:sz w:val="20"/>
          <w:szCs w:val="20"/>
        </w:rPr>
      </w:pPr>
      <w:r w:rsidRPr="00D266B8">
        <w:rPr>
          <w:rFonts w:ascii="Arial" w:eastAsia="Calibri" w:hAnsi="Arial" w:cs="Arial"/>
          <w:sz w:val="20"/>
          <w:szCs w:val="20"/>
        </w:rPr>
        <w:t xml:space="preserve">W tytule przelewu należy wpisać: </w:t>
      </w:r>
      <w:r w:rsidRPr="00D266B8">
        <w:rPr>
          <w:rFonts w:ascii="Arial" w:eastAsia="Calibri" w:hAnsi="Arial" w:cs="Arial"/>
          <w:b/>
          <w:sz w:val="20"/>
          <w:szCs w:val="20"/>
        </w:rPr>
        <w:t>Wadium do postępowania R/9</w:t>
      </w:r>
      <w:r w:rsidR="00B3429D">
        <w:rPr>
          <w:rFonts w:ascii="Arial" w:eastAsia="Calibri" w:hAnsi="Arial" w:cs="Arial"/>
          <w:b/>
          <w:sz w:val="20"/>
          <w:szCs w:val="20"/>
        </w:rPr>
        <w:t>3</w:t>
      </w:r>
      <w:r w:rsidRPr="00D266B8">
        <w:rPr>
          <w:rFonts w:ascii="Arial" w:eastAsia="Calibri" w:hAnsi="Arial" w:cs="Arial"/>
          <w:b/>
          <w:sz w:val="20"/>
          <w:szCs w:val="20"/>
        </w:rPr>
        <w:t>/12WOG/24</w:t>
      </w:r>
    </w:p>
    <w:p w:rsidR="00D266B8" w:rsidRPr="00D266B8" w:rsidRDefault="00D266B8" w:rsidP="00D266B8">
      <w:pPr>
        <w:spacing w:before="40" w:after="40" w:line="360" w:lineRule="auto"/>
        <w:ind w:left="851"/>
        <w:jc w:val="both"/>
        <w:rPr>
          <w:rFonts w:ascii="Arial" w:eastAsia="Calibri" w:hAnsi="Arial" w:cs="Arial"/>
          <w:sz w:val="20"/>
          <w:szCs w:val="20"/>
        </w:rPr>
      </w:pPr>
      <w:r w:rsidRPr="00D266B8">
        <w:rPr>
          <w:rFonts w:ascii="Arial" w:eastAsia="Calibri" w:hAnsi="Arial" w:cs="Arial"/>
          <w:sz w:val="20"/>
          <w:szCs w:val="20"/>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wnoszone w innej formie niż pieniężna należy zdeponować w Kancelarii Jawnej 12 WOG, bud. nr 97, pokój nr 11, w godz. od 7</w:t>
      </w:r>
      <w:r w:rsidRPr="00D266B8">
        <w:rPr>
          <w:rFonts w:ascii="Arial" w:eastAsia="Calibri" w:hAnsi="Arial" w:cs="Arial"/>
          <w:sz w:val="20"/>
          <w:szCs w:val="20"/>
          <w:u w:val="single"/>
          <w:vertAlign w:val="superscript"/>
        </w:rPr>
        <w:t>00</w:t>
      </w:r>
      <w:r w:rsidRPr="00D266B8">
        <w:rPr>
          <w:rFonts w:ascii="Arial" w:eastAsia="Calibri" w:hAnsi="Arial" w:cs="Arial"/>
          <w:sz w:val="20"/>
          <w:szCs w:val="20"/>
        </w:rPr>
        <w:t xml:space="preserve"> do 15</w:t>
      </w:r>
      <w:r w:rsidRPr="00D266B8">
        <w:rPr>
          <w:rFonts w:ascii="Arial" w:eastAsia="Calibri" w:hAnsi="Arial" w:cs="Arial"/>
          <w:sz w:val="20"/>
          <w:szCs w:val="20"/>
          <w:u w:val="single"/>
          <w:vertAlign w:val="superscript"/>
        </w:rPr>
        <w:t>00</w:t>
      </w:r>
      <w:r w:rsidRPr="00D266B8">
        <w:rPr>
          <w:rFonts w:ascii="Arial" w:eastAsia="Calibri" w:hAnsi="Arial" w:cs="Arial"/>
          <w:sz w:val="20"/>
          <w:szCs w:val="20"/>
        </w:rPr>
        <w:t xml:space="preserve"> w dniach od poniedziałku do piątku, nie później niż w terminie składania ofert. Wniesione wadium należy opisać </w:t>
      </w:r>
      <w:r w:rsidRPr="00D266B8">
        <w:rPr>
          <w:rFonts w:ascii="Arial" w:eastAsia="Calibri" w:hAnsi="Arial" w:cs="Arial"/>
          <w:b/>
          <w:sz w:val="20"/>
          <w:szCs w:val="20"/>
        </w:rPr>
        <w:t>jak tytuł przelewu w pkt 3, wadium dostarczyć w odrębnej kopercie niż oferta.</w:t>
      </w:r>
      <w:r w:rsidRPr="00D266B8">
        <w:rPr>
          <w:rFonts w:ascii="Arial" w:eastAsia="Calibri" w:hAnsi="Arial" w:cs="Arial"/>
          <w:sz w:val="20"/>
          <w:szCs w:val="20"/>
        </w:rPr>
        <w:t xml:space="preserve"> Zamawiający dopuszcza przesłanie oryginału dokumentu za pośrednictwem poczty. </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wniesione w inne formie niż w pieniądzu musi posiadać zapisy </w:t>
      </w:r>
      <w:r w:rsidRPr="00D266B8">
        <w:rPr>
          <w:rFonts w:ascii="Arial" w:eastAsia="Calibri" w:hAnsi="Arial" w:cs="Arial"/>
          <w:sz w:val="20"/>
          <w:szCs w:val="20"/>
        </w:rPr>
        <w:br/>
        <w:t xml:space="preserve">o bezwarunkowym, nieodwołalnym zobowiązaniu wypłaty całej kwoty zabezpieczenia oferty, na pierwsze pisemne żądanie Zamawiającego, bez żadnych warunków </w:t>
      </w:r>
      <w:r w:rsidRPr="00D266B8">
        <w:rPr>
          <w:rFonts w:ascii="Arial" w:eastAsia="Calibri" w:hAnsi="Arial" w:cs="Arial"/>
          <w:sz w:val="20"/>
          <w:szCs w:val="20"/>
        </w:rPr>
        <w:br/>
        <w:t>i zastrzeżeń.</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wnoszone w innej formie niż w pieniądzu (</w:t>
      </w:r>
      <w:r w:rsidRPr="00D266B8">
        <w:rPr>
          <w:rFonts w:ascii="Arial" w:eastAsia="Calibri" w:hAnsi="Arial" w:cs="Arial"/>
          <w:sz w:val="20"/>
          <w:szCs w:val="20"/>
          <w:u w:val="single"/>
        </w:rPr>
        <w:t>gwarancje)</w:t>
      </w:r>
      <w:r w:rsidRPr="00D266B8">
        <w:rPr>
          <w:rFonts w:ascii="Arial" w:eastAsia="Calibri" w:hAnsi="Arial" w:cs="Arial"/>
          <w:sz w:val="20"/>
          <w:szCs w:val="20"/>
        </w:rPr>
        <w:t xml:space="preserve"> musi zachowywać ważność przez cały okres, w którym Wykonawca jest związany ofertą i powinno zawierać następujące elementy:</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bezwarunkowa, nieodwołalna, płatna na pierwsze żądanie Zamawiającego,</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informacja dotycząca postępowania stanowiącego przyczynę wystawienia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informacja o odpowiedzialności za wszystkie przypadki powodujące utratę wadium przez Wykonawcę, określone w art. 46 ust. 4 a i 5 ustawy PZP,</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sumy gwarancyjnej,</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Zamawiającego, czyli beneficjenta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Wykonawcy, czyli zleceniodawcy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określenie terminu ważności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 xml:space="preserve">z jej treści nie może wynikać konieczność przekazania żądania zapłaty za pośrednictwem banku prowadzącego rachunek Zamawiającego, </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lastRenderedPageBreak/>
        <w:t>niedopuszczalny jest również zapis żądający potwierdzenia przez notariusza lub bank, że podpisy na żądaniu do zapłaty zostały złożone przez osoby uprawnione do reprezentacji Zamawiającego.</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wnoszone w innej formie niż w pieniądzu </w:t>
      </w:r>
      <w:r w:rsidRPr="00D266B8">
        <w:rPr>
          <w:rFonts w:ascii="Arial" w:eastAsia="Calibri" w:hAnsi="Arial" w:cs="Arial"/>
          <w:sz w:val="20"/>
          <w:szCs w:val="20"/>
          <w:u w:val="single"/>
        </w:rPr>
        <w:t>(Poręczenia</w:t>
      </w:r>
      <w:r w:rsidRPr="00D266B8">
        <w:rPr>
          <w:rFonts w:ascii="Arial" w:eastAsia="Calibri" w:hAnsi="Arial" w:cs="Arial"/>
          <w:sz w:val="20"/>
          <w:szCs w:val="20"/>
        </w:rPr>
        <w:t>), muszą być złożone w formie oryginału  i powinny zawierać następujące elementy:</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podmiotu, za który bank lub podmioty o których mowa w art. 6b, ust. 5, pkt. 2 ustawy z dnia 9 listopada 2000 r. o utworzeniu Polskiej Agencji Rozwoju Przedsiębiorczości (Dz.U. z 2018r. poz. 110, 650, 1000) dokonuje poręczenia,</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precyzyjne wskazanie zobowiązania będącego przedmiotem poręczenia,</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kwoty, do wysokości której bank – poręczyciel lub podmioty o których mowa art. 6b, ust. 5, pkt. 2 ustawy z dnia 9 listopada 2000r. o utworzeniu Polskiej Agencji Rozwoju Przedsiębiorczości (Dz.U. z 2018r. poz. 110, 650, 1000) będą zobowiązane,</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 xml:space="preserve">wskazanie terminu, z którego upływem wygasa zobowiązanie, przy czym poręczenie </w:t>
      </w:r>
      <w:r w:rsidRPr="00D266B8">
        <w:rPr>
          <w:rFonts w:ascii="Arial" w:eastAsia="Calibri" w:hAnsi="Arial" w:cs="Arial"/>
          <w:sz w:val="20"/>
          <w:szCs w:val="20"/>
        </w:rPr>
        <w:br/>
        <w:t>o charakterze terminowym nie może zostać odwołane.</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b/>
          <w:sz w:val="20"/>
          <w:szCs w:val="20"/>
        </w:rPr>
      </w:pPr>
      <w:r w:rsidRPr="00D266B8">
        <w:rPr>
          <w:rFonts w:ascii="Arial" w:eastAsia="Calibri" w:hAnsi="Arial" w:cs="Arial"/>
          <w:sz w:val="20"/>
          <w:szCs w:val="20"/>
        </w:rPr>
        <w:t>Wykonawca zobowiązany jest zabezpieczyć ofertę jedną z form wadium na cały okres związania ofertą.</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b/>
          <w:sz w:val="20"/>
          <w:szCs w:val="20"/>
        </w:rPr>
      </w:pPr>
      <w:r w:rsidRPr="00D266B8">
        <w:rPr>
          <w:rFonts w:ascii="Arial" w:eastAsia="Calibri" w:hAnsi="Arial" w:cs="Arial"/>
          <w:sz w:val="20"/>
          <w:szCs w:val="20"/>
        </w:rPr>
        <w:t>Zamawiający zwraca wadium wszystkim wykonawcom niezwłocznie po wyborze oferty najkorzystniejszej lub unieważnieniu postępowania, z wyjątkiem wykonawcy, którego oferta została wybrana jako najkorzystniejsza.</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Zamawiający zatrzymuje wadium wraz z odsetkami, jeżeli wykonawca, którego oferta została wybrana:</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odmówił podpisania umowy na warunkach określonych w ofercie;</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nie wniósł wymaganego zabezpieczenia należytego wykonania umowy;</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 xml:space="preserve">zawarcie umowy w sprawie zamówienia publicznego stało się niemożliwe </w:t>
      </w:r>
      <w:r w:rsidRPr="00D266B8">
        <w:rPr>
          <w:rFonts w:ascii="Arial" w:eastAsia="Calibri" w:hAnsi="Arial" w:cs="Arial"/>
          <w:sz w:val="20"/>
          <w:szCs w:val="20"/>
        </w:rPr>
        <w:br/>
        <w:t>z  przyczyn  leżących po stronie Wykonawcy.</w:t>
      </w:r>
    </w:p>
    <w:p w:rsidR="00D266B8" w:rsidRPr="00D266B8" w:rsidRDefault="00D266B8" w:rsidP="00D266B8">
      <w:pPr>
        <w:spacing w:before="40" w:after="40" w:line="360" w:lineRule="auto"/>
        <w:ind w:left="1418"/>
        <w:jc w:val="both"/>
        <w:rPr>
          <w:rFonts w:ascii="Arial" w:eastAsia="Calibri" w:hAnsi="Arial" w:cs="Arial"/>
          <w:sz w:val="20"/>
          <w:szCs w:val="20"/>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Oferta Wykonawcy ma zawierać następujące dokumenty:</w:t>
      </w:r>
    </w:p>
    <w:p w:rsidR="00FE659D" w:rsidRPr="00D266B8" w:rsidRDefault="00FE659D" w:rsidP="00642123">
      <w:pPr>
        <w:numPr>
          <w:ilvl w:val="0"/>
          <w:numId w:val="2"/>
        </w:numPr>
        <w:tabs>
          <w:tab w:val="clear" w:pos="1045"/>
        </w:tabs>
        <w:spacing w:before="40" w:after="40" w:line="360" w:lineRule="auto"/>
        <w:ind w:left="709" w:hanging="283"/>
        <w:jc w:val="both"/>
        <w:rPr>
          <w:rFonts w:ascii="Arial" w:eastAsia="Times New Roman" w:hAnsi="Arial" w:cs="Arial"/>
          <w:sz w:val="20"/>
          <w:szCs w:val="20"/>
          <w:lang w:eastAsia="pl-PL"/>
        </w:rPr>
      </w:pPr>
      <w:r w:rsidRPr="00D266B8">
        <w:rPr>
          <w:rFonts w:ascii="Arial" w:eastAsia="Times New Roman" w:hAnsi="Arial" w:cs="Arial"/>
          <w:sz w:val="20"/>
          <w:szCs w:val="20"/>
          <w:u w:val="single"/>
          <w:lang w:eastAsia="pl-PL"/>
        </w:rPr>
        <w:t>Formularz oferty cenowej</w:t>
      </w:r>
      <w:r w:rsidRPr="00D266B8">
        <w:rPr>
          <w:rFonts w:ascii="Arial" w:eastAsia="Times New Roman" w:hAnsi="Arial" w:cs="Arial"/>
          <w:sz w:val="20"/>
          <w:szCs w:val="20"/>
          <w:lang w:eastAsia="pl-PL"/>
        </w:rPr>
        <w:t xml:space="preserve"> wg załączonego do zaproszenia wzoru – zał. nr </w:t>
      </w:r>
      <w:r w:rsidR="00D32492" w:rsidRPr="00D266B8">
        <w:rPr>
          <w:rFonts w:ascii="Arial" w:eastAsia="Times New Roman" w:hAnsi="Arial" w:cs="Arial"/>
          <w:sz w:val="20"/>
          <w:szCs w:val="20"/>
          <w:lang w:eastAsia="pl-PL"/>
        </w:rPr>
        <w:t>2</w:t>
      </w:r>
      <w:r w:rsidRPr="00D266B8">
        <w:rPr>
          <w:rFonts w:ascii="Arial" w:eastAsia="Times New Roman" w:hAnsi="Arial" w:cs="Arial"/>
          <w:sz w:val="20"/>
          <w:szCs w:val="20"/>
          <w:lang w:eastAsia="pl-PL"/>
        </w:rPr>
        <w:t xml:space="preserve"> do zapytania,</w:t>
      </w:r>
    </w:p>
    <w:p w:rsidR="00FE659D" w:rsidRPr="00D266B8" w:rsidRDefault="00FE659D" w:rsidP="00642123">
      <w:pPr>
        <w:numPr>
          <w:ilvl w:val="0"/>
          <w:numId w:val="2"/>
        </w:numPr>
        <w:tabs>
          <w:tab w:val="clear" w:pos="1045"/>
        </w:tabs>
        <w:spacing w:before="40" w:after="40" w:line="360" w:lineRule="auto"/>
        <w:ind w:left="709" w:hanging="283"/>
        <w:jc w:val="both"/>
        <w:rPr>
          <w:rFonts w:ascii="Arial" w:eastAsia="Times New Roman" w:hAnsi="Arial" w:cs="Arial"/>
          <w:sz w:val="20"/>
          <w:szCs w:val="20"/>
          <w:lang w:eastAsia="pl-PL"/>
        </w:rPr>
      </w:pPr>
      <w:r w:rsidRPr="00D266B8">
        <w:rPr>
          <w:rFonts w:ascii="Arial" w:eastAsia="Times New Roman" w:hAnsi="Arial" w:cs="Arial"/>
          <w:sz w:val="20"/>
          <w:szCs w:val="20"/>
          <w:u w:val="single"/>
          <w:lang w:eastAsia="pl-PL"/>
        </w:rPr>
        <w:t>Aktualny odpis z właściwego rejestru</w:t>
      </w:r>
      <w:r w:rsidRPr="00D266B8">
        <w:rPr>
          <w:rFonts w:ascii="Arial" w:eastAsia="Times New Roman" w:hAnsi="Arial" w:cs="Arial"/>
          <w:sz w:val="20"/>
          <w:szCs w:val="20"/>
          <w:lang w:eastAsia="pl-PL"/>
        </w:rPr>
        <w:t xml:space="preserve"> albo aktualnego zaświadczenia o wpisie do ewidencji działalności gospodarczej, jeżeli odrębne przepisy wymagają wpisu do rejestru lub zgłoszenia do ewidencji działalności gospodarczej</w:t>
      </w:r>
      <w:r w:rsidR="00D32492" w:rsidRPr="00D266B8">
        <w:rPr>
          <w:rFonts w:ascii="Arial" w:eastAsia="Times New Roman" w:hAnsi="Arial" w:cs="Arial"/>
          <w:sz w:val="20"/>
          <w:szCs w:val="20"/>
          <w:lang w:eastAsia="pl-PL"/>
        </w:rPr>
        <w:t>.</w:t>
      </w:r>
    </w:p>
    <w:p w:rsidR="00D266B8" w:rsidRPr="00D266B8" w:rsidRDefault="00D266B8" w:rsidP="00D266B8">
      <w:pPr>
        <w:spacing w:before="40" w:after="40" w:line="360" w:lineRule="auto"/>
        <w:ind w:left="709"/>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Miejsce i termin złożenia oferty:</w:t>
      </w:r>
    </w:p>
    <w:p w:rsidR="0072784B" w:rsidRPr="00D266B8" w:rsidRDefault="0072784B" w:rsidP="00642123">
      <w:pPr>
        <w:spacing w:before="40" w:after="40" w:line="360" w:lineRule="auto"/>
        <w:ind w:left="360"/>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Ofertę cenową należy złożyć w terminie do dnia </w:t>
      </w:r>
      <w:r w:rsidR="00D32492" w:rsidRPr="00D266B8">
        <w:rPr>
          <w:rFonts w:ascii="Arial" w:eastAsia="Times New Roman" w:hAnsi="Arial" w:cs="Arial"/>
          <w:b/>
          <w:sz w:val="20"/>
          <w:szCs w:val="20"/>
          <w:lang w:eastAsia="pl-PL"/>
        </w:rPr>
        <w:t>23.09.2024</w:t>
      </w:r>
      <w:r w:rsidRPr="00D266B8">
        <w:rPr>
          <w:rFonts w:ascii="Arial" w:eastAsia="Times New Roman" w:hAnsi="Arial" w:cs="Arial"/>
          <w:b/>
          <w:sz w:val="20"/>
          <w:szCs w:val="20"/>
          <w:lang w:eastAsia="pl-PL"/>
        </w:rPr>
        <w:t xml:space="preserve"> r., do godz. 11:30.</w:t>
      </w:r>
    </w:p>
    <w:p w:rsidR="0072784B" w:rsidRPr="00D266B8" w:rsidRDefault="0072784B" w:rsidP="00642123">
      <w:pPr>
        <w:spacing w:before="40" w:after="40" w:line="360" w:lineRule="auto"/>
        <w:ind w:left="360"/>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Otwarcie ofert nastąpi o godz. 12:00</w:t>
      </w:r>
    </w:p>
    <w:p w:rsidR="0072784B" w:rsidRPr="00D266B8" w:rsidRDefault="0072784B"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Oferty złożone po terminie zostaną odrzucone.</w:t>
      </w:r>
    </w:p>
    <w:p w:rsidR="00FE659D" w:rsidRPr="00D266B8" w:rsidRDefault="00FE659D" w:rsidP="00642123">
      <w:pPr>
        <w:spacing w:before="40" w:after="40" w:line="360" w:lineRule="auto"/>
        <w:ind w:firstLine="360"/>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Formularz ofertowy z załącznikami należy opisać: </w:t>
      </w:r>
    </w:p>
    <w:p w:rsidR="00FE659D" w:rsidRPr="00D266B8" w:rsidRDefault="00FE659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„Oferta na: </w:t>
      </w:r>
      <w:r w:rsidR="00D32492"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 </w:t>
      </w:r>
      <w:r w:rsidR="00D32492" w:rsidRPr="00D266B8">
        <w:rPr>
          <w:rFonts w:ascii="Arial" w:eastAsia="Times New Roman" w:hAnsi="Arial" w:cs="Arial"/>
          <w:b/>
          <w:i/>
          <w:sz w:val="20"/>
          <w:szCs w:val="20"/>
          <w:lang w:eastAsia="pl-PL"/>
        </w:rPr>
        <w:lastRenderedPageBreak/>
        <w:t xml:space="preserve">Latkowie, </w:t>
      </w:r>
      <w:r w:rsidRPr="00D266B8">
        <w:rPr>
          <w:rFonts w:ascii="Arial" w:eastAsia="Times New Roman" w:hAnsi="Arial" w:cs="Arial"/>
          <w:sz w:val="20"/>
          <w:szCs w:val="20"/>
          <w:lang w:eastAsia="pl-PL"/>
        </w:rPr>
        <w:t xml:space="preserve">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Nr referencyjny</w:t>
      </w:r>
      <w:r w:rsidR="00761CB1" w:rsidRPr="00D266B8">
        <w:rPr>
          <w:rFonts w:ascii="Arial" w:eastAsia="Times New Roman" w:hAnsi="Arial" w:cs="Arial"/>
          <w:sz w:val="20"/>
          <w:szCs w:val="20"/>
          <w:lang w:eastAsia="pl-PL"/>
        </w:rPr>
        <w:t>:</w:t>
      </w:r>
      <w:r w:rsidRPr="00D266B8">
        <w:rPr>
          <w:rFonts w:ascii="Arial" w:eastAsia="Times New Roman" w:hAnsi="Arial" w:cs="Arial"/>
          <w:sz w:val="20"/>
          <w:szCs w:val="20"/>
          <w:lang w:eastAsia="pl-PL"/>
        </w:rPr>
        <w:t xml:space="preserve"> </w:t>
      </w:r>
      <w:r w:rsidR="00D266B8" w:rsidRPr="00D266B8">
        <w:rPr>
          <w:rFonts w:ascii="Arial" w:eastAsia="Times New Roman" w:hAnsi="Arial" w:cs="Arial"/>
          <w:sz w:val="20"/>
          <w:szCs w:val="20"/>
          <w:lang w:eastAsia="pl-PL"/>
        </w:rPr>
        <w:t>R/9</w:t>
      </w:r>
      <w:r w:rsidR="00B3429D">
        <w:rPr>
          <w:rFonts w:ascii="Arial" w:eastAsia="Times New Roman" w:hAnsi="Arial" w:cs="Arial"/>
          <w:sz w:val="20"/>
          <w:szCs w:val="20"/>
          <w:lang w:eastAsia="pl-PL"/>
        </w:rPr>
        <w:t>3</w:t>
      </w:r>
      <w:r w:rsidR="00D266B8" w:rsidRPr="00D266B8">
        <w:rPr>
          <w:rFonts w:ascii="Arial" w:eastAsia="Times New Roman" w:hAnsi="Arial" w:cs="Arial"/>
          <w:sz w:val="20"/>
          <w:szCs w:val="20"/>
          <w:lang w:eastAsia="pl-PL"/>
        </w:rPr>
        <w:t>/12WOG/2024</w:t>
      </w:r>
      <w:r w:rsidRPr="00D266B8">
        <w:rPr>
          <w:rFonts w:ascii="Arial" w:eastAsia="Times New Roman" w:hAnsi="Arial" w:cs="Arial"/>
          <w:sz w:val="20"/>
          <w:szCs w:val="20"/>
          <w:lang w:eastAsia="pl-PL"/>
        </w:rPr>
        <w:t xml:space="preserve">” </w:t>
      </w:r>
    </w:p>
    <w:p w:rsidR="00FE659D" w:rsidRPr="00D266B8" w:rsidRDefault="00FE659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i przesłać na adres poczty elektronicznej: 12wog@ron.mil.pl</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lub </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złożyć w postaci elektronicznej za pośrednictwem Platformy</w:t>
      </w:r>
      <w:r w:rsidR="00C75AF8" w:rsidRPr="00D266B8">
        <w:rPr>
          <w:rFonts w:ascii="Arial" w:eastAsia="Times New Roman" w:hAnsi="Arial" w:cs="Arial"/>
          <w:sz w:val="20"/>
          <w:szCs w:val="20"/>
          <w:lang w:eastAsia="pl-PL"/>
        </w:rPr>
        <w:t xml:space="preserve"> Zakupowej</w:t>
      </w:r>
      <w:r w:rsidRPr="00D266B8">
        <w:rPr>
          <w:rFonts w:ascii="Arial" w:eastAsia="Times New Roman" w:hAnsi="Arial" w:cs="Arial"/>
          <w:sz w:val="20"/>
          <w:szCs w:val="20"/>
          <w:lang w:eastAsia="pl-PL"/>
        </w:rPr>
        <w:t xml:space="preserve">: </w:t>
      </w:r>
      <w:r w:rsidR="00C75AF8" w:rsidRPr="00D266B8">
        <w:rPr>
          <w:rFonts w:ascii="Arial" w:eastAsia="Times New Roman" w:hAnsi="Arial" w:cs="Arial"/>
          <w:b/>
          <w:i/>
          <w:sz w:val="20"/>
          <w:szCs w:val="20"/>
          <w:lang w:eastAsia="pl-PL"/>
        </w:rPr>
        <w:t>https://platformazakupowa.pl/pn/12wog</w:t>
      </w:r>
    </w:p>
    <w:p w:rsidR="00080496" w:rsidRPr="00D266B8" w:rsidRDefault="00080496" w:rsidP="00642123">
      <w:pPr>
        <w:spacing w:before="40" w:after="40" w:line="360" w:lineRule="auto"/>
        <w:ind w:left="360"/>
        <w:jc w:val="both"/>
        <w:rPr>
          <w:rFonts w:ascii="Arial" w:eastAsia="Times New Roman" w:hAnsi="Arial" w:cs="Arial"/>
          <w:sz w:val="20"/>
          <w:szCs w:val="20"/>
          <w:lang w:eastAsia="pl-PL"/>
        </w:rPr>
      </w:pP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lub </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złożyć /przesłać w siedzibie Zamawiającego: </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12 WOJSKOWY ODDZIAŁ GOSPODARCZY</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87 – 10</w:t>
      </w:r>
      <w:r w:rsidR="00D327E5"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 xml:space="preserve"> Toruń ul. Okólna 37</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Kancelaria Jawna (bud. Nr 97 pok. Nr 12).</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 poniedziałku do piątku w godzinach od 7.30 do 14.30</w:t>
      </w:r>
    </w:p>
    <w:p w:rsidR="00FA057D" w:rsidRPr="00D266B8" w:rsidRDefault="00FA057D" w:rsidP="00642123">
      <w:pPr>
        <w:spacing w:before="40" w:after="40" w:line="360" w:lineRule="auto"/>
        <w:ind w:left="360"/>
        <w:jc w:val="both"/>
        <w:rPr>
          <w:rFonts w:ascii="Arial" w:eastAsia="Times New Roman" w:hAnsi="Arial" w:cs="Arial"/>
          <w:b/>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KONTAKT Z WYKONAWCAMI:</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Kontakt z Zamawiającym dopuszczony jest za pośredni</w:t>
      </w:r>
      <w:r w:rsidR="00761CB1" w:rsidRPr="00D266B8">
        <w:rPr>
          <w:rFonts w:ascii="Arial" w:eastAsia="Times New Roman" w:hAnsi="Arial" w:cs="Arial"/>
          <w:sz w:val="20"/>
          <w:szCs w:val="20"/>
          <w:lang w:eastAsia="pl-PL"/>
        </w:rPr>
        <w:t xml:space="preserve">ctwem e-mail: </w:t>
      </w:r>
      <w:r w:rsidR="00761CB1" w:rsidRPr="00D266B8">
        <w:rPr>
          <w:rFonts w:ascii="Arial" w:eastAsia="Times New Roman" w:hAnsi="Arial" w:cs="Arial"/>
          <w:i/>
          <w:sz w:val="20"/>
          <w:szCs w:val="20"/>
          <w:lang w:eastAsia="pl-PL"/>
        </w:rPr>
        <w:t>12wog@ron.mil.pl</w:t>
      </w:r>
      <w:r w:rsidRPr="00D266B8">
        <w:rPr>
          <w:rFonts w:ascii="Arial" w:eastAsia="Times New Roman" w:hAnsi="Arial" w:cs="Arial"/>
          <w:i/>
          <w:sz w:val="20"/>
          <w:szCs w:val="20"/>
          <w:lang w:eastAsia="pl-PL"/>
        </w:rPr>
        <w:t>;</w:t>
      </w:r>
      <w:r w:rsidR="00C75AF8" w:rsidRPr="00D266B8">
        <w:rPr>
          <w:rFonts w:ascii="Arial" w:eastAsia="Times New Roman" w:hAnsi="Arial" w:cs="Arial"/>
          <w:b/>
          <w:i/>
          <w:sz w:val="20"/>
          <w:szCs w:val="20"/>
          <w:lang w:eastAsia="pl-PL"/>
        </w:rPr>
        <w:t xml:space="preserve"> </w:t>
      </w:r>
      <w:r w:rsidR="00C75AF8" w:rsidRPr="00D266B8">
        <w:rPr>
          <w:rFonts w:ascii="Arial" w:eastAsia="Times New Roman" w:hAnsi="Arial" w:cs="Arial"/>
          <w:i/>
          <w:sz w:val="20"/>
          <w:szCs w:val="20"/>
          <w:lang w:eastAsia="pl-PL"/>
        </w:rPr>
        <w:t>https://platformazakupowa.pl/pn/12wog</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Zestawienie złożonych ofert, informacje o wyborze oferty oraz informację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ofertach odrzuconych Zamawiający opublikowane będą na </w:t>
      </w:r>
      <w:r w:rsidR="00C75AF8" w:rsidRPr="00D266B8">
        <w:rPr>
          <w:rFonts w:ascii="Arial" w:eastAsia="Times New Roman" w:hAnsi="Arial" w:cs="Arial"/>
          <w:i/>
          <w:sz w:val="20"/>
          <w:szCs w:val="20"/>
          <w:lang w:eastAsia="pl-PL"/>
        </w:rPr>
        <w:t>https://platformazakupowa.pl/pn/12wog</w:t>
      </w:r>
      <w:r w:rsidRPr="00D266B8">
        <w:rPr>
          <w:rFonts w:ascii="Arial" w:eastAsia="Times New Roman" w:hAnsi="Arial" w:cs="Arial"/>
          <w:sz w:val="20"/>
          <w:szCs w:val="20"/>
          <w:lang w:eastAsia="pl-PL"/>
        </w:rPr>
        <w:t>;</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zastrzega sobie prawo odstąpienia od prowadzonego postępowania;</w:t>
      </w:r>
    </w:p>
    <w:p w:rsidR="00FE659D"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Do prowadzonego postępowania stosuje się „Regulamin udzielania zamówień publicznych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12. Wojskowym Oddziale Gospodarczym, których wartość jest mniejsza od 130 0</w:t>
      </w:r>
      <w:r w:rsidR="00D327E5" w:rsidRPr="00D266B8">
        <w:rPr>
          <w:rFonts w:ascii="Arial" w:eastAsia="Times New Roman" w:hAnsi="Arial" w:cs="Arial"/>
          <w:sz w:val="20"/>
          <w:szCs w:val="20"/>
          <w:lang w:eastAsia="pl-PL"/>
        </w:rPr>
        <w:t>0</w:t>
      </w:r>
      <w:r w:rsidRPr="00D266B8">
        <w:rPr>
          <w:rFonts w:ascii="Arial" w:eastAsia="Times New Roman" w:hAnsi="Arial" w:cs="Arial"/>
          <w:sz w:val="20"/>
          <w:szCs w:val="20"/>
          <w:lang w:eastAsia="pl-PL"/>
        </w:rPr>
        <w:t>0,00 zł.”</w:t>
      </w:r>
    </w:p>
    <w:p w:rsidR="00E1689B" w:rsidRPr="00D266B8" w:rsidRDefault="00E1689B" w:rsidP="00E1689B">
      <w:pPr>
        <w:spacing w:before="40" w:after="40" w:line="360" w:lineRule="auto"/>
        <w:ind w:left="993"/>
        <w:jc w:val="both"/>
        <w:rPr>
          <w:rFonts w:ascii="Arial" w:eastAsia="Times New Roman" w:hAnsi="Arial" w:cs="Arial"/>
          <w:sz w:val="20"/>
          <w:szCs w:val="20"/>
          <w:lang w:eastAsia="pl-PL"/>
        </w:rPr>
      </w:pPr>
    </w:p>
    <w:p w:rsidR="0072784B" w:rsidRPr="00D266B8" w:rsidRDefault="0072784B"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WYMAGANIA DOTYCZĄCE ZABEZPIECZENIA NALEŻYTEGO WYKONANIA UMOWY</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którego oferta zostanie wybrana jest zobowiązany, do wniesienia zabezpieczenia należytego wykonania umowy w wysokości </w:t>
      </w:r>
      <w:r w:rsidRPr="00D266B8">
        <w:rPr>
          <w:rFonts w:ascii="Arial" w:eastAsia="Times New Roman" w:hAnsi="Arial" w:cs="Arial"/>
          <w:b/>
          <w:sz w:val="20"/>
          <w:szCs w:val="20"/>
          <w:lang w:eastAsia="pl-PL"/>
        </w:rPr>
        <w:t>5 % oferowanej ceny</w:t>
      </w:r>
      <w:r w:rsidRPr="00D266B8">
        <w:rPr>
          <w:rFonts w:ascii="Arial" w:eastAsia="Times New Roman" w:hAnsi="Arial" w:cs="Arial"/>
          <w:sz w:val="20"/>
          <w:szCs w:val="20"/>
          <w:lang w:eastAsia="pl-PL"/>
        </w:rPr>
        <w:t xml:space="preserve"> (zaokrąglonej w górę do pełnych setek w PLN). Zabezpieczenie może być wnoszone według wyboru Wykonawcy w jednej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lub w kilku następujących formach: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Pieniądzu;</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Poręczeniach bankowych lub poręczeniach spółdzielczej kasy oszczędnościowo-kredytowej, z tym że poręczenie kasy jest zawsze poręczeniem pieniężnym;</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Gwarancjach bankowych;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Gwarancjach ubezpieczeniowych;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Poręczeniach udzielanych przez podmioty, o których mowa w art. 6b ust. 5 pkt 2 ustawy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z dnia 9 listopada 2000 r. o utworzeniu Polskiej Agencji Rozwoju Przedsiębiorczości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(Dz. U. z 2016 r., poz. 359 z późn. zm.).</w:t>
      </w:r>
    </w:p>
    <w:p w:rsidR="0072784B" w:rsidRPr="00D266B8" w:rsidRDefault="0072784B" w:rsidP="00642123">
      <w:pPr>
        <w:numPr>
          <w:ilvl w:val="0"/>
          <w:numId w:val="9"/>
        </w:numPr>
        <w:spacing w:before="40" w:after="40" w:line="360" w:lineRule="auto"/>
        <w:jc w:val="both"/>
        <w:rPr>
          <w:rFonts w:ascii="Arial" w:eastAsia="Times New Roman" w:hAnsi="Arial" w:cs="Arial"/>
          <w:b/>
          <w:bCs/>
          <w:i/>
          <w:sz w:val="20"/>
          <w:szCs w:val="20"/>
          <w:lang w:eastAsia="pl-PL"/>
        </w:rPr>
      </w:pPr>
      <w:r w:rsidRPr="00D266B8">
        <w:rPr>
          <w:rFonts w:ascii="Arial" w:eastAsia="Times New Roman" w:hAnsi="Arial" w:cs="Arial"/>
          <w:sz w:val="20"/>
          <w:szCs w:val="20"/>
          <w:lang w:eastAsia="pl-PL"/>
        </w:rPr>
        <w:lastRenderedPageBreak/>
        <w:t>Zabezpieczenie w formie pieniądza należy wnieść przelewem na konto w NBP</w:t>
      </w:r>
      <w:r w:rsidRPr="00D266B8">
        <w:rPr>
          <w:rFonts w:ascii="Arial" w:eastAsia="Times New Roman" w:hAnsi="Arial" w:cs="Arial"/>
          <w:sz w:val="20"/>
          <w:szCs w:val="20"/>
          <w:lang w:eastAsia="pl-PL"/>
        </w:rPr>
        <w:br/>
        <w:t xml:space="preserve"> nr rachunku </w:t>
      </w:r>
      <w:r w:rsidRPr="00D266B8">
        <w:rPr>
          <w:rFonts w:ascii="Arial" w:eastAsia="Times New Roman" w:hAnsi="Arial" w:cs="Arial"/>
          <w:b/>
          <w:sz w:val="20"/>
          <w:szCs w:val="20"/>
          <w:lang w:eastAsia="pl-PL"/>
        </w:rPr>
        <w:t>08 1010 1078 0104 3213 9120 1000</w:t>
      </w:r>
      <w:r w:rsidRPr="00D266B8">
        <w:rPr>
          <w:rFonts w:ascii="Arial" w:eastAsia="Times New Roman" w:hAnsi="Arial" w:cs="Arial"/>
          <w:sz w:val="20"/>
          <w:szCs w:val="20"/>
          <w:lang w:eastAsia="pl-PL"/>
        </w:rPr>
        <w:t xml:space="preserve">, z dopiskiem w tytule przelewu: </w:t>
      </w:r>
      <w:r w:rsidRPr="00D266B8">
        <w:rPr>
          <w:rFonts w:ascii="Arial" w:eastAsia="Times New Roman" w:hAnsi="Arial" w:cs="Arial"/>
          <w:b/>
          <w:sz w:val="20"/>
          <w:szCs w:val="20"/>
          <w:lang w:eastAsia="pl-PL"/>
        </w:rPr>
        <w:t xml:space="preserve"> </w:t>
      </w:r>
      <w:r w:rsidR="00080496" w:rsidRPr="00D266B8">
        <w:rPr>
          <w:rFonts w:ascii="Arial" w:eastAsia="Times New Roman" w:hAnsi="Arial" w:cs="Arial"/>
          <w:b/>
          <w:sz w:val="20"/>
          <w:szCs w:val="20"/>
          <w:lang w:eastAsia="pl-PL"/>
        </w:rPr>
        <w:br/>
      </w:r>
      <w:r w:rsidRPr="00D266B8">
        <w:rPr>
          <w:rFonts w:ascii="Arial" w:eastAsia="Times New Roman" w:hAnsi="Arial" w:cs="Arial"/>
          <w:b/>
          <w:i/>
          <w:sz w:val="20"/>
          <w:szCs w:val="20"/>
          <w:lang w:eastAsia="pl-PL"/>
        </w:rPr>
        <w:t>„</w:t>
      </w:r>
      <w:r w:rsidR="00D32492"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t>
      </w:r>
      <w:r w:rsidR="00080496" w:rsidRPr="00D266B8">
        <w:rPr>
          <w:rFonts w:ascii="Arial" w:eastAsia="Times New Roman" w:hAnsi="Arial" w:cs="Arial"/>
          <w:b/>
          <w:i/>
          <w:sz w:val="20"/>
          <w:szCs w:val="20"/>
          <w:lang w:eastAsia="pl-PL"/>
        </w:rPr>
        <w:br/>
      </w:r>
      <w:r w:rsidR="00D32492" w:rsidRPr="00D266B8">
        <w:rPr>
          <w:rFonts w:ascii="Arial" w:eastAsia="Times New Roman" w:hAnsi="Arial" w:cs="Arial"/>
          <w:b/>
          <w:i/>
          <w:sz w:val="20"/>
          <w:szCs w:val="20"/>
          <w:lang w:eastAsia="pl-PL"/>
        </w:rPr>
        <w:t>w Latkowie</w:t>
      </w:r>
      <w:r w:rsidRPr="00D266B8">
        <w:rPr>
          <w:rFonts w:ascii="Arial" w:eastAsia="Times New Roman" w:hAnsi="Arial" w:cs="Arial"/>
          <w:b/>
          <w:bCs/>
          <w:i/>
          <w:sz w:val="20"/>
          <w:szCs w:val="20"/>
          <w:lang w:eastAsia="pl-PL"/>
        </w:rPr>
        <w:t xml:space="preserve">, </w:t>
      </w:r>
      <w:r w:rsidRPr="00D266B8">
        <w:rPr>
          <w:rFonts w:ascii="Arial" w:eastAsia="Times New Roman" w:hAnsi="Arial" w:cs="Arial"/>
          <w:b/>
          <w:i/>
          <w:sz w:val="20"/>
          <w:szCs w:val="20"/>
          <w:lang w:eastAsia="pl-PL"/>
        </w:rPr>
        <w:t>o nr ref.: R/</w:t>
      </w:r>
      <w:r w:rsidR="00E1689B">
        <w:rPr>
          <w:rFonts w:ascii="Arial" w:eastAsia="Times New Roman" w:hAnsi="Arial" w:cs="Arial"/>
          <w:b/>
          <w:i/>
          <w:sz w:val="20"/>
          <w:szCs w:val="20"/>
          <w:lang w:eastAsia="pl-PL"/>
        </w:rPr>
        <w:t>9</w:t>
      </w:r>
      <w:r w:rsidR="00B3429D">
        <w:rPr>
          <w:rFonts w:ascii="Arial" w:eastAsia="Times New Roman" w:hAnsi="Arial" w:cs="Arial"/>
          <w:b/>
          <w:i/>
          <w:sz w:val="20"/>
          <w:szCs w:val="20"/>
          <w:lang w:eastAsia="pl-PL"/>
        </w:rPr>
        <w:t>3</w:t>
      </w:r>
      <w:r w:rsidRPr="00D266B8">
        <w:rPr>
          <w:rFonts w:ascii="Arial" w:eastAsia="Times New Roman" w:hAnsi="Arial" w:cs="Arial"/>
          <w:b/>
          <w:i/>
          <w:sz w:val="20"/>
          <w:szCs w:val="20"/>
          <w:lang w:eastAsia="pl-PL"/>
        </w:rPr>
        <w:t>/12WOG/202</w:t>
      </w:r>
      <w:r w:rsidR="00122F32" w:rsidRPr="00D266B8">
        <w:rPr>
          <w:rFonts w:ascii="Arial" w:eastAsia="Times New Roman" w:hAnsi="Arial" w:cs="Arial"/>
          <w:b/>
          <w:i/>
          <w:sz w:val="20"/>
          <w:szCs w:val="20"/>
          <w:lang w:eastAsia="pl-PL"/>
        </w:rPr>
        <w:t>4</w:t>
      </w:r>
      <w:r w:rsidRPr="00D266B8">
        <w:rPr>
          <w:rFonts w:ascii="Arial" w:eastAsia="Times New Roman" w:hAnsi="Arial" w:cs="Arial"/>
          <w:b/>
          <w:i/>
          <w:sz w:val="20"/>
          <w:szCs w:val="20"/>
          <w:lang w:eastAsia="pl-PL"/>
        </w:rPr>
        <w:t>”</w:t>
      </w:r>
      <w:r w:rsidRPr="00D266B8">
        <w:rPr>
          <w:rFonts w:ascii="Arial" w:eastAsia="Times New Roman" w:hAnsi="Arial" w:cs="Arial"/>
          <w:b/>
          <w:sz w:val="20"/>
          <w:szCs w:val="20"/>
          <w:lang w:eastAsia="pl-PL"/>
        </w:rPr>
        <w:t>.</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wnoszenia ZNWU</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 xml:space="preserve">(zabezpieczenia należytego wykonania umowy)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formie innej niż pieniądzu (ust. 1 pkt od 1.2. do 1.5. niniejszego rozdziału):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wymaga, aby wystawiona gwarancja była bezwarunkowa, nieodwołalna, płatna na pierwsze żądanie Zamawiającego;</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 treści przedłożonego dokumentu nie może wynikać konieczność przekazania żądania zapłaty za pośrednictwem banku prowadzącego rachunek Zamawiającego;</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Niedopuszczalny jest zapis żądający potwierdzenia przez notariusza lub bank, że podpisy na żądaniu do zapłaty zostały złożone przez osoby uprawnione do reprezentacji Zamawiającego.</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gdy zabezpieczenie, będzie wnoszone w formie innej niż pieniądzu: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zastrzega sobie prawo do akceptacji projektu ZNWU;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Powinno mieć termin ważności o 30 dni dłuższy od terminu wykonania umowy.</w:t>
      </w:r>
    </w:p>
    <w:p w:rsidR="0072784B"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ZNWU wnoszone w innej formie niż pieniądzu należy zdeponować w Kancelarii Jawnej 12 WOG, bud. nr 97, pokój nr 12, w godz. od 7.00 do 14.00.</w:t>
      </w:r>
    </w:p>
    <w:p w:rsidR="00E1689B" w:rsidRPr="00D266B8" w:rsidRDefault="00E1689B" w:rsidP="00E1689B">
      <w:pPr>
        <w:spacing w:before="40" w:after="40" w:line="360" w:lineRule="auto"/>
        <w:ind w:left="600"/>
        <w:jc w:val="both"/>
        <w:rPr>
          <w:rFonts w:ascii="Arial" w:eastAsia="Times New Roman" w:hAnsi="Arial" w:cs="Arial"/>
          <w:sz w:val="20"/>
          <w:szCs w:val="20"/>
          <w:lang w:eastAsia="pl-PL"/>
        </w:rPr>
      </w:pPr>
    </w:p>
    <w:p w:rsidR="0072784B" w:rsidRPr="00D266B8" w:rsidRDefault="00D32492" w:rsidP="00642123">
      <w:pPr>
        <w:numPr>
          <w:ilvl w:val="0"/>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b/>
          <w:sz w:val="20"/>
          <w:szCs w:val="20"/>
          <w:lang w:eastAsia="pl-PL"/>
        </w:rPr>
        <w:t xml:space="preserve"> </w:t>
      </w:r>
      <w:r w:rsidR="0072784B" w:rsidRPr="00D266B8">
        <w:rPr>
          <w:rFonts w:ascii="Arial" w:eastAsia="Times New Roman" w:hAnsi="Arial" w:cs="Arial"/>
          <w:b/>
          <w:sz w:val="20"/>
          <w:szCs w:val="20"/>
          <w:lang w:eastAsia="pl-PL"/>
        </w:rPr>
        <w:t>INFORMACJA O WYNIKU POSTĘPOWANIA</w:t>
      </w:r>
    </w:p>
    <w:p w:rsidR="0072784B" w:rsidRPr="00D266B8" w:rsidRDefault="0072784B" w:rsidP="00642123">
      <w:pPr>
        <w:numPr>
          <w:ilvl w:val="3"/>
          <w:numId w:val="9"/>
        </w:numPr>
        <w:spacing w:before="40" w:after="40" w:line="360" w:lineRule="auto"/>
        <w:ind w:left="709"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Niezwłocznie po wyborze najkorzystniejszej oferty Zamawiający za pośrednictwem platformy zakupowej </w:t>
      </w:r>
      <w:r w:rsidR="00C75AF8" w:rsidRPr="00D266B8">
        <w:rPr>
          <w:rFonts w:ascii="Arial" w:eastAsia="Times New Roman" w:hAnsi="Arial" w:cs="Arial"/>
          <w:b/>
          <w:i/>
          <w:sz w:val="20"/>
          <w:szCs w:val="20"/>
          <w:lang w:eastAsia="pl-PL"/>
        </w:rPr>
        <w:t xml:space="preserve">https://platformazakupowa.pl/pn/12wog </w:t>
      </w:r>
      <w:r w:rsidR="00122F32" w:rsidRPr="00D266B8">
        <w:rPr>
          <w:rFonts w:ascii="Arial" w:eastAsia="Times New Roman" w:hAnsi="Arial" w:cs="Arial"/>
          <w:sz w:val="20"/>
          <w:szCs w:val="20"/>
          <w:lang w:eastAsia="pl-PL"/>
        </w:rPr>
        <w:t>zamieści</w:t>
      </w:r>
      <w:r w:rsidR="00122F32" w:rsidRPr="00D266B8">
        <w:rPr>
          <w:rFonts w:ascii="Arial" w:eastAsia="Times New Roman" w:hAnsi="Arial" w:cs="Arial"/>
          <w:b/>
          <w:i/>
          <w:sz w:val="20"/>
          <w:szCs w:val="20"/>
          <w:lang w:eastAsia="pl-PL"/>
        </w:rPr>
        <w:t xml:space="preserve"> </w:t>
      </w:r>
      <w:r w:rsidRPr="00D266B8">
        <w:rPr>
          <w:rFonts w:ascii="Arial" w:eastAsia="Times New Roman" w:hAnsi="Arial" w:cs="Arial"/>
          <w:i/>
          <w:sz w:val="20"/>
          <w:szCs w:val="20"/>
          <w:lang w:eastAsia="pl-PL"/>
        </w:rPr>
        <w:t>informacje</w:t>
      </w:r>
      <w:r w:rsidRPr="00D266B8">
        <w:rPr>
          <w:rFonts w:ascii="Arial" w:eastAsia="Times New Roman" w:hAnsi="Arial" w:cs="Arial"/>
          <w:sz w:val="20"/>
          <w:szCs w:val="20"/>
          <w:lang w:eastAsia="pl-PL"/>
        </w:rPr>
        <w:t xml:space="preserve"> o wyborze najkorzystniejszej oferty, podając nazwę albo imię i nazwisko, siedzibę albo miejsce zamieszkania, jeżeli jest miejscem wykonywania działalności wykonawcy, którego ofertę wybrano.</w:t>
      </w:r>
    </w:p>
    <w:p w:rsidR="0072784B" w:rsidRDefault="0072784B" w:rsidP="00642123">
      <w:pPr>
        <w:numPr>
          <w:ilvl w:val="3"/>
          <w:numId w:val="9"/>
        </w:numPr>
        <w:spacing w:before="40" w:after="40" w:line="360" w:lineRule="auto"/>
        <w:ind w:left="709"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 terminie podpisania zamówienia, wybrany Wykonawca zostanie poinformowany odrębnym pismem bądź wiadomością email.</w:t>
      </w:r>
    </w:p>
    <w:p w:rsidR="00E1689B" w:rsidRPr="00D266B8" w:rsidRDefault="00E1689B" w:rsidP="00E1689B">
      <w:pPr>
        <w:spacing w:before="40" w:after="40" w:line="360" w:lineRule="auto"/>
        <w:ind w:left="709"/>
        <w:contextualSpacing/>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bCs/>
          <w:sz w:val="20"/>
          <w:szCs w:val="20"/>
          <w:lang w:eastAsia="pl-PL"/>
        </w:rPr>
      </w:pPr>
      <w:r w:rsidRPr="00D266B8">
        <w:rPr>
          <w:rFonts w:ascii="Arial" w:eastAsia="Times New Roman" w:hAnsi="Arial" w:cs="Arial"/>
          <w:b/>
          <w:sz w:val="20"/>
          <w:szCs w:val="20"/>
          <w:lang w:eastAsia="pl-PL"/>
        </w:rPr>
        <w:t>KLAUZULA</w:t>
      </w:r>
      <w:r w:rsidRPr="00D266B8">
        <w:rPr>
          <w:rFonts w:ascii="Arial" w:eastAsia="Times New Roman" w:hAnsi="Arial" w:cs="Arial"/>
          <w:b/>
          <w:bCs/>
          <w:sz w:val="20"/>
          <w:szCs w:val="20"/>
          <w:lang w:eastAsia="pl-PL"/>
        </w:rPr>
        <w:t xml:space="preserve"> INFORMACYJNA  RODO:</w:t>
      </w:r>
    </w:p>
    <w:p w:rsidR="001619A5" w:rsidRPr="00D266B8" w:rsidRDefault="001619A5"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Zgodnie z art. 13 ust. 1 i 2 rozporządzenia Parlamentu Europejskiego i Rady (UE) 2016/679</w:t>
      </w:r>
      <w:r w:rsidRPr="00D266B8">
        <w:rPr>
          <w:rFonts w:ascii="Arial" w:eastAsia="Times New Roman" w:hAnsi="Arial" w:cs="Arial"/>
          <w:sz w:val="20"/>
          <w:szCs w:val="20"/>
          <w:lang w:eastAsia="pl-PL"/>
        </w:rPr>
        <w:br/>
        <w:t xml:space="preserve">z dnia 27 kwietnia 2016 r. w sprawie ochrony osób fizycznych w związku z przetwarzaniem danych osobowych i w sprawie swobodnego przepływu takich danych oraz uchylenia dyrektywy 95/46/WE (ogólne rozporządzenie o ochronie danych), dalej „RODO”, informuję, że: </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Administratorem danych osobowych przekazanych w ramach niniejszego postępowania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jest 12 Wojskowy Oddział Gospodarczy, ul. Okólna 37, 87-103 Toruń;</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Administrator wyznaczył Inspektora ochrony danych, z którym kontakt jest możliwy pod</w:t>
      </w:r>
      <w:r w:rsidRPr="00D266B8">
        <w:rPr>
          <w:rFonts w:ascii="Arial" w:eastAsia="Times New Roman" w:hAnsi="Arial" w:cs="Arial"/>
          <w:sz w:val="20"/>
          <w:szCs w:val="20"/>
          <w:lang w:eastAsia="pl-PL"/>
        </w:rPr>
        <w:br/>
        <w:t xml:space="preserve">nr tel. 261 433 705 lub mailowo na adres </w:t>
      </w:r>
      <w:hyperlink r:id="rId8" w:history="1">
        <w:r w:rsidRPr="00D266B8">
          <w:rPr>
            <w:rStyle w:val="Hipercze"/>
            <w:rFonts w:ascii="Arial" w:eastAsia="Times New Roman" w:hAnsi="Arial" w:cs="Arial"/>
            <w:sz w:val="20"/>
            <w:szCs w:val="20"/>
            <w:lang w:eastAsia="pl-PL"/>
          </w:rPr>
          <w:t>12wog.iodo@ron.mil.pl</w:t>
        </w:r>
      </w:hyperlink>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osobowe (w tym przekazane w ramach niniejszego postępowania oraz w trakcie realizacji umowy) przetwarzane będą na podstawie art. 6 ust. 1 lit. c RODO w celu związanym z niniejszym postępowaniem o udzielenie zamówienia publicznego.</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Odbiorcami danych osobowych będą osoby lub podmioty, którym udostępniona zostanie dokumentacja postępowania w oparciu o art. 74 ustawy z dnia 11 września 2019 r. Prawo zamówień publicznych  oraz osoby  lub podmioty, którym Administrator jest zobowiązany lub upoważniony udostępnić dane osobowe na podstawie powszechnie obowiązujących przepisów prawa.</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Dane osobowe będą przechowywane, zgodnie z art. 78 ust. 1 ustawy Pzp, przez okres </w:t>
      </w:r>
      <w:r w:rsidRPr="00D266B8">
        <w:rPr>
          <w:rFonts w:ascii="Arial" w:eastAsia="Times New Roman" w:hAnsi="Arial" w:cs="Arial"/>
          <w:sz w:val="20"/>
          <w:szCs w:val="20"/>
          <w:lang w:eastAsia="pl-PL"/>
        </w:rPr>
        <w:br/>
        <w:t xml:space="preserve">4 lat od dnia zakończenia postępowania o udzielenie zamówienia, a jeżeli czas trwania umowy przekracza 4 lata, okres przechowywania obejmuje cały czas trwania umowy,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a po tym czasie przez okres dla zabezpieczenia i dochodzenia ewentualnych roszczeń.</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Obowiązek podania danych osobowych jest wymogiem ustawowym określonym </w:t>
      </w:r>
      <w:r w:rsidRPr="00D266B8">
        <w:rPr>
          <w:rFonts w:ascii="Arial" w:eastAsia="Times New Roman" w:hAnsi="Arial" w:cs="Arial"/>
          <w:sz w:val="20"/>
          <w:szCs w:val="20"/>
          <w:lang w:eastAsia="pl-PL"/>
        </w:rPr>
        <w:br/>
        <w:t>w przepisach ustawy Pzp, związanym z udziałem w postępowaniu o udzielenie zamówienia publicznego i jest wymogiem niezbędnym dla realizacji postępowania i zawarcia umowy.</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odniesieniu do danych osobowych przekazanych w ramach niniejszego postępowania decyzje nie będą podejmowane w sposób zautomatyzowany, stosowanie do art. 22 RODO.</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Osoby, których dane osobowe przekazane będą w ramach niniejszego postępowania, posiadają:</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dostępu do swoich danych osobowych na podstawie art. 15 RODO;</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do sprostowania swoich danych osobowych na podstawie art. 16 RODO, jednak skorzystanie z prawa do sprostowania nie może skutkować zmianą wyniku postepowania,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udzielenie zamówienia publicznego ani zmianą postanowień umowy </w:t>
      </w:r>
      <w:r w:rsidRPr="00D266B8">
        <w:rPr>
          <w:rFonts w:ascii="Arial" w:eastAsia="Times New Roman" w:hAnsi="Arial" w:cs="Arial"/>
          <w:sz w:val="20"/>
          <w:szCs w:val="20"/>
          <w:lang w:eastAsia="pl-PL"/>
        </w:rPr>
        <w:br/>
        <w:t>w zakresie niezgodnym z SIWZ oraz nie może naruszać integralności protokołu oraz jego załączników;</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żądania od Administratora ograniczenia przetwarzania danych osobowych na podstawie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art. 18 RODO, z zastrzeżeniem przypadków, o których mowa w art. 18 ust. 2 RODO, jednak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do wniesienia skargi do Prezesa Urzędu Ochrony Danych Osobowych, </w:t>
      </w:r>
      <w:r w:rsidRPr="00D266B8">
        <w:rPr>
          <w:rFonts w:ascii="Arial" w:eastAsia="Times New Roman" w:hAnsi="Arial" w:cs="Arial"/>
          <w:sz w:val="20"/>
          <w:szCs w:val="20"/>
          <w:lang w:eastAsia="pl-PL"/>
        </w:rPr>
        <w:br/>
        <w:t>w przypadku stwierdzenia naruszenia przepisów RODO podczas przetwarzania danych osobowych przekazanych w ramach niniejszego postepowania.</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Osobom, których dane osobowe przekazane będą w ramach niniejszego postępowania, nie przysługuje:</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 usunięcia danych osobowych w związku z art. 17 ust. 3 lit. b, d lub e RODO;</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 przenoszenia danych osobowych, o którym mowa w art. 20 RODO;</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sprzeciwu, wobec przetwarzania danych osobowych, gdyż podstawą prawną przetwarzania danych osobowych przekazanych w ramach niniejszego postepowania jest art. 6 ust. 1 lit. c RODO. </w:t>
      </w:r>
    </w:p>
    <w:p w:rsidR="001619A5" w:rsidRPr="00D266B8" w:rsidRDefault="001619A5" w:rsidP="00642123">
      <w:pPr>
        <w:spacing w:before="40" w:after="40" w:line="360" w:lineRule="auto"/>
        <w:jc w:val="both"/>
        <w:rPr>
          <w:rFonts w:ascii="Arial" w:eastAsia="Times New Roman" w:hAnsi="Arial" w:cs="Arial"/>
          <w:sz w:val="20"/>
          <w:szCs w:val="20"/>
          <w:lang w:eastAsia="pl-PL"/>
        </w:rPr>
      </w:pPr>
    </w:p>
    <w:p w:rsidR="006F0156" w:rsidRDefault="006F0156"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6F0156" w:rsidRDefault="006F0156"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6F0156" w:rsidRDefault="006F0156"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FE659D"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Załączniki:</w:t>
      </w:r>
    </w:p>
    <w:p w:rsidR="00D32492"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1 – </w:t>
      </w:r>
      <w:r w:rsidR="00D32492" w:rsidRPr="00D266B8">
        <w:rPr>
          <w:rFonts w:ascii="Arial" w:eastAsia="Times New Roman" w:hAnsi="Arial" w:cs="Arial"/>
          <w:sz w:val="20"/>
          <w:szCs w:val="20"/>
          <w:lang w:eastAsia="pl-PL"/>
        </w:rPr>
        <w:t>Specyfikacja Techniczna</w:t>
      </w:r>
    </w:p>
    <w:p w:rsidR="00FE659D" w:rsidRPr="00D266B8" w:rsidRDefault="00D32492"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2 - </w:t>
      </w:r>
      <w:r w:rsidR="00FE659D" w:rsidRPr="00D266B8">
        <w:rPr>
          <w:rFonts w:ascii="Arial" w:eastAsia="Times New Roman" w:hAnsi="Arial" w:cs="Arial"/>
          <w:sz w:val="20"/>
          <w:szCs w:val="20"/>
          <w:lang w:eastAsia="pl-PL"/>
        </w:rPr>
        <w:t>Formularz oferty cenowej</w:t>
      </w:r>
    </w:p>
    <w:p w:rsidR="00FE659D" w:rsidRPr="00D266B8" w:rsidRDefault="00B82B7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w:t>
      </w:r>
      <w:r w:rsidR="00D32492"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 xml:space="preserve"> – Projekt umowy</w:t>
      </w:r>
    </w:p>
    <w:p w:rsidR="00FE659D"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5F3CB1" w:rsidRPr="00D266B8" w:rsidRDefault="00FE659D" w:rsidP="00642123">
      <w:pPr>
        <w:spacing w:before="40" w:after="40" w:line="360" w:lineRule="auto"/>
        <w:jc w:val="both"/>
        <w:rPr>
          <w:rFonts w:ascii="Arial" w:eastAsia="Times New Roman" w:hAnsi="Arial" w:cs="Arial"/>
          <w:bCs/>
          <w:i/>
          <w:sz w:val="20"/>
          <w:szCs w:val="20"/>
          <w:lang w:eastAsia="pl-PL"/>
        </w:rPr>
      </w:pPr>
      <w:bookmarkStart w:id="0" w:name="_GoBack"/>
      <w:bookmarkEnd w:id="0"/>
      <w:r w:rsidRPr="00D266B8">
        <w:rPr>
          <w:rFonts w:ascii="Arial" w:eastAsia="Times New Roman" w:hAnsi="Arial" w:cs="Arial"/>
          <w:bCs/>
          <w:i/>
          <w:sz w:val="20"/>
          <w:szCs w:val="20"/>
          <w:lang w:eastAsia="pl-PL"/>
        </w:rPr>
        <w:t>Uwaga: Zaproszenie nie stanowi oferty handlowej w rozumieniu art. 66 Kodeksu Cywilnego</w:t>
      </w:r>
    </w:p>
    <w:p w:rsidR="00E1689B" w:rsidRDefault="00E1689B">
      <w:pPr>
        <w:rPr>
          <w:rFonts w:ascii="Arial" w:eastAsia="Times New Roman" w:hAnsi="Arial" w:cs="Arial"/>
          <w:i/>
          <w:sz w:val="20"/>
          <w:szCs w:val="20"/>
          <w:lang w:eastAsia="pl-PL"/>
        </w:rPr>
      </w:pPr>
      <w:r>
        <w:rPr>
          <w:rFonts w:ascii="Arial" w:eastAsia="Times New Roman" w:hAnsi="Arial" w:cs="Arial"/>
          <w:i/>
          <w:sz w:val="20"/>
          <w:szCs w:val="20"/>
          <w:lang w:eastAsia="pl-PL"/>
        </w:rPr>
        <w:br w:type="page"/>
      </w:r>
    </w:p>
    <w:p w:rsidR="00D32492" w:rsidRPr="00D266B8" w:rsidRDefault="00D32492" w:rsidP="00642123">
      <w:pPr>
        <w:spacing w:before="40" w:after="40" w:line="360" w:lineRule="auto"/>
        <w:jc w:val="right"/>
        <w:rPr>
          <w:rFonts w:ascii="Arial" w:eastAsia="Times New Roman" w:hAnsi="Arial" w:cs="Arial"/>
          <w:i/>
          <w:sz w:val="20"/>
          <w:szCs w:val="20"/>
          <w:lang w:eastAsia="pl-PL"/>
        </w:rPr>
      </w:pPr>
      <w:r w:rsidRPr="00D266B8">
        <w:rPr>
          <w:rFonts w:ascii="Arial" w:eastAsia="Times New Roman" w:hAnsi="Arial" w:cs="Arial"/>
          <w:i/>
          <w:sz w:val="20"/>
          <w:szCs w:val="20"/>
          <w:lang w:eastAsia="pl-PL"/>
        </w:rPr>
        <w:lastRenderedPageBreak/>
        <w:t>Załącznik nr 1 Zapytania ofertowego</w:t>
      </w:r>
    </w:p>
    <w:p w:rsidR="00D32492" w:rsidRPr="00D266B8" w:rsidRDefault="00D32492" w:rsidP="00642123">
      <w:pPr>
        <w:spacing w:before="40" w:after="40" w:line="360" w:lineRule="auto"/>
        <w:jc w:val="right"/>
        <w:rPr>
          <w:rFonts w:ascii="Arial" w:eastAsia="Times New Roman" w:hAnsi="Arial" w:cs="Arial"/>
          <w:i/>
          <w:sz w:val="20"/>
          <w:szCs w:val="20"/>
          <w:lang w:eastAsia="pl-PL"/>
        </w:rPr>
      </w:pPr>
    </w:p>
    <w:p w:rsidR="00D32492" w:rsidRPr="00D266B8" w:rsidRDefault="00D32492" w:rsidP="00642123">
      <w:pPr>
        <w:spacing w:before="40" w:after="40" w:line="360" w:lineRule="auto"/>
        <w:jc w:val="right"/>
        <w:rPr>
          <w:rFonts w:ascii="Arial" w:eastAsia="Times New Roman" w:hAnsi="Arial" w:cs="Arial"/>
          <w:i/>
          <w:sz w:val="20"/>
          <w:szCs w:val="20"/>
          <w:lang w:eastAsia="pl-PL"/>
        </w:rPr>
      </w:pPr>
    </w:p>
    <w:p w:rsidR="00D32492" w:rsidRPr="00D266B8" w:rsidRDefault="00D32492" w:rsidP="00642123">
      <w:pPr>
        <w:pStyle w:val="Bezodstpw"/>
        <w:spacing w:before="40" w:after="40" w:line="360" w:lineRule="auto"/>
        <w:jc w:val="center"/>
        <w:rPr>
          <w:rFonts w:ascii="Arial" w:hAnsi="Arial" w:cs="Arial"/>
          <w:b/>
          <w:sz w:val="20"/>
          <w:szCs w:val="20"/>
        </w:rPr>
      </w:pPr>
      <w:r w:rsidRPr="00D266B8">
        <w:rPr>
          <w:rFonts w:ascii="Arial" w:hAnsi="Arial" w:cs="Arial"/>
          <w:b/>
          <w:sz w:val="20"/>
          <w:szCs w:val="20"/>
        </w:rPr>
        <w:t xml:space="preserve">   SPECYFIKACJA TECHNICZNA</w:t>
      </w:r>
    </w:p>
    <w:p w:rsidR="00D32492" w:rsidRPr="00D266B8" w:rsidRDefault="00D32492" w:rsidP="00642123">
      <w:pPr>
        <w:pStyle w:val="Bezodstpw"/>
        <w:spacing w:before="40" w:after="40" w:line="360" w:lineRule="auto"/>
        <w:rPr>
          <w:rFonts w:ascii="Arial" w:hAnsi="Arial" w:cs="Arial"/>
          <w:b/>
          <w:sz w:val="20"/>
          <w:szCs w:val="20"/>
        </w:rPr>
      </w:pPr>
    </w:p>
    <w:p w:rsidR="00D32492" w:rsidRPr="00D266B8" w:rsidRDefault="00D32492" w:rsidP="00642123">
      <w:pPr>
        <w:pStyle w:val="Bezodstpw"/>
        <w:spacing w:before="40" w:after="40" w:line="360" w:lineRule="auto"/>
        <w:jc w:val="center"/>
        <w:rPr>
          <w:rFonts w:ascii="Arial" w:hAnsi="Arial" w:cs="Arial"/>
          <w:b/>
          <w:sz w:val="20"/>
          <w:szCs w:val="20"/>
        </w:rPr>
      </w:pPr>
      <w:r w:rsidRPr="00D266B8">
        <w:rPr>
          <w:rFonts w:ascii="Arial" w:hAnsi="Arial" w:cs="Arial"/>
          <w:b/>
          <w:sz w:val="20"/>
          <w:szCs w:val="20"/>
        </w:rPr>
        <w:t>Wynajem płyt kompozytowych na potrzeby drogi tymczasowej  pod przejazdy ciężkiego sprzętu oraz śmigłowców na terenie kompleksu lotniskowego w Latkowie.</w:t>
      </w:r>
    </w:p>
    <w:p w:rsidR="00D32492" w:rsidRPr="00D266B8" w:rsidRDefault="00D32492" w:rsidP="00642123">
      <w:pPr>
        <w:pStyle w:val="Bezodstpw"/>
        <w:spacing w:before="40" w:after="40" w:line="360" w:lineRule="auto"/>
        <w:jc w:val="center"/>
        <w:rPr>
          <w:rFonts w:ascii="Arial" w:hAnsi="Arial" w:cs="Arial"/>
          <w:sz w:val="20"/>
          <w:szCs w:val="20"/>
        </w:rPr>
      </w:pPr>
    </w:p>
    <w:p w:rsidR="00D32492" w:rsidRPr="00D266B8" w:rsidRDefault="00D32492" w:rsidP="00642123">
      <w:pPr>
        <w:pStyle w:val="Bezodstpw"/>
        <w:spacing w:before="40" w:after="40" w:line="360" w:lineRule="auto"/>
        <w:rPr>
          <w:rFonts w:ascii="Arial" w:hAnsi="Arial" w:cs="Arial"/>
          <w:sz w:val="20"/>
          <w:szCs w:val="20"/>
        </w:rPr>
      </w:pPr>
      <w:r w:rsidRPr="00D266B8">
        <w:rPr>
          <w:rFonts w:ascii="Arial" w:hAnsi="Arial" w:cs="Arial"/>
          <w:b/>
          <w:sz w:val="20"/>
          <w:szCs w:val="20"/>
        </w:rPr>
        <w:t>I</w:t>
      </w:r>
      <w:r w:rsidRPr="00D266B8">
        <w:rPr>
          <w:rFonts w:ascii="Arial" w:hAnsi="Arial" w:cs="Arial"/>
          <w:b/>
          <w:sz w:val="20"/>
          <w:szCs w:val="20"/>
        </w:rPr>
        <w:tab/>
        <w:t>OPIS PRZEDMIOTU ZAMÓWIENIA:</w:t>
      </w:r>
    </w:p>
    <w:p w:rsidR="00D32492" w:rsidRPr="00D266B8" w:rsidRDefault="00D32492" w:rsidP="00642123">
      <w:pPr>
        <w:pStyle w:val="Teksttreci100"/>
        <w:numPr>
          <w:ilvl w:val="0"/>
          <w:numId w:val="14"/>
        </w:numPr>
        <w:shd w:val="clear" w:color="auto" w:fill="auto"/>
        <w:spacing w:before="40" w:after="40" w:line="360" w:lineRule="auto"/>
        <w:ind w:right="20"/>
        <w:rPr>
          <w:rFonts w:cs="Arial"/>
          <w:sz w:val="20"/>
          <w:szCs w:val="20"/>
        </w:rPr>
      </w:pPr>
      <w:r w:rsidRPr="00D266B8">
        <w:rPr>
          <w:rFonts w:cs="Arial"/>
          <w:sz w:val="20"/>
          <w:szCs w:val="20"/>
        </w:rPr>
        <w:t xml:space="preserve">Przedmiotem zamówienia jest wynajem płyt kompozytowych z przeznaczeniem na ułożenie drogi tymczasowej na terenie kompleksu lotniskowego w Latkowie. </w:t>
      </w:r>
    </w:p>
    <w:p w:rsidR="00D32492" w:rsidRPr="00D266B8" w:rsidRDefault="00D32492" w:rsidP="00642123">
      <w:pPr>
        <w:pStyle w:val="Teksttreci0"/>
        <w:numPr>
          <w:ilvl w:val="0"/>
          <w:numId w:val="14"/>
        </w:numPr>
        <w:shd w:val="clear" w:color="auto" w:fill="auto"/>
        <w:tabs>
          <w:tab w:val="left" w:pos="426"/>
        </w:tabs>
        <w:spacing w:before="40" w:after="40" w:line="360" w:lineRule="auto"/>
        <w:ind w:left="714" w:hanging="357"/>
        <w:rPr>
          <w:rFonts w:cs="Arial"/>
          <w:sz w:val="20"/>
          <w:szCs w:val="20"/>
        </w:rPr>
      </w:pPr>
      <w:r w:rsidRPr="00D266B8">
        <w:rPr>
          <w:rFonts w:cs="Arial"/>
          <w:sz w:val="20"/>
          <w:szCs w:val="20"/>
        </w:rPr>
        <w:t xml:space="preserve">Droga tymczasowa ułożona będzie ułożona na terenie kompleksu lotniskowego </w:t>
      </w:r>
      <w:r w:rsidRPr="00D266B8">
        <w:rPr>
          <w:rFonts w:cs="Arial"/>
          <w:sz w:val="20"/>
          <w:szCs w:val="20"/>
        </w:rPr>
        <w:br/>
        <w:t xml:space="preserve">w Latkowie. Miejsce ułożenia płyt wskazane zostanie przez administratora </w:t>
      </w:r>
      <w:r w:rsidRPr="00D266B8">
        <w:rPr>
          <w:rFonts w:cs="Arial"/>
          <w:sz w:val="20"/>
          <w:szCs w:val="20"/>
        </w:rPr>
        <w:br/>
        <w:t>i użytkownika kompleksu.</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Droga tymczasowa o wymiarach dł. 550 mb x szer. 6,00m przeznaczona do holowania śmigłowców bojowych oraz poruszania się sprzętu ciężkiego. Montaż płyt maksymalnie do 8 dni roboczych *kryterium wyboru)</w:t>
      </w:r>
      <w:r w:rsidR="00080496" w:rsidRPr="00D266B8">
        <w:rPr>
          <w:rFonts w:cs="Arial"/>
          <w:sz w:val="20"/>
          <w:szCs w:val="20"/>
        </w:rPr>
        <w: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Płyty układane na nawierzchni darniowej</w:t>
      </w:r>
      <w:r w:rsidR="00080496" w:rsidRPr="00D266B8">
        <w:rPr>
          <w:rFonts w:cs="Arial"/>
          <w:sz w:val="20"/>
          <w:szCs w:val="20"/>
        </w:rPr>
        <w: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Płyty o wymiarach 2,50m x 3,00 m o odpowiedniej grubości. Płyty przeznaczone pod max. obciążenie 80 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Mocowanie płyt za pomocą kotew, nie stanowiących zagrożenia uszkodzeniami dla holowanych śmigłowców oraz poruszania się sprzętu ciężkiego.</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Transport płyt na teren kompleksu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Montaż płyt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Demontaż płyt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Transport powrotny – Wykonawca</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Po zakończeniu przedmiotu umowy, Wykonawca ma obowiązek przywrócić teren do stanu pierwotnego (jeżeli zajdzie taka potrzeba)</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Płyty powinny posiadać karty katalogowe/techniczne mówiący o ich parametrach technicznych oraz spełniać żądania Zamawiającego.</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Wykonawca zostanie poinformowany przez Zamawiającego drogą e-mail,  dwa dni roboczych wcześniej o rozpoczęciu  przedmiotu umowy.</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Zamawiający poinformuje Wykonawcę, pięć dni roboczych wcześniej o zakończeniu przedmiotu umowy.</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Wykonawca ma obowiązek przedstawić wartość brutto wynajmu płyt z montażem i demontażem za 1 dzień.</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Maksymalna ilość dni wynajmu – 35 dni</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Zamawiający zastrzega sobie prawo do skrócenia ilości dni najmu.</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 xml:space="preserve">Ilość dni wynajmu płyt przez Zamawiającego jest ściśle związany terminem realizacji  remontu drogi kołowania na przedmiotowym kompleksie.  </w:t>
      </w:r>
    </w:p>
    <w:p w:rsidR="006F0156" w:rsidRDefault="00D32492" w:rsidP="00642123">
      <w:pPr>
        <w:spacing w:before="40" w:after="40" w:line="360" w:lineRule="auto"/>
        <w:jc w:val="right"/>
        <w:rPr>
          <w:rFonts w:ascii="Arial" w:hAnsi="Arial" w:cs="Arial"/>
          <w:sz w:val="20"/>
          <w:szCs w:val="20"/>
        </w:rPr>
      </w:pPr>
      <w:r w:rsidRPr="00D266B8">
        <w:rPr>
          <w:rFonts w:ascii="Arial" w:hAnsi="Arial" w:cs="Arial"/>
          <w:sz w:val="20"/>
          <w:szCs w:val="20"/>
        </w:rPr>
        <w:tab/>
      </w:r>
      <w:r w:rsidRPr="00D266B8">
        <w:rPr>
          <w:rFonts w:ascii="Arial" w:hAnsi="Arial" w:cs="Arial"/>
          <w:sz w:val="20"/>
          <w:szCs w:val="20"/>
        </w:rPr>
        <w:tab/>
      </w:r>
      <w:r w:rsidRPr="00D266B8">
        <w:rPr>
          <w:rFonts w:ascii="Arial" w:hAnsi="Arial" w:cs="Arial"/>
          <w:sz w:val="20"/>
          <w:szCs w:val="20"/>
        </w:rPr>
        <w:tab/>
      </w:r>
    </w:p>
    <w:p w:rsidR="00D70C49" w:rsidRPr="00D266B8" w:rsidRDefault="00D32492" w:rsidP="00642123">
      <w:pPr>
        <w:spacing w:before="40" w:after="40" w:line="360" w:lineRule="auto"/>
        <w:jc w:val="right"/>
        <w:rPr>
          <w:rFonts w:ascii="Arial" w:eastAsia="Times New Roman" w:hAnsi="Arial" w:cs="Arial"/>
          <w:i/>
          <w:sz w:val="20"/>
          <w:szCs w:val="20"/>
          <w:lang w:eastAsia="pl-PL"/>
        </w:rPr>
      </w:pPr>
      <w:r w:rsidRPr="00D266B8">
        <w:rPr>
          <w:rFonts w:ascii="Arial" w:eastAsia="Times New Roman" w:hAnsi="Arial" w:cs="Arial"/>
          <w:i/>
          <w:sz w:val="20"/>
          <w:szCs w:val="20"/>
          <w:lang w:eastAsia="pl-PL"/>
        </w:rPr>
        <w:lastRenderedPageBreak/>
        <w:t>Załącznik nr 2</w:t>
      </w:r>
      <w:r w:rsidR="00D70C49" w:rsidRPr="00D266B8">
        <w:rPr>
          <w:rFonts w:ascii="Arial" w:eastAsia="Times New Roman" w:hAnsi="Arial" w:cs="Arial"/>
          <w:i/>
          <w:sz w:val="20"/>
          <w:szCs w:val="20"/>
          <w:lang w:eastAsia="pl-PL"/>
        </w:rPr>
        <w:t xml:space="preserve"> do </w:t>
      </w:r>
      <w:r w:rsidR="00431FED" w:rsidRPr="00D266B8">
        <w:rPr>
          <w:rFonts w:ascii="Arial" w:eastAsia="Times New Roman" w:hAnsi="Arial" w:cs="Arial"/>
          <w:i/>
          <w:sz w:val="20"/>
          <w:szCs w:val="20"/>
          <w:lang w:eastAsia="pl-PL"/>
        </w:rPr>
        <w:t>Z</w:t>
      </w:r>
      <w:r w:rsidR="00D70C49" w:rsidRPr="00D266B8">
        <w:rPr>
          <w:rFonts w:ascii="Arial" w:eastAsia="Times New Roman" w:hAnsi="Arial" w:cs="Arial"/>
          <w:i/>
          <w:sz w:val="20"/>
          <w:szCs w:val="20"/>
          <w:lang w:eastAsia="pl-PL"/>
        </w:rPr>
        <w:t>apytania</w:t>
      </w:r>
      <w:r w:rsidR="00431FED" w:rsidRPr="00D266B8">
        <w:rPr>
          <w:rFonts w:ascii="Arial" w:eastAsia="Times New Roman" w:hAnsi="Arial" w:cs="Arial"/>
          <w:i/>
          <w:sz w:val="20"/>
          <w:szCs w:val="20"/>
          <w:lang w:eastAsia="pl-PL"/>
        </w:rPr>
        <w:t xml:space="preserve"> ofertowego</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t>............................</w:t>
      </w:r>
    </w:p>
    <w:p w:rsidR="00D70C49" w:rsidRPr="00D266B8" w:rsidRDefault="00D70C49"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  </w:t>
      </w:r>
      <w:r w:rsidRPr="00D266B8">
        <w:rPr>
          <w:rFonts w:ascii="Arial" w:eastAsia="Times New Roman" w:hAnsi="Arial" w:cs="Arial"/>
          <w:sz w:val="20"/>
          <w:szCs w:val="20"/>
          <w:lang w:eastAsia="pl-PL"/>
        </w:rPr>
        <w:tab/>
        <w:t xml:space="preserve"> </w:t>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t xml:space="preserve">(miejscowość, data) </w:t>
      </w:r>
    </w:p>
    <w:p w:rsidR="00D70C49" w:rsidRPr="00D266B8" w:rsidRDefault="00D70C49" w:rsidP="00642123">
      <w:pPr>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FORMULARZ OFERTY CENOWEJ</w:t>
      </w:r>
    </w:p>
    <w:p w:rsidR="00D70C49" w:rsidRPr="00D266B8" w:rsidRDefault="00D70C49" w:rsidP="00642123">
      <w:pPr>
        <w:spacing w:before="40" w:after="40" w:line="360" w:lineRule="auto"/>
        <w:jc w:val="center"/>
        <w:rPr>
          <w:rFonts w:ascii="Arial" w:eastAsia="Times New Roman" w:hAnsi="Arial" w:cs="Arial"/>
          <w:b/>
          <w:sz w:val="20"/>
          <w:szCs w:val="20"/>
          <w:lang w:eastAsia="pl-PL"/>
        </w:rPr>
      </w:pPr>
    </w:p>
    <w:p w:rsidR="00D70C49" w:rsidRPr="00D266B8" w:rsidRDefault="00D70C49" w:rsidP="00642123">
      <w:pPr>
        <w:spacing w:before="40" w:after="40" w:line="360" w:lineRule="auto"/>
        <w:ind w:left="708" w:hanging="70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Odpowiadając na zapytanie ofertowe na</w:t>
      </w:r>
    </w:p>
    <w:p w:rsidR="00D70C49" w:rsidRPr="00D266B8" w:rsidRDefault="00D70C49" w:rsidP="00642123">
      <w:pPr>
        <w:spacing w:before="40" w:after="40" w:line="360" w:lineRule="auto"/>
        <w:ind w:left="708" w:hanging="708"/>
        <w:jc w:val="both"/>
        <w:rPr>
          <w:rFonts w:ascii="Arial" w:eastAsia="Times New Roman" w:hAnsi="Arial" w:cs="Arial"/>
          <w:sz w:val="20"/>
          <w:szCs w:val="20"/>
          <w:lang w:eastAsia="pl-PL"/>
        </w:rPr>
      </w:pPr>
    </w:p>
    <w:p w:rsidR="00D70C49" w:rsidRPr="00D266B8" w:rsidRDefault="00642123"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b/>
          <w:i/>
          <w:sz w:val="20"/>
          <w:szCs w:val="20"/>
          <w:lang w:eastAsia="pl-PL"/>
        </w:rPr>
        <w:t xml:space="preserve">Wynajem wraz z montażem i demontażem płyt kompozytowych na potrzeby </w:t>
      </w:r>
      <w:r w:rsidRPr="00D266B8">
        <w:rPr>
          <w:rFonts w:ascii="Arial" w:eastAsia="Times New Roman" w:hAnsi="Arial" w:cs="Arial"/>
          <w:b/>
          <w:i/>
          <w:sz w:val="20"/>
          <w:szCs w:val="20"/>
          <w:lang w:eastAsia="pl-PL"/>
        </w:rPr>
        <w:br/>
        <w:t xml:space="preserve">drogi tymczasowej pod przejazdy ciężkiego sprzętu na terenie </w:t>
      </w:r>
      <w:r w:rsidRPr="00D266B8">
        <w:rPr>
          <w:rFonts w:ascii="Arial" w:eastAsia="Times New Roman" w:hAnsi="Arial" w:cs="Arial"/>
          <w:b/>
          <w:i/>
          <w:sz w:val="20"/>
          <w:szCs w:val="20"/>
          <w:lang w:eastAsia="pl-PL"/>
        </w:rPr>
        <w:br/>
        <w:t>kompleksu lotniskowego w Latkowie</w:t>
      </w:r>
    </w:p>
    <w:p w:rsidR="00122F32" w:rsidRPr="00D266B8" w:rsidRDefault="00122F32" w:rsidP="00642123">
      <w:pPr>
        <w:spacing w:before="40" w:after="40" w:line="360" w:lineRule="auto"/>
        <w:ind w:left="720"/>
        <w:jc w:val="both"/>
        <w:rPr>
          <w:rFonts w:ascii="Arial" w:eastAsia="Times New Roman" w:hAnsi="Arial" w:cs="Arial"/>
          <w:sz w:val="20"/>
          <w:szCs w:val="20"/>
          <w:lang w:eastAsia="pl-PL"/>
        </w:rPr>
      </w:pPr>
    </w:p>
    <w:p w:rsidR="00D70C49" w:rsidRPr="00D266B8" w:rsidRDefault="00D70C49"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kontaktowe</w:t>
      </w:r>
    </w:p>
    <w:p w:rsidR="00D70C49" w:rsidRPr="00D266B8" w:rsidRDefault="00D70C49" w:rsidP="00642123">
      <w:pPr>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Pełna nazwa Wykonawcy:..........................................................................................................</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Adres:......................................................................................................................................</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Tel.:………..…………..……..……………….  Fax:/ e-mail:..………………………..…………….</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NIP:.........................................................,   REGON:................................................................</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PESEL:………………………………………. – dotyczy osób prowadzących jednoosobową dzialalność gospodarczą</w:t>
      </w:r>
    </w:p>
    <w:p w:rsidR="00D70C49" w:rsidRPr="00D266B8" w:rsidRDefault="00D70C49" w:rsidP="00642123">
      <w:pPr>
        <w:tabs>
          <w:tab w:val="left" w:pos="1628"/>
        </w:tabs>
        <w:spacing w:before="40" w:after="40" w:line="360" w:lineRule="auto"/>
        <w:rPr>
          <w:rFonts w:ascii="Arial" w:eastAsia="Times New Roman" w:hAnsi="Arial" w:cs="Arial"/>
          <w:sz w:val="20"/>
          <w:szCs w:val="20"/>
          <w:lang w:eastAsia="pl-PL"/>
        </w:rPr>
      </w:pPr>
    </w:p>
    <w:p w:rsidR="00D70C49" w:rsidRPr="00D266B8" w:rsidRDefault="00D70C49" w:rsidP="00642123">
      <w:pPr>
        <w:tabs>
          <w:tab w:val="left" w:pos="1628"/>
        </w:tabs>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Nr rachunku bankowego Wykonawcy, zgodny z rejestrem prowadzonym przez Krajową Administrację Skarbową (KAS)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9"/>
        <w:gridCol w:w="349"/>
        <w:gridCol w:w="349"/>
      </w:tblGrid>
      <w:tr w:rsidR="00D70C49" w:rsidRPr="00D266B8" w:rsidTr="00D70C49">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r>
    </w:tbl>
    <w:p w:rsidR="00D70C49" w:rsidRPr="00D266B8" w:rsidRDefault="00D70C49" w:rsidP="00642123">
      <w:pPr>
        <w:spacing w:before="40" w:after="40" w:line="360" w:lineRule="auto"/>
        <w:ind w:left="720"/>
        <w:jc w:val="both"/>
        <w:rPr>
          <w:rFonts w:ascii="Arial" w:eastAsia="Times New Roman" w:hAnsi="Arial" w:cs="Arial"/>
          <w:sz w:val="20"/>
          <w:szCs w:val="20"/>
          <w:lang w:eastAsia="pl-PL"/>
        </w:rPr>
      </w:pPr>
    </w:p>
    <w:p w:rsidR="00D70C49" w:rsidRPr="00D266B8" w:rsidRDefault="00D70C49" w:rsidP="00642123">
      <w:pPr>
        <w:spacing w:before="40" w:after="40" w:line="360" w:lineRule="auto"/>
        <w:ind w:left="72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Dla właściwego terytorialnie Urzędu Skarbowego, pod który podlega Wykonawca:</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(pełna nazwa)</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(Adres siedziby: miejscowość, ulica, województwo)</w:t>
      </w:r>
    </w:p>
    <w:p w:rsidR="00D70C49" w:rsidRPr="00D266B8" w:rsidRDefault="00D70C49"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Oferuję wykonanie przedmiotu zamówienia zgodnie z wymogami opisu przedmiotu zamówienia, za kwotę w wysokości:</w:t>
      </w:r>
    </w:p>
    <w:p w:rsidR="00D70C49" w:rsidRPr="00D266B8" w:rsidRDefault="00D70C49" w:rsidP="00080496">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netto: ............................................... zł, </w:t>
      </w:r>
    </w:p>
    <w:p w:rsidR="00D70C49" w:rsidRPr="00D266B8" w:rsidRDefault="00D70C49"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podatek VAT ........ %,  </w:t>
      </w:r>
    </w:p>
    <w:p w:rsidR="00122F32"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ab/>
      </w:r>
    </w:p>
    <w:p w:rsidR="00D70C49" w:rsidRPr="00D266B8" w:rsidRDefault="00642123"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b/>
          <w:sz w:val="20"/>
          <w:szCs w:val="20"/>
          <w:lang w:eastAsia="pl-PL"/>
        </w:rPr>
        <w:t xml:space="preserve">wartość </w:t>
      </w:r>
      <w:r w:rsidR="00D70C49" w:rsidRPr="00D266B8">
        <w:rPr>
          <w:rFonts w:ascii="Arial" w:eastAsia="Times New Roman" w:hAnsi="Arial" w:cs="Arial"/>
          <w:b/>
          <w:sz w:val="20"/>
          <w:szCs w:val="20"/>
          <w:lang w:eastAsia="pl-PL"/>
        </w:rPr>
        <w:t>brutto</w:t>
      </w:r>
      <w:r w:rsidRPr="00D266B8">
        <w:rPr>
          <w:rFonts w:ascii="Arial" w:eastAsia="Times New Roman" w:hAnsi="Arial" w:cs="Arial"/>
          <w:b/>
          <w:sz w:val="20"/>
          <w:szCs w:val="20"/>
          <w:lang w:eastAsia="pl-PL"/>
        </w:rPr>
        <w:t xml:space="preserve"> za 1 dzień wynajmu</w:t>
      </w:r>
      <w:r w:rsidR="00D70C49" w:rsidRPr="00D266B8">
        <w:rPr>
          <w:rFonts w:ascii="Arial" w:eastAsia="Times New Roman" w:hAnsi="Arial" w:cs="Arial"/>
          <w:sz w:val="20"/>
          <w:szCs w:val="20"/>
          <w:lang w:eastAsia="pl-PL"/>
        </w:rPr>
        <w:t xml:space="preserve">: ............................................ zł, </w:t>
      </w:r>
    </w:p>
    <w:p w:rsidR="00D70C49" w:rsidRPr="00D266B8" w:rsidRDefault="00D70C49"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(słownie: ........................................................................................................................)</w:t>
      </w:r>
    </w:p>
    <w:p w:rsidR="00122F32" w:rsidRDefault="00122F32" w:rsidP="00642123">
      <w:pPr>
        <w:spacing w:before="40" w:after="40" w:line="360" w:lineRule="auto"/>
        <w:jc w:val="both"/>
        <w:rPr>
          <w:rFonts w:ascii="Arial" w:eastAsia="Times New Roman" w:hAnsi="Arial" w:cs="Arial"/>
          <w:sz w:val="20"/>
          <w:szCs w:val="20"/>
          <w:lang w:eastAsia="pl-PL"/>
        </w:rPr>
      </w:pPr>
    </w:p>
    <w:p w:rsidR="00E1689B" w:rsidRPr="00E1689B" w:rsidRDefault="00E1689B" w:rsidP="00E1689B">
      <w:pPr>
        <w:spacing w:before="40" w:after="40" w:line="360" w:lineRule="auto"/>
        <w:ind w:firstLine="360"/>
        <w:jc w:val="both"/>
        <w:rPr>
          <w:rFonts w:ascii="Arial" w:eastAsia="Times New Roman" w:hAnsi="Arial" w:cs="Arial"/>
          <w:sz w:val="20"/>
          <w:szCs w:val="20"/>
          <w:lang w:eastAsia="pl-PL"/>
        </w:rPr>
      </w:pPr>
      <w:r w:rsidRPr="00E1689B">
        <w:rPr>
          <w:rFonts w:ascii="Arial" w:eastAsia="Times New Roman" w:hAnsi="Arial" w:cs="Arial"/>
          <w:b/>
          <w:sz w:val="20"/>
          <w:szCs w:val="20"/>
          <w:lang w:eastAsia="pl-PL"/>
        </w:rPr>
        <w:t>ilość dni potrzebna do montażu</w:t>
      </w:r>
      <w:r>
        <w:rPr>
          <w:rFonts w:ascii="Arial" w:eastAsia="Times New Roman" w:hAnsi="Arial" w:cs="Arial"/>
          <w:b/>
          <w:sz w:val="20"/>
          <w:szCs w:val="20"/>
          <w:lang w:eastAsia="pl-PL"/>
        </w:rPr>
        <w:t xml:space="preserve"> - …………………………………. </w:t>
      </w:r>
      <w:r w:rsidRPr="00E1689B">
        <w:rPr>
          <w:rFonts w:ascii="Arial" w:eastAsia="Times New Roman" w:hAnsi="Arial" w:cs="Arial"/>
          <w:sz w:val="20"/>
          <w:szCs w:val="20"/>
          <w:lang w:eastAsia="pl-PL"/>
        </w:rPr>
        <w:t>(wpisać ilość dni 4, 5, 6, 7, 8)</w:t>
      </w:r>
    </w:p>
    <w:p w:rsidR="00E1689B" w:rsidRDefault="00E1689B" w:rsidP="00642123">
      <w:pPr>
        <w:spacing w:before="40" w:after="40" w:line="360" w:lineRule="auto"/>
        <w:jc w:val="both"/>
        <w:rPr>
          <w:rFonts w:ascii="Arial" w:eastAsia="Times New Roman" w:hAnsi="Arial" w:cs="Arial"/>
          <w:sz w:val="20"/>
          <w:szCs w:val="20"/>
          <w:lang w:eastAsia="pl-PL"/>
        </w:rPr>
      </w:pPr>
    </w:p>
    <w:p w:rsidR="0072784B" w:rsidRPr="00D266B8" w:rsidRDefault="0072784B"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Oświadczam/y, że:</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Cena oferty brutto oferty zawiera wszystkie koszty związane z przedmiotem zamówienia,</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zapoznaliśmy się z treścią zapytania cenowego oraz posiedliśmy informacje niezbędne do złożenia oferty,</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zapoznaliśmy się z projektem umowy</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i nie wnosimy do niej</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zastrzeżeń oraz przyjmujemy warunki w niej zawarte.</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wyboru naszej oferty zobowiązujemy się do zawarcia umowy</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w terminie i na warunkach określonych przez Zamawiającego,</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wyrażam/y zgodę na otrzymanie należności przelewem w ciągu 30 dni od dnia przedłożenia Zamawiającemu prawidłowo wystawionej faktury.</w:t>
      </w:r>
    </w:p>
    <w:p w:rsidR="0072784B" w:rsidRPr="00D266B8" w:rsidRDefault="0072784B"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Oferta wraz z załącznikami została złożona na ..................... stronach.</w:t>
      </w:r>
    </w:p>
    <w:p w:rsidR="00D70C49" w:rsidRPr="00D266B8" w:rsidRDefault="00D70C49" w:rsidP="00642123">
      <w:pPr>
        <w:numPr>
          <w:ilvl w:val="0"/>
          <w:numId w:val="6"/>
        </w:numPr>
        <w:spacing w:before="40" w:after="40" w:line="360" w:lineRule="auto"/>
        <w:ind w:left="426" w:hanging="426"/>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załączeniu składamy dokumenty:</w:t>
      </w:r>
    </w:p>
    <w:p w:rsidR="00D70C49" w:rsidRPr="00D266B8" w:rsidRDefault="00D70C49"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 ………………………………………………….</w:t>
      </w:r>
    </w:p>
    <w:p w:rsidR="00D70C49" w:rsidRPr="00D266B8" w:rsidRDefault="00D70C49" w:rsidP="00642123">
      <w:pPr>
        <w:widowControl w:val="0"/>
        <w:snapToGrid w:val="0"/>
        <w:spacing w:before="40" w:after="40" w:line="360" w:lineRule="auto"/>
        <w:ind w:left="4963" w:right="-56"/>
        <w:jc w:val="center"/>
        <w:rPr>
          <w:rFonts w:ascii="Arial" w:eastAsia="Times New Roman" w:hAnsi="Arial" w:cs="Arial"/>
          <w:sz w:val="20"/>
          <w:szCs w:val="20"/>
          <w:lang w:eastAsia="pl-PL"/>
        </w:rPr>
      </w:pPr>
    </w:p>
    <w:p w:rsidR="00D70C49" w:rsidRPr="00D266B8" w:rsidRDefault="00D70C49" w:rsidP="00642123">
      <w:pPr>
        <w:widowControl w:val="0"/>
        <w:snapToGrid w:val="0"/>
        <w:spacing w:before="40" w:after="40" w:line="360" w:lineRule="auto"/>
        <w:ind w:left="4963" w:right="-56"/>
        <w:jc w:val="center"/>
        <w:rPr>
          <w:rFonts w:ascii="Arial" w:eastAsia="Times New Roman" w:hAnsi="Arial" w:cs="Arial"/>
          <w:sz w:val="20"/>
          <w:szCs w:val="20"/>
          <w:lang w:eastAsia="pl-PL"/>
        </w:rPr>
      </w:pPr>
    </w:p>
    <w:p w:rsidR="00D70C49" w:rsidRPr="00D266B8" w:rsidRDefault="00D70C49" w:rsidP="00642123">
      <w:pPr>
        <w:widowControl w:val="0"/>
        <w:snapToGrid w:val="0"/>
        <w:spacing w:before="40" w:after="40" w:line="360" w:lineRule="auto"/>
        <w:ind w:left="4963" w:right="-56"/>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widowControl w:val="0"/>
        <w:snapToGrid w:val="0"/>
        <w:spacing w:before="40" w:after="40" w:line="360" w:lineRule="auto"/>
        <w:ind w:left="4536" w:right="-56"/>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(podpis osoby/osób uprawnionej/ych</w:t>
      </w:r>
    </w:p>
    <w:p w:rsidR="00D70C49" w:rsidRPr="00D266B8" w:rsidRDefault="00D70C49" w:rsidP="00642123">
      <w:pPr>
        <w:widowControl w:val="0"/>
        <w:snapToGrid w:val="0"/>
        <w:spacing w:before="40" w:after="40" w:line="360" w:lineRule="auto"/>
        <w:ind w:left="4536" w:right="-56"/>
        <w:jc w:val="center"/>
        <w:rPr>
          <w:rFonts w:ascii="Arial" w:eastAsia="Times New Roman" w:hAnsi="Arial" w:cs="Arial"/>
          <w:i/>
          <w:iCs/>
          <w:snapToGrid w:val="0"/>
          <w:sz w:val="20"/>
          <w:szCs w:val="20"/>
          <w:lang w:eastAsia="pl-PL"/>
        </w:rPr>
      </w:pPr>
      <w:r w:rsidRPr="00D266B8">
        <w:rPr>
          <w:rFonts w:ascii="Arial" w:eastAsia="Times New Roman" w:hAnsi="Arial" w:cs="Arial"/>
          <w:sz w:val="20"/>
          <w:szCs w:val="20"/>
          <w:lang w:eastAsia="pl-PL"/>
        </w:rPr>
        <w:t>do składania oświadczeń woli w imieniu Wykonawcy)</w:t>
      </w:r>
      <w:r w:rsidRPr="00D266B8">
        <w:rPr>
          <w:rFonts w:ascii="Arial" w:eastAsia="Times New Roman" w:hAnsi="Arial" w:cs="Arial"/>
          <w:i/>
          <w:iCs/>
          <w:snapToGrid w:val="0"/>
          <w:sz w:val="20"/>
          <w:szCs w:val="20"/>
          <w:lang w:eastAsia="pl-PL"/>
        </w:rPr>
        <w:tab/>
      </w:r>
    </w:p>
    <w:p w:rsidR="00D70C49" w:rsidRPr="00D266B8" w:rsidRDefault="00D70C49" w:rsidP="00642123">
      <w:pPr>
        <w:spacing w:before="40" w:after="40" w:line="360" w:lineRule="auto"/>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rPr>
          <w:rFonts w:ascii="Arial" w:hAnsi="Arial" w:cs="Arial"/>
          <w:sz w:val="20"/>
          <w:szCs w:val="20"/>
        </w:rPr>
      </w:pPr>
      <w:r w:rsidRPr="00D266B8">
        <w:rPr>
          <w:rFonts w:ascii="Arial" w:hAnsi="Arial" w:cs="Arial"/>
          <w:sz w:val="20"/>
          <w:szCs w:val="20"/>
        </w:rPr>
        <w:br w:type="page"/>
      </w:r>
    </w:p>
    <w:p w:rsidR="00D70C49" w:rsidRPr="00D266B8" w:rsidRDefault="00D70C49" w:rsidP="00642123">
      <w:pPr>
        <w:spacing w:before="40" w:after="40" w:line="360" w:lineRule="auto"/>
        <w:jc w:val="right"/>
        <w:rPr>
          <w:rFonts w:ascii="Arial" w:eastAsia="Calibri" w:hAnsi="Arial" w:cs="Arial"/>
          <w:i/>
          <w:sz w:val="20"/>
          <w:szCs w:val="20"/>
          <w:lang w:eastAsia="pl-PL"/>
        </w:rPr>
      </w:pPr>
      <w:r w:rsidRPr="00D266B8">
        <w:rPr>
          <w:rFonts w:ascii="Arial" w:eastAsia="Calibri" w:hAnsi="Arial" w:cs="Arial"/>
          <w:i/>
          <w:sz w:val="20"/>
          <w:szCs w:val="20"/>
          <w:lang w:eastAsia="pl-PL"/>
        </w:rPr>
        <w:lastRenderedPageBreak/>
        <w:t xml:space="preserve">Załącznik nr </w:t>
      </w:r>
      <w:r w:rsidR="00431FED" w:rsidRPr="00D266B8">
        <w:rPr>
          <w:rFonts w:ascii="Arial" w:eastAsia="Calibri" w:hAnsi="Arial" w:cs="Arial"/>
          <w:i/>
          <w:sz w:val="20"/>
          <w:szCs w:val="20"/>
          <w:lang w:eastAsia="pl-PL"/>
        </w:rPr>
        <w:t>2</w:t>
      </w:r>
      <w:r w:rsidRPr="00D266B8">
        <w:rPr>
          <w:rFonts w:ascii="Arial" w:eastAsia="Calibri" w:hAnsi="Arial" w:cs="Arial"/>
          <w:i/>
          <w:sz w:val="20"/>
          <w:szCs w:val="20"/>
          <w:lang w:eastAsia="pl-PL"/>
        </w:rPr>
        <w:t xml:space="preserve"> do </w:t>
      </w:r>
      <w:r w:rsidR="00431FED" w:rsidRPr="00D266B8">
        <w:rPr>
          <w:rFonts w:ascii="Arial" w:eastAsia="Calibri" w:hAnsi="Arial" w:cs="Arial"/>
          <w:i/>
          <w:sz w:val="20"/>
          <w:szCs w:val="20"/>
          <w:lang w:eastAsia="pl-PL"/>
        </w:rPr>
        <w:t>Zapytania ofertowego</w:t>
      </w:r>
      <w:r w:rsidRPr="00D266B8">
        <w:rPr>
          <w:rFonts w:ascii="Arial" w:eastAsia="Calibri" w:hAnsi="Arial" w:cs="Arial"/>
          <w:i/>
          <w:sz w:val="20"/>
          <w:szCs w:val="20"/>
          <w:lang w:eastAsia="pl-PL"/>
        </w:rPr>
        <w:t xml:space="preserve"> </w:t>
      </w:r>
    </w:p>
    <w:p w:rsidR="00D70C49" w:rsidRPr="00D266B8" w:rsidRDefault="00D70C49" w:rsidP="00642123">
      <w:pPr>
        <w:tabs>
          <w:tab w:val="left" w:pos="4500"/>
          <w:tab w:val="left" w:pos="5040"/>
        </w:tabs>
        <w:spacing w:before="40" w:after="40" w:line="360" w:lineRule="auto"/>
        <w:ind w:left="4500" w:hanging="4500"/>
        <w:jc w:val="right"/>
        <w:rPr>
          <w:rFonts w:ascii="Arial" w:eastAsia="Calibri" w:hAnsi="Arial" w:cs="Arial"/>
          <w:b/>
          <w:sz w:val="20"/>
          <w:szCs w:val="20"/>
        </w:rPr>
      </w:pPr>
      <w:r w:rsidRPr="00D266B8">
        <w:rPr>
          <w:rFonts w:ascii="Arial" w:eastAsia="Calibri" w:hAnsi="Arial" w:cs="Arial"/>
          <w:b/>
          <w:sz w:val="20"/>
          <w:szCs w:val="20"/>
        </w:rPr>
        <w:t xml:space="preserve">   </w:t>
      </w:r>
    </w:p>
    <w:p w:rsidR="00642123" w:rsidRPr="00D266B8" w:rsidRDefault="00642123" w:rsidP="00642123">
      <w:pPr>
        <w:spacing w:before="40" w:after="40" w:line="360" w:lineRule="auto"/>
        <w:ind w:hanging="142"/>
        <w:jc w:val="center"/>
        <w:rPr>
          <w:rFonts w:ascii="Arial" w:eastAsia="Calibri" w:hAnsi="Arial" w:cs="Arial"/>
          <w:spacing w:val="60"/>
          <w:sz w:val="20"/>
          <w:szCs w:val="20"/>
          <w:lang w:eastAsia="pl-PL"/>
        </w:rPr>
      </w:pPr>
      <w:r w:rsidRPr="00D266B8">
        <w:rPr>
          <w:rFonts w:ascii="Arial" w:hAnsi="Arial" w:cs="Arial"/>
          <w:sz w:val="20"/>
          <w:szCs w:val="20"/>
        </w:rPr>
        <w:tab/>
      </w:r>
      <w:r w:rsidRPr="00D266B8">
        <w:rPr>
          <w:rFonts w:ascii="Arial" w:eastAsia="Calibri" w:hAnsi="Arial" w:cs="Arial"/>
          <w:spacing w:val="60"/>
          <w:sz w:val="20"/>
          <w:szCs w:val="20"/>
          <w:lang w:eastAsia="pl-PL"/>
        </w:rPr>
        <w:t>Umowa Nr ....../2024</w:t>
      </w:r>
    </w:p>
    <w:p w:rsidR="00642123" w:rsidRPr="00D266B8" w:rsidRDefault="00642123" w:rsidP="00642123">
      <w:pPr>
        <w:widowControl w:val="0"/>
        <w:spacing w:before="40" w:after="40" w:line="360" w:lineRule="auto"/>
        <w:jc w:val="center"/>
        <w:rPr>
          <w:rFonts w:ascii="Arial" w:eastAsia="Calibri" w:hAnsi="Arial" w:cs="Arial"/>
          <w:b/>
          <w:bCs/>
          <w:spacing w:val="100"/>
          <w:sz w:val="20"/>
          <w:szCs w:val="20"/>
          <w:lang w:eastAsia="pl-PL"/>
        </w:rPr>
      </w:pPr>
      <w:r w:rsidRPr="00D266B8">
        <w:rPr>
          <w:rFonts w:ascii="Arial" w:eastAsia="Calibri" w:hAnsi="Arial" w:cs="Arial"/>
          <w:b/>
          <w:bCs/>
          <w:spacing w:val="100"/>
          <w:sz w:val="20"/>
          <w:szCs w:val="20"/>
          <w:lang w:eastAsia="pl-PL"/>
        </w:rPr>
        <w:t>/Projekt/</w:t>
      </w:r>
    </w:p>
    <w:p w:rsidR="00642123" w:rsidRPr="00D266B8" w:rsidRDefault="00642123" w:rsidP="00642123">
      <w:pPr>
        <w:widowControl w:val="0"/>
        <w:spacing w:before="40" w:after="40" w:line="360" w:lineRule="auto"/>
        <w:jc w:val="center"/>
        <w:rPr>
          <w:rFonts w:ascii="Arial" w:eastAsia="Calibri" w:hAnsi="Arial" w:cs="Arial"/>
          <w:b/>
          <w:bCs/>
          <w:spacing w:val="100"/>
          <w:sz w:val="20"/>
          <w:szCs w:val="20"/>
          <w:lang w:eastAsia="pl-PL"/>
        </w:rPr>
      </w:pP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Zawarta w Toruniu w dniu ..................... pomiędzy:</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b/>
          <w:bCs/>
          <w:sz w:val="20"/>
          <w:szCs w:val="20"/>
          <w:lang w:eastAsia="pl-PL"/>
        </w:rPr>
        <w:t>SKARBEM PAŃSTWA - 12 WOJSKOWYM ODDZIAŁEM GOSPODARCZYM</w:t>
      </w:r>
      <w:r w:rsidRPr="00D266B8">
        <w:rPr>
          <w:rFonts w:ascii="Arial" w:eastAsia="Calibri" w:hAnsi="Arial" w:cs="Arial"/>
          <w:sz w:val="20"/>
          <w:szCs w:val="20"/>
          <w:lang w:eastAsia="pl-PL"/>
        </w:rPr>
        <w:t xml:space="preserve"> </w:t>
      </w:r>
      <w:r w:rsidRPr="00D266B8">
        <w:rPr>
          <w:rFonts w:ascii="Arial" w:eastAsia="Calibri" w:hAnsi="Arial" w:cs="Arial"/>
          <w:sz w:val="20"/>
          <w:szCs w:val="20"/>
          <w:lang w:eastAsia="pl-PL"/>
        </w:rPr>
        <w:br/>
        <w:t>z siedzibą w Toruniu, ul. Okólna 37, 87-103 Toruń, tel. 261 433 540, fax 261 433 660,</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NIP: 956-228-88-38, REGON: 340901725, zwanym dalej ZAMAWAJĄCYM, który reprezentuje:</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b/>
          <w:bCs/>
          <w:sz w:val="20"/>
          <w:szCs w:val="20"/>
          <w:lang w:eastAsia="pl-PL"/>
        </w:rPr>
        <w:t>Komendant – …………………………….</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a</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Firmą: ……………………………………………….…………, z siedzibą w ……………….,</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 xml:space="preserve">…………………….., …………………….., tel. ………………, fax ………………, </w:t>
      </w:r>
      <w:r w:rsidRPr="00D266B8">
        <w:rPr>
          <w:rFonts w:ascii="Arial" w:eastAsia="Calibri" w:hAnsi="Arial" w:cs="Arial"/>
          <w:sz w:val="20"/>
          <w:szCs w:val="20"/>
          <w:lang w:eastAsia="pl-PL"/>
        </w:rPr>
        <w:br/>
        <w:t>NIP: …………….., REGON: …………….., zwaną dalej WYKONAWCĄ</w:t>
      </w:r>
      <w:r w:rsidRPr="00D266B8">
        <w:rPr>
          <w:rFonts w:ascii="Arial" w:eastAsia="Calibri" w:hAnsi="Arial" w:cs="Arial"/>
          <w:bCs/>
          <w:sz w:val="20"/>
          <w:szCs w:val="20"/>
          <w:lang w:eastAsia="pl-PL"/>
        </w:rPr>
        <w:t xml:space="preserve">, </w:t>
      </w:r>
      <w:r w:rsidRPr="00D266B8">
        <w:rPr>
          <w:rFonts w:ascii="Arial" w:eastAsia="Calibri" w:hAnsi="Arial" w:cs="Arial"/>
          <w:sz w:val="20"/>
          <w:szCs w:val="20"/>
          <w:lang w:eastAsia="pl-PL"/>
        </w:rPr>
        <w:t>którą</w:t>
      </w:r>
      <w:r w:rsidRPr="00D266B8">
        <w:rPr>
          <w:rFonts w:ascii="Arial" w:eastAsia="Calibri" w:hAnsi="Arial" w:cs="Arial"/>
          <w:b/>
          <w:bCs/>
          <w:sz w:val="20"/>
          <w:szCs w:val="20"/>
          <w:lang w:eastAsia="pl-PL"/>
        </w:rPr>
        <w:t xml:space="preserve"> </w:t>
      </w:r>
      <w:r w:rsidRPr="00D266B8">
        <w:rPr>
          <w:rFonts w:ascii="Arial" w:eastAsia="Calibri" w:hAnsi="Arial" w:cs="Arial"/>
          <w:sz w:val="20"/>
          <w:szCs w:val="20"/>
          <w:lang w:eastAsia="pl-PL"/>
        </w:rPr>
        <w:t>reprezentuje:</w:t>
      </w:r>
    </w:p>
    <w:p w:rsidR="00642123" w:rsidRPr="00D266B8" w:rsidRDefault="00642123" w:rsidP="00642123">
      <w:pPr>
        <w:widowControl w:val="0"/>
        <w:spacing w:before="40" w:after="40" w:line="360" w:lineRule="auto"/>
        <w:jc w:val="center"/>
        <w:rPr>
          <w:rFonts w:ascii="Arial" w:eastAsia="Calibri" w:hAnsi="Arial" w:cs="Arial"/>
          <w:b/>
          <w:bCs/>
          <w:sz w:val="20"/>
          <w:szCs w:val="20"/>
          <w:lang w:eastAsia="pl-PL"/>
        </w:rPr>
      </w:pPr>
      <w:r w:rsidRPr="00D266B8">
        <w:rPr>
          <w:rFonts w:ascii="Arial" w:eastAsia="Calibri" w:hAnsi="Arial" w:cs="Arial"/>
          <w:b/>
          <w:bCs/>
          <w:sz w:val="20"/>
          <w:szCs w:val="20"/>
          <w:lang w:eastAsia="pl-PL"/>
        </w:rPr>
        <w:t>……………………………. - …………………………….,</w:t>
      </w:r>
    </w:p>
    <w:p w:rsidR="00642123" w:rsidRPr="00D266B8" w:rsidRDefault="00642123" w:rsidP="00642123">
      <w:pPr>
        <w:widowControl w:val="0"/>
        <w:spacing w:before="40" w:after="40" w:line="360" w:lineRule="auto"/>
        <w:jc w:val="center"/>
        <w:rPr>
          <w:rFonts w:ascii="Arial" w:eastAsia="Calibri" w:hAnsi="Arial" w:cs="Arial"/>
          <w:bCs/>
          <w:sz w:val="20"/>
          <w:szCs w:val="20"/>
          <w:lang w:eastAsia="pl-PL"/>
        </w:rPr>
      </w:pPr>
      <w:r w:rsidRPr="00D266B8">
        <w:rPr>
          <w:rFonts w:ascii="Arial" w:eastAsia="Calibri" w:hAnsi="Arial" w:cs="Arial"/>
          <w:bCs/>
          <w:sz w:val="20"/>
          <w:szCs w:val="20"/>
          <w:lang w:eastAsia="pl-PL"/>
        </w:rPr>
        <w:t>zwanych w dalszej części umowy „Stronami”.</w:t>
      </w:r>
    </w:p>
    <w:p w:rsidR="00080496" w:rsidRPr="00D266B8" w:rsidRDefault="00080496" w:rsidP="00642123">
      <w:pPr>
        <w:widowControl w:val="0"/>
        <w:spacing w:before="40" w:after="40" w:line="360" w:lineRule="auto"/>
        <w:jc w:val="center"/>
        <w:rPr>
          <w:rFonts w:ascii="Arial" w:eastAsia="Times New Roman" w:hAnsi="Arial" w:cs="Arial"/>
          <w:sz w:val="20"/>
          <w:szCs w:val="20"/>
          <w:lang w:eastAsia="pl-PL"/>
        </w:rPr>
      </w:pPr>
    </w:p>
    <w:p w:rsidR="00080496" w:rsidRPr="00D266B8" w:rsidRDefault="00080496" w:rsidP="00642123">
      <w:pPr>
        <w:widowControl w:val="0"/>
        <w:spacing w:before="40" w:after="40" w:line="360" w:lineRule="auto"/>
        <w:jc w:val="center"/>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Umowa została zawarta w wyniku postępowania przeprowadzonego zgodnie </w:t>
      </w:r>
      <w:r w:rsidRPr="00D266B8">
        <w:rPr>
          <w:rFonts w:ascii="Arial" w:eastAsia="Times New Roman" w:hAnsi="Arial" w:cs="Arial"/>
          <w:sz w:val="20"/>
          <w:szCs w:val="20"/>
          <w:lang w:eastAsia="pl-PL"/>
        </w:rPr>
        <w:br/>
        <w:t xml:space="preserve">z Regulaminem udzielania zamówień publicznych (dostawy, usługi, roboty budowlane), </w:t>
      </w:r>
      <w:r w:rsidRPr="00D266B8">
        <w:rPr>
          <w:rFonts w:ascii="Arial" w:eastAsia="Times New Roman" w:hAnsi="Arial" w:cs="Arial"/>
          <w:sz w:val="20"/>
          <w:szCs w:val="20"/>
          <w:lang w:eastAsia="pl-PL"/>
        </w:rPr>
        <w:br/>
        <w:t>na podstawie art. 2 ust. 1 pkt 1 – Prawo zamówień publicznych (Dz. U. z 2019 r., poz. 2019), obowiązującym w 12 Wojskowym Oddziale Gospodarczym (zwanym dalej Regulaminem udzielania zamówień publicznych w 12 WOG).</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xml:space="preserve">§ 1 </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PRZEDMIOT UMOWY</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
          <w:bCs/>
          <w:sz w:val="20"/>
          <w:szCs w:val="20"/>
          <w:lang w:eastAsia="pl-PL"/>
        </w:rPr>
      </w:pPr>
      <w:r w:rsidRPr="00D266B8">
        <w:rPr>
          <w:rFonts w:ascii="Arial" w:eastAsia="Times New Roman" w:hAnsi="Arial" w:cs="Arial"/>
          <w:sz w:val="20"/>
          <w:szCs w:val="20"/>
          <w:lang w:eastAsia="pl-PL"/>
        </w:rPr>
        <w:t>Zamawiający zleca, a Wykonawca przyjmuje do wykonania przedmiot umowy polegający na</w:t>
      </w:r>
      <w:bookmarkStart w:id="1" w:name="OLE_LINK1"/>
      <w:bookmarkStart w:id="2" w:name="OLE_LINK2"/>
      <w:r w:rsidRPr="00D266B8">
        <w:rPr>
          <w:rFonts w:ascii="Arial" w:eastAsia="Times New Roman" w:hAnsi="Arial" w:cs="Arial"/>
          <w:sz w:val="20"/>
          <w:szCs w:val="20"/>
          <w:lang w:eastAsia="pl-PL"/>
        </w:rPr>
        <w:t xml:space="preserve"> </w:t>
      </w:r>
      <w:r w:rsidRPr="00D266B8">
        <w:rPr>
          <w:rFonts w:ascii="Arial" w:eastAsia="Times New Roman" w:hAnsi="Arial" w:cs="Arial"/>
          <w:b/>
          <w:sz w:val="20"/>
          <w:szCs w:val="20"/>
          <w:lang w:eastAsia="pl-PL"/>
        </w:rPr>
        <w:t xml:space="preserve">wynajmie wraz z montażem i demontażem płyt kompozytowych na potrzeby drogi tymczasowej pod przejazdy ciężkiego sprzętu na terenie kompleksu lotniskowego </w:t>
      </w:r>
      <w:r w:rsidRPr="00D266B8">
        <w:rPr>
          <w:rFonts w:ascii="Arial" w:eastAsia="Times New Roman" w:hAnsi="Arial" w:cs="Arial"/>
          <w:b/>
          <w:sz w:val="20"/>
          <w:szCs w:val="20"/>
          <w:lang w:eastAsia="pl-PL"/>
        </w:rPr>
        <w:br/>
        <w:t>w Latkowie</w:t>
      </w:r>
      <w:r w:rsidRPr="00D266B8">
        <w:rPr>
          <w:rFonts w:ascii="Arial" w:eastAsia="Times New Roman" w:hAnsi="Arial" w:cs="Arial"/>
          <w:sz w:val="20"/>
          <w:szCs w:val="20"/>
          <w:lang w:eastAsia="pl-PL"/>
        </w:rPr>
        <w:t xml:space="preserve">, </w:t>
      </w:r>
      <w:r w:rsidRPr="00D266B8">
        <w:rPr>
          <w:rFonts w:ascii="Arial" w:eastAsia="Times New Roman" w:hAnsi="Arial" w:cs="Arial"/>
          <w:bCs/>
          <w:sz w:val="20"/>
          <w:szCs w:val="20"/>
          <w:lang w:eastAsia="pl-PL"/>
        </w:rPr>
        <w:t>na warunkach określonych w niniejszej umowie.</w:t>
      </w:r>
      <w:bookmarkEnd w:id="1"/>
      <w:bookmarkEnd w:id="2"/>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
          <w:bCs/>
          <w:color w:val="000000" w:themeColor="text1"/>
          <w:sz w:val="20"/>
          <w:szCs w:val="20"/>
          <w:lang w:eastAsia="pl-PL"/>
        </w:rPr>
      </w:pPr>
      <w:r w:rsidRPr="00D266B8">
        <w:rPr>
          <w:rFonts w:ascii="Arial" w:eastAsia="Times New Roman" w:hAnsi="Arial" w:cs="Arial"/>
          <w:sz w:val="20"/>
          <w:szCs w:val="20"/>
          <w:lang w:eastAsia="pl-PL"/>
        </w:rPr>
        <w:t xml:space="preserve">Zamawiający </w:t>
      </w:r>
      <w:r w:rsidRPr="00D266B8">
        <w:rPr>
          <w:rFonts w:ascii="Arial" w:eastAsia="Times New Roman" w:hAnsi="Arial" w:cs="Arial"/>
          <w:color w:val="000000" w:themeColor="text1"/>
          <w:sz w:val="20"/>
          <w:szCs w:val="20"/>
          <w:lang w:eastAsia="pl-PL"/>
        </w:rPr>
        <w:t>zastrzega sobie możliwość zmniejszenia ilości dni wynajmu. W takim wypadku Wykonawca  zażąda wynagrodzenia jedynie za rzeczywistą ilość dni wynajmu płyt (ustaloną na podstawie wartości za jeden dzień wynajmu  wynikającej ze złożonej oferty i zawartej umowy). Maksymalna ilość najmu 35 dni.</w:t>
      </w:r>
    </w:p>
    <w:p w:rsidR="00642123" w:rsidRPr="00D266B8" w:rsidRDefault="00642123" w:rsidP="00080496">
      <w:pPr>
        <w:spacing w:before="40" w:after="40" w:line="360" w:lineRule="auto"/>
        <w:ind w:left="851" w:hanging="567"/>
        <w:jc w:val="both"/>
        <w:rPr>
          <w:rFonts w:ascii="Arial" w:eastAsia="Times New Roman" w:hAnsi="Arial" w:cs="Arial"/>
          <w:bCs/>
          <w:sz w:val="20"/>
          <w:szCs w:val="20"/>
          <w:lang w:eastAsia="pl-PL"/>
        </w:rPr>
      </w:pPr>
      <w:r w:rsidRPr="00D266B8">
        <w:rPr>
          <w:rFonts w:ascii="Arial" w:eastAsia="Times New Roman" w:hAnsi="Arial" w:cs="Arial"/>
          <w:sz w:val="20"/>
          <w:szCs w:val="20"/>
          <w:lang w:eastAsia="pl-PL"/>
        </w:rPr>
        <w:t xml:space="preserve">2.1 </w:t>
      </w:r>
      <w:r w:rsidRPr="00D266B8">
        <w:rPr>
          <w:rFonts w:ascii="Arial" w:eastAsia="Times New Roman" w:hAnsi="Arial" w:cs="Arial"/>
          <w:bCs/>
          <w:sz w:val="20"/>
          <w:szCs w:val="20"/>
          <w:lang w:eastAsia="pl-PL"/>
        </w:rPr>
        <w:t>Zamawiający poinformuje Wykonawcę drogą mailową z wyprzedzeniem dwóch dni roboczych</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o rozpoczęciu realizacji przedmiotu zamówienia. </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2.2  Zamawiający poinformuje Wykonawcę drogą mailową z wyprzedzeniem pięciu dni roboczych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o zakończeniu realizacji przedmiotu zamówienia.</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lastRenderedPageBreak/>
        <w:t>2.3. Maksymalny czas montażu płyt …. Dni roboczych (zgodnie ze złożoną ofertą- kryterium wyboru).</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2.4 Wykonawca zawiadomi Zamawiającego na piśmie o zakończonym montażu płyt.</w:t>
      </w:r>
    </w:p>
    <w:p w:rsidR="00642123" w:rsidRPr="00D266B8" w:rsidRDefault="00642123" w:rsidP="00080496">
      <w:pPr>
        <w:widowControl w:val="0"/>
        <w:spacing w:before="40" w:after="40" w:line="360" w:lineRule="auto"/>
        <w:ind w:left="709" w:hanging="425"/>
        <w:jc w:val="both"/>
        <w:rPr>
          <w:rFonts w:ascii="Arial" w:eastAsia="Times New Roman" w:hAnsi="Arial" w:cs="Arial"/>
          <w:b/>
          <w:bCs/>
          <w:color w:val="000000" w:themeColor="text1"/>
          <w:sz w:val="20"/>
          <w:szCs w:val="20"/>
          <w:lang w:eastAsia="pl-PL"/>
        </w:rPr>
      </w:pPr>
      <w:r w:rsidRPr="00D266B8">
        <w:rPr>
          <w:rFonts w:ascii="Arial" w:eastAsia="Times New Roman" w:hAnsi="Arial" w:cs="Arial"/>
          <w:bCs/>
          <w:sz w:val="20"/>
          <w:szCs w:val="20"/>
          <w:lang w:eastAsia="pl-PL"/>
        </w:rPr>
        <w:t xml:space="preserve">2.5. Wykonawca przekaże Zamawiającemu protokolarnie teren budowy. </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Pojęcia użyte przez Zamawiającego, oznaczają:</w:t>
      </w:r>
    </w:p>
    <w:p w:rsidR="00642123" w:rsidRPr="00D266B8" w:rsidRDefault="00642123" w:rsidP="00080496">
      <w:pPr>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3.1 </w:t>
      </w:r>
      <w:r w:rsidR="00080496" w:rsidRPr="00D266B8">
        <w:rPr>
          <w:rFonts w:ascii="Arial" w:eastAsia="Times New Roman" w:hAnsi="Arial" w:cs="Arial"/>
          <w:bCs/>
          <w:sz w:val="20"/>
          <w:szCs w:val="20"/>
          <w:lang w:eastAsia="pl-PL"/>
        </w:rPr>
        <w:t xml:space="preserve"> </w:t>
      </w:r>
      <w:r w:rsidRPr="00D266B8">
        <w:rPr>
          <w:rFonts w:ascii="Arial" w:eastAsia="Times New Roman" w:hAnsi="Arial" w:cs="Arial"/>
          <w:bCs/>
          <w:sz w:val="20"/>
          <w:szCs w:val="20"/>
          <w:lang w:eastAsia="pl-PL"/>
        </w:rPr>
        <w:t xml:space="preserve">Płyta kompozytowa – płyta kompozytowa o wym. 2,50M x 3,00m (droga tymczasowa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o wym. dł. 550mb x szer. 6,00m) dla min. obciążenia min. 80t. </w:t>
      </w:r>
    </w:p>
    <w:p w:rsidR="00642123" w:rsidRPr="00D266B8" w:rsidRDefault="00642123" w:rsidP="00080496">
      <w:pPr>
        <w:tabs>
          <w:tab w:val="num" w:pos="1494"/>
        </w:tabs>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3.2 </w:t>
      </w:r>
      <w:r w:rsidR="00080496" w:rsidRPr="00D266B8">
        <w:rPr>
          <w:rFonts w:ascii="Arial" w:eastAsia="Times New Roman" w:hAnsi="Arial" w:cs="Arial"/>
          <w:bCs/>
          <w:sz w:val="20"/>
          <w:szCs w:val="20"/>
          <w:lang w:eastAsia="pl-PL"/>
        </w:rPr>
        <w:t xml:space="preserve"> </w:t>
      </w:r>
      <w:r w:rsidRPr="00D266B8">
        <w:rPr>
          <w:rFonts w:ascii="Arial" w:eastAsia="Times New Roman" w:hAnsi="Arial" w:cs="Arial"/>
          <w:bCs/>
          <w:sz w:val="20"/>
          <w:szCs w:val="20"/>
          <w:lang w:eastAsia="pl-PL"/>
        </w:rPr>
        <w:t xml:space="preserve">Montaż płyt – zamontowanie płyt we wskazanym przez administratora oraz użytkownika miejscu na terenie kompleksu lotniskowego za pomocą odpowiedniego rodzaju kotew lub uchwytów, które nie będą stwarzały zagrożenia dla holowanych śmigłowców (uszkodzenie opon  śmigłowca). </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Podstawowe obowiązki Wykonawcy w ramach realizacji przedmiotu zamówienia:</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4.1 transport płyt kompozytowych na teren kompleksu lotniskowego w Latkowie</w:t>
      </w:r>
      <w:r w:rsidRPr="00D266B8">
        <w:rPr>
          <w:rFonts w:ascii="Arial" w:eastAsia="Times New Roman" w:hAnsi="Arial" w:cs="Arial"/>
          <w:sz w:val="20"/>
          <w:szCs w:val="20"/>
          <w:lang w:eastAsia="pl-PL"/>
        </w:rPr>
        <w:br/>
        <w:t xml:space="preserve">k/ Inowrocławia </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4.2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montaż płyt na terenie przedmiotowego kompleksu przez wykwalifikowanych pracowników;</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4.3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przestrzeganie zasad bezpieczeństwa i higieny pracy oraz zasad poruszania się po lotnisku wojskowym;</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4.4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demontaż płyt;</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4.5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rekultywacja wraz z przywróceniem terenu do stanu pierwotnego;</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4.6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po demontażu wywóz płyt poza teren kompleksu;</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4.7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nieodpłatna wymiana uszkodzonych płyt ze względu na eksploatację.</w:t>
      </w:r>
    </w:p>
    <w:p w:rsidR="00642123" w:rsidRPr="00D266B8" w:rsidRDefault="00642123" w:rsidP="00642123">
      <w:pPr>
        <w:widowControl w:val="0"/>
        <w:spacing w:before="40" w:after="40" w:line="360" w:lineRule="auto"/>
        <w:ind w:left="284" w:hanging="284"/>
        <w:jc w:val="both"/>
        <w:rPr>
          <w:rFonts w:ascii="Arial" w:eastAsia="Times New Roman" w:hAnsi="Arial" w:cs="Arial"/>
          <w:i/>
          <w:sz w:val="20"/>
          <w:szCs w:val="20"/>
          <w:lang w:eastAsia="pl-PL"/>
        </w:rPr>
      </w:pPr>
      <w:r w:rsidRPr="00D266B8">
        <w:rPr>
          <w:rFonts w:ascii="Arial" w:eastAsia="Times New Roman" w:hAnsi="Arial" w:cs="Arial"/>
          <w:sz w:val="20"/>
          <w:szCs w:val="20"/>
          <w:lang w:eastAsia="pl-PL"/>
        </w:rPr>
        <w:t xml:space="preserve">5. </w:t>
      </w:r>
      <w:r w:rsidRPr="00D266B8">
        <w:rPr>
          <w:rFonts w:ascii="Arial" w:eastAsia="Times New Roman" w:hAnsi="Arial" w:cs="Arial"/>
          <w:sz w:val="20"/>
          <w:szCs w:val="20"/>
          <w:lang w:eastAsia="pl-PL"/>
        </w:rPr>
        <w:tab/>
        <w:t>Przez wykonanie przedmiotu zamówienia Zamawiający rozumie świadczenie usługi przez Wykonawcę zgodnie z wymaganiami umowy, w wyznaczonych terminach i na poziomie takim, do którego upoważnieni przedstawiciele Zamawiającego nie wniosą uwag.</w:t>
      </w:r>
    </w:p>
    <w:p w:rsidR="00642123" w:rsidRPr="00D266B8" w:rsidRDefault="00642123" w:rsidP="00642123">
      <w:pPr>
        <w:widowControl w:val="0"/>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6. W przypadku uszkodzenia infrastruktury technicznej lub obiektów budowlanych Wykonawca </w:t>
      </w:r>
      <w:r w:rsidRPr="00D266B8">
        <w:rPr>
          <w:rFonts w:ascii="Arial" w:eastAsia="Times New Roman" w:hAnsi="Arial" w:cs="Arial"/>
          <w:sz w:val="20"/>
          <w:szCs w:val="20"/>
          <w:lang w:eastAsia="pl-PL"/>
        </w:rPr>
        <w:br/>
        <w:t xml:space="preserve">       zobowiązany będzie do naprawienia powstałych szkód i doprowadzenia do stanu pierwotnego </w:t>
      </w:r>
      <w:r w:rsidRPr="00D266B8">
        <w:rPr>
          <w:rFonts w:ascii="Arial" w:eastAsia="Times New Roman" w:hAnsi="Arial" w:cs="Arial"/>
          <w:sz w:val="20"/>
          <w:szCs w:val="20"/>
          <w:lang w:eastAsia="pl-PL"/>
        </w:rPr>
        <w:br/>
        <w:t xml:space="preserve">       na własny koszt.</w:t>
      </w:r>
    </w:p>
    <w:p w:rsidR="00642123" w:rsidRPr="00D266B8" w:rsidRDefault="00642123" w:rsidP="00642123">
      <w:pPr>
        <w:widowControl w:val="0"/>
        <w:spacing w:before="40" w:after="40" w:line="360" w:lineRule="auto"/>
        <w:ind w:left="426" w:hanging="426"/>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7. Zamawiający na każdym etapie realizacji umowy ma prawo przeprowadzenia kontroli stanu technicznego drogi tymczasowej z udziałem Wykonawcy lub bez jego udziału.</w:t>
      </w:r>
    </w:p>
    <w:p w:rsidR="00642123" w:rsidRPr="00D266B8" w:rsidRDefault="00642123" w:rsidP="00642123">
      <w:pPr>
        <w:widowControl w:val="0"/>
        <w:spacing w:before="40" w:after="40" w:line="360" w:lineRule="auto"/>
        <w:ind w:left="284" w:hanging="284"/>
        <w:jc w:val="both"/>
        <w:rPr>
          <w:rFonts w:ascii="Arial" w:eastAsia="Calibri" w:hAnsi="Arial" w:cs="Arial"/>
          <w:sz w:val="20"/>
          <w:szCs w:val="20"/>
        </w:rPr>
      </w:pPr>
      <w:r w:rsidRPr="00D266B8">
        <w:rPr>
          <w:rFonts w:ascii="Arial" w:eastAsia="Calibri" w:hAnsi="Arial" w:cs="Arial"/>
          <w:sz w:val="20"/>
          <w:szCs w:val="20"/>
        </w:rPr>
        <w:t xml:space="preserve">8. Zamawiający nie ponosi odpowiedzialności za mienie Wykonawcy pozostawione na terenie </w:t>
      </w:r>
      <w:r w:rsidRPr="00D266B8">
        <w:rPr>
          <w:rFonts w:ascii="Arial" w:eastAsia="Calibri" w:hAnsi="Arial" w:cs="Arial"/>
          <w:sz w:val="20"/>
          <w:szCs w:val="20"/>
        </w:rPr>
        <w:br/>
        <w:t xml:space="preserve">  wykonania usługi.</w:t>
      </w:r>
    </w:p>
    <w:p w:rsidR="006F0156" w:rsidRDefault="006F015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xml:space="preserve">§ 2 </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TERMIN I MIEJSCE REALIZACJI UMOWY</w:t>
      </w:r>
    </w:p>
    <w:p w:rsidR="00642123" w:rsidRPr="00D266B8" w:rsidRDefault="00642123" w:rsidP="00642123">
      <w:pPr>
        <w:widowControl w:val="0"/>
        <w:numPr>
          <w:ilvl w:val="0"/>
          <w:numId w:val="20"/>
        </w:numPr>
        <w:spacing w:before="40" w:after="40" w:line="360" w:lineRule="auto"/>
        <w:ind w:left="270" w:hanging="270"/>
        <w:jc w:val="both"/>
        <w:rPr>
          <w:rFonts w:ascii="Arial" w:eastAsia="Times New Roman" w:hAnsi="Arial" w:cs="Arial"/>
          <w:b/>
          <w:bCs/>
          <w:sz w:val="20"/>
          <w:szCs w:val="20"/>
          <w:lang w:eastAsia="pl-PL"/>
        </w:rPr>
      </w:pPr>
      <w:r w:rsidRPr="00D266B8">
        <w:rPr>
          <w:rFonts w:ascii="Arial" w:eastAsia="Times New Roman" w:hAnsi="Arial" w:cs="Arial"/>
          <w:bCs/>
          <w:sz w:val="20"/>
          <w:szCs w:val="20"/>
          <w:lang w:eastAsia="pl-PL"/>
        </w:rPr>
        <w:t xml:space="preserve">Realizacja umowy do dnia ……… </w:t>
      </w:r>
      <w:r w:rsidRPr="00D266B8">
        <w:rPr>
          <w:rFonts w:ascii="Arial" w:eastAsia="Times New Roman" w:hAnsi="Arial" w:cs="Arial"/>
          <w:sz w:val="20"/>
          <w:szCs w:val="20"/>
          <w:lang w:eastAsia="pl-PL"/>
        </w:rPr>
        <w:t xml:space="preserve">Usługa realizowana będzie na terenie poligonu kompleksu lotniskowego w Latkowie k/Inowrocławia.  Demontaż drogi tymczasowej nastąpi w ciągu pięciu dni roboczych od informacji e-mail od Zamawiającego. Uporządkowanie terenu oraz przywrócenie </w:t>
      </w:r>
      <w:r w:rsidRPr="00D266B8">
        <w:rPr>
          <w:rFonts w:ascii="Arial" w:eastAsia="Times New Roman" w:hAnsi="Arial" w:cs="Arial"/>
          <w:sz w:val="20"/>
          <w:szCs w:val="20"/>
          <w:lang w:eastAsia="pl-PL"/>
        </w:rPr>
        <w:br/>
        <w:t xml:space="preserve">do stanu pierwotnego na stąpi w ciągu 10 dni roboczych od demontażu. </w:t>
      </w: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ind w:left="270"/>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3</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WARTOŚĆ UMOWY</w:t>
      </w:r>
    </w:p>
    <w:p w:rsidR="006F0156"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sz w:val="20"/>
          <w:szCs w:val="20"/>
          <w:lang w:eastAsia="pl-PL"/>
        </w:rPr>
      </w:pPr>
      <w:r w:rsidRPr="006F0156">
        <w:rPr>
          <w:rFonts w:ascii="Arial" w:eastAsia="Times New Roman" w:hAnsi="Arial" w:cs="Arial"/>
          <w:bCs/>
          <w:sz w:val="20"/>
          <w:szCs w:val="20"/>
          <w:lang w:eastAsia="pl-PL"/>
        </w:rPr>
        <w:t xml:space="preserve">Wykonawcy za wykonanie całości przedmiotu umowy określonego w § 1 przysługuje   wynagrodzenie </w:t>
      </w:r>
      <w:r w:rsidRPr="006F0156">
        <w:rPr>
          <w:rFonts w:ascii="Arial" w:eastAsia="Times New Roman" w:hAnsi="Arial" w:cs="Arial"/>
          <w:bCs/>
          <w:sz w:val="20"/>
          <w:szCs w:val="20"/>
          <w:lang w:eastAsia="pl-PL"/>
        </w:rPr>
        <w:br/>
      </w:r>
      <w:r w:rsidRPr="006F0156">
        <w:rPr>
          <w:rFonts w:ascii="Arial" w:eastAsia="Times New Roman" w:hAnsi="Arial" w:cs="Arial"/>
          <w:b/>
          <w:sz w:val="20"/>
          <w:szCs w:val="20"/>
          <w:lang w:eastAsia="pl-PL"/>
        </w:rPr>
        <w:t xml:space="preserve"> za jeden dzień wynajmu</w:t>
      </w:r>
      <w:r w:rsidRPr="006F0156">
        <w:rPr>
          <w:rFonts w:ascii="Arial" w:eastAsia="Times New Roman" w:hAnsi="Arial" w:cs="Arial"/>
          <w:sz w:val="20"/>
          <w:szCs w:val="20"/>
          <w:lang w:eastAsia="pl-PL"/>
        </w:rPr>
        <w:t xml:space="preserve">  kwota brutto …………………………….. zł</w:t>
      </w:r>
    </w:p>
    <w:p w:rsidR="00642123" w:rsidRPr="006F0156" w:rsidRDefault="00642123" w:rsidP="006F0156">
      <w:pPr>
        <w:widowControl w:val="0"/>
        <w:spacing w:before="40" w:after="40" w:line="360" w:lineRule="auto"/>
        <w:ind w:left="270"/>
        <w:jc w:val="both"/>
        <w:rPr>
          <w:rFonts w:ascii="Arial" w:eastAsia="Times New Roman" w:hAnsi="Arial" w:cs="Arial"/>
          <w:sz w:val="20"/>
          <w:szCs w:val="20"/>
          <w:lang w:eastAsia="pl-PL"/>
        </w:rPr>
      </w:pPr>
      <w:r w:rsidRPr="006F0156">
        <w:rPr>
          <w:rFonts w:ascii="Arial" w:eastAsia="Times New Roman" w:hAnsi="Arial" w:cs="Arial"/>
          <w:sz w:val="20"/>
          <w:szCs w:val="20"/>
          <w:lang w:eastAsia="pl-PL"/>
        </w:rPr>
        <w:t>(słownie zło</w:t>
      </w:r>
      <w:r w:rsidR="006F0156">
        <w:rPr>
          <w:rFonts w:ascii="Arial" w:eastAsia="Times New Roman" w:hAnsi="Arial" w:cs="Arial"/>
          <w:sz w:val="20"/>
          <w:szCs w:val="20"/>
          <w:lang w:eastAsia="pl-PL"/>
        </w:rPr>
        <w:t>tych: ………………………………………………………..).</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Cena usługi określona w ust 1 obejmuje wszystkie koszty związane z jej realizacją i jest stała przez okres obowiązywania umowy.</w:t>
      </w:r>
    </w:p>
    <w:p w:rsidR="00642123" w:rsidRPr="00D266B8" w:rsidRDefault="00642123" w:rsidP="006F0156">
      <w:pPr>
        <w:widowControl w:val="0"/>
        <w:numPr>
          <w:ilvl w:val="0"/>
          <w:numId w:val="17"/>
        </w:numPr>
        <w:tabs>
          <w:tab w:val="num" w:pos="0"/>
        </w:tabs>
        <w:spacing w:before="40" w:after="40" w:line="360" w:lineRule="auto"/>
        <w:ind w:left="270" w:right="-142"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Wynagrodzenie z tytułu najmu obejmuje okres od dnia protokolarnego odbioru drogi tymczasowej przez Zamawiającego do dnia wskazanego przez Zamawiającego w zawiadomieniu z § 1 ust. 2 pkt 2.2.</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Maksymalna wartość brutto umowy jest iloczynem ceny jednostkowej brutto (za 1 dzień) i maksymalnej ilości dni realizacji przedmiotu umowy.</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Maksymalna wartość brutto umowy wynosi brutto …………………………………</w:t>
      </w:r>
      <w:r w:rsidRPr="00D266B8">
        <w:rPr>
          <w:rFonts w:ascii="Arial" w:eastAsia="Times New Roman" w:hAnsi="Arial" w:cs="Arial"/>
          <w:sz w:val="20"/>
          <w:szCs w:val="20"/>
          <w:lang w:eastAsia="pl-PL"/>
        </w:rPr>
        <w:t xml:space="preserve"> zł </w:t>
      </w:r>
      <w:r w:rsidR="00080496" w:rsidRPr="00D266B8">
        <w:rPr>
          <w:rFonts w:ascii="Arial" w:eastAsia="Times New Roman" w:hAnsi="Arial" w:cs="Arial"/>
          <w:sz w:val="20"/>
          <w:szCs w:val="20"/>
          <w:lang w:eastAsia="pl-PL"/>
        </w:rPr>
        <w:t>(za max. 35 dni)</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(słownie złotych: ………………………………………………………..)</w:t>
      </w:r>
    </w:p>
    <w:p w:rsidR="00642123" w:rsidRPr="00D266B8" w:rsidRDefault="00642123"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5. Stawka podatku VAT 23%</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4</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WARUNKI PŁATNOŚCI</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Usługa rozliczana będzie fakturą końcową.</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Wykonawcy za wykonanie przedmiotu umowy przysługiwać będzie kwota obliczona jako iloczyn ceny jednego dnia najmu brutto i rzeczywistej ilości dni.</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Calibri" w:hAnsi="Arial" w:cs="Arial"/>
          <w:bCs/>
          <w:iCs/>
          <w:color w:val="000000"/>
          <w:sz w:val="20"/>
          <w:szCs w:val="20"/>
        </w:rPr>
      </w:pPr>
      <w:r w:rsidRPr="00D266B8">
        <w:rPr>
          <w:rFonts w:ascii="Arial" w:eastAsia="Times New Roman" w:hAnsi="Arial" w:cs="Arial"/>
          <w:sz w:val="20"/>
          <w:szCs w:val="20"/>
          <w:lang w:eastAsia="pl-PL"/>
        </w:rPr>
        <w:t xml:space="preserve">Zapłata należności, o której mowa w ust. 2, nastąpi w formie przelewu z rachunku Zamawiającego </w:t>
      </w:r>
      <w:r w:rsidRPr="00D266B8">
        <w:rPr>
          <w:rFonts w:ascii="Arial" w:eastAsia="Times New Roman" w:hAnsi="Arial" w:cs="Arial"/>
          <w:color w:val="000000"/>
          <w:sz w:val="20"/>
          <w:szCs w:val="20"/>
          <w:lang w:eastAsia="x-none"/>
        </w:rPr>
        <w:t>rachunek bankowy Wykonawcy</w:t>
      </w:r>
      <w:r w:rsidRPr="00D266B8">
        <w:rPr>
          <w:rFonts w:ascii="Arial" w:hAnsi="Arial" w:cs="Arial"/>
          <w:color w:val="000000"/>
          <w:sz w:val="20"/>
          <w:szCs w:val="20"/>
        </w:rPr>
        <w:t xml:space="preserve"> </w:t>
      </w:r>
      <w:r w:rsidRPr="00D266B8">
        <w:rPr>
          <w:rFonts w:ascii="Arial" w:eastAsia="Times New Roman" w:hAnsi="Arial" w:cs="Arial"/>
          <w:color w:val="000000"/>
          <w:sz w:val="20"/>
          <w:szCs w:val="20"/>
          <w:lang w:eastAsia="x-none"/>
        </w:rPr>
        <w:t xml:space="preserve">zgodny z rejestrem prowadzonym przez Krajową Administrację Skarbową (KAS) (…………………………………………………………………………………………..) </w:t>
      </w:r>
      <w:r w:rsidR="00080496" w:rsidRPr="00D266B8">
        <w:rPr>
          <w:rFonts w:ascii="Arial" w:eastAsia="Times New Roman" w:hAnsi="Arial" w:cs="Arial"/>
          <w:color w:val="000000"/>
          <w:sz w:val="20"/>
          <w:szCs w:val="20"/>
          <w:lang w:eastAsia="x-none"/>
        </w:rPr>
        <w:br/>
      </w:r>
      <w:r w:rsidRPr="00D266B8">
        <w:rPr>
          <w:rFonts w:ascii="Arial" w:eastAsia="Times New Roman" w:hAnsi="Arial" w:cs="Arial"/>
          <w:color w:val="000000"/>
          <w:sz w:val="20"/>
          <w:szCs w:val="20"/>
          <w:lang w:eastAsia="x-none"/>
        </w:rPr>
        <w:t>w ciągu 30 dni od daty otrzymania faktury.</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5</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ZABEZPIECZENIE NALEŻYTEGO WYKONANIA UMOWY</w:t>
      </w:r>
    </w:p>
    <w:p w:rsidR="00642123" w:rsidRPr="00D266B8" w:rsidRDefault="00642123" w:rsidP="00642123">
      <w:pPr>
        <w:widowControl w:val="0"/>
        <w:numPr>
          <w:ilvl w:val="0"/>
          <w:numId w:val="27"/>
        </w:num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Zabezpieczenie należytego wykonania umowy w wysokości </w:t>
      </w:r>
      <w:r w:rsidRPr="00D266B8">
        <w:rPr>
          <w:rFonts w:ascii="Arial" w:eastAsia="Times New Roman" w:hAnsi="Arial" w:cs="Arial"/>
          <w:b/>
          <w:bCs/>
          <w:sz w:val="20"/>
          <w:szCs w:val="20"/>
          <w:lang w:eastAsia="pl-PL"/>
        </w:rPr>
        <w:t>5 %</w:t>
      </w:r>
      <w:r w:rsidRPr="00D266B8">
        <w:rPr>
          <w:rFonts w:ascii="Arial" w:eastAsia="Times New Roman" w:hAnsi="Arial" w:cs="Arial"/>
          <w:bCs/>
          <w:sz w:val="20"/>
          <w:szCs w:val="20"/>
          <w:lang w:eastAsia="pl-PL"/>
        </w:rPr>
        <w:t xml:space="preserve"> wartości brutto oferty, co stanowi ……………….. PLN (słownie złotych polskich ……………………………….). Wykonawca zobowiązany jest do wniesienia zabezpieczenia przed wyznaczonym dniem podpisania umowy.</w:t>
      </w:r>
    </w:p>
    <w:p w:rsidR="00642123" w:rsidRPr="00D266B8" w:rsidRDefault="00642123" w:rsidP="00642123">
      <w:pPr>
        <w:widowControl w:val="0"/>
        <w:numPr>
          <w:ilvl w:val="0"/>
          <w:numId w:val="27"/>
        </w:num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Zabezpieczenie należytego wykonania umowy zostanie zwrócone w terminie 30 dni od dnia wykonania umowy, o ile nie zaistnieją przesłanki wynikające z § 5 i 6 niniejszej umowy.</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6</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KARY UMOWNE</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 xml:space="preserve">Zamawiający zapłaci Wykonawcy za odstąpienie od umowy z przyczyn zależnych wyłącznie </w:t>
      </w:r>
      <w:r w:rsidRPr="00D266B8">
        <w:rPr>
          <w:rFonts w:ascii="Arial" w:eastAsia="Times New Roman" w:hAnsi="Arial" w:cs="Arial"/>
          <w:color w:val="000000" w:themeColor="text1"/>
          <w:sz w:val="20"/>
          <w:szCs w:val="20"/>
          <w:lang w:eastAsia="pl-PL"/>
        </w:rPr>
        <w:lastRenderedPageBreak/>
        <w:t>od </w:t>
      </w:r>
      <w:r w:rsidRPr="00D266B8">
        <w:rPr>
          <w:rFonts w:ascii="Arial" w:eastAsia="Times New Roman" w:hAnsi="Arial" w:cs="Arial"/>
          <w:sz w:val="20"/>
          <w:szCs w:val="20"/>
          <w:lang w:eastAsia="pl-PL"/>
        </w:rPr>
        <w:t>Zamawiającego kwotę równą 15% wartości umowy brutto.</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Wykonawca zapłaci Zamawiającemu karę umowną wynikłą z niewykonania lub nienależytego wykonania umowy w wysokości:</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10 % wartości umowy brutto,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0,1 % wynagrodzenia umownego brutto za każdy rozpoczęty dzień opóźnienia,</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0,1 % wynagrodzenia umownego brutto za każdy rozpoczęty dzień opóźnienia w demontażu płyt, ich wywozie oraz uporządkowaniu terenu po zakończonych pracach demontażowych.</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Kara umowna powinna być zapłacona przez Stronę, która naruszyła postanowienia umowy, w terminie 14 dni od daty wystąpienia przez Stronę drugą z żądaniem zapłaty. Zamawiający ma prawo w trybie natychmiastowym potrącić należność z tytułu zastosowania kary z dowolnej należności Wykonawcy, na co Wykonawca niemniejszym wyraża zgodę. O  dokonaniu potracenia Zamawiający poinformuje Wykonawcę na piśmie.</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nie może zwolnić się od odpowiedzialności względem Zamawiającego z powodu, że niewykonanie lub nienależyte wykonanie umowy przez niego było następstwem niewykonania lub nienależytego wykonania zobowiązań wobec </w:t>
      </w:r>
      <w:r w:rsidRPr="00D266B8">
        <w:rPr>
          <w:rFonts w:ascii="Arial" w:eastAsia="Times New Roman" w:hAnsi="Arial" w:cs="Arial"/>
          <w:bCs/>
          <w:sz w:val="20"/>
          <w:szCs w:val="20"/>
          <w:lang w:eastAsia="pl-PL"/>
        </w:rPr>
        <w:t>Wykonawcy przez jego kooperantów lub podwykonawców.</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bCs/>
          <w:sz w:val="20"/>
          <w:szCs w:val="20"/>
          <w:lang w:eastAsia="pl-PL"/>
        </w:rPr>
        <w:t xml:space="preserve">Strony ustalają, że górna granica kar umownych naliczonych Wykonawcy nie może przekroczyć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 20 % wartości wynagrodzenia brutto określonego w </w:t>
      </w:r>
      <w:r w:rsidRPr="00D266B8">
        <w:rPr>
          <w:rFonts w:ascii="Arial" w:eastAsia="Times New Roman" w:hAnsi="Arial" w:cs="Arial"/>
          <w:sz w:val="20"/>
          <w:szCs w:val="20"/>
          <w:lang w:eastAsia="pl-PL"/>
        </w:rPr>
        <w:t xml:space="preserve">§ 3 ust. 4 niniejszej umowy. </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7</w:t>
      </w:r>
    </w:p>
    <w:p w:rsidR="00642123" w:rsidRPr="00D266B8" w:rsidRDefault="00642123" w:rsidP="00642123">
      <w:pPr>
        <w:widowControl w:val="0"/>
        <w:autoSpaceDE w:val="0"/>
        <w:autoSpaceDN w:val="0"/>
        <w:adjustRightInd w:val="0"/>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b/>
          <w:bCs/>
          <w:sz w:val="20"/>
          <w:szCs w:val="20"/>
          <w:lang w:eastAsia="pl-PL"/>
        </w:rPr>
        <w:t>ODSTĄPIENIE OD UMOWY</w:t>
      </w:r>
    </w:p>
    <w:p w:rsidR="00642123" w:rsidRPr="00D266B8" w:rsidRDefault="00642123" w:rsidP="00642123">
      <w:pPr>
        <w:widowControl w:val="0"/>
        <w:numPr>
          <w:ilvl w:val="0"/>
          <w:numId w:val="29"/>
        </w:numPr>
        <w:spacing w:before="40" w:after="40" w:line="360" w:lineRule="auto"/>
        <w:ind w:left="426"/>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 xml:space="preserve">W przypadku niewykonania przez Wykonawcę warunków umowy oraz niedotrzymania terminów jej wykonania, Zamawiającemu przysługuje prawo jednostronnego odstąpienia od umowy  i naliczenia kar umownych zgodnie z § 6 niniejszej umowy. </w:t>
      </w:r>
    </w:p>
    <w:p w:rsidR="00642123" w:rsidRPr="00D266B8" w:rsidRDefault="00642123" w:rsidP="00642123">
      <w:pPr>
        <w:widowControl w:val="0"/>
        <w:numPr>
          <w:ilvl w:val="0"/>
          <w:numId w:val="29"/>
        </w:numPr>
        <w:spacing w:before="40" w:after="40" w:line="360" w:lineRule="auto"/>
        <w:ind w:left="417"/>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W razie zaistnienia istotnej zmiany okoliczności powodującej, że wykonanie umowy nie leży</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w interesie publicznym, czego nie można było przewidzieć w chwili zawarcia umowy. Zamawiający może odstąpić od umowy w terminie 30 dni od powzięcia wiadomości o tych okolicznościach.</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W takim przypadku, Wykonawca może żądać wyłącznie wynagrodzenia należnego z tytułu wykonanej części umowy.</w:t>
      </w:r>
    </w:p>
    <w:p w:rsidR="00642123" w:rsidRPr="00D266B8" w:rsidRDefault="00642123" w:rsidP="00642123">
      <w:pPr>
        <w:widowControl w:val="0"/>
        <w:numPr>
          <w:ilvl w:val="0"/>
          <w:numId w:val="29"/>
        </w:numPr>
        <w:spacing w:before="40" w:after="40" w:line="360" w:lineRule="auto"/>
        <w:ind w:left="426"/>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Zamawiający może odstąpić od umowy w terminie 30 dni od powzięcia wiadomośc</w:t>
      </w:r>
      <w:r w:rsidR="00080496" w:rsidRPr="00D266B8">
        <w:rPr>
          <w:rFonts w:ascii="Arial" w:eastAsia="Times New Roman" w:hAnsi="Arial" w:cs="Arial"/>
          <w:color w:val="000000" w:themeColor="text1"/>
          <w:sz w:val="20"/>
          <w:szCs w:val="20"/>
          <w:lang w:eastAsia="pl-PL"/>
        </w:rPr>
        <w:t>i</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o okolicznościach stanowiących podstawę odstąpienia. Odstąpienie od umowy musi mieć formę pisemną pod rygorem nieważności takiego oświadczenia i musi zawierać uzasadnienie.</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8</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WJAZD NA TEREN JEDNOSTKI</w:t>
      </w:r>
    </w:p>
    <w:p w:rsidR="00642123" w:rsidRPr="00D266B8" w:rsidRDefault="00642123" w:rsidP="00642123">
      <w:pPr>
        <w:widowControl w:val="0"/>
        <w:numPr>
          <w:ilvl w:val="0"/>
          <w:numId w:val="23"/>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zobowiązany jest w terminie najpóźniej 2 dni roboczych przed rozpoczęciem prac do złożenia Komendantowi Ochrony właściwemu ze względu na kompleks wojskowy na terenie </w:t>
      </w:r>
      <w:r w:rsidRPr="00D266B8">
        <w:rPr>
          <w:rFonts w:ascii="Arial" w:eastAsia="Times New Roman" w:hAnsi="Arial" w:cs="Arial"/>
          <w:sz w:val="20"/>
          <w:szCs w:val="20"/>
          <w:lang w:eastAsia="pl-PL"/>
        </w:rPr>
        <w:lastRenderedPageBreak/>
        <w:t xml:space="preserve">którego Wykonawca będzie świadczył usługę wykazu pracowników i pojazdów. </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Wykaz powinien mieć formę oficjalnego pisma i obejmować następujące dane:</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Nazwę i adres firmy wraz z nr telefonu;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Zakres wykonywanych prac lub usług;</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Termin realizacji umowy (od – do);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i datę zawartej umowy;</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Imię i Nazwisko;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dowodu osobistego;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Marka i typ pojazdu;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rejestracyjny pojazdu;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Fotografii wszystkich pracowników, zgodnych z wykazem (o wymiarach 3x4 cm);</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personalne osoby sprawującej nadzór nad pracownikami.</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Przepustki okresowe pracownikom Wykonawcy wydane będą po odbytym szkoleniu z zakresu ochrony informacji niejawnych oraz funkcjonowania systemu przepustowego przeprowadzonym przez Pełnomocnika Dowódcy ds. Ochrony Informacji Niejawnych Odbiorcy lub inną wyznaczoną przez niego osobę właściwą ze względu na kompleks wojskowy na terenie którego Wykonawca będzie świadczył usługę.</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Każdy pracownik Wykonawcy przebywający na terenie na którym świadczona będzie usługa zobowiązany jest posiadać przy sobie dowód osobisty lub inny dokument ze zdjęciem stwierdzający tożsamość oraz wydaną przepustkę, którą eksponuje według zasad określonych podczas przeprowadzonego szkolenia.</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 zakończeniu świadczenia usługi Wykonawca zobowiązany jest zwrócić wystawcy przepustek (Komendantowi Ochrony właściwemu ze względu na kompleks wojskowy na terenie którego Wykonawca świadczył usługę) wszystkie wydane przepustki osobowe i samochodowe.</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Posługiwanie się przepustką wydaną na nazwisko innej osoby będzie traktowane jako naruszenie art. 274 i 275 Kodeksu Karnego przez osobę udostępniającą i posługującą się daną przepustką.</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naruszenia zapisów procedur wejścia (wjazdu) na teren kompleksu wojskowego na którym świadczona będzie usługa, w tym zgubienie wydanych przepustek nałożona zostanie kara umowna w wysokości 100 zł za każdy ujawniony przypadek.</w:t>
      </w:r>
    </w:p>
    <w:p w:rsidR="00642123" w:rsidRPr="00D266B8" w:rsidRDefault="00642123" w:rsidP="00642123">
      <w:pPr>
        <w:widowControl w:val="0"/>
        <w:numPr>
          <w:ilvl w:val="0"/>
          <w:numId w:val="23"/>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sprawach nieuregulowanych Umową mają zastosowanie odpowiednie przepisy właściwe dla przedmiotu umowy, w szczególności odpowiednie przepisy Kodeksu cywilnego oraz ustawy z dnia 11.09.2019 r. Prawo zamówień publicznych. </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trike/>
          <w:sz w:val="20"/>
          <w:szCs w:val="20"/>
          <w:lang w:eastAsia="pl-PL"/>
        </w:rPr>
      </w:pPr>
      <w:r w:rsidRPr="00D266B8">
        <w:rPr>
          <w:rFonts w:ascii="Arial" w:eastAsia="Times New Roman" w:hAnsi="Arial" w:cs="Arial"/>
          <w:sz w:val="20"/>
          <w:szCs w:val="20"/>
          <w:lang w:eastAsia="pl-PL"/>
        </w:rPr>
        <w:t xml:space="preserve">Wykonawca w związku z zapisem ust. 2 zobowiązany jest poinformować pracowników lub  podwykonawcę o klauzuli informacyjnej wynikającej z art. 14 RODO, oraz wskazać, że </w:t>
      </w:r>
      <w:r w:rsidRPr="00D266B8">
        <w:rPr>
          <w:rFonts w:ascii="Arial" w:eastAsia="Times New Roman" w:hAnsi="Arial" w:cs="Arial"/>
          <w:color w:val="000000" w:themeColor="text1"/>
          <w:sz w:val="20"/>
          <w:szCs w:val="20"/>
          <w:lang w:eastAsia="pl-PL"/>
        </w:rPr>
        <w:t>administratorem danych osobowych jest 12 Wojskowy Oddział Gospo</w:t>
      </w:r>
      <w:r w:rsidR="00080496" w:rsidRPr="00D266B8">
        <w:rPr>
          <w:rFonts w:ascii="Arial" w:eastAsia="Times New Roman" w:hAnsi="Arial" w:cs="Arial"/>
          <w:color w:val="000000" w:themeColor="text1"/>
          <w:sz w:val="20"/>
          <w:szCs w:val="20"/>
          <w:lang w:eastAsia="pl-PL"/>
        </w:rPr>
        <w:t>darczy w Toruniu  ul. Okólna 37.</w:t>
      </w:r>
    </w:p>
    <w:p w:rsidR="00642123" w:rsidRPr="00D266B8" w:rsidRDefault="00642123" w:rsidP="00642123">
      <w:pPr>
        <w:widowControl w:val="0"/>
        <w:spacing w:before="40" w:after="40" w:line="360" w:lineRule="auto"/>
        <w:ind w:left="284"/>
        <w:jc w:val="both"/>
        <w:rPr>
          <w:rFonts w:ascii="Arial" w:eastAsia="Times New Roman" w:hAnsi="Arial" w:cs="Arial"/>
          <w:sz w:val="20"/>
          <w:szCs w:val="20"/>
          <w:lang w:eastAsia="pl-PL"/>
        </w:rPr>
      </w:pPr>
    </w:p>
    <w:p w:rsidR="00642123" w:rsidRPr="00D266B8" w:rsidRDefault="00642123" w:rsidP="00642123">
      <w:pPr>
        <w:widowControl w:val="0"/>
        <w:overflowPunct w:val="0"/>
        <w:autoSpaceDE w:val="0"/>
        <w:autoSpaceDN w:val="0"/>
        <w:adjustRightInd w:val="0"/>
        <w:spacing w:before="40" w:after="40" w:line="360" w:lineRule="auto"/>
        <w:jc w:val="center"/>
        <w:textAlignment w:val="baseline"/>
        <w:rPr>
          <w:rFonts w:ascii="Arial" w:eastAsia="Times New Roman" w:hAnsi="Arial" w:cs="Arial"/>
          <w:b/>
          <w:color w:val="000000"/>
          <w:sz w:val="20"/>
          <w:szCs w:val="20"/>
          <w:lang w:eastAsia="pl-PL"/>
        </w:rPr>
      </w:pPr>
      <w:r w:rsidRPr="00D266B8">
        <w:rPr>
          <w:rFonts w:ascii="Arial" w:eastAsia="Times New Roman" w:hAnsi="Arial" w:cs="Arial"/>
          <w:b/>
          <w:color w:val="000000"/>
          <w:sz w:val="20"/>
          <w:szCs w:val="20"/>
          <w:lang w:eastAsia="pl-PL"/>
        </w:rPr>
        <w:t>§ 9</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PODWYKONAWSTWO</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nie zastrzega obowiązku osobistego wykonania przez wykonawcę kluczowych części </w:t>
      </w:r>
      <w:r w:rsidRPr="00D266B8">
        <w:rPr>
          <w:rFonts w:ascii="Arial" w:eastAsia="Times New Roman" w:hAnsi="Arial" w:cs="Arial"/>
          <w:sz w:val="20"/>
          <w:szCs w:val="20"/>
          <w:lang w:eastAsia="pl-PL"/>
        </w:rPr>
        <w:lastRenderedPageBreak/>
        <w:t>przedmiotu umowy.</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powierzy n/w Podwykonawcom wykonanie następujących Usług/czynności/prac stanowiących część przedmiotu Umowy: …………………………….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Powierzenie wykonania części przedmiotu Umowy Podwykonawcy nie wyłącza obowiązku spełnienia przez Wykonawcę wszystkich wymogów określonych postanowieniami Umowy, w tym dotyczących personelu Wykonawcy.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ponosi odpowiedzialność za dochowanie przez Podwykonawców warunków Umowy oraz odpowiada za ich działania lub zaniechania jak za swoje własne.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zmiany wynagrodzenia Wykonawcy, dokona on odpowiedniej zmiany wynagrodzenia podwykonawców, z którymi zawarł umowy o świadczenie usług na okres dłuższy niż 6 miesięcy.</w:t>
      </w:r>
    </w:p>
    <w:p w:rsidR="00080496" w:rsidRPr="00D266B8" w:rsidRDefault="00080496"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10</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OCHRONA DANYCH OSOBOWYCH</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Strony postanawiają, że w celu spełnienia obowiązków wynikających z przepisów prawa, </w:t>
      </w:r>
      <w:r w:rsidRPr="00D266B8">
        <w:rPr>
          <w:rFonts w:ascii="Arial" w:eastAsia="Times New Roman" w:hAnsi="Arial" w:cs="Arial"/>
          <w:sz w:val="20"/>
          <w:szCs w:val="20"/>
          <w:lang w:eastAsia="pl-PL"/>
        </w:rPr>
        <w:br/>
        <w:t xml:space="preserve">w szczególności Rozporządzenia Parlamentu Europejskiego i Rady (UE) 2016/679 z dnia </w:t>
      </w:r>
      <w:r w:rsidRPr="00D266B8">
        <w:rPr>
          <w:rFonts w:ascii="Arial" w:eastAsia="Times New Roman" w:hAnsi="Arial" w:cs="Arial"/>
          <w:sz w:val="20"/>
          <w:szCs w:val="20"/>
          <w:lang w:eastAsia="pl-PL"/>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udostępnia Zamawiającemu, dane osobowe do przetwarzania, na zasadach </w:t>
      </w:r>
      <w:r w:rsidRPr="00D266B8">
        <w:rPr>
          <w:rFonts w:ascii="Arial" w:eastAsia="Times New Roman" w:hAnsi="Arial" w:cs="Arial"/>
          <w:sz w:val="20"/>
          <w:szCs w:val="20"/>
          <w:lang w:eastAsia="pl-PL"/>
        </w:rPr>
        <w:br/>
        <w:t>i w celu określonym w niniejszym paragrafie.</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Udostępnione przez Wykonawcę dane osobowe będą przetwarzane przez Zamawiającego wyłącznie w celu realizacji niniejszej umowy.</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będzie przetwarzał dane zwykłe pracowników Wykonawcy realizujących umowę</w:t>
      </w:r>
      <w:r w:rsidRPr="00D266B8">
        <w:rPr>
          <w:rFonts w:ascii="Arial" w:eastAsia="Times New Roman" w:hAnsi="Arial" w:cs="Arial"/>
          <w:i/>
          <w:sz w:val="20"/>
          <w:szCs w:val="20"/>
          <w:lang w:eastAsia="pl-PL"/>
        </w:rPr>
        <w:t xml:space="preserve"> </w:t>
      </w:r>
      <w:r w:rsidR="00080496" w:rsidRPr="00D266B8">
        <w:rPr>
          <w:rFonts w:ascii="Arial" w:eastAsia="Times New Roman" w:hAnsi="Arial" w:cs="Arial"/>
          <w:i/>
          <w:sz w:val="20"/>
          <w:szCs w:val="20"/>
          <w:lang w:eastAsia="pl-PL"/>
        </w:rPr>
        <w:br/>
      </w:r>
      <w:r w:rsidRPr="00D266B8">
        <w:rPr>
          <w:rFonts w:ascii="Arial" w:eastAsia="Times New Roman" w:hAnsi="Arial" w:cs="Arial"/>
          <w:sz w:val="20"/>
          <w:szCs w:val="20"/>
          <w:lang w:eastAsia="pl-PL"/>
        </w:rPr>
        <w:t>w postaci:</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imion i nazwisk; </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serii i numeru dokumentu tożsamości;</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numeru rejestracyjnego pojazdu.</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zobowiązuje się:</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przetwarzać udostępnione mu dane osobowe zgodnie z RODO oraz z innymi przepisami prawa powszechnie obowiązującego, które chronią prawa osób, których dane dotyczą;</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dołożyć należytej staranności przy przetwarzaniu powierzonych danych osobowych;</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zabezpieczać udostępnione dane osobowe poprzez stosowanie odpowiednich środków technicznych i organizacyjnych zapewniających adekwatny stopień bezpieczeństwa odpowiadający ryzyku związanym z przetwarzaniem danych osobowych, o których mowa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art. 32 RODO;</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do nadania upoważnień do przetwarzania danych osobowych osobom, które będą przetwarzały </w:t>
      </w:r>
      <w:r w:rsidRPr="00D266B8">
        <w:rPr>
          <w:rFonts w:ascii="Arial" w:eastAsia="Times New Roman" w:hAnsi="Arial" w:cs="Arial"/>
          <w:sz w:val="20"/>
          <w:szCs w:val="20"/>
          <w:lang w:eastAsia="pl-PL"/>
        </w:rPr>
        <w:lastRenderedPageBreak/>
        <w:t xml:space="preserve">powierzone dane w celu realizacji niniejszej umowy.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zapewnia, iż osoby upoważnione do przetwarzania danych osobowych są zobowiązane do zachowania tajemnicy lub podlegają jej zachowaniu na podstawie ustawowego obowiązku.</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i/>
          <w:sz w:val="20"/>
          <w:szCs w:val="20"/>
          <w:lang w:eastAsia="pl-PL"/>
        </w:rPr>
      </w:pPr>
      <w:r w:rsidRPr="00D266B8">
        <w:rPr>
          <w:rFonts w:ascii="Arial" w:eastAsia="Times New Roman" w:hAnsi="Arial" w:cs="Arial"/>
          <w:sz w:val="20"/>
          <w:szCs w:val="20"/>
          <w:lang w:eastAsia="pl-PL"/>
        </w:rPr>
        <w:t xml:space="preserve">Charakter przewarzania danych dotyczy przetwarzania danych osobowych w formie papierowej, przy wykorzystaniu systemów teleinformatycznych oraz systemów monitoringu wizyjnego.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może udostępnić dane osobowe objęte niniejszą umową do dalszego przetwarzania Usługobiorcom (jednostkom i instytucjom wojskowym) jedynie w celu realizacji niniejszej umowy, na co Wykonawca wyraża zgodę.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oświadcza, iż będzie wypełniał obowiązki informacyjne przewidziane </w:t>
      </w:r>
      <w:r w:rsidRPr="00D266B8">
        <w:rPr>
          <w:rFonts w:ascii="Arial" w:eastAsia="Times New Roman" w:hAnsi="Arial" w:cs="Arial"/>
          <w:sz w:val="20"/>
          <w:szCs w:val="20"/>
          <w:lang w:eastAsia="pl-PL"/>
        </w:rPr>
        <w:br/>
        <w:t xml:space="preserve">w art. 13 lub art. 14 </w:t>
      </w:r>
      <w:r w:rsidRPr="00D266B8">
        <w:rPr>
          <w:rFonts w:ascii="Arial" w:eastAsia="Times New Roman" w:hAnsi="Arial" w:cs="Arial"/>
          <w:color w:val="000000" w:themeColor="text1"/>
          <w:sz w:val="20"/>
          <w:szCs w:val="20"/>
          <w:lang w:eastAsia="pl-PL"/>
        </w:rPr>
        <w:t xml:space="preserve">RODO wobec </w:t>
      </w:r>
      <w:r w:rsidRPr="00D266B8">
        <w:rPr>
          <w:rFonts w:ascii="Arial" w:eastAsia="Times New Roman" w:hAnsi="Arial" w:cs="Arial"/>
          <w:color w:val="000000"/>
          <w:sz w:val="20"/>
          <w:szCs w:val="20"/>
          <w:lang w:eastAsia="pl-PL"/>
        </w:rPr>
        <w:t xml:space="preserve">osób fizycznych, </w:t>
      </w:r>
      <w:r w:rsidRPr="00D266B8">
        <w:rPr>
          <w:rFonts w:ascii="Arial" w:eastAsia="Times New Roman" w:hAnsi="Arial" w:cs="Arial"/>
          <w:sz w:val="20"/>
          <w:szCs w:val="20"/>
          <w:lang w:eastAsia="pl-PL"/>
        </w:rPr>
        <w:t>od których dane osobowe bezpośrednio lub pośrednio pozyska</w:t>
      </w:r>
      <w:r w:rsidRPr="00D266B8">
        <w:rPr>
          <w:rFonts w:ascii="Arial" w:eastAsia="Times New Roman" w:hAnsi="Arial" w:cs="Arial"/>
          <w:color w:val="000000"/>
          <w:sz w:val="20"/>
          <w:szCs w:val="20"/>
          <w:lang w:eastAsia="pl-PL"/>
        </w:rPr>
        <w:t xml:space="preserve"> i będzie przekazywał 12 Wojskowemu Oddziałowi Gospodarczemu w celu realizacji niniejszej umowy.</w:t>
      </w:r>
    </w:p>
    <w:p w:rsidR="00642123" w:rsidRPr="00D266B8" w:rsidRDefault="00642123" w:rsidP="00642123">
      <w:pPr>
        <w:spacing w:before="40" w:after="40" w:line="360" w:lineRule="auto"/>
        <w:ind w:left="284"/>
        <w:contextualSpacing/>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ind w:left="720"/>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11</w:t>
      </w:r>
    </w:p>
    <w:p w:rsidR="00642123" w:rsidRPr="00D266B8" w:rsidRDefault="00642123" w:rsidP="00642123">
      <w:pPr>
        <w:widowControl w:val="0"/>
        <w:spacing w:before="40" w:after="40" w:line="360" w:lineRule="auto"/>
        <w:ind w:left="720"/>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 ZMIANA UMOWY </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 zastrzeżeniem przepisów ustawy Pzp, zakazuje się istotnych zmian postanowień zawartej umowy w stosunku do treści oferty, chyba że konieczność wprowadzenie takich zmian wynika z zaistnienia następujących warunków:</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w:t>
      </w:r>
      <w:r w:rsidRPr="00D266B8">
        <w:rPr>
          <w:rFonts w:ascii="Arial" w:eastAsia="Times New Roman" w:hAnsi="Arial" w:cs="Arial"/>
          <w:sz w:val="20"/>
          <w:szCs w:val="20"/>
          <w:lang w:eastAsia="pl-PL"/>
        </w:rPr>
        <w:tab/>
        <w:t>w przypadku działania siły wyższej, zaistnienia sytuacji nadzwyczajnych, niecierpiących zwłoki lub innych okoliczności niezależnych od Stron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2)</w:t>
      </w:r>
      <w:r w:rsidRPr="00D266B8">
        <w:rPr>
          <w:rFonts w:ascii="Arial" w:eastAsia="Times New Roman" w:hAnsi="Arial" w:cs="Arial"/>
          <w:sz w:val="20"/>
          <w:szCs w:val="20"/>
          <w:lang w:eastAsia="pl-PL"/>
        </w:rPr>
        <w:tab/>
        <w:t>zaistnienia okoliczności, których nie można było przewidzieć w chwili zawarcia umowy, a które  wymagają natychmiastowego działania,</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ab/>
        <w:t>zmienionych faktycznych potrzeb Zamawiającego,</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ograniczenia planu finansowego przeznaczonego na wykonanie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5)</w:t>
      </w:r>
      <w:r w:rsidRPr="00D266B8">
        <w:rPr>
          <w:rFonts w:ascii="Arial" w:eastAsia="Times New Roman" w:hAnsi="Arial" w:cs="Arial"/>
          <w:sz w:val="20"/>
          <w:szCs w:val="20"/>
          <w:lang w:eastAsia="pl-PL"/>
        </w:rPr>
        <w:tab/>
        <w:t>potrzeby zmian wynikających z postanowień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6)</w:t>
      </w:r>
      <w:r w:rsidRPr="00D266B8">
        <w:rPr>
          <w:rFonts w:ascii="Arial" w:eastAsia="Times New Roman" w:hAnsi="Arial" w:cs="Arial"/>
          <w:sz w:val="20"/>
          <w:szCs w:val="20"/>
          <w:lang w:eastAsia="pl-PL"/>
        </w:rPr>
        <w:tab/>
        <w:t>zmiany powszechnie obowiązujących przepisów prawa w zakresie mającym wpływ na realizację przedmiotu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7)</w:t>
      </w:r>
      <w:r w:rsidRPr="00D266B8">
        <w:rPr>
          <w:rFonts w:ascii="Arial" w:eastAsia="Times New Roman" w:hAnsi="Arial" w:cs="Arial"/>
          <w:sz w:val="20"/>
          <w:szCs w:val="20"/>
          <w:lang w:eastAsia="pl-PL"/>
        </w:rPr>
        <w:tab/>
        <w:t>zmiany obowiązującej stawki VAT.</w:t>
      </w:r>
    </w:p>
    <w:p w:rsidR="00642123" w:rsidRPr="00D266B8" w:rsidRDefault="00642123" w:rsidP="00642123">
      <w:pPr>
        <w:widowControl w:val="0"/>
        <w:numPr>
          <w:ilvl w:val="0"/>
          <w:numId w:val="22"/>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Zmiana wysokości wynagrodzenia należnego Wykonawcy w przypadku zaistnienia przesłanki, o której mowa w pkt 1. niniejszego paragrafu, będzie odnosić się wyłącznie do części przedmiotu Umowy zrealizowanej, zgodnie z terminami ustalonymi Umową, po dniu wejścia w życie przepisów zmieniających stawkę podatku od towarów i usług oraz wyłącznie do części przedmiotu Umowy,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do   której zastosowanie znajdzie zmiana stawki podatku od towarów i usług.</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zmiany, o której mowa w pkt 1, wartość wynagrodzenia netto nie zmieni się, a wartość wynagrodzenia brutto zostanie wyliczona przy zastosowaniu zmienionej stawki podatku VAT.</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zakresie, o którym mowa w pkt 1, każda ze Stron może wystąpić do drugiej Strony z wnioskiem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dokonanie zmiany wysokości wynagrodzenia należnego Wykonawcy, wraz </w:t>
      </w:r>
      <w:r w:rsidRPr="00D266B8">
        <w:rPr>
          <w:rFonts w:ascii="Arial" w:eastAsia="Times New Roman" w:hAnsi="Arial" w:cs="Arial"/>
          <w:sz w:val="20"/>
          <w:szCs w:val="20"/>
          <w:lang w:eastAsia="pl-PL"/>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t>
      </w:r>
      <w:r w:rsidRPr="00D266B8">
        <w:rPr>
          <w:rFonts w:ascii="Arial" w:eastAsia="Times New Roman" w:hAnsi="Arial" w:cs="Arial"/>
          <w:sz w:val="20"/>
          <w:szCs w:val="20"/>
          <w:lang w:eastAsia="pl-PL"/>
        </w:rPr>
        <w:lastRenderedPageBreak/>
        <w:t xml:space="preserve">wynagrodzenia należnego Wykonawcy. </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terminie 10 dni roboczych od dnia przekazania wniosku, o którym mowa w pkt 4, Strona która otrzymała wniosek, przekaże drugiej Stronie informację o zakresie, w jakim zatwierdza wniosek oraz wskaże kwotę, o którą wynagrodzenie należne Wykonawcy powinno ulec zmianie, albo informację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o niezatwierdzeniu wniosku wraz z uzasadnieniem.</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przypadku otrzymania przez Stronę informacji o niezatwierdzeniu wniosku lub częściowym zatwierdzeniu wniosku, Strona ta może ponownie wystąpić z wnioskiem, o którym mowa w pkt 4.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takim przypadku przepisy ust. 3-5 oraz 7 stosuje się odpowiednio. W przypadku ponownego niezatwierdzenia wniosku stronie nie przysługuje możliwość wystąpienia z kolejnym wnioskiem.</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Zawarcie aneksu nastąpi nie później niż w terminie 10 dni roboczych od dnia zatwierdzenia wniosku o dokonanie zmiany wysokości wynagrodzenia należnego Wykonawcy.</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przewiduje możliwość zmiany postanowień zawartej umowy w zakresie </w:t>
      </w:r>
      <w:r w:rsidRPr="00D266B8">
        <w:rPr>
          <w:rFonts w:ascii="Arial" w:eastAsia="Times New Roman" w:hAnsi="Arial" w:cs="Arial"/>
          <w:sz w:val="20"/>
          <w:szCs w:val="20"/>
          <w:lang w:eastAsia="pl-PL"/>
        </w:rPr>
        <w:br/>
        <w:t>i okolicznościach podanych poniżej:</w:t>
      </w:r>
    </w:p>
    <w:p w:rsidR="00642123" w:rsidRPr="00D266B8" w:rsidRDefault="00642123" w:rsidP="00642123">
      <w:pPr>
        <w:widowControl w:val="0"/>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8.1. Zmiana terminu wykonania umowy może nastąpić w przypadku:</w:t>
      </w:r>
    </w:p>
    <w:p w:rsidR="00642123" w:rsidRPr="00D266B8" w:rsidRDefault="00642123" w:rsidP="00080496">
      <w:pPr>
        <w:widowControl w:val="0"/>
        <w:spacing w:before="40" w:after="40" w:line="360" w:lineRule="auto"/>
        <w:ind w:left="709" w:hanging="1"/>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8.1.1. zaistnienia niezależnej od Zamawiającego okoliczności wynikającej z potrzeb </w:t>
      </w:r>
      <w:r w:rsidRPr="00D266B8">
        <w:rPr>
          <w:rFonts w:ascii="Arial" w:eastAsia="Times New Roman" w:hAnsi="Arial" w:cs="Arial"/>
          <w:sz w:val="20"/>
          <w:szCs w:val="20"/>
          <w:lang w:eastAsia="pl-PL"/>
        </w:rPr>
        <w:br/>
        <w:t xml:space="preserve">             Sił  Zbrojnych;</w:t>
      </w:r>
    </w:p>
    <w:p w:rsidR="00642123" w:rsidRPr="00D266B8" w:rsidRDefault="00642123" w:rsidP="00642123">
      <w:pPr>
        <w:widowControl w:val="0"/>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 Inne zmiany:</w:t>
      </w:r>
    </w:p>
    <w:p w:rsidR="00642123" w:rsidRPr="00D266B8" w:rsidRDefault="00642123" w:rsidP="00642123">
      <w:pPr>
        <w:widowControl w:val="0"/>
        <w:spacing w:before="40" w:after="40" w:line="360" w:lineRule="auto"/>
        <w:ind w:left="70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8.2.1. zmiany adresu firmy, w przypadku poinformowania Zamawiającego o zaistniałej zmianie;</w:t>
      </w:r>
    </w:p>
    <w:p w:rsidR="00642123" w:rsidRPr="00D266B8" w:rsidRDefault="00642123" w:rsidP="00080496">
      <w:pPr>
        <w:widowControl w:val="0"/>
        <w:spacing w:before="40" w:after="40" w:line="360" w:lineRule="auto"/>
        <w:ind w:left="1418" w:hanging="71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8.2.2. zmiany osób odpowiedzialnych za realizację umowy po stronie Zamawiającego lub/i Wykonawcy;</w:t>
      </w:r>
    </w:p>
    <w:p w:rsidR="00642123" w:rsidRPr="00D266B8" w:rsidRDefault="00642123" w:rsidP="00080496">
      <w:pPr>
        <w:widowControl w:val="0"/>
        <w:spacing w:before="40" w:after="40" w:line="360" w:lineRule="auto"/>
        <w:ind w:left="1418" w:hanging="71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8.2.3. zmiany podwykonawców w przypadku: wprowadzenia podwykonawcy, rezygnacji </w:t>
      </w:r>
      <w:r w:rsidRPr="00D266B8">
        <w:rPr>
          <w:rFonts w:ascii="Arial" w:eastAsia="Times New Roman" w:hAnsi="Arial" w:cs="Arial"/>
          <w:sz w:val="20"/>
          <w:szCs w:val="20"/>
          <w:lang w:eastAsia="pl-PL"/>
        </w:rPr>
        <w:br/>
        <w:t>z podwykonawcy, zmiany zakresu prac wykonywanych przez podwykonawcę (jeśli Wykonawca wskaże podwykonawcę), pod warunkiem, że Wykonawca wykazując spełnianie warunków udziału w postępowaniu nie powoływał się na potencjał tego podwykonawcy. W przypadku powołania się na potencjał tego podwykonawcy, kolejny podwykonawca musi przedłożyć Zamawiającemu dokumenty potwierdzające spełnianie warunków w zakresie wymaganym od Wykonawcy, pod rygorem nie wyrażenia przez Zamawiającego zgody na zmianę podwykonawcy.</w:t>
      </w:r>
    </w:p>
    <w:p w:rsidR="00642123" w:rsidRPr="00D266B8" w:rsidRDefault="00642123" w:rsidP="00642123">
      <w:pPr>
        <w:widowControl w:val="0"/>
        <w:spacing w:before="40" w:after="40" w:line="360" w:lineRule="auto"/>
        <w:ind w:left="720"/>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ind w:left="218"/>
        <w:jc w:val="center"/>
        <w:rPr>
          <w:rFonts w:ascii="Arial" w:eastAsia="Times New Roman" w:hAnsi="Arial" w:cs="Arial"/>
          <w:bCs/>
          <w:sz w:val="20"/>
          <w:szCs w:val="20"/>
          <w:lang w:eastAsia="pl-PL"/>
        </w:rPr>
      </w:pPr>
      <w:r w:rsidRPr="00D266B8">
        <w:rPr>
          <w:rFonts w:ascii="Arial" w:eastAsia="Times New Roman" w:hAnsi="Arial" w:cs="Arial"/>
          <w:b/>
          <w:bCs/>
          <w:sz w:val="20"/>
          <w:szCs w:val="20"/>
          <w:lang w:eastAsia="pl-PL"/>
        </w:rPr>
        <w:t>§ 12</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INNE POSTANOWIENIA</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Strony zobowiązują się do wzajemnej współpracy, w szczególności Wykonawca zobowiązuje się do informowania Zamawiającego o przebiegu wykonania przedmiotu umowy, przy czym </w:t>
      </w:r>
      <w:r w:rsidRPr="00D266B8">
        <w:rPr>
          <w:rFonts w:ascii="Arial" w:eastAsia="Times New Roman" w:hAnsi="Arial" w:cs="Arial"/>
          <w:sz w:val="20"/>
          <w:szCs w:val="20"/>
          <w:lang w:eastAsia="pl-PL"/>
        </w:rPr>
        <w:br/>
        <w:t>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Do wzajemnego współdziałania przy wykonaniu przedmiotu umowy będą wyznaczone osoby:</w:t>
      </w:r>
    </w:p>
    <w:p w:rsidR="00642123" w:rsidRPr="00D266B8" w:rsidRDefault="00642123" w:rsidP="00642123">
      <w:pPr>
        <w:widowControl w:val="0"/>
        <w:numPr>
          <w:ilvl w:val="1"/>
          <w:numId w:val="19"/>
        </w:numPr>
        <w:spacing w:before="40" w:after="40" w:line="360" w:lineRule="auto"/>
        <w:ind w:left="720" w:right="98"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ze strony Zamawiającego:</w:t>
      </w:r>
    </w:p>
    <w:p w:rsidR="00642123" w:rsidRPr="00D266B8" w:rsidRDefault="00642123" w:rsidP="00642123">
      <w:pPr>
        <w:widowControl w:val="0"/>
        <w:numPr>
          <w:ilvl w:val="0"/>
          <w:numId w:val="21"/>
        </w:numPr>
        <w:spacing w:before="40" w:after="40" w:line="360" w:lineRule="auto"/>
        <w:ind w:right="9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p. Karolina Wituła  tel. 261-437-490</w:t>
      </w:r>
    </w:p>
    <w:p w:rsidR="00642123" w:rsidRPr="00D266B8" w:rsidRDefault="00642123" w:rsidP="00642123">
      <w:pPr>
        <w:widowControl w:val="0"/>
        <w:numPr>
          <w:ilvl w:val="1"/>
          <w:numId w:val="19"/>
        </w:numPr>
        <w:spacing w:before="40" w:after="40" w:line="360" w:lineRule="auto"/>
        <w:ind w:left="720" w:right="98"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ze strony Wykonawcy - ………………………………………………………………………………..</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Zbycie wierzytelności przysługujących Wykonawcy z tytułu zawarcia niniejszej umowy wymaga pisemnej zgody Zamawiającego pod rygorem nieważności.</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Wykonawca nie może przekazać praw i obowiązków wynikających z umowy na osoby trzecie.</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Zamawiający nie będzie ponosił ujemnych skutków finansowych spowodowanych zmniejszeniem ilości i wartości świadczonych usług przewidzianych w umowie.</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Warunkiem dokonania zmian postanowień umowy jest zgoda obu stron wyrażona na piśmie pod rygorem nieważności takiej zmiany w formie aneksu do umowy.</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Korespondencję związaną z realizacją niniejszej umowy należy kierować na adres Zamawiającego.</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 xml:space="preserve">Spory wynikłe z niniejszej umowy rozstrzygane będą przez sąd właściwy rzeczowo i miejscowo dla siedziby Zamawiającego. </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Dane właściwego terytorialnie Urzędu Skarbowego, pod którym podlega Wykonawca:</w:t>
      </w:r>
      <w:r w:rsidR="00F95B50" w:rsidRPr="00D266B8">
        <w:rPr>
          <w:rFonts w:ascii="Arial" w:eastAsia="Times New Roman" w:hAnsi="Arial" w:cs="Arial"/>
          <w:color w:val="000000"/>
          <w:sz w:val="20"/>
          <w:szCs w:val="20"/>
          <w:lang w:eastAsia="pl-PL"/>
        </w:rPr>
        <w:t xml:space="preserve"> </w:t>
      </w:r>
      <w:r w:rsidRPr="00D266B8">
        <w:rPr>
          <w:rFonts w:ascii="Arial" w:eastAsia="Times New Roman" w:hAnsi="Arial" w:cs="Arial"/>
          <w:color w:val="000000"/>
          <w:sz w:val="20"/>
          <w:szCs w:val="20"/>
          <w:lang w:eastAsia="pl-PL"/>
        </w:rPr>
        <w:t>………............................................................................................................................</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Umowę niniejszą sporządzono w dwóch jednobrzmiących egzemplarzach po jednym dla Zamawiającego i Wykonawcy.</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Integralną część Umowy stanowią następujące niżej przedstawione załączniki.</w:t>
      </w:r>
    </w:p>
    <w:p w:rsidR="00642123" w:rsidRPr="00D266B8" w:rsidRDefault="0064212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color w:val="000000"/>
          <w:sz w:val="20"/>
          <w:szCs w:val="20"/>
          <w:lang w:eastAsia="pl-PL"/>
        </w:rPr>
      </w:pPr>
    </w:p>
    <w:p w:rsidR="00642123" w:rsidRPr="00D266B8" w:rsidRDefault="00642123" w:rsidP="00642123">
      <w:pPr>
        <w:widowControl w:val="0"/>
        <w:overflowPunct w:val="0"/>
        <w:autoSpaceDE w:val="0"/>
        <w:autoSpaceDN w:val="0"/>
        <w:adjustRightInd w:val="0"/>
        <w:spacing w:before="40" w:after="40" w:line="360" w:lineRule="auto"/>
        <w:ind w:left="792"/>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 xml:space="preserve">Załącznik nr 1. </w:t>
      </w:r>
      <w:r w:rsidRPr="00D266B8">
        <w:rPr>
          <w:rFonts w:ascii="Arial" w:eastAsia="Times New Roman" w:hAnsi="Arial" w:cs="Arial"/>
          <w:color w:val="000000"/>
          <w:sz w:val="20"/>
          <w:szCs w:val="20"/>
          <w:lang w:eastAsia="pl-PL"/>
        </w:rPr>
        <w:tab/>
        <w:t>Specyfikacja techniczna</w:t>
      </w:r>
    </w:p>
    <w:p w:rsidR="00642123" w:rsidRPr="00D266B8" w:rsidRDefault="00642123" w:rsidP="00642123">
      <w:pPr>
        <w:widowControl w:val="0"/>
        <w:overflowPunct w:val="0"/>
        <w:autoSpaceDE w:val="0"/>
        <w:autoSpaceDN w:val="0"/>
        <w:adjustRightInd w:val="0"/>
        <w:spacing w:before="40" w:after="40" w:line="360" w:lineRule="auto"/>
        <w:ind w:left="2832" w:hanging="2067"/>
        <w:jc w:val="both"/>
        <w:textAlignment w:val="baseline"/>
        <w:rPr>
          <w:rFonts w:ascii="Arial" w:eastAsia="Times New Roman" w:hAnsi="Arial" w:cs="Arial"/>
          <w:sz w:val="20"/>
          <w:szCs w:val="20"/>
          <w:lang w:eastAsia="pl-PL"/>
        </w:rPr>
      </w:pPr>
      <w:r w:rsidRPr="00D266B8">
        <w:rPr>
          <w:rFonts w:ascii="Arial" w:eastAsia="Times New Roman" w:hAnsi="Arial" w:cs="Arial"/>
          <w:color w:val="000000"/>
          <w:sz w:val="20"/>
          <w:szCs w:val="20"/>
          <w:lang w:eastAsia="pl-PL"/>
        </w:rPr>
        <w:t xml:space="preserve">Załącznik nr </w:t>
      </w:r>
      <w:r w:rsidR="00F95B50" w:rsidRPr="00D266B8">
        <w:rPr>
          <w:rFonts w:ascii="Arial" w:eastAsia="Times New Roman" w:hAnsi="Arial" w:cs="Arial"/>
          <w:color w:val="000000"/>
          <w:sz w:val="20"/>
          <w:szCs w:val="20"/>
          <w:lang w:eastAsia="pl-PL"/>
        </w:rPr>
        <w:t>2</w:t>
      </w:r>
      <w:r w:rsidRPr="00D266B8">
        <w:rPr>
          <w:rFonts w:ascii="Arial" w:eastAsia="Times New Roman" w:hAnsi="Arial" w:cs="Arial"/>
          <w:color w:val="000000"/>
          <w:sz w:val="20"/>
          <w:szCs w:val="20"/>
          <w:lang w:eastAsia="pl-PL"/>
        </w:rPr>
        <w:t xml:space="preserve">. </w:t>
      </w:r>
      <w:r w:rsidRPr="00D266B8">
        <w:rPr>
          <w:rFonts w:ascii="Arial" w:eastAsia="Times New Roman" w:hAnsi="Arial" w:cs="Arial"/>
          <w:color w:val="000000"/>
          <w:sz w:val="20"/>
          <w:szCs w:val="20"/>
          <w:lang w:eastAsia="pl-PL"/>
        </w:rPr>
        <w:tab/>
        <w:t xml:space="preserve">Zasady postępowania z pracownikami nie będącymi obywatelami        </w:t>
      </w:r>
      <w:r w:rsidRPr="00D266B8">
        <w:rPr>
          <w:rFonts w:ascii="Arial" w:eastAsia="Times New Roman" w:hAnsi="Arial" w:cs="Arial"/>
          <w:sz w:val="20"/>
          <w:szCs w:val="20"/>
          <w:lang w:eastAsia="pl-PL"/>
        </w:rPr>
        <w:t>narodowości polskiej</w:t>
      </w:r>
    </w:p>
    <w:p w:rsidR="00642123" w:rsidRPr="00D266B8" w:rsidRDefault="00642123" w:rsidP="00642123">
      <w:pPr>
        <w:widowControl w:val="0"/>
        <w:overflowPunct w:val="0"/>
        <w:autoSpaceDE w:val="0"/>
        <w:autoSpaceDN w:val="0"/>
        <w:adjustRightInd w:val="0"/>
        <w:spacing w:before="40" w:after="40" w:line="360" w:lineRule="auto"/>
        <w:ind w:left="2832" w:hanging="2067"/>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Załącznik nr </w:t>
      </w:r>
      <w:r w:rsidR="00F95B50"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w:t>
      </w:r>
      <w:r w:rsidRPr="00D266B8">
        <w:rPr>
          <w:rFonts w:ascii="Arial" w:eastAsia="Times New Roman" w:hAnsi="Arial" w:cs="Arial"/>
          <w:sz w:val="20"/>
          <w:szCs w:val="20"/>
          <w:lang w:eastAsia="pl-PL"/>
        </w:rPr>
        <w:tab/>
        <w:t>Kopia wniesienia zabezpieczenia należytego wykonania umowy</w:t>
      </w:r>
    </w:p>
    <w:p w:rsidR="00642123" w:rsidRPr="00D266B8" w:rsidRDefault="0064212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ab/>
        <w:t xml:space="preserve"> Załącznik nr </w:t>
      </w:r>
      <w:r w:rsidR="00F95B50" w:rsidRPr="00D266B8">
        <w:rPr>
          <w:rFonts w:ascii="Arial" w:eastAsia="Times New Roman" w:hAnsi="Arial" w:cs="Arial"/>
          <w:sz w:val="20"/>
          <w:szCs w:val="20"/>
          <w:lang w:eastAsia="pl-PL"/>
        </w:rPr>
        <w:t>4</w:t>
      </w:r>
      <w:r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ab/>
        <w:t xml:space="preserve"> </w:t>
      </w:r>
      <w:r w:rsidRPr="00D266B8">
        <w:rPr>
          <w:rFonts w:ascii="Arial" w:eastAsia="Times New Roman" w:hAnsi="Arial" w:cs="Arial"/>
          <w:sz w:val="20"/>
          <w:szCs w:val="20"/>
          <w:lang w:eastAsia="pl-PL"/>
        </w:rPr>
        <w:tab/>
        <w:t xml:space="preserve">Polisa OC </w:t>
      </w:r>
    </w:p>
    <w:p w:rsidR="00642123" w:rsidRPr="00D266B8" w:rsidRDefault="00642123" w:rsidP="00F95B50">
      <w:pPr>
        <w:widowControl w:val="0"/>
        <w:overflowPunct w:val="0"/>
        <w:autoSpaceDE w:val="0"/>
        <w:autoSpaceDN w:val="0"/>
        <w:adjustRightInd w:val="0"/>
        <w:spacing w:before="40" w:after="40" w:line="360" w:lineRule="auto"/>
        <w:jc w:val="both"/>
        <w:textAlignment w:val="baseline"/>
        <w:rPr>
          <w:rFonts w:ascii="Arial" w:eastAsia="Times New Roman" w:hAnsi="Arial" w:cs="Arial"/>
          <w:color w:val="FF0000"/>
          <w:sz w:val="20"/>
          <w:szCs w:val="20"/>
          <w:lang w:eastAsia="pl-PL"/>
        </w:rPr>
      </w:pPr>
      <w:r w:rsidRPr="00D266B8">
        <w:rPr>
          <w:rFonts w:ascii="Arial" w:eastAsia="Times New Roman" w:hAnsi="Arial" w:cs="Arial"/>
          <w:sz w:val="20"/>
          <w:szCs w:val="20"/>
          <w:lang w:eastAsia="pl-PL"/>
        </w:rPr>
        <w:tab/>
      </w:r>
      <w:r w:rsidRPr="00D266B8">
        <w:rPr>
          <w:rFonts w:ascii="Arial" w:eastAsia="Times New Roman" w:hAnsi="Arial" w:cs="Arial"/>
          <w:color w:val="FF0000"/>
          <w:sz w:val="20"/>
          <w:szCs w:val="20"/>
          <w:lang w:eastAsia="pl-PL"/>
        </w:rPr>
        <w:t xml:space="preserve"> </w:t>
      </w:r>
    </w:p>
    <w:p w:rsidR="00642123" w:rsidRPr="00D266B8" w:rsidRDefault="00642123" w:rsidP="00642123">
      <w:pPr>
        <w:widowControl w:val="0"/>
        <w:overflowPunct w:val="0"/>
        <w:autoSpaceDE w:val="0"/>
        <w:autoSpaceDN w:val="0"/>
        <w:adjustRightInd w:val="0"/>
        <w:spacing w:before="40" w:after="40" w:line="360" w:lineRule="auto"/>
        <w:ind w:left="708" w:hanging="708"/>
        <w:jc w:val="both"/>
        <w:textAlignment w:val="baseline"/>
        <w:rPr>
          <w:rFonts w:ascii="Arial" w:eastAsia="Times New Roman" w:hAnsi="Arial" w:cs="Arial"/>
          <w:color w:val="000000"/>
          <w:sz w:val="20"/>
          <w:szCs w:val="20"/>
          <w:lang w:eastAsia="pl-PL"/>
        </w:rPr>
      </w:pPr>
    </w:p>
    <w:p w:rsidR="00642123" w:rsidRPr="00D266B8" w:rsidRDefault="00642123" w:rsidP="00642123">
      <w:pPr>
        <w:widowControl w:val="0"/>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                     </w:t>
      </w:r>
      <w:r w:rsidRPr="00D266B8">
        <w:rPr>
          <w:rFonts w:ascii="Arial" w:eastAsia="Times New Roman" w:hAnsi="Arial" w:cs="Arial"/>
          <w:b/>
          <w:sz w:val="20"/>
          <w:szCs w:val="20"/>
          <w:lang w:eastAsia="pl-PL"/>
        </w:rPr>
        <w:t xml:space="preserve">WYKONAWCA: </w:t>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t xml:space="preserve">ZAMAWIAJĄCY:                                 </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F95B50" w:rsidRPr="00D266B8" w:rsidRDefault="00F95B50">
      <w:pPr>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br w:type="page"/>
      </w: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Załącznik nr 1 do umowy …../2024</w:t>
      </w: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spacing w:before="40" w:after="40" w:line="360" w:lineRule="auto"/>
        <w:jc w:val="center"/>
        <w:rPr>
          <w:rFonts w:ascii="Arial" w:eastAsia="Calibri" w:hAnsi="Arial" w:cs="Arial"/>
          <w:b/>
          <w:sz w:val="20"/>
          <w:szCs w:val="20"/>
        </w:rPr>
      </w:pPr>
      <w:r w:rsidRPr="00D266B8">
        <w:rPr>
          <w:rFonts w:ascii="Arial" w:eastAsia="Calibri" w:hAnsi="Arial" w:cs="Arial"/>
          <w:b/>
          <w:sz w:val="20"/>
          <w:szCs w:val="20"/>
        </w:rPr>
        <w:t xml:space="preserve">   SPECYFIKACJA TECHNICZNA</w:t>
      </w:r>
    </w:p>
    <w:p w:rsidR="00642123" w:rsidRPr="00D266B8" w:rsidRDefault="00642123" w:rsidP="00642123">
      <w:pPr>
        <w:spacing w:before="40" w:after="40" w:line="360" w:lineRule="auto"/>
        <w:rPr>
          <w:rFonts w:ascii="Arial" w:eastAsia="Calibri" w:hAnsi="Arial" w:cs="Arial"/>
          <w:b/>
          <w:sz w:val="20"/>
          <w:szCs w:val="20"/>
        </w:rPr>
      </w:pPr>
    </w:p>
    <w:p w:rsidR="00642123" w:rsidRPr="00D266B8" w:rsidRDefault="00642123" w:rsidP="00642123">
      <w:pPr>
        <w:spacing w:before="40" w:after="40" w:line="360" w:lineRule="auto"/>
        <w:jc w:val="center"/>
        <w:rPr>
          <w:rFonts w:ascii="Arial" w:eastAsia="Calibri" w:hAnsi="Arial" w:cs="Arial"/>
          <w:b/>
          <w:sz w:val="20"/>
          <w:szCs w:val="20"/>
        </w:rPr>
      </w:pPr>
      <w:r w:rsidRPr="00D266B8">
        <w:rPr>
          <w:rFonts w:ascii="Arial" w:eastAsia="Calibri" w:hAnsi="Arial" w:cs="Arial"/>
          <w:b/>
          <w:sz w:val="20"/>
          <w:szCs w:val="20"/>
        </w:rPr>
        <w:t>Wynajem płyt kompozytowych na potrzeby drogi tymczasowej  pod przejazdy ciężkiego sprzętu oraz śmigłowców na terenie kompleksu lotniskowego w Latkowie.</w:t>
      </w:r>
    </w:p>
    <w:p w:rsidR="00642123" w:rsidRPr="00D266B8" w:rsidRDefault="00642123" w:rsidP="00642123">
      <w:pPr>
        <w:spacing w:before="40" w:after="40" w:line="360" w:lineRule="auto"/>
        <w:jc w:val="center"/>
        <w:rPr>
          <w:rFonts w:ascii="Arial" w:eastAsia="Calibri" w:hAnsi="Arial" w:cs="Arial"/>
          <w:sz w:val="20"/>
          <w:szCs w:val="20"/>
        </w:rPr>
      </w:pPr>
    </w:p>
    <w:p w:rsidR="00642123" w:rsidRPr="00D266B8" w:rsidRDefault="00642123" w:rsidP="00642123">
      <w:pPr>
        <w:spacing w:before="40" w:after="40" w:line="360" w:lineRule="auto"/>
        <w:rPr>
          <w:rFonts w:ascii="Arial" w:eastAsia="Calibri" w:hAnsi="Arial" w:cs="Arial"/>
          <w:sz w:val="20"/>
          <w:szCs w:val="20"/>
        </w:rPr>
      </w:pPr>
      <w:r w:rsidRPr="00D266B8">
        <w:rPr>
          <w:rFonts w:ascii="Arial" w:eastAsia="Calibri" w:hAnsi="Arial" w:cs="Arial"/>
          <w:b/>
          <w:sz w:val="20"/>
          <w:szCs w:val="20"/>
        </w:rPr>
        <w:t>I</w:t>
      </w:r>
      <w:r w:rsidRPr="00D266B8">
        <w:rPr>
          <w:rFonts w:ascii="Arial" w:eastAsia="Calibri" w:hAnsi="Arial" w:cs="Arial"/>
          <w:b/>
          <w:sz w:val="20"/>
          <w:szCs w:val="20"/>
        </w:rPr>
        <w:tab/>
        <w:t>OPIS PRZEDMIOTU ZAMÓWIENIA:</w:t>
      </w:r>
    </w:p>
    <w:p w:rsidR="00642123" w:rsidRPr="00D266B8" w:rsidRDefault="00642123" w:rsidP="00F95B50">
      <w:pPr>
        <w:widowControl w:val="0"/>
        <w:numPr>
          <w:ilvl w:val="0"/>
          <w:numId w:val="35"/>
        </w:numPr>
        <w:spacing w:before="40" w:after="40" w:line="360" w:lineRule="auto"/>
        <w:ind w:right="20"/>
        <w:jc w:val="both"/>
        <w:rPr>
          <w:rFonts w:ascii="Arial" w:hAnsi="Arial" w:cs="Arial"/>
          <w:sz w:val="20"/>
          <w:szCs w:val="20"/>
        </w:rPr>
      </w:pPr>
      <w:r w:rsidRPr="00D266B8">
        <w:rPr>
          <w:rFonts w:ascii="Arial" w:hAnsi="Arial" w:cs="Arial"/>
          <w:sz w:val="20"/>
          <w:szCs w:val="20"/>
        </w:rPr>
        <w:t xml:space="preserve">Przedmiotem zamówienia jest wynajem płyt kompozytowych z przeznaczeniem na ułożenie drogi tymczasowej na terenie kompleksu lotniskowego w Latkowie. </w:t>
      </w:r>
    </w:p>
    <w:p w:rsidR="00642123" w:rsidRPr="00D266B8" w:rsidRDefault="00642123" w:rsidP="00F95B50">
      <w:pPr>
        <w:widowControl w:val="0"/>
        <w:numPr>
          <w:ilvl w:val="0"/>
          <w:numId w:val="35"/>
        </w:numPr>
        <w:tabs>
          <w:tab w:val="left" w:pos="426"/>
        </w:tabs>
        <w:spacing w:before="40" w:after="40" w:line="360" w:lineRule="auto"/>
        <w:ind w:left="714" w:hanging="357"/>
        <w:jc w:val="both"/>
        <w:rPr>
          <w:rFonts w:ascii="Arial" w:hAnsi="Arial" w:cs="Arial"/>
          <w:sz w:val="20"/>
          <w:szCs w:val="20"/>
        </w:rPr>
      </w:pPr>
      <w:r w:rsidRPr="00D266B8">
        <w:rPr>
          <w:rFonts w:ascii="Arial" w:hAnsi="Arial" w:cs="Arial"/>
          <w:sz w:val="20"/>
          <w:szCs w:val="20"/>
        </w:rPr>
        <w:t xml:space="preserve">Droga tymczasowa ułożona będzie ułożona na terenie kompleksu lotniskowego </w:t>
      </w:r>
      <w:r w:rsidRPr="00D266B8">
        <w:rPr>
          <w:rFonts w:ascii="Arial" w:hAnsi="Arial" w:cs="Arial"/>
          <w:sz w:val="20"/>
          <w:szCs w:val="20"/>
        </w:rPr>
        <w:br/>
        <w:t xml:space="preserve">w Latkowie. Miejsce ułożenia płyt wskazane zostanie przez administratora </w:t>
      </w:r>
      <w:r w:rsidRPr="00D266B8">
        <w:rPr>
          <w:rFonts w:ascii="Arial" w:hAnsi="Arial" w:cs="Arial"/>
          <w:sz w:val="20"/>
          <w:szCs w:val="20"/>
        </w:rPr>
        <w:br/>
        <w:t>i użytkownika kompleksu.</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Droga tymczasowa o wymiarach dł. 550 mb x szer. 6,00m przeznaczona do holowania śmigłowców bojowych oraz poruszania się sprzętu ciężkiego. Montaż płyt maksy</w:t>
      </w:r>
      <w:r w:rsidR="00F95B50" w:rsidRPr="00D266B8">
        <w:rPr>
          <w:rFonts w:ascii="Arial" w:hAnsi="Arial" w:cs="Arial"/>
          <w:sz w:val="20"/>
          <w:szCs w:val="20"/>
        </w:rPr>
        <w:t>m</w:t>
      </w:r>
      <w:r w:rsidRPr="00D266B8">
        <w:rPr>
          <w:rFonts w:ascii="Arial" w:hAnsi="Arial" w:cs="Arial"/>
          <w:sz w:val="20"/>
          <w:szCs w:val="20"/>
        </w:rPr>
        <w:t>alnie do 8 dni roboczych *kryterium wyboru)</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Płyty układane na nawierzchni darniowej</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 xml:space="preserve">Płyty o wymiarach 2,50m x 3,00 m o odpowiedniej grubości. Płyty przeznaczone </w:t>
      </w:r>
      <w:r w:rsidR="00F95B50" w:rsidRPr="00D266B8">
        <w:rPr>
          <w:rFonts w:ascii="Arial" w:hAnsi="Arial" w:cs="Arial"/>
          <w:sz w:val="20"/>
          <w:szCs w:val="20"/>
        </w:rPr>
        <w:br/>
      </w:r>
      <w:r w:rsidRPr="00D266B8">
        <w:rPr>
          <w:rFonts w:ascii="Arial" w:hAnsi="Arial" w:cs="Arial"/>
          <w:sz w:val="20"/>
          <w:szCs w:val="20"/>
        </w:rPr>
        <w:t>pod max. obciążenie 80 t.</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Mocowanie płyt za pomocą kotew, nie stanowiących zagrożenia uszkodzeniami dla holowanych śmigłowców oraz poruszania się sprzętu ciężkiego.</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Transport płyt na teren kompleksu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Montaż płyt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Demontaż płyt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Transport powrotny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Po zakończeniu przedmiotu umowy, Wykonawca ma obowiązek przywrócić teren do stanu pierwotnego (jeżeli zajdzie taka potrzeba)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Płyty powinny posiadać karty katalogowe/techniczne mówiący o ich parametrach technicznych oraz spełniać żądania Zamawiającego.</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Wykonawca zostanie poinformowany przez Zamawiającego drogą e-mail,  dwa dni roboczych wcześniej o rozpoczęciu  przedmiotu umowy.</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Zamawiający poinformuje Wykonawcę, pięć dni roboczych wcześniej o zakończeniu przedmiotu umowy.</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Wykonawca ma obowiązek przedstawić wartość brutto wynajmu płyt z montażem i demontażem za 1 dzień.</w:t>
      </w:r>
    </w:p>
    <w:p w:rsidR="00642123" w:rsidRPr="00D266B8"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Maksymalna ilość dni wynajmu – 35 dni</w:t>
      </w:r>
      <w:r w:rsidR="00F95B50" w:rsidRPr="00D266B8">
        <w:rPr>
          <w:rFonts w:ascii="Arial" w:hAnsi="Arial" w:cs="Arial"/>
          <w:sz w:val="20"/>
          <w:szCs w:val="20"/>
        </w:rPr>
        <w:t xml:space="preserve"> kalnarzowych.</w:t>
      </w:r>
    </w:p>
    <w:p w:rsidR="00642123" w:rsidRPr="00D266B8"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Zamawiający zastrzega sobie prawo do skrócenia ilości dni najmu.</w:t>
      </w:r>
    </w:p>
    <w:p w:rsidR="00642123"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 xml:space="preserve">Ilość dni wynajmu płyt przez Zamawiającego jest ściśle związany terminem realizacji  remontu drogi kołowania na przedmiotowym kompleksie.  </w:t>
      </w:r>
    </w:p>
    <w:p w:rsidR="006F0156" w:rsidRPr="00D266B8" w:rsidRDefault="006F0156" w:rsidP="006F0156">
      <w:pPr>
        <w:widowControl w:val="0"/>
        <w:tabs>
          <w:tab w:val="left" w:pos="426"/>
        </w:tabs>
        <w:spacing w:before="40" w:after="40" w:line="276" w:lineRule="auto"/>
        <w:ind w:left="720"/>
        <w:jc w:val="both"/>
        <w:rPr>
          <w:rFonts w:ascii="Arial" w:hAnsi="Arial" w:cs="Arial"/>
          <w:sz w:val="20"/>
          <w:szCs w:val="20"/>
        </w:rPr>
      </w:pPr>
    </w:p>
    <w:p w:rsidR="00642123" w:rsidRPr="006F0156" w:rsidRDefault="00642123" w:rsidP="006F0156">
      <w:pPr>
        <w:tabs>
          <w:tab w:val="left" w:pos="426"/>
        </w:tabs>
        <w:spacing w:before="40" w:after="40" w:line="360" w:lineRule="auto"/>
        <w:ind w:left="720"/>
        <w:jc w:val="right"/>
        <w:rPr>
          <w:rFonts w:ascii="Arial" w:hAnsi="Arial" w:cs="Arial"/>
          <w:i/>
          <w:sz w:val="20"/>
          <w:szCs w:val="20"/>
        </w:rPr>
      </w:pPr>
      <w:r w:rsidRPr="00D266B8">
        <w:rPr>
          <w:rFonts w:ascii="Arial" w:hAnsi="Arial" w:cs="Arial"/>
          <w:sz w:val="20"/>
          <w:szCs w:val="20"/>
        </w:rPr>
        <w:lastRenderedPageBreak/>
        <w:tab/>
      </w:r>
      <w:r w:rsidRPr="00D266B8">
        <w:rPr>
          <w:rFonts w:ascii="Arial" w:hAnsi="Arial" w:cs="Arial"/>
          <w:sz w:val="20"/>
          <w:szCs w:val="20"/>
        </w:rPr>
        <w:tab/>
      </w:r>
      <w:r w:rsidRPr="006F0156">
        <w:rPr>
          <w:rFonts w:ascii="Arial" w:hAnsi="Arial" w:cs="Arial"/>
          <w:i/>
          <w:sz w:val="20"/>
          <w:szCs w:val="20"/>
        </w:rPr>
        <w:t xml:space="preserve">Załącznik nr </w:t>
      </w:r>
      <w:r w:rsidR="00F95B50" w:rsidRPr="006F0156">
        <w:rPr>
          <w:rFonts w:ascii="Arial" w:hAnsi="Arial" w:cs="Arial"/>
          <w:i/>
          <w:sz w:val="20"/>
          <w:szCs w:val="20"/>
        </w:rPr>
        <w:t>2</w:t>
      </w:r>
      <w:r w:rsidRPr="006F0156">
        <w:rPr>
          <w:rFonts w:ascii="Arial" w:hAnsi="Arial" w:cs="Arial"/>
          <w:i/>
          <w:sz w:val="20"/>
          <w:szCs w:val="20"/>
        </w:rPr>
        <w:t xml:space="preserve"> do umowy</w:t>
      </w:r>
    </w:p>
    <w:p w:rsidR="00F95B50" w:rsidRPr="00D266B8" w:rsidRDefault="00F95B50" w:rsidP="00642123">
      <w:pPr>
        <w:spacing w:before="40" w:after="40" w:line="360" w:lineRule="auto"/>
        <w:jc w:val="center"/>
        <w:rPr>
          <w:rFonts w:ascii="Arial" w:hAnsi="Arial" w:cs="Arial"/>
          <w:sz w:val="20"/>
          <w:szCs w:val="20"/>
        </w:rPr>
      </w:pPr>
    </w:p>
    <w:p w:rsidR="00642123" w:rsidRPr="00D266B8" w:rsidRDefault="00642123" w:rsidP="00642123">
      <w:pPr>
        <w:spacing w:before="40" w:after="40" w:line="360" w:lineRule="auto"/>
        <w:jc w:val="center"/>
        <w:rPr>
          <w:rFonts w:ascii="Arial" w:hAnsi="Arial" w:cs="Arial"/>
          <w:sz w:val="20"/>
          <w:szCs w:val="20"/>
        </w:rPr>
      </w:pPr>
      <w:r w:rsidRPr="00D266B8">
        <w:rPr>
          <w:rFonts w:ascii="Arial" w:hAnsi="Arial" w:cs="Arial"/>
          <w:sz w:val="20"/>
          <w:szCs w:val="20"/>
        </w:rPr>
        <w:t>ZASADY POSTĘPOWANIA Z PRACOWNIKAMI NIE BĘDĄCYMI</w:t>
      </w:r>
    </w:p>
    <w:p w:rsidR="00642123" w:rsidRPr="00D266B8" w:rsidRDefault="00642123" w:rsidP="00642123">
      <w:pPr>
        <w:spacing w:before="40" w:after="40" w:line="360" w:lineRule="auto"/>
        <w:jc w:val="center"/>
        <w:rPr>
          <w:rFonts w:ascii="Arial" w:hAnsi="Arial" w:cs="Arial"/>
          <w:sz w:val="20"/>
          <w:szCs w:val="20"/>
        </w:rPr>
      </w:pPr>
      <w:r w:rsidRPr="00D266B8">
        <w:rPr>
          <w:rFonts w:ascii="Arial" w:hAnsi="Arial" w:cs="Arial"/>
          <w:sz w:val="20"/>
          <w:szCs w:val="20"/>
        </w:rPr>
        <w:t>OBYWATELAMI NARODOWOŚCI POLSKIEJ</w:t>
      </w:r>
    </w:p>
    <w:p w:rsidR="00642123" w:rsidRPr="00D266B8" w:rsidRDefault="00642123" w:rsidP="00642123">
      <w:pPr>
        <w:spacing w:before="40" w:after="40" w:line="360" w:lineRule="auto"/>
        <w:jc w:val="center"/>
        <w:rPr>
          <w:rFonts w:ascii="Arial" w:hAnsi="Arial" w:cs="Arial"/>
          <w:sz w:val="20"/>
          <w:szCs w:val="20"/>
        </w:rPr>
      </w:pPr>
    </w:p>
    <w:p w:rsidR="00642123" w:rsidRPr="00D266B8" w:rsidRDefault="00642123" w:rsidP="00F95B50">
      <w:pPr>
        <w:spacing w:before="40" w:after="40" w:line="360" w:lineRule="auto"/>
        <w:ind w:left="426" w:hanging="426"/>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Wykonawca lub podwykonawca, który będzie realizował (dostarczał), przedmiot zamówienia na terenie  12. WOG lub jednostek organizacyjnych będących na zaopatrzeniu, a do tego zadania będzie korzystał z pracowników nie będącymi obywatelami narodowości polskiej (cudzoziemców), jest zobowiązany spełniać wymagania zawarte w:</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ustawie o cudzoziemcach z dnia 12 grudnia 2013 r. (Dz.U. z 2017 r. poz. 2206);</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 xml:space="preserve">ustawie z dnia 20 kwietnia 2004 r. o promocji zatrudnienia i instytucjach rynku pracy </w:t>
      </w:r>
      <w:r w:rsidR="00F95B50" w:rsidRPr="00D266B8">
        <w:rPr>
          <w:rFonts w:ascii="Arial" w:hAnsi="Arial" w:cs="Arial"/>
          <w:sz w:val="20"/>
          <w:szCs w:val="20"/>
        </w:rPr>
        <w:br/>
      </w:r>
      <w:r w:rsidRPr="00D266B8">
        <w:rPr>
          <w:rFonts w:ascii="Arial" w:hAnsi="Arial" w:cs="Arial"/>
          <w:sz w:val="20"/>
          <w:szCs w:val="20"/>
        </w:rPr>
        <w:t>(tj. Dz.U. z 2017 poz. 1065);</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3)</w:t>
      </w:r>
      <w:r w:rsidRPr="00D266B8">
        <w:rPr>
          <w:rFonts w:ascii="Arial" w:hAnsi="Arial" w:cs="Arial"/>
          <w:sz w:val="20"/>
          <w:szCs w:val="20"/>
        </w:rPr>
        <w:tab/>
        <w:t>ustawie z dnia 14 lipca 2006 r. o wjeździe na terytorium Rzeczypospolitej Polskiej, pobycie oraz wyjeździe z tego terytorium obywateli państw członkowskich Unii Europejskiej  i członków ich rodzin  (tj. Dz. U z 2017 poz. 900);</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4)</w:t>
      </w:r>
      <w:r w:rsidRPr="00D266B8">
        <w:rPr>
          <w:rFonts w:ascii="Arial" w:hAnsi="Arial" w:cs="Arial"/>
          <w:sz w:val="20"/>
          <w:szCs w:val="20"/>
        </w:rPr>
        <w:tab/>
        <w:t>rozporządzeniu Ministra Pracy i Polityki Społecznej z dnia 29 stycznia 2009 r. w sprawie wydawania zezwolenia na pracę cudzoziemca (Dz.U. z 2017 poz. 2345);</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5)</w:t>
      </w:r>
      <w:r w:rsidRPr="00D266B8">
        <w:rPr>
          <w:rFonts w:ascii="Arial" w:hAnsi="Arial" w:cs="Arial"/>
          <w:sz w:val="20"/>
          <w:szCs w:val="20"/>
        </w:rPr>
        <w:tab/>
        <w:t>rozporządzeniu Ministra Pracy i Polityki Społecznej z dnia 29 stycznia 2009 r. w sprawie określenia przypadków, w których zezwolenie na pracę cudzoziemca jest wydawane                       bez względu na szczegółowe warunki wydawania zezwoleń na pracę cudzoziemców</w:t>
      </w:r>
      <w:r w:rsidR="00F95B50" w:rsidRPr="00D266B8">
        <w:rPr>
          <w:rFonts w:ascii="Arial" w:hAnsi="Arial" w:cs="Arial"/>
          <w:sz w:val="20"/>
          <w:szCs w:val="20"/>
        </w:rPr>
        <w:br/>
      </w:r>
      <w:r w:rsidRPr="00D266B8">
        <w:rPr>
          <w:rFonts w:ascii="Arial" w:hAnsi="Arial" w:cs="Arial"/>
          <w:sz w:val="20"/>
          <w:szCs w:val="20"/>
        </w:rPr>
        <w:t>(Dz.U. z 2017 poz. 2347);</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6)</w:t>
      </w:r>
      <w:r w:rsidRPr="00D266B8">
        <w:rPr>
          <w:rFonts w:ascii="Arial" w:hAnsi="Arial" w:cs="Arial"/>
          <w:sz w:val="20"/>
          <w:szCs w:val="20"/>
        </w:rPr>
        <w:tab/>
        <w:t>rozporządzeniu Ministra Pracy i Polityki Społecznej z dnia 20 lipca 2011r. w sprawie przypadków, w których powierzenie wykonywania pracy cudzoziemcowi na terytorium Rzeczypospolitej Polskiej jest dopuszczalne bez koniecznośc</w:t>
      </w:r>
      <w:r w:rsidR="00F95B50" w:rsidRPr="00D266B8">
        <w:rPr>
          <w:rFonts w:ascii="Arial" w:hAnsi="Arial" w:cs="Arial"/>
          <w:sz w:val="20"/>
          <w:szCs w:val="20"/>
        </w:rPr>
        <w:t>i uzyskania zezwolenia na pracę</w:t>
      </w:r>
      <w:r w:rsidRPr="00D266B8">
        <w:rPr>
          <w:rFonts w:ascii="Arial" w:hAnsi="Arial" w:cs="Arial"/>
          <w:sz w:val="20"/>
          <w:szCs w:val="20"/>
        </w:rPr>
        <w:t xml:space="preserve">             (Dz.U. z 2017 poz. 2346);</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7)</w:t>
      </w:r>
      <w:r w:rsidRPr="00D266B8">
        <w:rPr>
          <w:rFonts w:ascii="Arial" w:hAnsi="Arial" w:cs="Arial"/>
          <w:sz w:val="20"/>
          <w:szCs w:val="20"/>
        </w:rPr>
        <w:tab/>
        <w:t>decyzji Nr 19/MON Ministra Obrony Narodowej z dnia 24 stycznia 2017 r. w sprawie organizowania współpracy międzynarodowej w resorcie obrony narodowej</w:t>
      </w:r>
      <w:r w:rsidR="00F95B50" w:rsidRPr="00D266B8">
        <w:rPr>
          <w:rFonts w:ascii="Arial" w:hAnsi="Arial" w:cs="Arial"/>
          <w:sz w:val="20"/>
          <w:szCs w:val="20"/>
        </w:rPr>
        <w:br/>
      </w:r>
      <w:r w:rsidRPr="00D266B8">
        <w:rPr>
          <w:rFonts w:ascii="Arial" w:hAnsi="Arial" w:cs="Arial"/>
          <w:sz w:val="20"/>
          <w:szCs w:val="20"/>
        </w:rPr>
        <w:t>(Dz.U. poz. 18) (Rozdział 6. Wstęp cudzoziemców na obszar chronionego obiektu wojskowego).</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W przypadku nie spełnienia warunków zawartych w powyższych dokumentach, realizacja zadania przez Wykonawcę będzie możliwa wyłącznie przez pracowników posiadających obywatelstwo polskie.</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3.</w:t>
      </w:r>
      <w:r w:rsidRPr="00D266B8">
        <w:rPr>
          <w:rFonts w:ascii="Arial" w:hAnsi="Arial" w:cs="Arial"/>
          <w:sz w:val="20"/>
          <w:szCs w:val="20"/>
        </w:rPr>
        <w:tab/>
        <w:t>Wykonawca przed przystąpieniem do realizacji zamówienia składa stosowne oświadczenie</w:t>
      </w:r>
      <w:r w:rsidR="00F95B50" w:rsidRPr="00D266B8">
        <w:rPr>
          <w:rFonts w:ascii="Arial" w:hAnsi="Arial" w:cs="Arial"/>
          <w:sz w:val="20"/>
          <w:szCs w:val="20"/>
        </w:rPr>
        <w:br/>
      </w:r>
      <w:r w:rsidRPr="00D266B8">
        <w:rPr>
          <w:rFonts w:ascii="Arial" w:hAnsi="Arial" w:cs="Arial"/>
          <w:sz w:val="20"/>
          <w:szCs w:val="20"/>
        </w:rPr>
        <w:t>o spełnieniu warunków dopuszczających realizację przedsięwzięcia przez zatrudnionych u siebie cudzoziemców (dotyczy również podwykonawców).</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4.</w:t>
      </w:r>
      <w:r w:rsidRPr="00D266B8">
        <w:rPr>
          <w:rFonts w:ascii="Arial" w:hAnsi="Arial" w:cs="Arial"/>
          <w:sz w:val="20"/>
          <w:szCs w:val="20"/>
        </w:rPr>
        <w:tab/>
        <w:t>Wykonawca który do realizacji zadania będzie zatrudniał u siebie cudzoziemców jest zobowiązany do:</w:t>
      </w:r>
    </w:p>
    <w:p w:rsidR="00642123" w:rsidRPr="00D266B8" w:rsidRDefault="00642123" w:rsidP="00F95B50">
      <w:pPr>
        <w:spacing w:before="40" w:after="40" w:line="360" w:lineRule="auto"/>
        <w:ind w:left="709" w:hanging="425"/>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 xml:space="preserve">poinformowania Zamawiającego o zatrudnieniu przez siebie lub przez Podwykonawcę cudzoziemców, podając ich dane personalne (imię i nazwisko, datę urodzenia, nazwę jednostki organizacyjnej, numer paszportu), nie później jednak jak w dniu złożenia oferty,  a także </w:t>
      </w:r>
      <w:r w:rsidRPr="00D266B8">
        <w:rPr>
          <w:rFonts w:ascii="Arial" w:hAnsi="Arial" w:cs="Arial"/>
          <w:sz w:val="20"/>
          <w:szCs w:val="20"/>
        </w:rPr>
        <w:lastRenderedPageBreak/>
        <w:t>ewentualnego potwierdzenia posiadania przez tych pracowników dokumentów potwierdzających ich uprawnienia do dostępu do informacji niejawnych (tylko gdy takie uprawnienia będą wymagane).</w:t>
      </w:r>
    </w:p>
    <w:p w:rsidR="00642123" w:rsidRPr="00D266B8" w:rsidRDefault="00642123" w:rsidP="00F95B50">
      <w:pPr>
        <w:spacing w:before="40" w:after="40" w:line="360" w:lineRule="auto"/>
        <w:ind w:left="709" w:hanging="425"/>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 xml:space="preserve">Złożenia oświadczenia za zatrudnionych pracowników o przestrzeganiu przez nich wewnętrznych przepisów obowiązujących w obiektach i na terenach Zamawiającego. </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5.</w:t>
      </w:r>
      <w:r w:rsidRPr="00D266B8">
        <w:rPr>
          <w:rFonts w:ascii="Arial" w:hAnsi="Arial" w:cs="Arial"/>
          <w:sz w:val="20"/>
          <w:szCs w:val="20"/>
        </w:rPr>
        <w:tab/>
        <w:t>Wykonawca jest zobowiązany zapoznać się z wewnętrznymi przepisami dotyczącymi zasad przebywania na terenie Zamawiającego oraz ich bezwzględnego przestrzegania.</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6.</w:t>
      </w:r>
      <w:r w:rsidRPr="00D266B8">
        <w:rPr>
          <w:rFonts w:ascii="Arial" w:hAnsi="Arial" w:cs="Arial"/>
          <w:sz w:val="20"/>
          <w:szCs w:val="20"/>
        </w:rPr>
        <w:tab/>
        <w:t>Złożenie oświadczeń nie zgodnych ze stanem faktycznym będzie traktowane jako nieprzestrzeganie niniejszych zasad. Warunkiem dopuszczenia do pracy cudzoziemców jest otrzymanie Jednorazowego Pozwolenia (z imiennym wykazem osób), do wstępu na teren administrowany przez 12. WOG lub jednostki organizacyjne będące na zaopatrzeniu, wydanego przez Dowódcę Generalnego RSZ.</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7.</w:t>
      </w:r>
      <w:r w:rsidRPr="00D266B8">
        <w:rPr>
          <w:rFonts w:ascii="Arial" w:hAnsi="Arial" w:cs="Arial"/>
          <w:sz w:val="20"/>
          <w:szCs w:val="20"/>
        </w:rPr>
        <w:tab/>
        <w:t>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w:t>
      </w: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Default="00642123"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Pr="00D266B8" w:rsidRDefault="006F0156" w:rsidP="00642123">
      <w:pPr>
        <w:autoSpaceDE w:val="0"/>
        <w:autoSpaceDN w:val="0"/>
        <w:adjustRightInd w:val="0"/>
        <w:spacing w:before="40" w:after="40" w:line="360" w:lineRule="auto"/>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sz w:val="20"/>
          <w:szCs w:val="20"/>
        </w:rPr>
      </w:pPr>
      <w:r w:rsidRPr="00D266B8">
        <w:rPr>
          <w:rFonts w:ascii="Arial" w:hAnsi="Arial" w:cs="Arial"/>
          <w:b/>
          <w:sz w:val="20"/>
          <w:szCs w:val="20"/>
        </w:rPr>
        <w:t>Oświadczenie o zatrudnieniu cudzoziemców</w:t>
      </w:r>
    </w:p>
    <w:p w:rsidR="00642123" w:rsidRPr="00D266B8" w:rsidRDefault="00642123" w:rsidP="00642123">
      <w:pPr>
        <w:autoSpaceDE w:val="0"/>
        <w:autoSpaceDN w:val="0"/>
        <w:adjustRightInd w:val="0"/>
        <w:spacing w:before="40" w:after="40" w:line="360" w:lineRule="auto"/>
        <w:ind w:right="1001"/>
        <w:jc w:val="right"/>
        <w:rPr>
          <w:rFonts w:ascii="Arial" w:hAnsi="Arial" w:cs="Arial"/>
          <w:sz w:val="20"/>
          <w:szCs w:val="20"/>
        </w:rPr>
      </w:pPr>
    </w:p>
    <w:p w:rsidR="00642123" w:rsidRPr="00D266B8" w:rsidRDefault="00642123" w:rsidP="00642123">
      <w:pPr>
        <w:autoSpaceDE w:val="0"/>
        <w:autoSpaceDN w:val="0"/>
        <w:adjustRightInd w:val="0"/>
        <w:spacing w:before="40" w:after="40" w:line="360" w:lineRule="auto"/>
        <w:ind w:right="1001"/>
        <w:jc w:val="right"/>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372" w:right="-3"/>
        <w:jc w:val="center"/>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ind w:left="6372" w:right="-3"/>
        <w:jc w:val="center"/>
        <w:rPr>
          <w:rFonts w:ascii="Arial" w:hAnsi="Arial" w:cs="Arial"/>
          <w:sz w:val="20"/>
          <w:szCs w:val="20"/>
        </w:rPr>
      </w:pPr>
      <w:r w:rsidRPr="00D266B8">
        <w:rPr>
          <w:rFonts w:ascii="Arial" w:hAnsi="Arial" w:cs="Arial"/>
          <w:sz w:val="20"/>
          <w:szCs w:val="20"/>
        </w:rPr>
        <w:t>(miejscowość, data)</w:t>
      </w:r>
    </w:p>
    <w:p w:rsidR="00642123" w:rsidRPr="00D266B8" w:rsidRDefault="00642123" w:rsidP="00642123">
      <w:pPr>
        <w:autoSpaceDE w:val="0"/>
        <w:autoSpaceDN w:val="0"/>
        <w:adjustRightInd w:val="0"/>
        <w:spacing w:before="40" w:after="40" w:line="360" w:lineRule="auto"/>
        <w:ind w:right="4535"/>
        <w:jc w:val="center"/>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ind w:right="4535"/>
        <w:jc w:val="center"/>
        <w:rPr>
          <w:rFonts w:ascii="Arial" w:hAnsi="Arial" w:cs="Arial"/>
          <w:sz w:val="20"/>
          <w:szCs w:val="20"/>
        </w:rPr>
      </w:pPr>
      <w:r w:rsidRPr="00D266B8">
        <w:rPr>
          <w:rFonts w:ascii="Arial" w:hAnsi="Arial" w:cs="Arial"/>
          <w:sz w:val="20"/>
          <w:szCs w:val="20"/>
        </w:rPr>
        <w:t>(nazwa firmy, przedsiębiorcy, podwykonawcy)</w:t>
      </w: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r w:rsidRPr="00D266B8">
        <w:rPr>
          <w:rFonts w:ascii="Arial" w:hAnsi="Arial" w:cs="Arial"/>
          <w:b/>
          <w:bCs/>
          <w:sz w:val="20"/>
          <w:szCs w:val="20"/>
        </w:rPr>
        <w:t>OŚWIADCZENIE</w:t>
      </w:r>
    </w:p>
    <w:p w:rsidR="00642123" w:rsidRPr="00D266B8" w:rsidRDefault="00642123" w:rsidP="00642123">
      <w:pPr>
        <w:autoSpaceDE w:val="0"/>
        <w:autoSpaceDN w:val="0"/>
        <w:adjustRightInd w:val="0"/>
        <w:spacing w:before="40" w:after="40" w:line="360" w:lineRule="auto"/>
        <w:ind w:left="461"/>
        <w:rPr>
          <w:rFonts w:ascii="Arial" w:hAnsi="Arial" w:cs="Arial"/>
          <w:sz w:val="20"/>
          <w:szCs w:val="20"/>
        </w:rPr>
      </w:pPr>
    </w:p>
    <w:p w:rsidR="00642123" w:rsidRPr="00D266B8" w:rsidRDefault="00642123" w:rsidP="00642123">
      <w:pPr>
        <w:autoSpaceDE w:val="0"/>
        <w:autoSpaceDN w:val="0"/>
        <w:adjustRightInd w:val="0"/>
        <w:spacing w:before="40" w:after="40" w:line="360" w:lineRule="auto"/>
        <w:ind w:firstLine="720"/>
        <w:rPr>
          <w:rFonts w:ascii="Arial" w:hAnsi="Arial" w:cs="Arial"/>
          <w:sz w:val="20"/>
          <w:szCs w:val="20"/>
        </w:rPr>
      </w:pPr>
      <w:r w:rsidRPr="00D266B8">
        <w:rPr>
          <w:rFonts w:ascii="Arial" w:hAnsi="Arial" w:cs="Arial"/>
          <w:sz w:val="20"/>
          <w:szCs w:val="20"/>
        </w:rPr>
        <w:t>Ja niżej podpisany(a), oświadczam, że firma: ....................................................................................................................................................</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(nazwa firmy, przedsiębiorcy, podwykonawcy, adres, NIP,</w:t>
      </w:r>
      <w:r w:rsidRPr="00D266B8">
        <w:rPr>
          <w:rFonts w:ascii="Arial" w:hAnsi="Arial" w:cs="Arial"/>
          <w:sz w:val="20"/>
          <w:szCs w:val="20"/>
          <w:lang w:val="es-ES_tradnl"/>
        </w:rPr>
        <w:t xml:space="preserve"> tel.</w:t>
      </w:r>
      <w:r w:rsidRPr="00D266B8">
        <w:rPr>
          <w:rFonts w:ascii="Arial" w:hAnsi="Arial" w:cs="Arial"/>
          <w:sz w:val="20"/>
          <w:szCs w:val="20"/>
        </w:rPr>
        <w:t xml:space="preserve"> kontaktowy)</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spełnia warunki związane z zatrudnieniem przez przedsiębiorcę cudzoziemców wynikające z przepisów obowiązujących w tym zakresie i będzie/nie będzie* zatrudniała do realizacji zamówienia cudzoziemców.</w:t>
      </w: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(podpis i pieczęć dyrektora, kierownika, szefa, osoby uprawnionej)</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 niepotrzebne skreślić</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widowControl w:val="0"/>
        <w:spacing w:before="40" w:after="40" w:line="360" w:lineRule="auto"/>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tabs>
          <w:tab w:val="left" w:pos="4500"/>
          <w:tab w:val="left" w:pos="5040"/>
        </w:tabs>
        <w:spacing w:before="40" w:after="40" w:line="360" w:lineRule="auto"/>
        <w:ind w:left="4500" w:hanging="4500"/>
        <w:jc w:val="right"/>
        <w:rPr>
          <w:rFonts w:ascii="Arial" w:eastAsia="Calibri" w:hAnsi="Arial" w:cs="Arial"/>
          <w:i/>
          <w:iCs/>
          <w:sz w:val="20"/>
          <w:szCs w:val="20"/>
        </w:rPr>
      </w:pPr>
    </w:p>
    <w:p w:rsidR="00D70C49" w:rsidRPr="00D266B8" w:rsidRDefault="00D70C49" w:rsidP="00642123">
      <w:pPr>
        <w:spacing w:before="40" w:after="40" w:line="360" w:lineRule="auto"/>
        <w:jc w:val="both"/>
        <w:rPr>
          <w:rFonts w:ascii="Arial" w:hAnsi="Arial" w:cs="Arial"/>
          <w:sz w:val="20"/>
          <w:szCs w:val="20"/>
        </w:rPr>
      </w:pPr>
    </w:p>
    <w:sectPr w:rsidR="00D70C49" w:rsidRPr="00D266B8" w:rsidSect="006F0156">
      <w:headerReference w:type="default" r:id="rId9"/>
      <w:footerReference w:type="default" r:id="rId10"/>
      <w:pgSz w:w="11906" w:h="16838"/>
      <w:pgMar w:top="1417" w:right="1417" w:bottom="851" w:left="1417" w:header="708"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38" w:rsidRDefault="00521738" w:rsidP="00FE659D">
      <w:pPr>
        <w:spacing w:after="0" w:line="240" w:lineRule="auto"/>
      </w:pPr>
      <w:r>
        <w:separator/>
      </w:r>
    </w:p>
  </w:endnote>
  <w:endnote w:type="continuationSeparator" w:id="0">
    <w:p w:rsidR="00521738" w:rsidRDefault="00521738" w:rsidP="00FE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82464029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1D550A" w:rsidRPr="00642123" w:rsidRDefault="001D550A">
            <w:pPr>
              <w:pStyle w:val="Stopka"/>
              <w:jc w:val="right"/>
              <w:rPr>
                <w:rFonts w:ascii="Arial" w:hAnsi="Arial" w:cs="Arial"/>
                <w:sz w:val="18"/>
                <w:szCs w:val="18"/>
              </w:rPr>
            </w:pPr>
            <w:r w:rsidRPr="00642123">
              <w:rPr>
                <w:rFonts w:ascii="Arial" w:hAnsi="Arial" w:cs="Arial"/>
                <w:sz w:val="18"/>
                <w:szCs w:val="18"/>
              </w:rPr>
              <w:t xml:space="preserve">Strona </w:t>
            </w:r>
            <w:r w:rsidRPr="00642123">
              <w:rPr>
                <w:rFonts w:ascii="Arial" w:hAnsi="Arial" w:cs="Arial"/>
                <w:b/>
                <w:bCs/>
                <w:sz w:val="18"/>
                <w:szCs w:val="18"/>
              </w:rPr>
              <w:fldChar w:fldCharType="begin"/>
            </w:r>
            <w:r w:rsidRPr="00642123">
              <w:rPr>
                <w:rFonts w:ascii="Arial" w:hAnsi="Arial" w:cs="Arial"/>
                <w:b/>
                <w:bCs/>
                <w:sz w:val="18"/>
                <w:szCs w:val="18"/>
              </w:rPr>
              <w:instrText>PAGE</w:instrText>
            </w:r>
            <w:r w:rsidRPr="00642123">
              <w:rPr>
                <w:rFonts w:ascii="Arial" w:hAnsi="Arial" w:cs="Arial"/>
                <w:b/>
                <w:bCs/>
                <w:sz w:val="18"/>
                <w:szCs w:val="18"/>
              </w:rPr>
              <w:fldChar w:fldCharType="separate"/>
            </w:r>
            <w:r w:rsidR="00B1035B">
              <w:rPr>
                <w:rFonts w:ascii="Arial" w:hAnsi="Arial" w:cs="Arial"/>
                <w:b/>
                <w:bCs/>
                <w:noProof/>
                <w:sz w:val="18"/>
                <w:szCs w:val="18"/>
              </w:rPr>
              <w:t>5</w:t>
            </w:r>
            <w:r w:rsidRPr="00642123">
              <w:rPr>
                <w:rFonts w:ascii="Arial" w:hAnsi="Arial" w:cs="Arial"/>
                <w:b/>
                <w:bCs/>
                <w:sz w:val="18"/>
                <w:szCs w:val="18"/>
              </w:rPr>
              <w:fldChar w:fldCharType="end"/>
            </w:r>
            <w:r w:rsidRPr="00642123">
              <w:rPr>
                <w:rFonts w:ascii="Arial" w:hAnsi="Arial" w:cs="Arial"/>
                <w:sz w:val="18"/>
                <w:szCs w:val="18"/>
              </w:rPr>
              <w:t xml:space="preserve"> z </w:t>
            </w:r>
            <w:r w:rsidRPr="00642123">
              <w:rPr>
                <w:rFonts w:ascii="Arial" w:hAnsi="Arial" w:cs="Arial"/>
                <w:b/>
                <w:bCs/>
                <w:sz w:val="18"/>
                <w:szCs w:val="18"/>
              </w:rPr>
              <w:fldChar w:fldCharType="begin"/>
            </w:r>
            <w:r w:rsidRPr="00642123">
              <w:rPr>
                <w:rFonts w:ascii="Arial" w:hAnsi="Arial" w:cs="Arial"/>
                <w:b/>
                <w:bCs/>
                <w:sz w:val="18"/>
                <w:szCs w:val="18"/>
              </w:rPr>
              <w:instrText>NUMPAGES</w:instrText>
            </w:r>
            <w:r w:rsidRPr="00642123">
              <w:rPr>
                <w:rFonts w:ascii="Arial" w:hAnsi="Arial" w:cs="Arial"/>
                <w:b/>
                <w:bCs/>
                <w:sz w:val="18"/>
                <w:szCs w:val="18"/>
              </w:rPr>
              <w:fldChar w:fldCharType="separate"/>
            </w:r>
            <w:r w:rsidR="00B1035B">
              <w:rPr>
                <w:rFonts w:ascii="Arial" w:hAnsi="Arial" w:cs="Arial"/>
                <w:b/>
                <w:bCs/>
                <w:noProof/>
                <w:sz w:val="18"/>
                <w:szCs w:val="18"/>
              </w:rPr>
              <w:t>25</w:t>
            </w:r>
            <w:r w:rsidRPr="0064212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38" w:rsidRDefault="00521738" w:rsidP="00FE659D">
      <w:pPr>
        <w:spacing w:after="0" w:line="240" w:lineRule="auto"/>
      </w:pPr>
      <w:r>
        <w:separator/>
      </w:r>
    </w:p>
  </w:footnote>
  <w:footnote w:type="continuationSeparator" w:id="0">
    <w:p w:rsidR="00521738" w:rsidRDefault="00521738" w:rsidP="00FE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56" w:rsidRPr="006F0156" w:rsidRDefault="006F0156" w:rsidP="006F0156">
    <w:pPr>
      <w:pStyle w:val="Nagwek"/>
      <w:jc w:val="right"/>
      <w:rPr>
        <w:rFonts w:ascii="Arial" w:hAnsi="Arial" w:cs="Arial"/>
        <w:sz w:val="18"/>
        <w:szCs w:val="18"/>
      </w:rPr>
    </w:pPr>
    <w:r w:rsidRPr="006F0156">
      <w:rPr>
        <w:rFonts w:ascii="Arial" w:hAnsi="Arial" w:cs="Arial"/>
        <w:sz w:val="18"/>
        <w:szCs w:val="18"/>
      </w:rPr>
      <w:t>Nr referencyjny R/9</w:t>
    </w:r>
    <w:r w:rsidR="00B3429D">
      <w:rPr>
        <w:rFonts w:ascii="Arial" w:hAnsi="Arial" w:cs="Arial"/>
        <w:sz w:val="18"/>
        <w:szCs w:val="18"/>
      </w:rPr>
      <w:t>3</w:t>
    </w:r>
    <w:r w:rsidRPr="006F0156">
      <w:rPr>
        <w:rFonts w:ascii="Arial" w:hAnsi="Arial" w:cs="Arial"/>
        <w:sz w:val="18"/>
        <w:szCs w:val="18"/>
      </w:rPr>
      <w:t>/12WOG/2024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AAF"/>
    <w:multiLevelType w:val="hybridMultilevel"/>
    <w:tmpl w:val="136A09B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7F80B3B6">
      <w:start w:val="1"/>
      <w:numFmt w:val="decimal"/>
      <w:lvlText w:val="%2."/>
      <w:lvlJc w:val="left"/>
      <w:pPr>
        <w:tabs>
          <w:tab w:val="num" w:pos="1440"/>
        </w:tabs>
        <w:ind w:left="1440" w:hanging="360"/>
      </w:pPr>
      <w:rPr>
        <w:rFonts w:hint="default"/>
        <w:b w:val="0"/>
        <w:strike w:val="0"/>
        <w:color w:val="auto"/>
        <w:sz w:val="20"/>
        <w:szCs w:val="20"/>
      </w:rPr>
    </w:lvl>
    <w:lvl w:ilvl="2" w:tplc="04150011">
      <w:start w:val="1"/>
      <w:numFmt w:val="decimal"/>
      <w:lvlText w:val="%3)"/>
      <w:lvlJc w:val="left"/>
      <w:pPr>
        <w:ind w:left="2340" w:hanging="360"/>
      </w:pPr>
      <w:rPr>
        <w:rFonts w:hint="default"/>
      </w:rPr>
    </w:lvl>
    <w:lvl w:ilvl="3" w:tplc="AB4892E4">
      <w:start w:val="1"/>
      <w:numFmt w:val="decimal"/>
      <w:lvlText w:val="%4."/>
      <w:lvlJc w:val="left"/>
      <w:pPr>
        <w:tabs>
          <w:tab w:val="num" w:pos="2880"/>
        </w:tabs>
        <w:ind w:left="2880" w:hanging="360"/>
      </w:pPr>
      <w:rPr>
        <w:b w:val="0"/>
      </w:r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BC3D1B"/>
    <w:multiLevelType w:val="hybridMultilevel"/>
    <w:tmpl w:val="A02E70E2"/>
    <w:lvl w:ilvl="0" w:tplc="200A8A28">
      <w:start w:val="1"/>
      <w:numFmt w:val="lowerLetter"/>
      <w:lvlText w:val="%1)"/>
      <w:lvlJc w:val="left"/>
      <w:pPr>
        <w:ind w:left="1494"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 w15:restartNumberingAfterBreak="0">
    <w:nsid w:val="09BE7801"/>
    <w:multiLevelType w:val="hybridMultilevel"/>
    <w:tmpl w:val="5A562FA8"/>
    <w:lvl w:ilvl="0" w:tplc="CBB69DA0">
      <w:start w:val="1"/>
      <w:numFmt w:val="decimal"/>
      <w:lvlText w:val="%1."/>
      <w:lvlJc w:val="left"/>
      <w:pPr>
        <w:ind w:left="720"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96AE5"/>
    <w:multiLevelType w:val="multilevel"/>
    <w:tmpl w:val="8724E65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26B08"/>
    <w:multiLevelType w:val="multilevel"/>
    <w:tmpl w:val="61509232"/>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8913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250B2"/>
    <w:multiLevelType w:val="multilevel"/>
    <w:tmpl w:val="74AC8952"/>
    <w:lvl w:ilvl="0">
      <w:start w:val="1"/>
      <w:numFmt w:val="decimal"/>
      <w:lvlText w:val="%1."/>
      <w:lvlJc w:val="left"/>
      <w:pPr>
        <w:ind w:left="720" w:hanging="360"/>
      </w:pPr>
      <w:rPr>
        <w:b w:val="0"/>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A031B2C"/>
    <w:multiLevelType w:val="hybridMultilevel"/>
    <w:tmpl w:val="7C7ACFCE"/>
    <w:lvl w:ilvl="0" w:tplc="D1786620">
      <w:start w:val="1"/>
      <w:numFmt w:val="upperRoman"/>
      <w:lvlText w:val="%1."/>
      <w:lvlJc w:val="left"/>
      <w:pPr>
        <w:ind w:left="720" w:hanging="360"/>
      </w:pPr>
      <w:rPr>
        <w:rFonts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256A0"/>
    <w:multiLevelType w:val="hybridMultilevel"/>
    <w:tmpl w:val="E424B62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234F39BD"/>
    <w:multiLevelType w:val="multilevel"/>
    <w:tmpl w:val="5E5E9172"/>
    <w:lvl w:ilvl="0">
      <w:start w:val="1"/>
      <w:numFmt w:val="upperRoman"/>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40055E1"/>
    <w:multiLevelType w:val="hybridMultilevel"/>
    <w:tmpl w:val="B53069A2"/>
    <w:lvl w:ilvl="0" w:tplc="C18A3C30">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D33A73"/>
    <w:multiLevelType w:val="multilevel"/>
    <w:tmpl w:val="7444F340"/>
    <w:lvl w:ilvl="0">
      <w:start w:val="4"/>
      <w:numFmt w:val="upperRoman"/>
      <w:lvlText w:val="%1"/>
      <w:lvlJc w:val="center"/>
      <w:pPr>
        <w:tabs>
          <w:tab w:val="num" w:pos="0"/>
        </w:tabs>
        <w:ind w:left="0" w:firstLine="0"/>
      </w:pPr>
      <w:rPr>
        <w:rFonts w:ascii="Times New Roman" w:hAnsi="Times New Roman" w:hint="default"/>
        <w:b/>
        <w:i w:val="0"/>
        <w:caps w:val="0"/>
        <w:strike w:val="0"/>
        <w:dstrike w:val="0"/>
        <w:outline w:val="0"/>
        <w:shadow w:val="0"/>
        <w:emboss w:val="0"/>
        <w:imprint w:val="0"/>
        <w:vanish w:val="0"/>
        <w:sz w:val="24"/>
        <w:szCs w:val="24"/>
        <w:u w:val="none"/>
        <w:vertAlign w:val="baseline"/>
      </w:rPr>
    </w:lvl>
    <w:lvl w:ilvl="1">
      <w:start w:val="1"/>
      <w:numFmt w:val="ordinal"/>
      <w:lvlText w:val="%2"/>
      <w:lvlJc w:val="left"/>
      <w:pPr>
        <w:tabs>
          <w:tab w:val="num" w:pos="360"/>
        </w:tabs>
        <w:ind w:left="0" w:firstLine="0"/>
      </w:pPr>
      <w:rPr>
        <w:rFonts w:ascii="Arial" w:hAnsi="Arial" w:cs="Arial" w:hint="default"/>
        <w:b w:val="0"/>
        <w:i w:val="0"/>
        <w:sz w:val="20"/>
        <w:szCs w:val="20"/>
      </w:rPr>
    </w:lvl>
    <w:lvl w:ilvl="2">
      <w:start w:val="1"/>
      <w:numFmt w:val="ordinal"/>
      <w:lvlText w:val="%2%3"/>
      <w:lvlJc w:val="left"/>
      <w:pPr>
        <w:tabs>
          <w:tab w:val="num" w:pos="1800"/>
        </w:tabs>
        <w:ind w:left="1440" w:firstLine="0"/>
      </w:pPr>
      <w:rPr>
        <w:rFonts w:ascii="Arial" w:hAnsi="Arial" w:cs="Arial" w:hint="default"/>
        <w:b w:val="0"/>
        <w:sz w:val="20"/>
        <w:szCs w:val="20"/>
      </w:rPr>
    </w:lvl>
    <w:lvl w:ilvl="3">
      <w:start w:val="1"/>
      <w:numFmt w:val="ordinal"/>
      <w:lvlText w:val="%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5E56E5A"/>
    <w:multiLevelType w:val="multilevel"/>
    <w:tmpl w:val="E928599C"/>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937"/>
        </w:tabs>
        <w:ind w:left="937" w:hanging="397"/>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1191"/>
        </w:tabs>
        <w:ind w:left="1191" w:hanging="397"/>
      </w:pPr>
      <w:rPr>
        <w:rFonts w:ascii="Times New Roman" w:eastAsia="Times New Roman" w:hAnsi="Times New Roman" w:cs="Times New Roman" w:hint="default"/>
      </w:rPr>
    </w:lvl>
    <w:lvl w:ilvl="4">
      <w:start w:val="1"/>
      <w:numFmt w:val="lowerLetter"/>
      <w:lvlText w:val="%5)"/>
      <w:lvlJc w:val="left"/>
      <w:pPr>
        <w:tabs>
          <w:tab w:val="num" w:pos="3637"/>
        </w:tabs>
        <w:ind w:left="3637" w:hanging="39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680FAE"/>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94DF6"/>
    <w:multiLevelType w:val="multilevel"/>
    <w:tmpl w:val="4DE8128C"/>
    <w:lvl w:ilvl="0">
      <w:start w:val="1"/>
      <w:numFmt w:val="decimal"/>
      <w:lvlText w:val="%1."/>
      <w:lvlJc w:val="left"/>
      <w:pPr>
        <w:ind w:left="360" w:hanging="360"/>
      </w:pPr>
    </w:lvl>
    <w:lvl w:ilvl="1">
      <w:start w:val="1"/>
      <w:numFmt w:val="decimal"/>
      <w:lvlText w:val="%1.%2."/>
      <w:lvlJc w:val="left"/>
      <w:pPr>
        <w:ind w:left="792" w:hanging="432"/>
      </w:pPr>
      <w:rPr>
        <w:rFonts w:hint="default"/>
        <w:b w:val="0"/>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300179"/>
    <w:multiLevelType w:val="hybridMultilevel"/>
    <w:tmpl w:val="3BB4C5B2"/>
    <w:lvl w:ilvl="0" w:tplc="04150017">
      <w:start w:val="1"/>
      <w:numFmt w:val="lowerLetter"/>
      <w:lvlText w:val="%1)"/>
      <w:lvlJc w:val="left"/>
      <w:pPr>
        <w:ind w:left="1146" w:hanging="360"/>
      </w:pPr>
    </w:lvl>
    <w:lvl w:ilvl="1" w:tplc="F3D4B9FA">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8F301FA"/>
    <w:multiLevelType w:val="hybridMultilevel"/>
    <w:tmpl w:val="8BC8DF12"/>
    <w:lvl w:ilvl="0" w:tplc="A9A0FAAA">
      <w:start w:val="1"/>
      <w:numFmt w:val="decimal"/>
      <w:lvlText w:val="%1)"/>
      <w:lvlJc w:val="left"/>
      <w:pPr>
        <w:tabs>
          <w:tab w:val="num" w:pos="1045"/>
        </w:tabs>
        <w:ind w:left="1045" w:hanging="340"/>
      </w:pPr>
      <w:rPr>
        <w:rFonts w:hint="default"/>
        <w:sz w:val="20"/>
        <w:szCs w:val="2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 w15:restartNumberingAfterBreak="0">
    <w:nsid w:val="3A185A03"/>
    <w:multiLevelType w:val="multilevel"/>
    <w:tmpl w:val="BE7E7C4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E92F53"/>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C84D75"/>
    <w:multiLevelType w:val="hybridMultilevel"/>
    <w:tmpl w:val="C84C9B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8526A8"/>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B74072"/>
    <w:multiLevelType w:val="hybridMultilevel"/>
    <w:tmpl w:val="184A246A"/>
    <w:lvl w:ilvl="0" w:tplc="BE2ACC7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4F8B5571"/>
    <w:multiLevelType w:val="hybridMultilevel"/>
    <w:tmpl w:val="2F92627C"/>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4" w15:restartNumberingAfterBreak="0">
    <w:nsid w:val="58F73758"/>
    <w:multiLevelType w:val="multilevel"/>
    <w:tmpl w:val="EF088880"/>
    <w:lvl w:ilvl="0">
      <w:start w:val="1"/>
      <w:numFmt w:val="decimal"/>
      <w:lvlText w:val="%1."/>
      <w:lvlJc w:val="left"/>
      <w:pPr>
        <w:ind w:left="720" w:hanging="360"/>
      </w:pPr>
      <w:rPr>
        <w:rFonts w:hint="default"/>
        <w:b w:val="0"/>
      </w:rPr>
    </w:lvl>
    <w:lvl w:ilvl="1">
      <w:start w:val="1"/>
      <w:numFmt w:val="decimal"/>
      <w:isLgl/>
      <w:lvlText w:val="%1.%2."/>
      <w:lvlJc w:val="left"/>
      <w:pPr>
        <w:ind w:left="9291"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E35680D"/>
    <w:multiLevelType w:val="hybridMultilevel"/>
    <w:tmpl w:val="CFF2EC16"/>
    <w:lvl w:ilvl="0" w:tplc="B0622B5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1843E3D"/>
    <w:multiLevelType w:val="multilevel"/>
    <w:tmpl w:val="EF088880"/>
    <w:lvl w:ilvl="0">
      <w:start w:val="1"/>
      <w:numFmt w:val="decimal"/>
      <w:lvlText w:val="%1."/>
      <w:lvlJc w:val="left"/>
      <w:pPr>
        <w:ind w:left="720" w:hanging="360"/>
      </w:pPr>
      <w:rPr>
        <w:rFonts w:hint="default"/>
        <w:b w:val="0"/>
      </w:rPr>
    </w:lvl>
    <w:lvl w:ilvl="1">
      <w:start w:val="1"/>
      <w:numFmt w:val="decimal"/>
      <w:isLgl/>
      <w:lvlText w:val="%1.%2."/>
      <w:lvlJc w:val="left"/>
      <w:pPr>
        <w:ind w:left="9291"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579298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20C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6F223C"/>
    <w:multiLevelType w:val="multilevel"/>
    <w:tmpl w:val="8724E65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1576A"/>
    <w:multiLevelType w:val="multilevel"/>
    <w:tmpl w:val="945AC542"/>
    <w:lvl w:ilvl="0">
      <w:start w:val="1"/>
      <w:numFmt w:val="decimal"/>
      <w:lvlText w:val="%1."/>
      <w:lvlJc w:val="left"/>
      <w:pPr>
        <w:ind w:left="786" w:hanging="360"/>
      </w:pPr>
      <w:rPr>
        <w:rFonts w:ascii="Arial" w:eastAsia="Times New Roman" w:hAnsi="Arial" w:cs="Arial"/>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15"/>
  </w:num>
  <w:num w:numId="2">
    <w:abstractNumId w:val="17"/>
  </w:num>
  <w:num w:numId="3">
    <w:abstractNumId w:val="25"/>
  </w:num>
  <w:num w:numId="4">
    <w:abstractNumId w:val="16"/>
  </w:num>
  <w:num w:numId="5">
    <w:abstractNumId w:val="9"/>
  </w:num>
  <w:num w:numId="6">
    <w:abstractNumId w:val="28"/>
  </w:num>
  <w:num w:numId="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12"/>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23"/>
  </w:num>
  <w:num w:numId="22">
    <w:abstractNumId w:val="19"/>
  </w:num>
  <w:num w:numId="23">
    <w:abstractNumId w:val="4"/>
  </w:num>
  <w:num w:numId="24">
    <w:abstractNumId w:val="2"/>
  </w:num>
  <w:num w:numId="25">
    <w:abstractNumId w:val="1"/>
  </w:num>
  <w:num w:numId="26">
    <w:abstractNumId w:val="5"/>
  </w:num>
  <w:num w:numId="27">
    <w:abstractNumId w:val="22"/>
  </w:num>
  <w:num w:numId="28">
    <w:abstractNumId w:val="1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9D"/>
    <w:rsid w:val="00080496"/>
    <w:rsid w:val="00122F32"/>
    <w:rsid w:val="00142DE2"/>
    <w:rsid w:val="001619A5"/>
    <w:rsid w:val="001728DF"/>
    <w:rsid w:val="001A2441"/>
    <w:rsid w:val="001B7FA2"/>
    <w:rsid w:val="001D550A"/>
    <w:rsid w:val="00215483"/>
    <w:rsid w:val="002464B2"/>
    <w:rsid w:val="00431FED"/>
    <w:rsid w:val="00521738"/>
    <w:rsid w:val="005771D6"/>
    <w:rsid w:val="005A7753"/>
    <w:rsid w:val="005F3CB1"/>
    <w:rsid w:val="0062488F"/>
    <w:rsid w:val="00642123"/>
    <w:rsid w:val="006739D1"/>
    <w:rsid w:val="006D62EE"/>
    <w:rsid w:val="006F0156"/>
    <w:rsid w:val="0072784B"/>
    <w:rsid w:val="00761CB1"/>
    <w:rsid w:val="008A3287"/>
    <w:rsid w:val="0091473E"/>
    <w:rsid w:val="00914926"/>
    <w:rsid w:val="009C7515"/>
    <w:rsid w:val="009E4679"/>
    <w:rsid w:val="00B1035B"/>
    <w:rsid w:val="00B3429D"/>
    <w:rsid w:val="00B37BB5"/>
    <w:rsid w:val="00B82B73"/>
    <w:rsid w:val="00BA5578"/>
    <w:rsid w:val="00BF1B6B"/>
    <w:rsid w:val="00C75AF8"/>
    <w:rsid w:val="00CD0D96"/>
    <w:rsid w:val="00CF2539"/>
    <w:rsid w:val="00D266B8"/>
    <w:rsid w:val="00D32492"/>
    <w:rsid w:val="00D327E5"/>
    <w:rsid w:val="00D406C5"/>
    <w:rsid w:val="00D70C49"/>
    <w:rsid w:val="00DC7389"/>
    <w:rsid w:val="00E1689B"/>
    <w:rsid w:val="00E24F3A"/>
    <w:rsid w:val="00E2788D"/>
    <w:rsid w:val="00E30538"/>
    <w:rsid w:val="00E665C0"/>
    <w:rsid w:val="00F0030E"/>
    <w:rsid w:val="00F95B50"/>
    <w:rsid w:val="00FA057D"/>
    <w:rsid w:val="00FE6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CE60F"/>
  <w15:chartTrackingRefBased/>
  <w15:docId w15:val="{7FDB4D64-0C7B-4405-8AAA-7E545DBF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5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59D"/>
  </w:style>
  <w:style w:type="paragraph" w:styleId="Stopka">
    <w:name w:val="footer"/>
    <w:basedOn w:val="Normalny"/>
    <w:link w:val="StopkaZnak"/>
    <w:uiPriority w:val="99"/>
    <w:unhideWhenUsed/>
    <w:rsid w:val="00FE65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59D"/>
  </w:style>
  <w:style w:type="paragraph" w:styleId="Akapitzlist">
    <w:name w:val="List Paragraph"/>
    <w:basedOn w:val="Normalny"/>
    <w:uiPriority w:val="34"/>
    <w:qFormat/>
    <w:rsid w:val="0072784B"/>
    <w:pPr>
      <w:ind w:left="720"/>
      <w:contextualSpacing/>
    </w:pPr>
  </w:style>
  <w:style w:type="character" w:styleId="Hipercze">
    <w:name w:val="Hyperlink"/>
    <w:basedOn w:val="Domylnaczcionkaakapitu"/>
    <w:uiPriority w:val="99"/>
    <w:unhideWhenUsed/>
    <w:rsid w:val="001728DF"/>
    <w:rPr>
      <w:color w:val="0563C1" w:themeColor="hyperlink"/>
      <w:u w:val="single"/>
    </w:rPr>
  </w:style>
  <w:style w:type="paragraph" w:styleId="Bezodstpw">
    <w:name w:val="No Spacing"/>
    <w:link w:val="BezodstpwZnak"/>
    <w:uiPriority w:val="1"/>
    <w:qFormat/>
    <w:rsid w:val="00D32492"/>
    <w:pPr>
      <w:spacing w:after="0" w:line="240" w:lineRule="auto"/>
    </w:pPr>
    <w:rPr>
      <w:rFonts w:ascii="Calibri" w:eastAsia="Calibri" w:hAnsi="Calibri" w:cs="Times New Roman"/>
    </w:rPr>
  </w:style>
  <w:style w:type="character" w:customStyle="1" w:styleId="BezodstpwZnak">
    <w:name w:val="Bez odstępów Znak"/>
    <w:link w:val="Bezodstpw"/>
    <w:uiPriority w:val="1"/>
    <w:rsid w:val="00D32492"/>
    <w:rPr>
      <w:rFonts w:ascii="Calibri" w:eastAsia="Calibri" w:hAnsi="Calibri" w:cs="Times New Roman"/>
    </w:rPr>
  </w:style>
  <w:style w:type="character" w:customStyle="1" w:styleId="Teksttreci10">
    <w:name w:val="Tekst treści (10)_"/>
    <w:basedOn w:val="Domylnaczcionkaakapitu"/>
    <w:link w:val="Teksttreci100"/>
    <w:locked/>
    <w:rsid w:val="00D32492"/>
    <w:rPr>
      <w:rFonts w:ascii="Arial" w:hAnsi="Arial"/>
      <w:sz w:val="21"/>
      <w:szCs w:val="21"/>
      <w:shd w:val="clear" w:color="auto" w:fill="FFFFFF"/>
    </w:rPr>
  </w:style>
  <w:style w:type="paragraph" w:customStyle="1" w:styleId="Teksttreci100">
    <w:name w:val="Tekst treści (10)"/>
    <w:basedOn w:val="Normalny"/>
    <w:link w:val="Teksttreci10"/>
    <w:rsid w:val="00D32492"/>
    <w:pPr>
      <w:shd w:val="clear" w:color="auto" w:fill="FFFFFF"/>
      <w:spacing w:before="240" w:after="0" w:line="250" w:lineRule="exact"/>
      <w:ind w:hanging="400"/>
      <w:jc w:val="both"/>
    </w:pPr>
    <w:rPr>
      <w:rFonts w:ascii="Arial" w:hAnsi="Arial"/>
      <w:sz w:val="21"/>
      <w:szCs w:val="21"/>
    </w:rPr>
  </w:style>
  <w:style w:type="character" w:customStyle="1" w:styleId="Teksttreci">
    <w:name w:val="Tekst treści_"/>
    <w:basedOn w:val="Domylnaczcionkaakapitu"/>
    <w:link w:val="Teksttreci0"/>
    <w:locked/>
    <w:rsid w:val="00D32492"/>
    <w:rPr>
      <w:rFonts w:ascii="Arial" w:hAnsi="Arial"/>
      <w:sz w:val="21"/>
      <w:szCs w:val="21"/>
      <w:shd w:val="clear" w:color="auto" w:fill="FFFFFF"/>
    </w:rPr>
  </w:style>
  <w:style w:type="paragraph" w:customStyle="1" w:styleId="Teksttreci0">
    <w:name w:val="Tekst treści"/>
    <w:basedOn w:val="Normalny"/>
    <w:link w:val="Teksttreci"/>
    <w:rsid w:val="00D32492"/>
    <w:pPr>
      <w:shd w:val="clear" w:color="auto" w:fill="FFFFFF"/>
      <w:spacing w:after="0" w:line="245" w:lineRule="exact"/>
      <w:ind w:hanging="440"/>
      <w:jc w:val="both"/>
    </w:pPr>
    <w:rPr>
      <w:rFonts w:ascii="Arial" w:hAnsi="Arial"/>
      <w:sz w:val="21"/>
      <w:szCs w:val="21"/>
    </w:rPr>
  </w:style>
  <w:style w:type="paragraph" w:styleId="Tekstprzypisudolnego">
    <w:name w:val="footnote text"/>
    <w:basedOn w:val="Normalny"/>
    <w:link w:val="TekstprzypisudolnegoZnak"/>
    <w:uiPriority w:val="99"/>
    <w:semiHidden/>
    <w:unhideWhenUsed/>
    <w:rsid w:val="006421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2123"/>
    <w:rPr>
      <w:sz w:val="20"/>
      <w:szCs w:val="20"/>
    </w:rPr>
  </w:style>
  <w:style w:type="character" w:styleId="Odwoanieprzypisudolnego">
    <w:name w:val="footnote reference"/>
    <w:basedOn w:val="Domylnaczcionkaakapitu"/>
    <w:rsid w:val="00642123"/>
    <w:rPr>
      <w:vertAlign w:val="superscript"/>
    </w:rPr>
  </w:style>
  <w:style w:type="paragraph" w:styleId="Tekstdymka">
    <w:name w:val="Balloon Text"/>
    <w:basedOn w:val="Normalny"/>
    <w:link w:val="TekstdymkaZnak"/>
    <w:uiPriority w:val="99"/>
    <w:semiHidden/>
    <w:unhideWhenUsed/>
    <w:rsid w:val="00E278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9651">
      <w:bodyDiv w:val="1"/>
      <w:marLeft w:val="0"/>
      <w:marRight w:val="0"/>
      <w:marTop w:val="0"/>
      <w:marBottom w:val="0"/>
      <w:divBdr>
        <w:top w:val="none" w:sz="0" w:space="0" w:color="auto"/>
        <w:left w:val="none" w:sz="0" w:space="0" w:color="auto"/>
        <w:bottom w:val="none" w:sz="0" w:space="0" w:color="auto"/>
        <w:right w:val="none" w:sz="0" w:space="0" w:color="auto"/>
      </w:divBdr>
    </w:div>
    <w:div w:id="8635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wog.iodo@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E02005E-2D83-4EC9-9BE3-517ECAAC3C7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25</Pages>
  <Words>6930</Words>
  <Characters>41586</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Sztuczka Anna</dc:creator>
  <cp:keywords/>
  <dc:description/>
  <cp:lastModifiedBy>Sztuczka Anna</cp:lastModifiedBy>
  <cp:revision>25</cp:revision>
  <cp:lastPrinted>2024-09-16T06:16:00Z</cp:lastPrinted>
  <dcterms:created xsi:type="dcterms:W3CDTF">2023-02-07T06:38:00Z</dcterms:created>
  <dcterms:modified xsi:type="dcterms:W3CDTF">2024-09-16T11:43:00Z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a043fbec-537d-418e-9842-bdbebb1dfce0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Sztuczka Anna</vt:lpwstr>
  </property>
  <property fmtid="{D5CDD505-2E9C-101B-9397-08002B2CF9AE}" pid="7" name="s5636:Creator type=organization">
    <vt:lpwstr>MILNET-Z</vt:lpwstr>
  </property>
  <property fmtid="{D5CDD505-2E9C-101B-9397-08002B2CF9AE}" pid="8" name="s5636:Creator type=IP">
    <vt:lpwstr>10.60.165.134</vt:lpwstr>
  </property>
  <property fmtid="{D5CDD505-2E9C-101B-9397-08002B2CF9AE}" pid="9" name="bjClsUserRVM">
    <vt:lpwstr>[]</vt:lpwstr>
  </property>
  <property fmtid="{D5CDD505-2E9C-101B-9397-08002B2CF9AE}" pid="10" name="bjSaver">
    <vt:lpwstr>2AyRlNLswZ4LtmMBhl6Ps5oTP7Fzlw4G</vt:lpwstr>
  </property>
  <property fmtid="{D5CDD505-2E9C-101B-9397-08002B2CF9AE}" pid="11" name="bjPortionMark">
    <vt:lpwstr>[]</vt:lpwstr>
  </property>
</Properties>
</file>