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EB0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C5FD84A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3F94E93" w14:textId="599CDFC2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</w:t>
      </w:r>
      <w:r w:rsidR="006A54AE">
        <w:rPr>
          <w:rFonts w:ascii="Cambria" w:hAnsi="Cambria"/>
          <w:bCs/>
        </w:rPr>
        <w:t xml:space="preserve">: </w:t>
      </w:r>
      <w:r w:rsidR="003F443F">
        <w:rPr>
          <w:rFonts w:ascii="Cambria" w:hAnsi="Cambria"/>
          <w:bCs/>
        </w:rPr>
        <w:t>RIRG.</w:t>
      </w:r>
      <w:r w:rsidR="007539D1">
        <w:rPr>
          <w:rFonts w:ascii="Cambria" w:hAnsi="Cambria"/>
          <w:bCs/>
        </w:rPr>
        <w:t>271.4.2024</w:t>
      </w:r>
      <w:r w:rsidRPr="009408EF">
        <w:rPr>
          <w:rFonts w:ascii="Cambria" w:hAnsi="Cambria"/>
          <w:bCs/>
        </w:rPr>
        <w:t>)</w:t>
      </w:r>
    </w:p>
    <w:p w14:paraId="2E482004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000FF4A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14E7872" w14:textId="77777777" w:rsidR="00240EC5" w:rsidRPr="00714DFB" w:rsidRDefault="00240EC5" w:rsidP="00240EC5">
      <w:pPr>
        <w:spacing w:line="276" w:lineRule="auto"/>
        <w:ind w:left="284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1A6FA0F5" w14:textId="77777777" w:rsidR="00240EC5" w:rsidRPr="00105439" w:rsidRDefault="00240EC5" w:rsidP="00240EC5">
      <w:pPr>
        <w:widowControl w:val="0"/>
        <w:suppressAutoHyphens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477E8DED" w14:textId="77777777" w:rsidR="00240EC5" w:rsidRPr="0048303F" w:rsidRDefault="00240EC5" w:rsidP="00240EC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5D179C68" w14:textId="77777777" w:rsidR="00240EC5" w:rsidRPr="0048303F" w:rsidRDefault="00240EC5" w:rsidP="00240EC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6DD81D6B" w14:textId="77777777" w:rsidR="00240EC5" w:rsidRPr="0048303F" w:rsidRDefault="00240EC5" w:rsidP="00240EC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48303F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8303F">
        <w:rPr>
          <w:rFonts w:ascii="Cambria" w:hAnsi="Cambria" w:cs="Arial"/>
          <w:bCs/>
          <w:u w:val="single"/>
        </w:rPr>
        <w:t>ug@drzycim.pl</w:t>
      </w:r>
    </w:p>
    <w:p w14:paraId="16ED7155" w14:textId="77777777" w:rsidR="00240EC5" w:rsidRPr="0048303F" w:rsidRDefault="00240EC5" w:rsidP="00240EC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2E218D3E" w14:textId="607890F9" w:rsidR="00240EC5" w:rsidRPr="0048303F" w:rsidRDefault="00240EC5" w:rsidP="00240EC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</w:rPr>
      </w:pPr>
      <w:r w:rsidRPr="0048303F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48303F">
        <w:rPr>
          <w:rFonts w:asciiTheme="majorHAnsi" w:hAnsiTheme="majorHAnsi" w:cs="Arial"/>
          <w:bCs/>
        </w:rPr>
        <w:t xml:space="preserve">, na której udostępniane </w:t>
      </w:r>
      <w:r w:rsidRPr="0048303F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094EFB" w:rsidRPr="00094EFB">
          <w:rPr>
            <w:color w:val="0000FF"/>
            <w:u w:val="single"/>
          </w:rPr>
          <w:t xml:space="preserve">https://www.platformazakupowa.pl/transakcja/941032 </w:t>
        </w:r>
      </w:hyperlink>
    </w:p>
    <w:p w14:paraId="58344250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67E0D92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2564AA0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7F7315D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2D9D38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DF53E6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46856E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1D9BEA4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9738FB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15E30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57D858E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B79815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F6397AF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ABEED84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AAABBC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38B096A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7F4F13C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AD780CF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8756242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7A476EE4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217616C4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A543372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B4678E1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99808C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94DD15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1F249F7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70C72AE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9850E8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D289EEB" w14:textId="77777777" w:rsidTr="00773FF7">
        <w:trPr>
          <w:trHeight w:val="151"/>
          <w:jc w:val="center"/>
        </w:trPr>
        <w:tc>
          <w:tcPr>
            <w:tcW w:w="9671" w:type="dxa"/>
          </w:tcPr>
          <w:p w14:paraId="21DA940C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96E663A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549F0D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866A9B5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898BDA" w14:textId="4065FFCA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094EFB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094EFB" w:rsidRPr="00094EFB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Budowa sieci kanalizacji sanitarnej w miejscowości Drzycim, ulice: Bydgoska, Świecka, Krótka, Miodowa, Broniewskiego, Dworcowa</w:t>
            </w:r>
            <w:r w:rsidR="006A54AE" w:rsidRPr="00094EFB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”</w:t>
            </w:r>
            <w:r w:rsidR="006A54AE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14:paraId="58C6F0DA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312C00C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615E78EE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005223D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A36DA9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56C654A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76A3F8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47D43F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04A684DA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03435260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BE2A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AF3CA5C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</w:t>
            </w:r>
            <w:r w:rsidR="0007658E" w:rsidRPr="0007658E">
              <w:rPr>
                <w:rFonts w:ascii="Cambria" w:hAnsi="Cambria"/>
                <w:bCs/>
              </w:rPr>
              <w:t>oraz wbudowane materiały i zamontowane urządzenia</w:t>
            </w:r>
            <w:r w:rsidR="0007658E" w:rsidRPr="002F0055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5A70F2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4FD1C05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6FBC207" w14:textId="77777777" w:rsidTr="00625CB8">
        <w:trPr>
          <w:trHeight w:val="1153"/>
          <w:jc w:val="center"/>
        </w:trPr>
        <w:tc>
          <w:tcPr>
            <w:tcW w:w="9671" w:type="dxa"/>
          </w:tcPr>
          <w:p w14:paraId="2A657291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0E8EC4F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2BE5F0D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C515315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6ED32E9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lastRenderedPageBreak/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4C6C5DF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68A1E2D0" w14:textId="77777777" w:rsidR="00D257C3" w:rsidRPr="00714DFB" w:rsidRDefault="00D257C3" w:rsidP="00D257C3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14DFB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714DFB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714DFB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zawierająca wiążące Wykonawcę informacje związane z korzystaniem z platformy w szczególności opis sposobu składania/zmiany/wycofania oferty w niniejszym postępowaniu.</w:t>
            </w:r>
          </w:p>
          <w:p w14:paraId="2587277F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D02F61F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05A8EBF1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C702683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5823EA4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0A9E541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70CCD9FC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DD37D8C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5845E5E" w14:textId="77777777" w:rsidR="00824977" w:rsidRPr="00D370A9" w:rsidRDefault="00577C2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225156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53B25D9E" w14:textId="77777777" w:rsidR="00824977" w:rsidRPr="00D370A9" w:rsidRDefault="00577C2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CBE4A64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B38CFEC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3D8D524C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19B04F9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31ABCB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3C6A6DA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4951EE99" w14:textId="77777777" w:rsidTr="0011285D">
        <w:trPr>
          <w:trHeight w:val="3109"/>
          <w:jc w:val="center"/>
        </w:trPr>
        <w:tc>
          <w:tcPr>
            <w:tcW w:w="9671" w:type="dxa"/>
          </w:tcPr>
          <w:p w14:paraId="434F4F4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54A1FEC2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5B744B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42D53F49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09E99C94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62289110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232D8A2" w14:textId="77777777" w:rsidTr="0011285D">
        <w:trPr>
          <w:trHeight w:val="2746"/>
          <w:jc w:val="center"/>
        </w:trPr>
        <w:tc>
          <w:tcPr>
            <w:tcW w:w="9671" w:type="dxa"/>
          </w:tcPr>
          <w:p w14:paraId="673B50FA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699E6826" w14:textId="77777777" w:rsidR="00794324" w:rsidRPr="003E090C" w:rsidRDefault="006A54A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86A441" wp14:editId="6957FEB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1F2F5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">
                      <v:path arrowok="t"/>
                    </v:rect>
                  </w:pict>
                </mc:Fallback>
              </mc:AlternateContent>
            </w:r>
          </w:p>
          <w:p w14:paraId="7D0E782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F2393A2" w14:textId="77777777" w:rsidR="00794324" w:rsidRPr="003E090C" w:rsidRDefault="006A54A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D3C004" wp14:editId="297A5E3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921C6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">
                      <v:path arrowok="t"/>
                    </v:rect>
                  </w:pict>
                </mc:Fallback>
              </mc:AlternateContent>
            </w:r>
          </w:p>
          <w:p w14:paraId="02E37B42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BFC3870" w14:textId="77777777" w:rsidR="00794324" w:rsidRPr="003E090C" w:rsidRDefault="006A54A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67DABD0" wp14:editId="2E35351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0" b="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632AA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">
                      <v:path arrowok="t"/>
                    </v:rect>
                  </w:pict>
                </mc:Fallback>
              </mc:AlternateContent>
            </w:r>
          </w:p>
          <w:p w14:paraId="460E1A0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083F67" w14:textId="77777777" w:rsidR="00794324" w:rsidRPr="00EB17F4" w:rsidRDefault="006A54AE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A435840" wp14:editId="149D6A5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0385E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">
                      <v:path arrowok="t"/>
                    </v:rect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25751E3F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91629D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24FAD25" w14:textId="77777777" w:rsidR="00794324" w:rsidRDefault="006A54AE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0646D3" wp14:editId="69D8131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6B46C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">
                      <v:path arrowok="t"/>
                    </v:rect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45B212F9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B8EAC94" w14:textId="77777777" w:rsidR="00794324" w:rsidRPr="00EB17F4" w:rsidRDefault="006A54AE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6094A6" wp14:editId="1133687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7974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">
                      <v:path arrowok="t"/>
                    </v:rect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B7F9D9C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39CE161B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3B23AB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3AD9BFC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6460A49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805500A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EDC47F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C2327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C15CCC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5CC853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317E0B8B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8DA2D8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AD2006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782F1E5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315B" w14:textId="77777777" w:rsidR="008030C2" w:rsidRDefault="008030C2" w:rsidP="001F1344">
      <w:r>
        <w:separator/>
      </w:r>
    </w:p>
  </w:endnote>
  <w:endnote w:type="continuationSeparator" w:id="0">
    <w:p w14:paraId="518345A3" w14:textId="77777777" w:rsidR="008030C2" w:rsidRDefault="008030C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D49A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577C2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577C2A" w:rsidRPr="00BA303A">
      <w:rPr>
        <w:rFonts w:ascii="Cambria" w:hAnsi="Cambria"/>
        <w:b/>
        <w:bdr w:val="single" w:sz="4" w:space="0" w:color="auto"/>
      </w:rPr>
      <w:fldChar w:fldCharType="separate"/>
    </w:r>
    <w:r w:rsidR="007539D1">
      <w:rPr>
        <w:rFonts w:ascii="Cambria" w:hAnsi="Cambria"/>
        <w:b/>
        <w:noProof/>
        <w:bdr w:val="single" w:sz="4" w:space="0" w:color="auto"/>
      </w:rPr>
      <w:t>4</w:t>
    </w:r>
    <w:r w:rsidR="00577C2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577C2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577C2A" w:rsidRPr="00BA303A">
      <w:rPr>
        <w:rFonts w:ascii="Cambria" w:hAnsi="Cambria"/>
        <w:b/>
        <w:bdr w:val="single" w:sz="4" w:space="0" w:color="auto"/>
      </w:rPr>
      <w:fldChar w:fldCharType="separate"/>
    </w:r>
    <w:r w:rsidR="007539D1">
      <w:rPr>
        <w:rFonts w:ascii="Cambria" w:hAnsi="Cambria"/>
        <w:b/>
        <w:noProof/>
        <w:bdr w:val="single" w:sz="4" w:space="0" w:color="auto"/>
      </w:rPr>
      <w:t>5</w:t>
    </w:r>
    <w:r w:rsidR="00577C2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C772" w14:textId="77777777" w:rsidR="008030C2" w:rsidRDefault="008030C2" w:rsidP="001F1344">
      <w:r>
        <w:separator/>
      </w:r>
    </w:p>
  </w:footnote>
  <w:footnote w:type="continuationSeparator" w:id="0">
    <w:p w14:paraId="7FF5D935" w14:textId="77777777" w:rsidR="008030C2" w:rsidRDefault="008030C2" w:rsidP="001F1344">
      <w:r>
        <w:continuationSeparator/>
      </w:r>
    </w:p>
  </w:footnote>
  <w:footnote w:id="1">
    <w:p w14:paraId="34D1EF8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4DE3852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0C23A9C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4F355192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DB8F" w14:textId="77777777" w:rsidR="007430C7" w:rsidRPr="007430C7" w:rsidRDefault="007430C7" w:rsidP="007430C7">
    <w:pPr>
      <w:jc w:val="center"/>
      <w:rPr>
        <w:noProof/>
        <w:lang w:eastAsia="pl-PL"/>
      </w:rPr>
    </w:pPr>
  </w:p>
  <w:p w14:paraId="4B94F582" w14:textId="77777777" w:rsidR="007430C7" w:rsidRPr="007430C7" w:rsidRDefault="007430C7" w:rsidP="007430C7">
    <w:pPr>
      <w:jc w:val="center"/>
      <w:rPr>
        <w:noProof/>
        <w:lang w:eastAsia="pl-PL"/>
      </w:rPr>
    </w:pPr>
    <w:r w:rsidRPr="007430C7">
      <w:rPr>
        <w:noProof/>
        <w:lang w:eastAsia="pl-PL"/>
      </w:rPr>
      <w:drawing>
        <wp:inline distT="0" distB="0" distL="0" distR="0" wp14:anchorId="6CE2C484" wp14:editId="5299EB98">
          <wp:extent cx="1706880" cy="683895"/>
          <wp:effectExtent l="0" t="0" r="7620" b="190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0C7">
      <w:rPr>
        <w:noProof/>
        <w:lang w:eastAsia="pl-PL"/>
      </w:rPr>
      <w:drawing>
        <wp:inline distT="0" distB="0" distL="0" distR="0" wp14:anchorId="75F018EE" wp14:editId="16F96630">
          <wp:extent cx="1006475" cy="683816"/>
          <wp:effectExtent l="19050" t="19050" r="22225" b="2159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430C7">
      <w:rPr>
        <w:noProof/>
        <w:lang w:eastAsia="pl-PL"/>
      </w:rPr>
      <w:drawing>
        <wp:inline distT="0" distB="0" distL="0" distR="0" wp14:anchorId="78D1FF80" wp14:editId="2B43B6F4">
          <wp:extent cx="576000" cy="684000"/>
          <wp:effectExtent l="0" t="0" r="0" b="1905"/>
          <wp:docPr id="10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0C7">
      <w:rPr>
        <w:noProof/>
        <w:lang w:eastAsia="pl-PL"/>
      </w:rPr>
      <w:drawing>
        <wp:inline distT="0" distB="0" distL="0" distR="0" wp14:anchorId="5FCE8661" wp14:editId="11062BFB">
          <wp:extent cx="1083600" cy="684000"/>
          <wp:effectExtent l="0" t="0" r="2540" b="1905"/>
          <wp:docPr id="2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40EC5" w:rsidRPr="00992B2E" w14:paraId="4EE01A92" w14:textId="77777777" w:rsidTr="00D71D05">
      <w:trPr>
        <w:trHeight w:val="298"/>
      </w:trPr>
      <w:tc>
        <w:tcPr>
          <w:tcW w:w="9062" w:type="dxa"/>
        </w:tcPr>
        <w:p w14:paraId="2C9B601C" w14:textId="77777777" w:rsidR="00240EC5" w:rsidRPr="004512C0" w:rsidRDefault="00240EC5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Postępowanie 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 xml:space="preserve">współfinansowane jest ze </w:t>
          </w:r>
          <w:r w:rsidRPr="004512C0">
            <w:rPr>
              <w:rFonts w:ascii="Cambria" w:hAnsi="Cambria"/>
              <w:b/>
              <w:color w:val="000000"/>
              <w:sz w:val="18"/>
              <w:szCs w:val="18"/>
            </w:rPr>
            <w:t>ś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>rodków:</w:t>
          </w: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 </w:t>
          </w:r>
        </w:p>
        <w:p w14:paraId="5FC2CA84" w14:textId="77777777" w:rsidR="00240EC5" w:rsidRPr="00E42AED" w:rsidRDefault="00240EC5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>RZĄDOWY FUNDUSZ POLSKI ŁAD: Program Inwestycji Strategicznych</w:t>
          </w:r>
          <w:r w:rsidRPr="004512C0">
            <w:rPr>
              <w:b/>
              <w:sz w:val="18"/>
              <w:szCs w:val="18"/>
            </w:rPr>
            <w:t xml:space="preserve">                                                                     </w:t>
          </w:r>
        </w:p>
      </w:tc>
    </w:tr>
  </w:tbl>
  <w:p w14:paraId="06682D1B" w14:textId="77777777" w:rsidR="00162458" w:rsidRDefault="00162458" w:rsidP="001624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5972505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86243">
    <w:abstractNumId w:val="17"/>
  </w:num>
  <w:num w:numId="2" w16cid:durableId="435904142">
    <w:abstractNumId w:val="23"/>
  </w:num>
  <w:num w:numId="3" w16cid:durableId="874124898">
    <w:abstractNumId w:val="15"/>
  </w:num>
  <w:num w:numId="4" w16cid:durableId="2015523162">
    <w:abstractNumId w:val="21"/>
  </w:num>
  <w:num w:numId="5" w16cid:durableId="1997417793">
    <w:abstractNumId w:val="1"/>
  </w:num>
  <w:num w:numId="6" w16cid:durableId="492919242">
    <w:abstractNumId w:val="11"/>
  </w:num>
  <w:num w:numId="7" w16cid:durableId="574634179">
    <w:abstractNumId w:val="2"/>
  </w:num>
  <w:num w:numId="8" w16cid:durableId="475805156">
    <w:abstractNumId w:val="24"/>
  </w:num>
  <w:num w:numId="9" w16cid:durableId="1203979780">
    <w:abstractNumId w:val="7"/>
  </w:num>
  <w:num w:numId="10" w16cid:durableId="583613506">
    <w:abstractNumId w:val="19"/>
  </w:num>
  <w:num w:numId="11" w16cid:durableId="1142963975">
    <w:abstractNumId w:val="14"/>
  </w:num>
  <w:num w:numId="12" w16cid:durableId="863009829">
    <w:abstractNumId w:val="12"/>
  </w:num>
  <w:num w:numId="13" w16cid:durableId="1936589363">
    <w:abstractNumId w:val="0"/>
  </w:num>
  <w:num w:numId="14" w16cid:durableId="2145196558">
    <w:abstractNumId w:val="13"/>
  </w:num>
  <w:num w:numId="15" w16cid:durableId="1066993591">
    <w:abstractNumId w:val="22"/>
  </w:num>
  <w:num w:numId="16" w16cid:durableId="1196579894">
    <w:abstractNumId w:val="18"/>
  </w:num>
  <w:num w:numId="17" w16cid:durableId="1081634257">
    <w:abstractNumId w:val="16"/>
  </w:num>
  <w:num w:numId="18" w16cid:durableId="1375615144">
    <w:abstractNumId w:val="3"/>
  </w:num>
  <w:num w:numId="19" w16cid:durableId="1527907624">
    <w:abstractNumId w:val="5"/>
  </w:num>
  <w:num w:numId="20" w16cid:durableId="862550775">
    <w:abstractNumId w:val="6"/>
  </w:num>
  <w:num w:numId="21" w16cid:durableId="901910143">
    <w:abstractNumId w:val="20"/>
  </w:num>
  <w:num w:numId="22" w16cid:durableId="127556118">
    <w:abstractNumId w:val="8"/>
  </w:num>
  <w:num w:numId="23" w16cid:durableId="1195725922">
    <w:abstractNumId w:val="10"/>
  </w:num>
  <w:num w:numId="24" w16cid:durableId="1065252837">
    <w:abstractNumId w:val="4"/>
  </w:num>
  <w:num w:numId="25" w16cid:durableId="270010970">
    <w:abstractNumId w:val="9"/>
  </w:num>
  <w:num w:numId="26" w16cid:durableId="46196345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0738"/>
    <w:rsid w:val="00072667"/>
    <w:rsid w:val="0007658E"/>
    <w:rsid w:val="00083A17"/>
    <w:rsid w:val="00094AD3"/>
    <w:rsid w:val="00094EFB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877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EC5"/>
    <w:rsid w:val="0024629D"/>
    <w:rsid w:val="0025451D"/>
    <w:rsid w:val="00263B21"/>
    <w:rsid w:val="00265AB0"/>
    <w:rsid w:val="002819C0"/>
    <w:rsid w:val="00281D7C"/>
    <w:rsid w:val="002861DB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7F60"/>
    <w:rsid w:val="00360ECD"/>
    <w:rsid w:val="00365D7C"/>
    <w:rsid w:val="003838BB"/>
    <w:rsid w:val="00385C9B"/>
    <w:rsid w:val="003A72D3"/>
    <w:rsid w:val="003A7A7C"/>
    <w:rsid w:val="003B26AC"/>
    <w:rsid w:val="003C07AB"/>
    <w:rsid w:val="003C3369"/>
    <w:rsid w:val="003D1057"/>
    <w:rsid w:val="003D798B"/>
    <w:rsid w:val="003E090C"/>
    <w:rsid w:val="003E0A96"/>
    <w:rsid w:val="003E0E6F"/>
    <w:rsid w:val="003E13C5"/>
    <w:rsid w:val="003E1797"/>
    <w:rsid w:val="003E223C"/>
    <w:rsid w:val="003E5028"/>
    <w:rsid w:val="003E58C5"/>
    <w:rsid w:val="003E5D8B"/>
    <w:rsid w:val="003E79F9"/>
    <w:rsid w:val="003F443F"/>
    <w:rsid w:val="003F4C60"/>
    <w:rsid w:val="003F7144"/>
    <w:rsid w:val="004001FA"/>
    <w:rsid w:val="00400768"/>
    <w:rsid w:val="0040092F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77C2A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66CCE"/>
    <w:rsid w:val="006748F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54AE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30C7"/>
    <w:rsid w:val="0074479E"/>
    <w:rsid w:val="0074584D"/>
    <w:rsid w:val="00747978"/>
    <w:rsid w:val="007510F6"/>
    <w:rsid w:val="00751B6E"/>
    <w:rsid w:val="00751B83"/>
    <w:rsid w:val="007539D1"/>
    <w:rsid w:val="007620FB"/>
    <w:rsid w:val="0076471D"/>
    <w:rsid w:val="0076650A"/>
    <w:rsid w:val="0076661D"/>
    <w:rsid w:val="00772DDF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30C2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1BA8"/>
    <w:rsid w:val="00922A8B"/>
    <w:rsid w:val="009236EE"/>
    <w:rsid w:val="009250F3"/>
    <w:rsid w:val="00925D87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2EE2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35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257C3"/>
    <w:rsid w:val="00D3390C"/>
    <w:rsid w:val="00D339C4"/>
    <w:rsid w:val="00D370A9"/>
    <w:rsid w:val="00D427C3"/>
    <w:rsid w:val="00D42807"/>
    <w:rsid w:val="00D44121"/>
    <w:rsid w:val="00D47B2B"/>
    <w:rsid w:val="00D5524C"/>
    <w:rsid w:val="00D56830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01FB"/>
    <w:rsid w:val="00DC572A"/>
    <w:rsid w:val="00DC575B"/>
    <w:rsid w:val="00DD7ABA"/>
    <w:rsid w:val="00DF3667"/>
    <w:rsid w:val="00DF3696"/>
    <w:rsid w:val="00DF6AD2"/>
    <w:rsid w:val="00DF70A8"/>
    <w:rsid w:val="00E0299C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1BB9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235F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5A32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B52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FC8FA5"/>
  <w15:docId w15:val="{7C4D11F9-95BF-4474-B4EC-12B79D4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41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74EB09-4D89-4529-82F0-15221B64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Katarzyna Wróbel</cp:lastModifiedBy>
  <cp:revision>7</cp:revision>
  <cp:lastPrinted>2019-02-01T07:30:00Z</cp:lastPrinted>
  <dcterms:created xsi:type="dcterms:W3CDTF">2023-02-17T14:33:00Z</dcterms:created>
  <dcterms:modified xsi:type="dcterms:W3CDTF">2024-06-14T10:09:00Z</dcterms:modified>
</cp:coreProperties>
</file>