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ABE7" w14:textId="77777777"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Świętokrzyskie Centrum Onkologii</w:t>
      </w:r>
    </w:p>
    <w:p w14:paraId="30EBA8AB" w14:textId="77777777"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  <w:lang w:eastAsia="ar-SA"/>
        </w:rPr>
      </w:pPr>
      <w:r w:rsidRPr="00917D79">
        <w:rPr>
          <w:rFonts w:asciiTheme="minorHAnsi" w:hAnsiTheme="minorHAnsi" w:cstheme="minorHAnsi"/>
          <w:lang w:eastAsia="ar-SA"/>
        </w:rPr>
        <w:t xml:space="preserve">ul. </w:t>
      </w:r>
      <w:proofErr w:type="spellStart"/>
      <w:r w:rsidRPr="00917D79">
        <w:rPr>
          <w:rFonts w:asciiTheme="minorHAnsi" w:hAnsiTheme="minorHAnsi" w:cstheme="minorHAnsi"/>
          <w:lang w:eastAsia="ar-SA"/>
        </w:rPr>
        <w:t>Artwińskiego</w:t>
      </w:r>
      <w:proofErr w:type="spellEnd"/>
      <w:r w:rsidRPr="00917D79">
        <w:rPr>
          <w:rFonts w:asciiTheme="minorHAnsi" w:hAnsiTheme="minorHAnsi" w:cstheme="minorHAnsi"/>
          <w:lang w:eastAsia="ar-SA"/>
        </w:rPr>
        <w:t xml:space="preserve"> 3</w:t>
      </w:r>
    </w:p>
    <w:p w14:paraId="5BB26363" w14:textId="77777777"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25-734 Kielce</w:t>
      </w:r>
    </w:p>
    <w:p w14:paraId="659BC0CD" w14:textId="77777777" w:rsidR="004A5B77" w:rsidRPr="00917D79" w:rsidRDefault="004A5B77" w:rsidP="004A5B77">
      <w:pPr>
        <w:pStyle w:val="Standard"/>
        <w:jc w:val="both"/>
        <w:rPr>
          <w:rFonts w:asciiTheme="minorHAnsi" w:hAnsiTheme="minorHAnsi" w:cstheme="minorHAnsi"/>
        </w:rPr>
      </w:pPr>
    </w:p>
    <w:p w14:paraId="234071A2" w14:textId="7CDE0E8D" w:rsidR="004A5B77" w:rsidRDefault="004A5B77" w:rsidP="004A5B77">
      <w:pPr>
        <w:pStyle w:val="Standard"/>
        <w:jc w:val="both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 xml:space="preserve">Oznaczenie sprawy: </w:t>
      </w:r>
      <w:r w:rsidR="00B540B2">
        <w:rPr>
          <w:rFonts w:asciiTheme="minorHAnsi" w:hAnsiTheme="minorHAnsi" w:cstheme="minorHAnsi"/>
        </w:rPr>
        <w:t>I</w:t>
      </w:r>
      <w:r w:rsidRPr="00917D79">
        <w:rPr>
          <w:rFonts w:asciiTheme="minorHAnsi" w:hAnsiTheme="minorHAnsi" w:cstheme="minorHAnsi"/>
        </w:rPr>
        <w:t>ZP.2411.</w:t>
      </w:r>
      <w:r w:rsidR="00B540B2">
        <w:rPr>
          <w:rFonts w:asciiTheme="minorHAnsi" w:hAnsiTheme="minorHAnsi" w:cstheme="minorHAnsi"/>
        </w:rPr>
        <w:t>19</w:t>
      </w:r>
      <w:r>
        <w:rPr>
          <w:rFonts w:asciiTheme="minorHAnsi" w:hAnsiTheme="minorHAnsi" w:cstheme="minorHAnsi"/>
        </w:rPr>
        <w:t>.202</w:t>
      </w:r>
      <w:r w:rsidR="00B540B2">
        <w:rPr>
          <w:rFonts w:asciiTheme="minorHAnsi" w:hAnsiTheme="minorHAnsi" w:cstheme="minorHAnsi"/>
        </w:rPr>
        <w:t>4</w:t>
      </w:r>
      <w:r w:rsidRPr="00917D79">
        <w:rPr>
          <w:rFonts w:asciiTheme="minorHAnsi" w:hAnsiTheme="minorHAnsi" w:cstheme="minorHAnsi"/>
        </w:rPr>
        <w:t>.AM</w:t>
      </w:r>
    </w:p>
    <w:p w14:paraId="7A5422AC" w14:textId="77777777" w:rsidR="004A5B77" w:rsidRPr="00917D79" w:rsidRDefault="004A5B77" w:rsidP="004A5B77">
      <w:pPr>
        <w:pStyle w:val="Standard"/>
        <w:jc w:val="both"/>
        <w:rPr>
          <w:rFonts w:asciiTheme="minorHAnsi" w:hAnsiTheme="minorHAnsi" w:cstheme="minorHAnsi"/>
        </w:rPr>
      </w:pPr>
    </w:p>
    <w:p w14:paraId="08C323FD" w14:textId="77777777" w:rsidR="004A5B77" w:rsidRDefault="004A5B77" w:rsidP="004A5B77">
      <w:pPr>
        <w:pStyle w:val="Nagwek11"/>
        <w:jc w:val="center"/>
        <w:outlineLvl w:val="9"/>
        <w:rPr>
          <w:rFonts w:asciiTheme="minorHAnsi" w:hAnsiTheme="minorHAnsi" w:cstheme="minorHAnsi"/>
          <w:b w:val="0"/>
          <w:sz w:val="20"/>
        </w:rPr>
      </w:pPr>
      <w:r w:rsidRPr="00917D79">
        <w:rPr>
          <w:rFonts w:asciiTheme="minorHAnsi" w:hAnsiTheme="minorHAnsi" w:cstheme="minorHAnsi"/>
          <w:b w:val="0"/>
          <w:sz w:val="20"/>
        </w:rPr>
        <w:t>Streszczenie oceny i porównanie złożonych ofert</w:t>
      </w:r>
    </w:p>
    <w:p w14:paraId="41484BFF" w14:textId="77777777" w:rsidR="004A5B77" w:rsidRDefault="004A5B77" w:rsidP="004A5B77">
      <w:pPr>
        <w:rPr>
          <w:lang w:eastAsia="pl-PL"/>
        </w:rPr>
      </w:pPr>
    </w:p>
    <w:p w14:paraId="0D983A20" w14:textId="77777777" w:rsidR="004A5B77" w:rsidRPr="00917D79" w:rsidRDefault="004A5B77" w:rsidP="004A5B77">
      <w:pPr>
        <w:rPr>
          <w:lang w:eastAsia="pl-PL"/>
        </w:rPr>
      </w:pPr>
      <w:r>
        <w:rPr>
          <w:lang w:eastAsia="pl-PL"/>
        </w:rPr>
        <w:t>Pakiet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559"/>
        <w:gridCol w:w="1701"/>
        <w:gridCol w:w="1418"/>
        <w:gridCol w:w="1559"/>
        <w:gridCol w:w="1843"/>
      </w:tblGrid>
      <w:tr w:rsidR="004A5B77" w14:paraId="04B8EFC2" w14:textId="77777777" w:rsidTr="00057556">
        <w:tc>
          <w:tcPr>
            <w:tcW w:w="817" w:type="dxa"/>
          </w:tcPr>
          <w:p w14:paraId="23FA91DA" w14:textId="77777777"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Numer oferty</w:t>
            </w:r>
          </w:p>
        </w:tc>
        <w:tc>
          <w:tcPr>
            <w:tcW w:w="2977" w:type="dxa"/>
          </w:tcPr>
          <w:p w14:paraId="5EBA22D3" w14:textId="77777777"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559" w:type="dxa"/>
          </w:tcPr>
          <w:p w14:paraId="25D6CF32" w14:textId="77777777"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</w:tcPr>
          <w:p w14:paraId="3CD78323" w14:textId="77777777"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</w:t>
            </w:r>
          </w:p>
        </w:tc>
        <w:tc>
          <w:tcPr>
            <w:tcW w:w="1418" w:type="dxa"/>
            <w:vAlign w:val="center"/>
          </w:tcPr>
          <w:p w14:paraId="32CEA49E" w14:textId="77777777"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</w:p>
          <w:p w14:paraId="3C8DFF24" w14:textId="77777777"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60 pkt.</w:t>
            </w:r>
          </w:p>
        </w:tc>
        <w:tc>
          <w:tcPr>
            <w:tcW w:w="1559" w:type="dxa"/>
            <w:vAlign w:val="center"/>
          </w:tcPr>
          <w:p w14:paraId="2E81D555" w14:textId="77777777"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 40 pkt.</w:t>
            </w:r>
          </w:p>
        </w:tc>
        <w:tc>
          <w:tcPr>
            <w:tcW w:w="1843" w:type="dxa"/>
            <w:vAlign w:val="center"/>
          </w:tcPr>
          <w:p w14:paraId="45E1DBC5" w14:textId="77777777"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Razem:</w:t>
            </w:r>
          </w:p>
        </w:tc>
      </w:tr>
      <w:tr w:rsidR="004A5B77" w14:paraId="3A594481" w14:textId="77777777" w:rsidTr="00EB3418">
        <w:tc>
          <w:tcPr>
            <w:tcW w:w="817" w:type="dxa"/>
            <w:vAlign w:val="center"/>
          </w:tcPr>
          <w:p w14:paraId="45D29B20" w14:textId="74519FC1" w:rsidR="004A5B77" w:rsidRDefault="00B540B2" w:rsidP="00057556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977" w:type="dxa"/>
            <w:vAlign w:val="center"/>
          </w:tcPr>
          <w:p w14:paraId="33A60985" w14:textId="77777777" w:rsidR="00B540B2" w:rsidRDefault="00B540B2" w:rsidP="00B540B2">
            <w:pPr>
              <w:pStyle w:val="Standard"/>
            </w:pPr>
            <w:proofErr w:type="spellStart"/>
            <w:r>
              <w:t>Medtronic</w:t>
            </w:r>
            <w:proofErr w:type="spellEnd"/>
            <w:r>
              <w:t xml:space="preserve"> Poland Sp. z o.o.</w:t>
            </w:r>
          </w:p>
          <w:p w14:paraId="03C7F329" w14:textId="77777777" w:rsidR="00B540B2" w:rsidRDefault="00B540B2" w:rsidP="00B540B2">
            <w:pPr>
              <w:pStyle w:val="Standard"/>
            </w:pPr>
            <w:r>
              <w:t>ul. Polna 11</w:t>
            </w:r>
          </w:p>
          <w:p w14:paraId="28C81615" w14:textId="77777777" w:rsidR="00B540B2" w:rsidRDefault="00B540B2" w:rsidP="00B540B2">
            <w:pPr>
              <w:pStyle w:val="Standard"/>
            </w:pPr>
            <w:r>
              <w:t xml:space="preserve">00-633 Warszawa woj. mazowieckie  </w:t>
            </w:r>
          </w:p>
          <w:p w14:paraId="1585BF9B" w14:textId="1F03E139" w:rsidR="004A5B77" w:rsidRDefault="00B540B2" w:rsidP="00B540B2">
            <w:pPr>
              <w:pStyle w:val="Standard"/>
              <w:rPr>
                <w:rFonts w:ascii="Calibri" w:hAnsi="Calibri"/>
              </w:rPr>
            </w:pPr>
            <w:r>
              <w:t>NIP 952-10-00-289</w:t>
            </w:r>
          </w:p>
        </w:tc>
        <w:tc>
          <w:tcPr>
            <w:tcW w:w="1559" w:type="dxa"/>
            <w:vAlign w:val="center"/>
          </w:tcPr>
          <w:p w14:paraId="1539C5B5" w14:textId="77777777" w:rsidR="00B540B2" w:rsidRDefault="00B540B2" w:rsidP="00B540B2">
            <w:pPr>
              <w:pStyle w:val="Standard"/>
              <w:jc w:val="center"/>
            </w:pPr>
            <w:r>
              <w:t>1 727 760,00</w:t>
            </w:r>
          </w:p>
          <w:p w14:paraId="753A74D9" w14:textId="64627A08" w:rsidR="004A5B77" w:rsidRDefault="00B540B2" w:rsidP="00B540B2">
            <w:pPr>
              <w:pStyle w:val="Standard"/>
              <w:jc w:val="center"/>
            </w:pPr>
            <w:r>
              <w:t>1 865 980,80</w:t>
            </w:r>
          </w:p>
        </w:tc>
        <w:tc>
          <w:tcPr>
            <w:tcW w:w="1701" w:type="dxa"/>
            <w:vAlign w:val="center"/>
          </w:tcPr>
          <w:p w14:paraId="5EA198A0" w14:textId="77777777" w:rsidR="004A5B77" w:rsidRDefault="004A5B77" w:rsidP="00057556">
            <w:pPr>
              <w:pStyle w:val="Standard"/>
              <w:jc w:val="center"/>
            </w:pPr>
            <w:r>
              <w:rPr>
                <w:rFonts w:ascii="Calibri" w:hAnsi="Calibri"/>
              </w:rPr>
              <w:t>60 dni</w:t>
            </w:r>
          </w:p>
          <w:p w14:paraId="78690C43" w14:textId="77777777" w:rsidR="004A5B77" w:rsidRDefault="004A5B77" w:rsidP="00057556">
            <w:pPr>
              <w:pStyle w:val="Standard"/>
              <w:jc w:val="center"/>
            </w:pPr>
            <w:r>
              <w:rPr>
                <w:rFonts w:ascii="Calibri" w:hAnsi="Calibri"/>
              </w:rPr>
              <w:t>od daty wystawienia faktury</w:t>
            </w:r>
          </w:p>
        </w:tc>
        <w:tc>
          <w:tcPr>
            <w:tcW w:w="1418" w:type="dxa"/>
          </w:tcPr>
          <w:p w14:paraId="710853E2" w14:textId="77777777"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14:paraId="6786F485" w14:textId="77777777"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14:paraId="3F5F700D" w14:textId="77777777"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14:paraId="4B5A857A" w14:textId="77777777"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14:paraId="6ABF8298" w14:textId="77777777"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14:paraId="5001E2ED" w14:textId="77777777"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14:paraId="736B728A" w14:textId="77777777"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14:paraId="7C160D2B" w14:textId="77777777"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14:paraId="75042055" w14:textId="77777777"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14:paraId="0DA5EACC" w14:textId="77777777" w:rsidR="004A5B77" w:rsidRDefault="004A5B77" w:rsidP="004A5B77"/>
    <w:p w14:paraId="312D5719" w14:textId="77777777" w:rsidR="004A5B77" w:rsidRDefault="004A5B77" w:rsidP="004A5B77"/>
    <w:p w14:paraId="33731C65" w14:textId="6E660E4A" w:rsidR="004A5B77" w:rsidRDefault="00B540B2" w:rsidP="004A5B77">
      <w:pPr>
        <w:pStyle w:val="Akapitzlist"/>
        <w:numPr>
          <w:ilvl w:val="0"/>
          <w:numId w:val="1"/>
        </w:numPr>
        <w:spacing w:line="600" w:lineRule="auto"/>
      </w:pPr>
      <w:r>
        <w:t>Ireneusz Marczewski</w:t>
      </w:r>
    </w:p>
    <w:p w14:paraId="509A88FA" w14:textId="12B13A2A" w:rsidR="00B540B2" w:rsidRDefault="00B540B2" w:rsidP="004A5B77">
      <w:pPr>
        <w:pStyle w:val="Akapitzlist"/>
        <w:numPr>
          <w:ilvl w:val="0"/>
          <w:numId w:val="1"/>
        </w:numPr>
        <w:spacing w:line="600" w:lineRule="auto"/>
      </w:pPr>
      <w:r>
        <w:t>Sławomir Pawelec</w:t>
      </w:r>
    </w:p>
    <w:p w14:paraId="62151F03" w14:textId="3411166E" w:rsidR="004A5B77" w:rsidRDefault="004A5B77" w:rsidP="004A5B77">
      <w:pPr>
        <w:pStyle w:val="Akapitzlist"/>
        <w:numPr>
          <w:ilvl w:val="0"/>
          <w:numId w:val="1"/>
        </w:numPr>
        <w:spacing w:line="600" w:lineRule="auto"/>
      </w:pPr>
      <w:r>
        <w:t>Anna Król</w:t>
      </w:r>
    </w:p>
    <w:p w14:paraId="5F53AB80" w14:textId="0E964425" w:rsidR="004A5B77" w:rsidRDefault="004A5B77" w:rsidP="004A5B77">
      <w:pPr>
        <w:pStyle w:val="Akapitzlist"/>
        <w:numPr>
          <w:ilvl w:val="0"/>
          <w:numId w:val="1"/>
        </w:numPr>
        <w:spacing w:line="600" w:lineRule="auto"/>
      </w:pPr>
      <w:r>
        <w:t>Anna Mokosiej</w:t>
      </w:r>
    </w:p>
    <w:p w14:paraId="27E73F8B" w14:textId="77777777" w:rsidR="006048E1" w:rsidRDefault="006048E1"/>
    <w:p w14:paraId="6D7D7C81" w14:textId="77777777" w:rsidR="004A5B77" w:rsidRDefault="004A5B77"/>
    <w:sectPr w:rsidR="004A5B77" w:rsidSect="003334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5C99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5CB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72CF8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962C9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B3F3C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26A74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C6015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16E2B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86CC0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03A78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E4C92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77CEC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94AC2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B662F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C6C87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9388">
    <w:abstractNumId w:val="0"/>
  </w:num>
  <w:num w:numId="2" w16cid:durableId="1444954851">
    <w:abstractNumId w:val="9"/>
  </w:num>
  <w:num w:numId="3" w16cid:durableId="1071660840">
    <w:abstractNumId w:val="13"/>
  </w:num>
  <w:num w:numId="4" w16cid:durableId="307323382">
    <w:abstractNumId w:val="11"/>
  </w:num>
  <w:num w:numId="5" w16cid:durableId="491337203">
    <w:abstractNumId w:val="4"/>
  </w:num>
  <w:num w:numId="6" w16cid:durableId="653146852">
    <w:abstractNumId w:val="1"/>
  </w:num>
  <w:num w:numId="7" w16cid:durableId="675033816">
    <w:abstractNumId w:val="14"/>
  </w:num>
  <w:num w:numId="8" w16cid:durableId="327947437">
    <w:abstractNumId w:val="5"/>
  </w:num>
  <w:num w:numId="9" w16cid:durableId="1401977352">
    <w:abstractNumId w:val="7"/>
  </w:num>
  <w:num w:numId="10" w16cid:durableId="1285307811">
    <w:abstractNumId w:val="6"/>
  </w:num>
  <w:num w:numId="11" w16cid:durableId="1085343270">
    <w:abstractNumId w:val="10"/>
  </w:num>
  <w:num w:numId="12" w16cid:durableId="1115516677">
    <w:abstractNumId w:val="8"/>
  </w:num>
  <w:num w:numId="13" w16cid:durableId="190997490">
    <w:abstractNumId w:val="12"/>
  </w:num>
  <w:num w:numId="14" w16cid:durableId="256523188">
    <w:abstractNumId w:val="3"/>
  </w:num>
  <w:num w:numId="15" w16cid:durableId="153841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77"/>
    <w:rsid w:val="003109D3"/>
    <w:rsid w:val="003334CB"/>
    <w:rsid w:val="004A5B77"/>
    <w:rsid w:val="006048E1"/>
    <w:rsid w:val="006A406B"/>
    <w:rsid w:val="009C4FE4"/>
    <w:rsid w:val="00B540B2"/>
    <w:rsid w:val="00BF1F8E"/>
    <w:rsid w:val="00C1128C"/>
    <w:rsid w:val="00EC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5054"/>
  <w15:docId w15:val="{5C2884CC-5AF4-4AF7-9293-ABC2C382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5B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Nagwek11">
    <w:name w:val="Nagłówek 11"/>
    <w:basedOn w:val="Standard"/>
    <w:next w:val="Normalny"/>
    <w:rsid w:val="004A5B77"/>
    <w:pPr>
      <w:keepNext/>
      <w:outlineLvl w:val="0"/>
    </w:pPr>
    <w:rPr>
      <w:rFonts w:ascii="Courier New" w:hAnsi="Courier New"/>
      <w:b/>
      <w:sz w:val="24"/>
    </w:rPr>
  </w:style>
  <w:style w:type="table" w:styleId="Tabela-Siatka">
    <w:name w:val="Table Grid"/>
    <w:basedOn w:val="Standardowy"/>
    <w:uiPriority w:val="59"/>
    <w:rsid w:val="004A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5B77"/>
    <w:pPr>
      <w:ind w:left="720"/>
      <w:contextualSpacing/>
    </w:pPr>
  </w:style>
  <w:style w:type="paragraph" w:styleId="Bezodstpw">
    <w:name w:val="No Spacing"/>
    <w:qFormat/>
    <w:rsid w:val="00B540B2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Mokosiej Anna</cp:lastModifiedBy>
  <cp:revision>5</cp:revision>
  <cp:lastPrinted>2024-03-18T09:04:00Z</cp:lastPrinted>
  <dcterms:created xsi:type="dcterms:W3CDTF">2024-03-18T09:00:00Z</dcterms:created>
  <dcterms:modified xsi:type="dcterms:W3CDTF">2024-03-19T09:19:00Z</dcterms:modified>
</cp:coreProperties>
</file>