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B0" w:rsidRDefault="001D60B0" w:rsidP="001D60B0">
      <w:pPr>
        <w:spacing w:line="480" w:lineRule="auto"/>
        <w:ind w:left="5246" w:firstLine="708"/>
        <w:jc w:val="right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sz w:val="18"/>
          <w:szCs w:val="18"/>
        </w:rPr>
        <w:t>Załącznik 3 do SWZ</w:t>
      </w:r>
    </w:p>
    <w:bookmarkEnd w:id="0"/>
    <w:p w:rsidR="001D60B0" w:rsidRDefault="001D60B0" w:rsidP="001D60B0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</w:t>
      </w:r>
      <w:r w:rsidR="00885D73">
        <w:rPr>
          <w:rFonts w:ascii="Arial" w:hAnsi="Arial" w:cs="Arial"/>
          <w:sz w:val="18"/>
          <w:szCs w:val="18"/>
        </w:rPr>
        <w:t>r sprawy/postępowania: PZD.252.09.2023</w:t>
      </w:r>
    </w:p>
    <w:p w:rsidR="001D60B0" w:rsidRDefault="001D60B0" w:rsidP="001D60B0">
      <w:pPr>
        <w:widowControl w:val="0"/>
        <w:spacing w:line="360" w:lineRule="auto"/>
        <w:ind w:left="6379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1D60B0" w:rsidRDefault="001D60B0" w:rsidP="001D60B0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1D60B0" w:rsidRDefault="001D60B0" w:rsidP="001D60B0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 Transportowa 1</w:t>
      </w:r>
    </w:p>
    <w:p w:rsidR="001D60B0" w:rsidRDefault="001D60B0" w:rsidP="001D60B0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Krotoszyn</w:t>
      </w:r>
    </w:p>
    <w:p w:rsidR="001D60B0" w:rsidRDefault="001D60B0" w:rsidP="001D60B0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:rsidR="001D60B0" w:rsidRDefault="001D60B0" w:rsidP="001D60B0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D60B0" w:rsidRDefault="001D60B0" w:rsidP="001D60B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OŚWIADCZENIE SKŁADANE WRAZ Z OFERTĄ</w:t>
      </w:r>
    </w:p>
    <w:p w:rsidR="001D60B0" w:rsidRDefault="001D60B0" w:rsidP="001D60B0">
      <w:pPr>
        <w:jc w:val="both"/>
        <w:rPr>
          <w:rFonts w:ascii="Arial" w:hAnsi="Arial" w:cs="Arial"/>
          <w:sz w:val="18"/>
          <w:szCs w:val="18"/>
          <w:highlight w:val="cyan"/>
        </w:rPr>
      </w:pPr>
    </w:p>
    <w:p w:rsidR="001D60B0" w:rsidRDefault="001D60B0" w:rsidP="001D60B0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:rsidR="001D60B0" w:rsidRDefault="001D60B0" w:rsidP="001D60B0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</w:p>
    <w:p w:rsidR="001D60B0" w:rsidRDefault="001D60B0" w:rsidP="001D60B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 e-mail: ………………………………………………………….………..</w:t>
      </w:r>
    </w:p>
    <w:p w:rsidR="001D60B0" w:rsidRDefault="001D60B0" w:rsidP="001D60B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D60B0" w:rsidRDefault="001D60B0" w:rsidP="001D60B0">
      <w:pPr>
        <w:jc w:val="both"/>
        <w:rPr>
          <w:rFonts w:ascii="Arial" w:hAnsi="Arial" w:cs="Arial"/>
          <w:i/>
          <w:sz w:val="16"/>
          <w:szCs w:val="16"/>
        </w:rPr>
      </w:pPr>
    </w:p>
    <w:p w:rsidR="001D60B0" w:rsidRDefault="001D60B0" w:rsidP="001D60B0">
      <w:pPr>
        <w:spacing w:after="12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1D60B0" w:rsidRDefault="001D60B0" w:rsidP="001D60B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1D60B0" w:rsidRDefault="001D60B0" w:rsidP="001D60B0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1D60B0" w:rsidRDefault="001D60B0" w:rsidP="001D60B0">
      <w:pPr>
        <w:rPr>
          <w:rFonts w:ascii="Arial" w:hAnsi="Arial" w:cs="Arial"/>
          <w:i/>
          <w:sz w:val="18"/>
          <w:szCs w:val="18"/>
        </w:rPr>
      </w:pPr>
    </w:p>
    <w:p w:rsidR="001D60B0" w:rsidRDefault="001D60B0" w:rsidP="001D60B0">
      <w:pPr>
        <w:rPr>
          <w:rFonts w:ascii="Arial" w:hAnsi="Arial" w:cs="Arial"/>
          <w:b/>
          <w:sz w:val="18"/>
          <w:szCs w:val="18"/>
        </w:rPr>
      </w:pPr>
    </w:p>
    <w:p w:rsidR="001D60B0" w:rsidRDefault="001D60B0" w:rsidP="001D6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ind w:right="1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OŚWIADCZENIE WYKONAWCÓW WSPÓLNIE UBIEGAJĄCYCH SIĘ O UDZIELENIE ZAMÓWIENIA</w:t>
      </w:r>
      <w:r>
        <w:rPr>
          <w:rFonts w:ascii="Arial" w:eastAsia="EUAlbertina-Regular-Identity-H" w:hAnsi="Arial" w:cs="Arial"/>
          <w:b/>
          <w:sz w:val="20"/>
          <w:szCs w:val="20"/>
        </w:rPr>
        <w:t>*</w:t>
      </w:r>
    </w:p>
    <w:p w:rsidR="001D60B0" w:rsidRDefault="001D60B0" w:rsidP="001D60B0">
      <w:pPr>
        <w:tabs>
          <w:tab w:val="left" w:pos="1290"/>
        </w:tabs>
        <w:ind w:right="12"/>
        <w:jc w:val="center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składane na podstawie art. 117 ust. 4 ustawy z dnia 11 września 2019 r.  - Prawo zamówień publicznych </w:t>
      </w:r>
    </w:p>
    <w:p w:rsidR="001D60B0" w:rsidRDefault="002E6B73" w:rsidP="001D60B0">
      <w:pPr>
        <w:spacing w:line="276" w:lineRule="auto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>(t. j. Dz. U. z 2022 r., poz. 1710</w:t>
      </w:r>
      <w:r w:rsidR="001D60B0">
        <w:rPr>
          <w:rFonts w:ascii="Arial" w:eastAsia="Calibri" w:hAnsi="Arial" w:cs="Arial"/>
          <w:b/>
          <w:sz w:val="18"/>
          <w:szCs w:val="18"/>
          <w:lang w:eastAsia="en-US"/>
        </w:rPr>
        <w:t xml:space="preserve"> z </w:t>
      </w:r>
      <w:proofErr w:type="spellStart"/>
      <w:r w:rsidR="001D60B0">
        <w:rPr>
          <w:rFonts w:ascii="Arial" w:eastAsia="Calibri" w:hAnsi="Arial" w:cs="Arial"/>
          <w:b/>
          <w:sz w:val="18"/>
          <w:szCs w:val="18"/>
          <w:lang w:eastAsia="en-US"/>
        </w:rPr>
        <w:t>późn</w:t>
      </w:r>
      <w:proofErr w:type="spellEnd"/>
      <w:r w:rsidR="001D60B0">
        <w:rPr>
          <w:rFonts w:ascii="Arial" w:eastAsia="Calibri" w:hAnsi="Arial" w:cs="Arial"/>
          <w:b/>
          <w:sz w:val="18"/>
          <w:szCs w:val="18"/>
          <w:lang w:eastAsia="en-US"/>
        </w:rPr>
        <w:t>. zm.)</w:t>
      </w:r>
      <w:r w:rsidR="001D60B0">
        <w:rPr>
          <w:rFonts w:ascii="Arial" w:hAnsi="Arial" w:cs="Arial"/>
          <w:b/>
          <w:sz w:val="18"/>
          <w:szCs w:val="18"/>
        </w:rPr>
        <w:t>[zwanej dalej także „</w:t>
      </w:r>
      <w:proofErr w:type="spellStart"/>
      <w:r w:rsidR="001D60B0">
        <w:rPr>
          <w:rFonts w:ascii="Arial" w:hAnsi="Arial" w:cs="Arial"/>
          <w:b/>
          <w:sz w:val="18"/>
          <w:szCs w:val="18"/>
        </w:rPr>
        <w:t>Pzp</w:t>
      </w:r>
      <w:proofErr w:type="spellEnd"/>
      <w:r w:rsidR="001D60B0">
        <w:rPr>
          <w:rFonts w:ascii="Arial" w:hAnsi="Arial" w:cs="Arial"/>
          <w:b/>
          <w:sz w:val="18"/>
          <w:szCs w:val="18"/>
        </w:rPr>
        <w:t>”]</w:t>
      </w: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</w:rPr>
      </w:pPr>
    </w:p>
    <w:p w:rsidR="001D60B0" w:rsidRPr="00A373A6" w:rsidRDefault="001D60B0" w:rsidP="001D60B0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prowadzonego w trybie podstawowy, o którym mowa w art. 275 ust 1 ustawy Prawo zamówień publicznych pn.</w:t>
      </w:r>
      <w:r w:rsidRPr="005E124A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Opracowanie dokumentacji projektowej na przebudowę drogi powiatowej nr 4171P od ul. Działkowej w Koźmini</w:t>
      </w:r>
      <w:r w:rsidR="002E6B73">
        <w:rPr>
          <w:rFonts w:ascii="Arial" w:hAnsi="Arial" w:cs="Arial"/>
          <w:b/>
          <w:sz w:val="18"/>
          <w:szCs w:val="18"/>
        </w:rPr>
        <w:t xml:space="preserve">e </w:t>
      </w:r>
      <w:proofErr w:type="spellStart"/>
      <w:r w:rsidR="002E6B73">
        <w:rPr>
          <w:rFonts w:ascii="Arial" w:hAnsi="Arial" w:cs="Arial"/>
          <w:b/>
          <w:sz w:val="18"/>
          <w:szCs w:val="18"/>
        </w:rPr>
        <w:t>Wlkp</w:t>
      </w:r>
      <w:proofErr w:type="spellEnd"/>
      <w:r w:rsidR="002E6B73">
        <w:rPr>
          <w:rFonts w:ascii="Arial" w:hAnsi="Arial" w:cs="Arial"/>
          <w:b/>
          <w:sz w:val="18"/>
          <w:szCs w:val="18"/>
        </w:rPr>
        <w:t xml:space="preserve">  –Nowa Obra- Stara-Obra ulica Witosa na długości około 5 km 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1A370D">
        <w:rPr>
          <w:rFonts w:ascii="Arial" w:hAnsi="Arial" w:cs="Arial"/>
          <w:b/>
          <w:bCs/>
          <w:sz w:val="18"/>
          <w:szCs w:val="18"/>
        </w:rPr>
        <w:t xml:space="preserve">, </w:t>
      </w:r>
      <w:r>
        <w:rPr>
          <w:rFonts w:ascii="Arial" w:hAnsi="Arial" w:cs="Arial"/>
          <w:bCs/>
          <w:sz w:val="18"/>
          <w:szCs w:val="18"/>
        </w:rPr>
        <w:t>prowadzone</w:t>
      </w:r>
      <w:r w:rsidR="00885D73">
        <w:rPr>
          <w:rFonts w:ascii="Arial" w:hAnsi="Arial" w:cs="Arial"/>
          <w:bCs/>
          <w:sz w:val="18"/>
          <w:szCs w:val="18"/>
        </w:rPr>
        <w:t>go pod nr sprawy PZD.252.09.2023</w:t>
      </w:r>
      <w:r>
        <w:rPr>
          <w:rFonts w:ascii="Arial" w:hAnsi="Arial" w:cs="Arial"/>
          <w:bCs/>
          <w:sz w:val="18"/>
          <w:szCs w:val="18"/>
        </w:rPr>
        <w:t xml:space="preserve"> przez Powiatowy Zarząd Dróg </w:t>
      </w:r>
      <w:r>
        <w:rPr>
          <w:rFonts w:ascii="Arial" w:hAnsi="Arial" w:cs="Arial"/>
          <w:sz w:val="18"/>
          <w:szCs w:val="18"/>
        </w:rPr>
        <w:t>oświadczam, co następuje:</w:t>
      </w:r>
    </w:p>
    <w:p w:rsidR="001D60B0" w:rsidRDefault="001D60B0" w:rsidP="001D60B0">
      <w:pPr>
        <w:spacing w:line="276" w:lineRule="auto"/>
        <w:ind w:right="12"/>
        <w:jc w:val="both"/>
        <w:rPr>
          <w:rFonts w:ascii="Arial" w:hAnsi="Arial" w:cs="Arial"/>
          <w:b/>
          <w:sz w:val="18"/>
          <w:szCs w:val="18"/>
        </w:rPr>
      </w:pPr>
    </w:p>
    <w:p w:rsidR="001D60B0" w:rsidRDefault="001D60B0" w:rsidP="001D60B0">
      <w:pPr>
        <w:spacing w:line="276" w:lineRule="auto"/>
        <w:ind w:right="12"/>
        <w:rPr>
          <w:rFonts w:ascii="Arial" w:hAnsi="Arial" w:cs="Arial"/>
          <w:bCs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583"/>
        <w:gridCol w:w="3102"/>
        <w:gridCol w:w="5377"/>
      </w:tblGrid>
      <w:tr w:rsidR="001D60B0" w:rsidTr="000140AD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Zakres usług</w:t>
            </w:r>
          </w:p>
        </w:tc>
      </w:tr>
      <w:tr w:rsidR="001D60B0" w:rsidTr="000140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D60B0" w:rsidTr="000140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D60B0" w:rsidTr="000140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1D60B0" w:rsidTr="000140AD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60B0" w:rsidRDefault="001D60B0" w:rsidP="000140AD">
            <w:pPr>
              <w:ind w:right="11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0B0" w:rsidRDefault="001D60B0" w:rsidP="000140AD">
            <w:pPr>
              <w:ind w:right="11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1D60B0" w:rsidRDefault="001D60B0" w:rsidP="001D60B0">
      <w:pPr>
        <w:spacing w:line="360" w:lineRule="auto"/>
        <w:ind w:right="12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ind w:right="11"/>
        <w:rPr>
          <w:rFonts w:ascii="Arial" w:hAnsi="Arial" w:cs="Arial"/>
          <w:sz w:val="20"/>
          <w:szCs w:val="20"/>
        </w:rPr>
      </w:pPr>
    </w:p>
    <w:p w:rsidR="001D60B0" w:rsidRDefault="001D60B0" w:rsidP="001D60B0">
      <w:pPr>
        <w:ind w:right="11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20"/>
          <w:szCs w:val="20"/>
        </w:rPr>
        <w:t xml:space="preserve">* </w:t>
      </w:r>
      <w:r>
        <w:rPr>
          <w:rFonts w:ascii="Arial" w:hAnsi="Arial" w:cs="Arial"/>
          <w:sz w:val="18"/>
          <w:szCs w:val="18"/>
        </w:rPr>
        <w:t xml:space="preserve">składają </w:t>
      </w:r>
      <w:r>
        <w:rPr>
          <w:rFonts w:ascii="Arial" w:hAnsi="Arial" w:cs="Arial"/>
          <w:sz w:val="18"/>
          <w:szCs w:val="18"/>
          <w:u w:val="single"/>
        </w:rPr>
        <w:t>wyłącznie</w:t>
      </w:r>
      <w:r>
        <w:rPr>
          <w:rFonts w:ascii="Arial" w:hAnsi="Arial" w:cs="Arial"/>
          <w:sz w:val="18"/>
          <w:szCs w:val="18"/>
        </w:rPr>
        <w:t xml:space="preserve"> Wykonawcy </w:t>
      </w:r>
      <w:r>
        <w:rPr>
          <w:rFonts w:ascii="Arial" w:hAnsi="Arial" w:cs="Arial"/>
          <w:sz w:val="18"/>
          <w:szCs w:val="18"/>
          <w:u w:val="single"/>
        </w:rPr>
        <w:t>wspólnie ubiegający się o udzielenie zamówienia</w:t>
      </w: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  <w:u w:val="single"/>
        </w:rPr>
      </w:pP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ind w:right="12"/>
        <w:rPr>
          <w:rFonts w:ascii="Arial" w:hAnsi="Arial" w:cs="Arial"/>
          <w:sz w:val="18"/>
          <w:szCs w:val="18"/>
        </w:rPr>
      </w:pPr>
    </w:p>
    <w:p w:rsidR="001D60B0" w:rsidRDefault="001D60B0" w:rsidP="001D60B0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1D60B0" w:rsidRDefault="001D60B0" w:rsidP="001D60B0">
      <w:pPr>
        <w:ind w:right="12"/>
        <w:rPr>
          <w:rFonts w:ascii="Arial" w:hAnsi="Arial" w:cs="Arial"/>
          <w:b/>
          <w:bCs/>
        </w:rPr>
      </w:pPr>
    </w:p>
    <w:p w:rsidR="001D60B0" w:rsidRDefault="001D60B0" w:rsidP="001D60B0"/>
    <w:p w:rsidR="001D60B0" w:rsidRDefault="001D60B0" w:rsidP="001D60B0"/>
    <w:p w:rsidR="008F25F8" w:rsidRDefault="008F25F8"/>
    <w:sectPr w:rsidR="008F25F8" w:rsidSect="001F3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60B0"/>
    <w:rsid w:val="000C3E2D"/>
    <w:rsid w:val="0019553F"/>
    <w:rsid w:val="001D60B0"/>
    <w:rsid w:val="002E6B73"/>
    <w:rsid w:val="005D19F8"/>
    <w:rsid w:val="00885D73"/>
    <w:rsid w:val="008F25F8"/>
    <w:rsid w:val="00942E31"/>
    <w:rsid w:val="009E10CF"/>
    <w:rsid w:val="009E2FFC"/>
    <w:rsid w:val="00A6727F"/>
    <w:rsid w:val="00F71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6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D6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2022-05-16T09:40:00Z</dcterms:created>
  <dcterms:modified xsi:type="dcterms:W3CDTF">2023-09-20T11:11:00Z</dcterms:modified>
</cp:coreProperties>
</file>