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2C36AD5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(t.j. Dz. U. z 202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1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bookmarkStart w:id="0" w:name="_Hlk65141338"/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2C36AD5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(t.j. Dz. U. z 202</w:t>
                      </w:r>
                      <w:r w:rsidR="005E1093">
                        <w:rPr>
                          <w:rFonts w:ascii="Arial" w:hAnsi="Arial" w:cs="Arial"/>
                        </w:rPr>
                        <w:t>3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1</w:t>
                      </w:r>
                      <w:r w:rsidR="005E1093">
                        <w:rPr>
                          <w:rFonts w:ascii="Arial" w:hAnsi="Arial" w:cs="Arial"/>
                        </w:rPr>
                        <w:t>605</w:t>
                      </w:r>
                      <w:bookmarkStart w:id="1" w:name="_Hlk65141338"/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4F4F4F74" w14:textId="53812E1D" w:rsidR="002B725E" w:rsidRPr="00F12BAF" w:rsidRDefault="002B725E" w:rsidP="0026094F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26094F" w:rsidRPr="0026094F">
        <w:rPr>
          <w:rFonts w:ascii="Arial" w:hAnsi="Arial" w:cs="Arial"/>
          <w:b/>
          <w:color w:val="000099"/>
        </w:rPr>
        <w:t>Zakup i montaż instalacji fotowoltaicznej w Komendzie Powiatowej Państwowej Straży Pożarnej w Błoniu</w:t>
      </w:r>
      <w:r w:rsidR="0026094F" w:rsidRPr="0026094F">
        <w:rPr>
          <w:rFonts w:ascii="Arial" w:hAnsi="Arial" w:cs="Arial"/>
          <w:b/>
          <w:color w:val="000099"/>
        </w:rPr>
        <w:t xml:space="preserve"> </w:t>
      </w: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6ED83C8F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IZA.272.1.</w:t>
    </w:r>
    <w:r w:rsidR="00DA344A" w:rsidRPr="00F12BAF">
      <w:rPr>
        <w:rFonts w:ascii="Arial" w:hAnsi="Arial" w:cs="Arial"/>
      </w:rPr>
      <w:t>2</w:t>
    </w:r>
    <w:r w:rsidR="0026094F">
      <w:rPr>
        <w:rFonts w:ascii="Arial" w:hAnsi="Arial" w:cs="Arial"/>
      </w:rPr>
      <w:t>9</w:t>
    </w:r>
    <w:r w:rsidRPr="00F12BAF">
      <w:rPr>
        <w:rFonts w:ascii="Arial" w:hAnsi="Arial" w:cs="Arial"/>
      </w:rPr>
      <w:t>.202</w:t>
    </w:r>
    <w:r w:rsidR="00365543" w:rsidRPr="00F12BAF">
      <w:rPr>
        <w:rFonts w:ascii="Arial" w:hAnsi="Arial" w:cs="Arial"/>
      </w:rPr>
      <w:t>3</w:t>
    </w:r>
  </w:p>
  <w:p w14:paraId="018060D5" w14:textId="03045B9B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26094F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94F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7</cp:revision>
  <cp:lastPrinted>2021-02-25T09:21:00Z</cp:lastPrinted>
  <dcterms:created xsi:type="dcterms:W3CDTF">2023-08-02T10:23:00Z</dcterms:created>
  <dcterms:modified xsi:type="dcterms:W3CDTF">2023-09-21T08:17:00Z</dcterms:modified>
</cp:coreProperties>
</file>