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4D4C5" w14:textId="48EE066E" w:rsidR="005A2CFA" w:rsidRDefault="009A04B4">
      <w:r>
        <w:t>Ad. 1</w:t>
      </w:r>
      <w:r>
        <w:br/>
      </w:r>
      <w:r>
        <w:br/>
        <w:t>Elementy mechaniczno - elektroniczne</w:t>
      </w:r>
      <w:r>
        <w:br/>
      </w:r>
      <w:r>
        <w:br/>
      </w:r>
      <w:r>
        <w:t>S</w:t>
      </w:r>
      <w:r>
        <w:t xml:space="preserve">ystem kamer wraz z rejestratorem, moduły elektroniczne stworzone przez firmę do obsługi poszczególnych scenariuszy i zadań, umeblowanie pomieszczenia operatora wraz z wyposażeniem elektronicznym do obsługi całego escape rooma a także elementy mechaniczne (stojaki , półki , kubły itp) konieczne do wyposażenia pomieszczeń aby w odpowiedni sposób spełniały swoje zadania. </w:t>
      </w:r>
      <w:r>
        <w:br/>
        <w:t>Dodatkowo system będzie wyposażony w system audio.</w:t>
      </w:r>
      <w:r>
        <w:br/>
      </w:r>
      <w:r>
        <w:br/>
        <w:t>Ad. 2</w:t>
      </w:r>
      <w:r>
        <w:br/>
      </w:r>
      <w:r>
        <w:br/>
        <w:t xml:space="preserve">Oprogramowanie - zaprojektowanie i wykonanie oprogramowania do realizacji wszystkich scenariuszy na potrzeby escape room'a. </w:t>
      </w:r>
      <w:r>
        <w:br/>
        <w:t>Oprogramowanie pozwoli na zarządzanie całością oraz każdym pomieszczeniem z osobna. Dodatkowo będzie możliwość sterowania każdym elementem z osobna (min. zwolnienie zamka w każdym pomieszczeniu, zapalenie oświetlenia czy też włączenia trybu awaryjnego itp.).</w:t>
      </w:r>
    </w:p>
    <w:sectPr w:rsidR="005A2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2C"/>
    <w:rsid w:val="00017FC0"/>
    <w:rsid w:val="00325216"/>
    <w:rsid w:val="00577202"/>
    <w:rsid w:val="005A2CFA"/>
    <w:rsid w:val="006A049F"/>
    <w:rsid w:val="00711227"/>
    <w:rsid w:val="009A04B4"/>
    <w:rsid w:val="00D2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9184"/>
  <w15:chartTrackingRefBased/>
  <w15:docId w15:val="{BC9AAA0A-DF7C-40A8-A778-F73A0BAC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K.Kwas (KM Poznań)</dc:creator>
  <cp:keywords/>
  <dc:description/>
  <cp:lastModifiedBy>K.Kwas (KM Poznań)</cp:lastModifiedBy>
  <cp:revision>2</cp:revision>
  <dcterms:created xsi:type="dcterms:W3CDTF">2022-06-01T07:52:00Z</dcterms:created>
  <dcterms:modified xsi:type="dcterms:W3CDTF">2022-06-01T07:53:00Z</dcterms:modified>
</cp:coreProperties>
</file>