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AEA6" w14:textId="479C7BAF" w:rsidR="00742F67" w:rsidRPr="00220807" w:rsidRDefault="00742F67" w:rsidP="00742F67">
      <w:pPr>
        <w:tabs>
          <w:tab w:val="right" w:pos="9072"/>
        </w:tabs>
        <w:jc w:val="right"/>
        <w:rPr>
          <w:rFonts w:cstheme="minorHAnsi"/>
          <w:b/>
          <w:sz w:val="24"/>
        </w:rPr>
      </w:pPr>
      <w:r w:rsidRPr="00220807">
        <w:rPr>
          <w:rFonts w:cstheme="minorHAnsi"/>
          <w:b/>
          <w:snapToGrid w:val="0"/>
          <w:sz w:val="24"/>
        </w:rPr>
        <w:t xml:space="preserve">ZAŁĄCZNIK </w:t>
      </w:r>
      <w:r>
        <w:rPr>
          <w:rFonts w:cstheme="minorHAnsi"/>
          <w:b/>
          <w:snapToGrid w:val="0"/>
          <w:sz w:val="24"/>
        </w:rPr>
        <w:t xml:space="preserve">nr </w:t>
      </w:r>
      <w:r w:rsidR="00880AC1">
        <w:rPr>
          <w:rFonts w:cstheme="minorHAnsi"/>
          <w:b/>
          <w:snapToGrid w:val="0"/>
          <w:sz w:val="24"/>
        </w:rPr>
        <w:t>8</w:t>
      </w:r>
      <w:r w:rsidRPr="00220807">
        <w:rPr>
          <w:rFonts w:cstheme="minorHAnsi"/>
          <w:b/>
          <w:snapToGrid w:val="0"/>
          <w:sz w:val="24"/>
        </w:rPr>
        <w:t xml:space="preserve"> do SWZ  </w:t>
      </w:r>
    </w:p>
    <w:p w14:paraId="4731E36B" w14:textId="77777777" w:rsidR="005A1CB1" w:rsidRDefault="005A1CB1" w:rsidP="005A1CB1">
      <w:pPr>
        <w:spacing w:after="40" w:line="288" w:lineRule="auto"/>
        <w:jc w:val="center"/>
        <w:rPr>
          <w:rFonts w:cstheme="minorHAnsi"/>
          <w:b/>
          <w:sz w:val="28"/>
          <w:szCs w:val="24"/>
        </w:rPr>
      </w:pPr>
    </w:p>
    <w:p w14:paraId="5B5B9FFB" w14:textId="77777777" w:rsidR="00A64852" w:rsidRDefault="00D81164" w:rsidP="005A1CB1">
      <w:pPr>
        <w:spacing w:after="40" w:line="288" w:lineRule="auto"/>
        <w:jc w:val="center"/>
        <w:rPr>
          <w:rFonts w:cstheme="minorHAnsi"/>
          <w:b/>
          <w:sz w:val="28"/>
          <w:szCs w:val="24"/>
        </w:rPr>
      </w:pPr>
      <w:r w:rsidRPr="005A1CB1">
        <w:rPr>
          <w:rFonts w:cstheme="minorHAnsi"/>
          <w:b/>
          <w:sz w:val="28"/>
          <w:szCs w:val="24"/>
        </w:rPr>
        <w:t xml:space="preserve"> O</w:t>
      </w:r>
      <w:r w:rsidR="00A64852" w:rsidRPr="005A1CB1">
        <w:rPr>
          <w:rFonts w:cstheme="minorHAnsi"/>
          <w:b/>
          <w:sz w:val="28"/>
          <w:szCs w:val="24"/>
        </w:rPr>
        <w:t xml:space="preserve">ŚWIADCZENIE </w:t>
      </w:r>
    </w:p>
    <w:p w14:paraId="301E5935" w14:textId="7F024D14" w:rsidR="00D81164" w:rsidRPr="00742F67" w:rsidRDefault="00D81164" w:rsidP="005A1CB1">
      <w:pPr>
        <w:spacing w:after="40" w:line="288" w:lineRule="auto"/>
        <w:jc w:val="center"/>
        <w:rPr>
          <w:rFonts w:cstheme="minorHAnsi"/>
          <w:b/>
          <w:smallCaps/>
          <w:sz w:val="31"/>
          <w:szCs w:val="31"/>
        </w:rPr>
      </w:pPr>
      <w:r w:rsidRPr="00742F67">
        <w:rPr>
          <w:rFonts w:cstheme="minorHAnsi"/>
          <w:b/>
          <w:smallCaps/>
          <w:sz w:val="31"/>
          <w:szCs w:val="31"/>
        </w:rPr>
        <w:t>o przynależności lub braku przynależności</w:t>
      </w:r>
      <w:r w:rsidR="00A64852" w:rsidRPr="00742F67">
        <w:rPr>
          <w:rFonts w:cstheme="minorHAnsi"/>
          <w:b/>
          <w:smallCaps/>
          <w:sz w:val="31"/>
          <w:szCs w:val="31"/>
        </w:rPr>
        <w:t xml:space="preserve"> </w:t>
      </w:r>
      <w:r w:rsidRPr="00742F67">
        <w:rPr>
          <w:rFonts w:cstheme="minorHAnsi"/>
          <w:b/>
          <w:smallCaps/>
          <w:sz w:val="31"/>
          <w:szCs w:val="31"/>
        </w:rPr>
        <w:t>do tej samej grupy kapitałowej</w:t>
      </w:r>
    </w:p>
    <w:p w14:paraId="175105A5" w14:textId="77777777" w:rsidR="00D81164" w:rsidRPr="005A1CB1" w:rsidRDefault="00D81164" w:rsidP="005A1CB1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</w:p>
    <w:p w14:paraId="7B33D866" w14:textId="5AF724EE" w:rsidR="005A1CB1" w:rsidRPr="005A1CB1" w:rsidRDefault="006831FD" w:rsidP="008D3E83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b/>
        </w:rPr>
      </w:pPr>
      <w:r w:rsidRPr="005A1CB1">
        <w:rPr>
          <w:rFonts w:asciiTheme="minorHAnsi" w:hAnsiTheme="minorHAnsi" w:cstheme="minorHAnsi"/>
        </w:rPr>
        <w:t xml:space="preserve">W związku z udziałem w postępowaniu </w:t>
      </w:r>
      <w:r w:rsidR="005A1CB1" w:rsidRPr="005A1CB1">
        <w:rPr>
          <w:rFonts w:asciiTheme="minorHAnsi" w:hAnsiTheme="minorHAnsi" w:cstheme="minorHAnsi"/>
        </w:rPr>
        <w:t>pn</w:t>
      </w:r>
      <w:r w:rsidR="005A1CB1" w:rsidRPr="005A1CB1">
        <w:rPr>
          <w:rFonts w:asciiTheme="minorHAnsi" w:hAnsiTheme="minorHAnsi" w:cstheme="minorHAnsi"/>
          <w:b/>
        </w:rPr>
        <w:t xml:space="preserve">. </w:t>
      </w:r>
      <w:r w:rsidR="008D3E83" w:rsidRPr="008D3E83">
        <w:rPr>
          <w:rFonts w:asciiTheme="minorHAnsi" w:hAnsiTheme="minorHAnsi" w:cstheme="minorHAnsi"/>
          <w:b/>
          <w:bCs/>
          <w:spacing w:val="3"/>
        </w:rPr>
        <w:t>Wykonywanie usług ładowarkami jednonaczyniowymi, o poj. naczynia min. 3 m</w:t>
      </w:r>
      <w:r w:rsidR="008D3E83" w:rsidRPr="007D085C">
        <w:rPr>
          <w:rFonts w:asciiTheme="minorHAnsi" w:hAnsiTheme="minorHAnsi" w:cstheme="minorHAnsi"/>
          <w:b/>
          <w:bCs/>
          <w:spacing w:val="3"/>
          <w:vertAlign w:val="superscript"/>
        </w:rPr>
        <w:t>3</w:t>
      </w:r>
      <w:r w:rsidR="005A1CB1" w:rsidRPr="005A1CB1">
        <w:rPr>
          <w:rFonts w:asciiTheme="minorHAnsi" w:hAnsiTheme="minorHAnsi" w:cstheme="minorHAnsi"/>
          <w:b/>
        </w:rPr>
        <w:t xml:space="preserve">, </w:t>
      </w:r>
      <w:r w:rsidR="005A1CB1" w:rsidRPr="005A1CB1">
        <w:rPr>
          <w:rFonts w:asciiTheme="minorHAnsi" w:hAnsiTheme="minorHAnsi" w:cstheme="minorHAnsi"/>
        </w:rPr>
        <w:t>z</w:t>
      </w:r>
      <w:r w:rsidR="005A1CB1" w:rsidRPr="005A1CB1">
        <w:rPr>
          <w:rFonts w:asciiTheme="minorHAnsi" w:hAnsiTheme="minorHAnsi" w:cstheme="minorHAnsi"/>
          <w:spacing w:val="-2"/>
        </w:rPr>
        <w:t>nak postępowania:</w:t>
      </w:r>
      <w:r w:rsidR="005A1CB1" w:rsidRPr="005A1CB1">
        <w:rPr>
          <w:rFonts w:asciiTheme="minorHAnsi" w:hAnsiTheme="minorHAnsi" w:cstheme="minorHAnsi"/>
          <w:b/>
        </w:rPr>
        <w:t xml:space="preserve">  </w:t>
      </w:r>
      <w:r w:rsidR="005A1CB1" w:rsidRPr="005A1CB1">
        <w:rPr>
          <w:rFonts w:asciiTheme="minorHAnsi" w:hAnsiTheme="minorHAnsi" w:cstheme="minorHAnsi"/>
          <w:b/>
          <w:bCs/>
        </w:rPr>
        <w:t>GWDA/ZP/</w:t>
      </w:r>
      <w:r w:rsidR="008D3E83">
        <w:rPr>
          <w:rFonts w:asciiTheme="minorHAnsi" w:hAnsiTheme="minorHAnsi" w:cstheme="minorHAnsi"/>
          <w:b/>
          <w:bCs/>
        </w:rPr>
        <w:t>8</w:t>
      </w:r>
      <w:r w:rsidR="00A64852">
        <w:rPr>
          <w:rFonts w:asciiTheme="minorHAnsi" w:hAnsiTheme="minorHAnsi" w:cstheme="minorHAnsi"/>
          <w:b/>
          <w:bCs/>
        </w:rPr>
        <w:t>/2</w:t>
      </w:r>
      <w:r w:rsidR="00742F67">
        <w:rPr>
          <w:rFonts w:asciiTheme="minorHAnsi" w:hAnsiTheme="minorHAnsi" w:cstheme="minorHAnsi"/>
          <w:b/>
          <w:bCs/>
        </w:rPr>
        <w:t>3</w:t>
      </w:r>
      <w:r w:rsidR="005A1CB1" w:rsidRPr="005A1CB1">
        <w:rPr>
          <w:rFonts w:asciiTheme="minorHAnsi" w:hAnsiTheme="minorHAnsi" w:cstheme="minorHAnsi"/>
          <w:b/>
          <w:bCs/>
        </w:rPr>
        <w:t>/AO</w:t>
      </w:r>
      <w:r w:rsidR="005A1CB1" w:rsidRPr="005A1CB1">
        <w:rPr>
          <w:rFonts w:asciiTheme="minorHAnsi" w:hAnsiTheme="minorHAnsi" w:cstheme="minorHAnsi"/>
          <w:b/>
        </w:rPr>
        <w:t xml:space="preserve">, </w:t>
      </w:r>
    </w:p>
    <w:p w14:paraId="1A8D6C9D" w14:textId="77777777" w:rsidR="00FD29E1" w:rsidRPr="00FD29E1" w:rsidRDefault="00FD29E1" w:rsidP="00FD29E1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FD29E1">
        <w:rPr>
          <w:rFonts w:asciiTheme="minorHAnsi" w:hAnsiTheme="minorHAnsi" w:cstheme="minorHAnsi"/>
          <w:color w:val="auto"/>
        </w:rPr>
        <w:t>Działając w imieniu Wykonawcy:</w:t>
      </w:r>
    </w:p>
    <w:p w14:paraId="29F6030D" w14:textId="77777777" w:rsidR="00FD29E1" w:rsidRDefault="00FD29E1" w:rsidP="00FD29E1">
      <w:pPr>
        <w:pStyle w:val="Akapitzlist"/>
        <w:spacing w:after="40" w:line="288" w:lineRule="auto"/>
        <w:ind w:left="284"/>
        <w:jc w:val="center"/>
        <w:rPr>
          <w:rFonts w:asciiTheme="minorHAnsi" w:hAnsiTheme="minorHAnsi" w:cstheme="minorHAnsi"/>
          <w:color w:val="auto"/>
        </w:rPr>
      </w:pPr>
    </w:p>
    <w:p w14:paraId="3E8C9468" w14:textId="74061F91" w:rsidR="00FD29E1" w:rsidRPr="00FD29E1" w:rsidRDefault="00FD29E1" w:rsidP="00FD29E1">
      <w:pPr>
        <w:pStyle w:val="Akapitzlist"/>
        <w:spacing w:after="40" w:line="288" w:lineRule="auto"/>
        <w:ind w:left="284"/>
        <w:jc w:val="center"/>
        <w:rPr>
          <w:rFonts w:asciiTheme="minorHAnsi" w:hAnsiTheme="minorHAnsi" w:cstheme="minorHAnsi"/>
          <w:color w:val="auto"/>
        </w:rPr>
      </w:pPr>
      <w:r w:rsidRPr="00FD29E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</w:p>
    <w:p w14:paraId="546FE2B5" w14:textId="32263DA9" w:rsidR="00A64852" w:rsidRPr="00FD29E1" w:rsidRDefault="00FD29E1" w:rsidP="00FD29E1">
      <w:pPr>
        <w:pStyle w:val="Akapitzlist"/>
        <w:spacing w:after="40" w:line="288" w:lineRule="auto"/>
        <w:ind w:left="284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FD29E1">
        <w:rPr>
          <w:rFonts w:asciiTheme="minorHAnsi" w:hAnsiTheme="minorHAnsi" w:cstheme="minorHAnsi"/>
          <w:color w:val="auto"/>
          <w:sz w:val="18"/>
          <w:szCs w:val="18"/>
        </w:rPr>
        <w:t>(Podać pełną nazwę i adres Wykonawcy)</w:t>
      </w:r>
    </w:p>
    <w:p w14:paraId="416BE510" w14:textId="77777777" w:rsidR="00FD29E1" w:rsidRDefault="00FD29E1" w:rsidP="005A1CB1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</w:p>
    <w:p w14:paraId="1A52580C" w14:textId="3546B121" w:rsidR="00D81164" w:rsidRPr="005A1CB1" w:rsidRDefault="00FD29E1" w:rsidP="005A1CB1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b/>
          <w:bCs/>
          <w:color w:val="auto"/>
        </w:rPr>
      </w:pPr>
      <w:r w:rsidRPr="005A1CB1">
        <w:rPr>
          <w:rFonts w:asciiTheme="minorHAnsi" w:hAnsiTheme="minorHAnsi" w:cstheme="minorHAnsi"/>
          <w:color w:val="auto"/>
        </w:rPr>
        <w:t>OŚWIADCZAM, ŻE:</w:t>
      </w:r>
    </w:p>
    <w:p w14:paraId="23BE4C7F" w14:textId="77777777" w:rsidR="00A4152F" w:rsidRPr="005A1CB1" w:rsidRDefault="00A4152F" w:rsidP="005A1CB1">
      <w:pPr>
        <w:pStyle w:val="Akapitzlist"/>
        <w:spacing w:after="40" w:line="288" w:lineRule="auto"/>
        <w:ind w:left="284"/>
        <w:jc w:val="both"/>
        <w:rPr>
          <w:rFonts w:asciiTheme="minorHAnsi" w:hAnsiTheme="minorHAnsi" w:cstheme="minorHAnsi"/>
          <w:color w:val="auto"/>
        </w:rPr>
      </w:pPr>
    </w:p>
    <w:p w14:paraId="7BB27656" w14:textId="48B2358E" w:rsidR="00211A93" w:rsidRPr="005A1CB1" w:rsidRDefault="00211A93" w:rsidP="005A1CB1">
      <w:pPr>
        <w:pStyle w:val="Akapitzlist"/>
        <w:numPr>
          <w:ilvl w:val="0"/>
          <w:numId w:val="12"/>
        </w:numPr>
        <w:spacing w:after="40" w:line="288" w:lineRule="auto"/>
        <w:jc w:val="both"/>
        <w:rPr>
          <w:rFonts w:asciiTheme="minorHAnsi" w:hAnsiTheme="minorHAnsi" w:cstheme="minorHAnsi"/>
          <w:color w:val="auto"/>
        </w:rPr>
      </w:pPr>
      <w:r w:rsidRPr="0020636A">
        <w:rPr>
          <w:rFonts w:asciiTheme="minorHAnsi" w:hAnsiTheme="minorHAnsi" w:cstheme="minorHAnsi"/>
          <w:b/>
          <w:bCs/>
          <w:color w:val="auto"/>
        </w:rPr>
        <w:t>nie przynależę</w:t>
      </w:r>
      <w:r w:rsidRPr="005A1CB1">
        <w:rPr>
          <w:rFonts w:asciiTheme="minorHAnsi" w:hAnsiTheme="minorHAnsi" w:cstheme="minorHAnsi"/>
          <w:color w:val="auto"/>
        </w:rPr>
        <w:t xml:space="preserve"> do tej samej grupy kapitałowej w rozumieniu ustawy z dnia 16 lutego 2007 r. o ochronie konkurencji i konsumentów (Dz.U. z 2020 r. </w:t>
      </w:r>
      <w:hyperlink r:id="rId8" w:history="1">
        <w:r w:rsidRPr="005A1CB1">
          <w:rPr>
            <w:rFonts w:asciiTheme="minorHAnsi" w:hAnsiTheme="minorHAnsi" w:cstheme="minorHAnsi"/>
            <w:color w:val="auto"/>
          </w:rPr>
          <w:t>poz. 1076</w:t>
        </w:r>
      </w:hyperlink>
      <w:r w:rsidRPr="005A1CB1">
        <w:rPr>
          <w:rFonts w:asciiTheme="minorHAnsi" w:hAnsiTheme="minorHAnsi" w:cstheme="minorHAnsi"/>
          <w:color w:val="auto"/>
        </w:rPr>
        <w:t> i </w:t>
      </w:r>
      <w:hyperlink r:id="rId9" w:history="1">
        <w:r w:rsidRPr="005A1CB1">
          <w:rPr>
            <w:rFonts w:asciiTheme="minorHAnsi" w:hAnsiTheme="minorHAnsi" w:cstheme="minorHAnsi"/>
            <w:color w:val="auto"/>
          </w:rPr>
          <w:t>1086</w:t>
        </w:r>
      </w:hyperlink>
      <w:r w:rsidRPr="005A1CB1">
        <w:rPr>
          <w:rFonts w:asciiTheme="minorHAnsi" w:hAnsiTheme="minorHAnsi" w:cstheme="minorHAnsi"/>
          <w:color w:val="auto"/>
        </w:rPr>
        <w:t xml:space="preserve">), </w:t>
      </w:r>
      <w:r w:rsidR="005A1CB1" w:rsidRPr="005A1CB1">
        <w:rPr>
          <w:rFonts w:asciiTheme="minorHAnsi" w:hAnsiTheme="minorHAnsi" w:cstheme="minorHAnsi"/>
          <w:color w:val="auto"/>
        </w:rPr>
        <w:br/>
      </w:r>
      <w:r w:rsidRPr="005A1CB1">
        <w:rPr>
          <w:rFonts w:asciiTheme="minorHAnsi" w:hAnsiTheme="minorHAnsi" w:cstheme="minorHAnsi"/>
          <w:color w:val="auto"/>
        </w:rPr>
        <w:t>z innym Wykonawcą, który złożył odrębną ofertę;</w:t>
      </w:r>
      <w:r w:rsidR="00A4152F" w:rsidRPr="005A1CB1">
        <w:rPr>
          <w:rStyle w:val="Odwoanieprzypisudolnego"/>
          <w:rFonts w:asciiTheme="minorHAnsi" w:hAnsiTheme="minorHAnsi" w:cstheme="minorHAnsi"/>
          <w:color w:val="auto"/>
        </w:rPr>
        <w:footnoteReference w:id="1"/>
      </w:r>
    </w:p>
    <w:p w14:paraId="106BB16B" w14:textId="77777777" w:rsidR="00211A93" w:rsidRPr="005A1CB1" w:rsidRDefault="00211A93" w:rsidP="005A1CB1">
      <w:pPr>
        <w:pStyle w:val="Akapitzlist"/>
        <w:spacing w:after="40" w:line="288" w:lineRule="auto"/>
        <w:ind w:left="644"/>
        <w:jc w:val="both"/>
        <w:rPr>
          <w:rFonts w:asciiTheme="minorHAnsi" w:hAnsiTheme="minorHAnsi" w:cstheme="minorHAnsi"/>
          <w:color w:val="auto"/>
        </w:rPr>
      </w:pPr>
    </w:p>
    <w:p w14:paraId="34A9E3B8" w14:textId="668A8C8D" w:rsidR="00211A93" w:rsidRPr="005A1CB1" w:rsidRDefault="00211A93" w:rsidP="005A1CB1">
      <w:pPr>
        <w:pStyle w:val="Akapitzlist"/>
        <w:numPr>
          <w:ilvl w:val="0"/>
          <w:numId w:val="12"/>
        </w:numPr>
        <w:spacing w:after="40" w:line="288" w:lineRule="auto"/>
        <w:jc w:val="both"/>
        <w:rPr>
          <w:rFonts w:asciiTheme="minorHAnsi" w:hAnsiTheme="minorHAnsi" w:cstheme="minorHAnsi"/>
          <w:color w:val="auto"/>
        </w:rPr>
      </w:pPr>
      <w:r w:rsidRPr="0020636A">
        <w:rPr>
          <w:rFonts w:asciiTheme="minorHAnsi" w:hAnsiTheme="minorHAnsi" w:cstheme="minorHAnsi"/>
          <w:b/>
          <w:bCs/>
          <w:color w:val="auto"/>
        </w:rPr>
        <w:t>przynależę do</w:t>
      </w:r>
      <w:r w:rsidRPr="005A1CB1">
        <w:rPr>
          <w:rFonts w:asciiTheme="minorHAnsi" w:hAnsiTheme="minorHAnsi" w:cstheme="minorHAnsi"/>
          <w:color w:val="auto"/>
        </w:rPr>
        <w:t xml:space="preserve"> tej samej grupy kapitałowej w rozumieniu ustawy z dnia 16 lutego 2007 r. </w:t>
      </w:r>
      <w:r w:rsidR="007D085C">
        <w:rPr>
          <w:rFonts w:asciiTheme="minorHAnsi" w:hAnsiTheme="minorHAnsi" w:cstheme="minorHAnsi"/>
          <w:color w:val="auto"/>
        </w:rPr>
        <w:br/>
      </w:r>
      <w:r w:rsidRPr="005A1CB1">
        <w:rPr>
          <w:rFonts w:asciiTheme="minorHAnsi" w:hAnsiTheme="minorHAnsi" w:cstheme="minorHAnsi"/>
          <w:color w:val="auto"/>
        </w:rPr>
        <w:t>o ochronie konkurencji i konsumentów (Dz.U. z 2020 r. </w:t>
      </w:r>
      <w:hyperlink r:id="rId10" w:history="1">
        <w:r w:rsidRPr="005A1CB1">
          <w:rPr>
            <w:rFonts w:asciiTheme="minorHAnsi" w:hAnsiTheme="minorHAnsi" w:cstheme="minorHAnsi"/>
            <w:color w:val="auto"/>
          </w:rPr>
          <w:t>poz. 1076</w:t>
        </w:r>
      </w:hyperlink>
      <w:r w:rsidRPr="005A1CB1">
        <w:rPr>
          <w:rFonts w:asciiTheme="minorHAnsi" w:hAnsiTheme="minorHAnsi" w:cstheme="minorHAnsi"/>
          <w:color w:val="auto"/>
        </w:rPr>
        <w:t> i </w:t>
      </w:r>
      <w:hyperlink r:id="rId11" w:history="1">
        <w:r w:rsidRPr="005A1CB1">
          <w:rPr>
            <w:rFonts w:asciiTheme="minorHAnsi" w:hAnsiTheme="minorHAnsi" w:cstheme="minorHAnsi"/>
            <w:color w:val="auto"/>
          </w:rPr>
          <w:t>1086</w:t>
        </w:r>
      </w:hyperlink>
      <w:r w:rsidRPr="005A1CB1">
        <w:rPr>
          <w:rFonts w:asciiTheme="minorHAnsi" w:hAnsiTheme="minorHAnsi" w:cstheme="minorHAnsi"/>
          <w:color w:val="auto"/>
        </w:rPr>
        <w:t xml:space="preserve">) z </w:t>
      </w:r>
      <w:r w:rsidR="00A4152F" w:rsidRPr="005A1CB1">
        <w:rPr>
          <w:rFonts w:asciiTheme="minorHAnsi" w:hAnsiTheme="minorHAnsi" w:cstheme="minorHAnsi"/>
          <w:color w:val="auto"/>
        </w:rPr>
        <w:t xml:space="preserve">następującym </w:t>
      </w:r>
      <w:r w:rsidRPr="005A1CB1">
        <w:rPr>
          <w:rFonts w:asciiTheme="minorHAnsi" w:hAnsiTheme="minorHAnsi" w:cstheme="minorHAnsi"/>
          <w:color w:val="auto"/>
        </w:rPr>
        <w:t>Wykonawcą, który złożył odrębną ofertę, tj.:</w:t>
      </w:r>
      <w:r w:rsidR="00A4152F" w:rsidRPr="005A1CB1">
        <w:rPr>
          <w:rFonts w:asciiTheme="minorHAnsi" w:hAnsiTheme="minorHAnsi" w:cstheme="minorHAnsi"/>
          <w:color w:val="auto"/>
          <w:vertAlign w:val="superscript"/>
        </w:rPr>
        <w:t>1</w:t>
      </w:r>
    </w:p>
    <w:p w14:paraId="0B95CF3F" w14:textId="76E10602" w:rsidR="00211A93" w:rsidRPr="005A1CB1" w:rsidRDefault="00211A93" w:rsidP="005A1CB1">
      <w:pPr>
        <w:pStyle w:val="Akapitzlist"/>
        <w:spacing w:after="40" w:line="288" w:lineRule="auto"/>
        <w:ind w:left="644"/>
        <w:jc w:val="both"/>
        <w:rPr>
          <w:rFonts w:asciiTheme="minorHAnsi" w:hAnsiTheme="minorHAnsi" w:cstheme="minorHAnsi"/>
          <w:color w:val="auto"/>
        </w:rPr>
      </w:pPr>
      <w:r w:rsidRPr="005A1CB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31B077A2" w14:textId="5183C711" w:rsidR="00211A93" w:rsidRPr="005A1CB1" w:rsidRDefault="00211A93" w:rsidP="005A1CB1">
      <w:pPr>
        <w:pStyle w:val="Akapitzlist"/>
        <w:spacing w:after="40" w:line="288" w:lineRule="auto"/>
        <w:ind w:left="644"/>
        <w:jc w:val="both"/>
        <w:rPr>
          <w:rFonts w:asciiTheme="minorHAnsi" w:hAnsiTheme="minorHAnsi" w:cstheme="minorHAnsi"/>
          <w:color w:val="auto"/>
        </w:rPr>
      </w:pPr>
      <w:r w:rsidRPr="005A1CB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05FC3339" w14:textId="3E2A5245" w:rsidR="00211A93" w:rsidRPr="0020636A" w:rsidRDefault="00211A93" w:rsidP="005A1CB1">
      <w:pPr>
        <w:pStyle w:val="Akapitzlist"/>
        <w:spacing w:after="40" w:line="288" w:lineRule="auto"/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0636A">
        <w:rPr>
          <w:rFonts w:asciiTheme="minorHAnsi" w:hAnsiTheme="minorHAnsi" w:cstheme="minorHAnsi"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399DA871" w14:textId="77777777" w:rsidR="005A1CB1" w:rsidRPr="005A1CB1" w:rsidRDefault="005A1CB1" w:rsidP="005A1CB1">
      <w:pPr>
        <w:spacing w:after="40" w:line="288" w:lineRule="auto"/>
        <w:jc w:val="both"/>
        <w:rPr>
          <w:rFonts w:cstheme="minorHAnsi"/>
          <w:sz w:val="24"/>
          <w:szCs w:val="24"/>
        </w:rPr>
      </w:pPr>
    </w:p>
    <w:p w14:paraId="25C1C7B6" w14:textId="77BD70CF" w:rsidR="00211A93" w:rsidRPr="005A1CB1" w:rsidRDefault="00211A93" w:rsidP="005A1CB1">
      <w:pPr>
        <w:spacing w:after="40" w:line="288" w:lineRule="auto"/>
        <w:jc w:val="both"/>
        <w:rPr>
          <w:rFonts w:cstheme="minorHAnsi"/>
          <w:sz w:val="24"/>
          <w:szCs w:val="24"/>
        </w:rPr>
      </w:pPr>
      <w:r w:rsidRPr="005A1CB1">
        <w:rPr>
          <w:rFonts w:cstheme="minorHAnsi"/>
          <w:sz w:val="24"/>
          <w:szCs w:val="24"/>
        </w:rPr>
        <w:t>Jednocześnie w celu wykazania braku podstawy wykluczenia składam dokumenty</w:t>
      </w:r>
      <w:r w:rsidR="00B94756" w:rsidRPr="005A1CB1">
        <w:rPr>
          <w:rFonts w:cstheme="minorHAnsi"/>
          <w:sz w:val="24"/>
          <w:szCs w:val="24"/>
        </w:rPr>
        <w:t>/informacje</w:t>
      </w:r>
      <w:r w:rsidRPr="005A1CB1">
        <w:rPr>
          <w:rFonts w:cstheme="minorHAnsi"/>
          <w:sz w:val="24"/>
          <w:szCs w:val="24"/>
        </w:rPr>
        <w:t xml:space="preserve"> potwierdzające przygotowanie oferty niezależnie od Wykonawcy wskazanego w pkt 2 powyżej.</w:t>
      </w:r>
      <w:r w:rsidR="002D29FA" w:rsidRPr="005A1CB1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5A059EA0" w14:textId="77777777" w:rsidR="00211A93" w:rsidRPr="005A1CB1" w:rsidRDefault="00211A93" w:rsidP="005A1CB1">
      <w:pPr>
        <w:spacing w:after="40" w:line="288" w:lineRule="auto"/>
        <w:jc w:val="both"/>
        <w:rPr>
          <w:rFonts w:cstheme="minorHAnsi"/>
          <w:sz w:val="24"/>
          <w:szCs w:val="24"/>
        </w:rPr>
      </w:pPr>
    </w:p>
    <w:p w14:paraId="44A6A403" w14:textId="42E564BB" w:rsidR="00742F67" w:rsidRDefault="00A40650" w:rsidP="00742F67">
      <w:pPr>
        <w:spacing w:line="360" w:lineRule="auto"/>
        <w:jc w:val="both"/>
        <w:rPr>
          <w:rFonts w:cstheme="minorHAnsi"/>
          <w:b/>
          <w:bCs/>
        </w:rPr>
      </w:pPr>
      <w:r w:rsidRPr="002F1B9C">
        <w:rPr>
          <w:rFonts w:cstheme="minorHAnsi"/>
        </w:rPr>
        <w:t xml:space="preserve">…………….……. </w:t>
      </w:r>
      <w:r w:rsidRPr="002F1B9C">
        <w:rPr>
          <w:rFonts w:cstheme="minorHAnsi"/>
          <w:i/>
        </w:rPr>
        <w:t xml:space="preserve">(miejscowość), </w:t>
      </w:r>
      <w:r w:rsidRPr="002F1B9C">
        <w:rPr>
          <w:rFonts w:cstheme="minorHAnsi"/>
        </w:rPr>
        <w:t xml:space="preserve">dnia …………………. r. </w:t>
      </w:r>
    </w:p>
    <w:p w14:paraId="75563591" w14:textId="07520180" w:rsidR="00211A93" w:rsidRPr="00742F67" w:rsidRDefault="00742F67" w:rsidP="00742F67">
      <w:pPr>
        <w:tabs>
          <w:tab w:val="left" w:pos="7875"/>
        </w:tabs>
        <w:rPr>
          <w:rFonts w:cstheme="minorHAnsi"/>
        </w:rPr>
      </w:pPr>
      <w:r>
        <w:rPr>
          <w:rFonts w:cstheme="minorHAnsi"/>
        </w:rPr>
        <w:tab/>
      </w:r>
    </w:p>
    <w:sectPr w:rsidR="00211A93" w:rsidRPr="00742F67" w:rsidSect="00742F67">
      <w:headerReference w:type="default" r:id="rId12"/>
      <w:footerReference w:type="default" r:id="rId13"/>
      <w:pgSz w:w="11906" w:h="16838"/>
      <w:pgMar w:top="1417" w:right="1133" w:bottom="1417" w:left="1417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C755" w14:textId="77777777" w:rsidR="00F46DCC" w:rsidRDefault="00F46DCC" w:rsidP="00E658A8">
      <w:pPr>
        <w:spacing w:after="0" w:line="240" w:lineRule="auto"/>
      </w:pPr>
      <w:r>
        <w:separator/>
      </w:r>
    </w:p>
  </w:endnote>
  <w:endnote w:type="continuationSeparator" w:id="0">
    <w:p w14:paraId="74CB5349" w14:textId="77777777" w:rsidR="00F46DCC" w:rsidRDefault="00F46DCC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7D53" w14:textId="77777777" w:rsidR="00742F67" w:rsidRPr="00F93BA5" w:rsidRDefault="00742F67" w:rsidP="00742F67">
    <w:pPr>
      <w:shd w:val="clear" w:color="auto" w:fill="BFBFBF" w:themeFill="background1" w:themeFillShade="BF"/>
      <w:tabs>
        <w:tab w:val="left" w:pos="3645"/>
      </w:tabs>
      <w:jc w:val="center"/>
      <w:rPr>
        <w:rFonts w:cstheme="minorHAnsi"/>
        <w:b/>
        <w:bCs/>
      </w:rPr>
    </w:pPr>
    <w:r w:rsidRPr="00F93BA5">
      <w:rPr>
        <w:rFonts w:cstheme="minorHAnsi"/>
        <w:b/>
        <w:bCs/>
      </w:rPr>
      <w:t xml:space="preserve">WYKONAWCA SKŁADA </w:t>
    </w:r>
    <w:r>
      <w:rPr>
        <w:rFonts w:cstheme="minorHAnsi"/>
        <w:b/>
        <w:bCs/>
      </w:rPr>
      <w:t>OŚWIADCZENIE POD RYGOREM NIEWAŻNOŚCI, W  FORMIE</w:t>
    </w:r>
    <w:r w:rsidRPr="00F93BA5">
      <w:rPr>
        <w:rFonts w:cstheme="minorHAnsi"/>
        <w:b/>
        <w:bCs/>
      </w:rPr>
      <w:t xml:space="preserve"> ELEKTRONICZNEJ OPAT</w:t>
    </w:r>
    <w:r>
      <w:rPr>
        <w:rFonts w:cstheme="minorHAnsi"/>
        <w:b/>
        <w:bCs/>
      </w:rPr>
      <w:t xml:space="preserve">RZONEJ </w:t>
    </w:r>
    <w:r w:rsidRPr="00C66F02">
      <w:rPr>
        <w:rFonts w:cstheme="minorHAnsi"/>
        <w:b/>
        <w:bCs/>
      </w:rPr>
      <w:t>KWALIFIKOWANYM PODPISEM ELEKTRONICZNYM</w:t>
    </w:r>
  </w:p>
  <w:p w14:paraId="6F4D3E41" w14:textId="77777777" w:rsidR="00742F67" w:rsidRDefault="00742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4FB1" w14:textId="77777777" w:rsidR="00F46DCC" w:rsidRDefault="00F46DCC" w:rsidP="00E658A8">
      <w:pPr>
        <w:spacing w:after="0" w:line="240" w:lineRule="auto"/>
      </w:pPr>
      <w:r>
        <w:separator/>
      </w:r>
    </w:p>
  </w:footnote>
  <w:footnote w:type="continuationSeparator" w:id="0">
    <w:p w14:paraId="14A75F3C" w14:textId="77777777" w:rsidR="00F46DCC" w:rsidRDefault="00F46DCC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742F67" w:rsidRDefault="00A4152F" w:rsidP="00E7364F">
      <w:pPr>
        <w:pStyle w:val="Tekstprzypisudolnego"/>
        <w:jc w:val="both"/>
        <w:rPr>
          <w:rFonts w:cstheme="minorHAnsi"/>
          <w:sz w:val="18"/>
        </w:rPr>
      </w:pPr>
      <w:r w:rsidRPr="00742F67">
        <w:rPr>
          <w:rStyle w:val="Odwoanieprzypisudolnego"/>
          <w:rFonts w:cstheme="minorHAnsi"/>
          <w:sz w:val="18"/>
        </w:rPr>
        <w:footnoteRef/>
      </w:r>
      <w:r w:rsidRPr="00742F67">
        <w:rPr>
          <w:rFonts w:cstheme="minorHAnsi"/>
          <w:sz w:val="18"/>
        </w:rPr>
        <w:t xml:space="preserve"> niepotrzebne skreślić lub usunąć</w:t>
      </w:r>
      <w:r w:rsidR="002D29FA" w:rsidRPr="00742F67">
        <w:rPr>
          <w:rFonts w:cstheme="minorHAnsi"/>
          <w:sz w:val="18"/>
        </w:rPr>
        <w:t xml:space="preserve"> </w:t>
      </w:r>
    </w:p>
  </w:footnote>
  <w:footnote w:id="2">
    <w:p w14:paraId="7C933377" w14:textId="045E5BBB" w:rsidR="002D29FA" w:rsidRDefault="002D29FA" w:rsidP="00E7364F">
      <w:pPr>
        <w:pStyle w:val="Tekstprzypisudolnego"/>
        <w:jc w:val="both"/>
        <w:rPr>
          <w:rFonts w:cstheme="minorHAnsi"/>
          <w:sz w:val="18"/>
        </w:rPr>
      </w:pPr>
      <w:r w:rsidRPr="00742F67">
        <w:rPr>
          <w:rStyle w:val="Odwoanieprzypisudolnego"/>
          <w:rFonts w:cstheme="minorHAnsi"/>
          <w:sz w:val="18"/>
        </w:rPr>
        <w:footnoteRef/>
      </w:r>
      <w:r w:rsidRPr="00742F67">
        <w:rPr>
          <w:rFonts w:cstheme="minorHAnsi"/>
          <w:sz w:val="18"/>
        </w:rPr>
        <w:t xml:space="preserve"> w przypadku </w:t>
      </w:r>
      <w:r w:rsidR="00E7364F" w:rsidRPr="00742F67">
        <w:rPr>
          <w:rFonts w:cstheme="minorHAnsi"/>
          <w:sz w:val="18"/>
        </w:rPr>
        <w:t xml:space="preserve">złożenia oświadczenia </w:t>
      </w:r>
      <w:r w:rsidR="00B12F83" w:rsidRPr="00742F67">
        <w:rPr>
          <w:rFonts w:cstheme="minorHAnsi"/>
          <w:sz w:val="18"/>
        </w:rPr>
        <w:t>w</w:t>
      </w:r>
      <w:r w:rsidR="00E7364F" w:rsidRPr="00742F67">
        <w:rPr>
          <w:rFonts w:cstheme="minorHAnsi"/>
          <w:sz w:val="18"/>
        </w:rPr>
        <w:t xml:space="preserve"> pkt 2 należy przedłożyć wraz z niniejszym oświadczeniem dokumenty </w:t>
      </w:r>
      <w:r w:rsidR="00B94756" w:rsidRPr="00742F67">
        <w:rPr>
          <w:rFonts w:cstheme="minorHAnsi"/>
          <w:sz w:val="18"/>
        </w:rPr>
        <w:t xml:space="preserve">lub przedstawić informacje </w:t>
      </w:r>
      <w:r w:rsidR="00E7364F" w:rsidRPr="00742F67">
        <w:rPr>
          <w:rFonts w:cstheme="minorHAnsi"/>
          <w:sz w:val="18"/>
        </w:rPr>
        <w:t>potwierdzające przygotowanie oferty niezależnie od Wykonawcy przynależącego do tej samej grupy kapitałowej</w:t>
      </w:r>
    </w:p>
    <w:p w14:paraId="32F1C51D" w14:textId="0023BB83" w:rsidR="00742F67" w:rsidRDefault="00742F67" w:rsidP="00E7364F">
      <w:pPr>
        <w:pStyle w:val="Tekstprzypisudolnego"/>
        <w:jc w:val="both"/>
        <w:rPr>
          <w:rFonts w:cstheme="minorHAnsi"/>
          <w:sz w:val="18"/>
        </w:rPr>
      </w:pPr>
    </w:p>
    <w:p w14:paraId="75DD3920" w14:textId="77777777" w:rsidR="00742F67" w:rsidRPr="00742F67" w:rsidRDefault="00742F67" w:rsidP="00E7364F">
      <w:pPr>
        <w:pStyle w:val="Tekstprzypisudolnego"/>
        <w:jc w:val="both"/>
        <w:rPr>
          <w:rFonts w:cstheme="minorHAnsi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7596" w14:textId="5CAAB84F" w:rsidR="00742F67" w:rsidRPr="009A212C" w:rsidRDefault="00742F67" w:rsidP="00742F67">
    <w:pPr>
      <w:tabs>
        <w:tab w:val="center" w:pos="4536"/>
        <w:tab w:val="right" w:pos="9072"/>
      </w:tabs>
      <w:jc w:val="right"/>
      <w:rPr>
        <w:rFonts w:ascii="Verdana" w:eastAsia="Calibri" w:hAnsi="Verdana"/>
        <w:sz w:val="18"/>
        <w:szCs w:val="18"/>
      </w:rPr>
    </w:pPr>
    <w:r w:rsidRPr="009A212C">
      <w:rPr>
        <w:rFonts w:ascii="Verdana" w:eastAsia="Calibri" w:hAnsi="Verdana"/>
        <w:smallCaps/>
        <w:kern w:val="18"/>
        <w:sz w:val="18"/>
        <w:szCs w:val="18"/>
      </w:rPr>
      <w:t>Nr postępowania</w:t>
    </w:r>
    <w:r w:rsidRPr="009A212C">
      <w:rPr>
        <w:rFonts w:ascii="Verdana" w:eastAsia="Calibri" w:hAnsi="Verdana"/>
        <w:sz w:val="18"/>
        <w:szCs w:val="18"/>
      </w:rPr>
      <w:t xml:space="preserve"> GWDA/ZP/</w:t>
    </w:r>
    <w:r w:rsidR="008D3E83">
      <w:rPr>
        <w:rFonts w:ascii="Verdana" w:eastAsia="Calibri" w:hAnsi="Verdana"/>
        <w:sz w:val="18"/>
        <w:szCs w:val="18"/>
      </w:rPr>
      <w:t>8</w:t>
    </w:r>
    <w:r w:rsidRPr="009A212C">
      <w:rPr>
        <w:rFonts w:ascii="Verdana" w:eastAsia="Calibri" w:hAnsi="Verdana"/>
        <w:sz w:val="18"/>
        <w:szCs w:val="18"/>
      </w:rPr>
      <w:t xml:space="preserve">/23/AO </w:t>
    </w:r>
  </w:p>
  <w:p w14:paraId="2BEDB849" w14:textId="2A2486F0" w:rsidR="005A1CB1" w:rsidRPr="00742F67" w:rsidRDefault="005A1CB1" w:rsidP="00742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08231658">
    <w:abstractNumId w:val="9"/>
  </w:num>
  <w:num w:numId="2" w16cid:durableId="1138836301">
    <w:abstractNumId w:val="8"/>
  </w:num>
  <w:num w:numId="3" w16cid:durableId="325671754">
    <w:abstractNumId w:val="2"/>
  </w:num>
  <w:num w:numId="4" w16cid:durableId="476335491">
    <w:abstractNumId w:val="11"/>
  </w:num>
  <w:num w:numId="5" w16cid:durableId="1510365414">
    <w:abstractNumId w:val="10"/>
  </w:num>
  <w:num w:numId="6" w16cid:durableId="443381268">
    <w:abstractNumId w:val="3"/>
  </w:num>
  <w:num w:numId="7" w16cid:durableId="328288995">
    <w:abstractNumId w:val="6"/>
  </w:num>
  <w:num w:numId="8" w16cid:durableId="823158696">
    <w:abstractNumId w:val="4"/>
  </w:num>
  <w:num w:numId="9" w16cid:durableId="935139070">
    <w:abstractNumId w:val="1"/>
  </w:num>
  <w:num w:numId="10" w16cid:durableId="1079056236">
    <w:abstractNumId w:val="0"/>
  </w:num>
  <w:num w:numId="11" w16cid:durableId="1133333904">
    <w:abstractNumId w:val="7"/>
  </w:num>
  <w:num w:numId="12" w16cid:durableId="462886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07CB6"/>
    <w:rsid w:val="00022764"/>
    <w:rsid w:val="00034372"/>
    <w:rsid w:val="00034D25"/>
    <w:rsid w:val="00044D95"/>
    <w:rsid w:val="000636D6"/>
    <w:rsid w:val="000A219C"/>
    <w:rsid w:val="000C19B8"/>
    <w:rsid w:val="0020636A"/>
    <w:rsid w:val="0020776E"/>
    <w:rsid w:val="00211A93"/>
    <w:rsid w:val="002430A1"/>
    <w:rsid w:val="00285CFA"/>
    <w:rsid w:val="002D29FA"/>
    <w:rsid w:val="003422BC"/>
    <w:rsid w:val="003F75DF"/>
    <w:rsid w:val="0041353A"/>
    <w:rsid w:val="004C718C"/>
    <w:rsid w:val="00522513"/>
    <w:rsid w:val="00557712"/>
    <w:rsid w:val="0059408E"/>
    <w:rsid w:val="005A1CB1"/>
    <w:rsid w:val="005E375A"/>
    <w:rsid w:val="005F62B2"/>
    <w:rsid w:val="00626BA7"/>
    <w:rsid w:val="00665E79"/>
    <w:rsid w:val="006831FD"/>
    <w:rsid w:val="00685E99"/>
    <w:rsid w:val="006C5C9E"/>
    <w:rsid w:val="006D6E5D"/>
    <w:rsid w:val="006F6EC5"/>
    <w:rsid w:val="00716B08"/>
    <w:rsid w:val="00730937"/>
    <w:rsid w:val="00742F67"/>
    <w:rsid w:val="00795C75"/>
    <w:rsid w:val="007A6C6A"/>
    <w:rsid w:val="007B1640"/>
    <w:rsid w:val="007B5650"/>
    <w:rsid w:val="007D085C"/>
    <w:rsid w:val="008311EC"/>
    <w:rsid w:val="00880AC1"/>
    <w:rsid w:val="008B61B3"/>
    <w:rsid w:val="008D3E83"/>
    <w:rsid w:val="009460E0"/>
    <w:rsid w:val="00953B40"/>
    <w:rsid w:val="0096637F"/>
    <w:rsid w:val="00994031"/>
    <w:rsid w:val="00A40650"/>
    <w:rsid w:val="00A4152F"/>
    <w:rsid w:val="00A64852"/>
    <w:rsid w:val="00AC2866"/>
    <w:rsid w:val="00AF57D8"/>
    <w:rsid w:val="00B00C01"/>
    <w:rsid w:val="00B10AE1"/>
    <w:rsid w:val="00B12F83"/>
    <w:rsid w:val="00B7118A"/>
    <w:rsid w:val="00B94756"/>
    <w:rsid w:val="00BA7953"/>
    <w:rsid w:val="00BC5212"/>
    <w:rsid w:val="00C07081"/>
    <w:rsid w:val="00C25D86"/>
    <w:rsid w:val="00C867DA"/>
    <w:rsid w:val="00C93417"/>
    <w:rsid w:val="00CA6E85"/>
    <w:rsid w:val="00CA7563"/>
    <w:rsid w:val="00CC4DDA"/>
    <w:rsid w:val="00CE7820"/>
    <w:rsid w:val="00D17A6F"/>
    <w:rsid w:val="00D34B1E"/>
    <w:rsid w:val="00D81164"/>
    <w:rsid w:val="00DC25D5"/>
    <w:rsid w:val="00DD305A"/>
    <w:rsid w:val="00E658A8"/>
    <w:rsid w:val="00E7364F"/>
    <w:rsid w:val="00EC02AE"/>
    <w:rsid w:val="00EE3C68"/>
    <w:rsid w:val="00F0200E"/>
    <w:rsid w:val="00F3151B"/>
    <w:rsid w:val="00F4548F"/>
    <w:rsid w:val="00F46DCC"/>
    <w:rsid w:val="00F60153"/>
    <w:rsid w:val="00FC1824"/>
    <w:rsid w:val="00FD29E1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F714-BAF1-4BB0-B706-7EF232CA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Kinga Bartol</cp:lastModifiedBy>
  <cp:revision>13</cp:revision>
  <cp:lastPrinted>2018-01-25T14:32:00Z</cp:lastPrinted>
  <dcterms:created xsi:type="dcterms:W3CDTF">2021-09-21T12:21:00Z</dcterms:created>
  <dcterms:modified xsi:type="dcterms:W3CDTF">2023-07-27T09:40:00Z</dcterms:modified>
</cp:coreProperties>
</file>