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B2469B">
        <w:rPr>
          <w:rFonts w:cstheme="minorHAnsi"/>
          <w:b/>
          <w:szCs w:val="24"/>
        </w:rPr>
        <w:t>WnSSzWsk/22/000347</w:t>
      </w:r>
      <w:r w:rsidR="0054364A">
        <w:rPr>
          <w:rFonts w:cstheme="minorHAnsi"/>
          <w:b/>
          <w:szCs w:val="24"/>
        </w:rPr>
        <w:t>.BJ</w:t>
      </w:r>
    </w:p>
    <w:p w:rsidR="00E20497" w:rsidRPr="00B2469B" w:rsidRDefault="00E20497" w:rsidP="00E20497">
      <w:pPr>
        <w:spacing w:before="0" w:line="240" w:lineRule="auto"/>
        <w:rPr>
          <w:rFonts w:cstheme="minorHAnsi"/>
          <w:szCs w:val="24"/>
        </w:rPr>
      </w:pPr>
    </w:p>
    <w:p w:rsidR="006D314F" w:rsidRPr="00F66FC4" w:rsidRDefault="006D314F" w:rsidP="00F66FC4">
      <w:pPr>
        <w:pStyle w:val="Nagwek2"/>
        <w:rPr>
          <w:rFonts w:asciiTheme="minorHAnsi" w:eastAsia="Times New Roman" w:hAnsiTheme="minorHAnsi" w:cs="Times New Roman"/>
          <w:b/>
          <w:bCs/>
          <w:color w:val="auto"/>
          <w:sz w:val="24"/>
          <w:szCs w:val="24"/>
        </w:rPr>
      </w:pPr>
      <w:r w:rsidRPr="00B2469B">
        <w:rPr>
          <w:rFonts w:asciiTheme="minorHAnsi" w:hAnsiTheme="minorHAnsi" w:cstheme="minorHAnsi"/>
          <w:color w:val="auto"/>
          <w:sz w:val="24"/>
          <w:szCs w:val="24"/>
        </w:rPr>
        <w:t>Powiatowy Urząd Pracy w Radomiu zaprasza do złożenia ofert</w:t>
      </w:r>
      <w:r w:rsidR="00DC3D50" w:rsidRPr="00B2469B">
        <w:rPr>
          <w:rFonts w:asciiTheme="minorHAnsi" w:hAnsiTheme="minorHAnsi" w:cstheme="minorHAnsi"/>
          <w:color w:val="auto"/>
          <w:sz w:val="24"/>
          <w:szCs w:val="24"/>
        </w:rPr>
        <w:t>y na przeprowadzenie szkolenia</w:t>
      </w:r>
      <w:r w:rsidR="00985485" w:rsidRPr="00B2469B">
        <w:rPr>
          <w:rFonts w:asciiTheme="minorHAnsi" w:hAnsiTheme="minorHAnsi" w:cstheme="minorHAnsi"/>
          <w:color w:val="auto"/>
          <w:sz w:val="24"/>
          <w:szCs w:val="24"/>
        </w:rPr>
        <w:t xml:space="preserve"> o tematyce</w:t>
      </w:r>
      <w:r w:rsidR="00DC3D50" w:rsidRPr="00B2469B">
        <w:rPr>
          <w:rFonts w:asciiTheme="minorHAnsi" w:hAnsiTheme="minorHAnsi" w:cstheme="minorHAnsi"/>
          <w:color w:val="auto"/>
          <w:sz w:val="24"/>
          <w:szCs w:val="24"/>
        </w:rPr>
        <w:t xml:space="preserve"> </w:t>
      </w:r>
      <w:r w:rsidRPr="00B2469B">
        <w:rPr>
          <w:rFonts w:asciiTheme="minorHAnsi" w:hAnsiTheme="minorHAnsi" w:cstheme="minorHAnsi"/>
          <w:b/>
          <w:color w:val="auto"/>
          <w:sz w:val="24"/>
          <w:szCs w:val="24"/>
        </w:rPr>
        <w:t>„</w:t>
      </w:r>
      <w:r w:rsidR="00F66FC4" w:rsidRPr="00F66FC4">
        <w:rPr>
          <w:rFonts w:asciiTheme="minorHAnsi" w:hAnsiTheme="minorHAnsi" w:cstheme="minorHAnsi"/>
          <w:b/>
          <w:color w:val="auto"/>
          <w:sz w:val="24"/>
          <w:szCs w:val="24"/>
        </w:rPr>
        <w:t xml:space="preserve">Eksploatacja urządzeń, instalacji i sieci elektroenergetycznych o napięciu do </w:t>
      </w:r>
      <w:r w:rsidR="0008212B">
        <w:rPr>
          <w:rFonts w:asciiTheme="minorHAnsi" w:hAnsiTheme="minorHAnsi" w:cstheme="minorHAnsi"/>
          <w:b/>
          <w:color w:val="auto"/>
          <w:sz w:val="24"/>
          <w:szCs w:val="24"/>
        </w:rPr>
        <w:br/>
      </w:r>
      <w:r w:rsidR="00F66FC4" w:rsidRPr="00F66FC4">
        <w:rPr>
          <w:rFonts w:asciiTheme="minorHAnsi" w:hAnsiTheme="minorHAnsi" w:cstheme="minorHAnsi"/>
          <w:b/>
          <w:color w:val="auto"/>
          <w:sz w:val="24"/>
          <w:szCs w:val="24"/>
        </w:rPr>
        <w:t>1 KV”</w:t>
      </w:r>
      <w:hyperlink r:id="rId7" w:history="1">
        <w:r w:rsidR="00B2469B" w:rsidRPr="00F66FC4">
          <w:rPr>
            <w:rFonts w:asciiTheme="minorHAnsi" w:eastAsia="Times New Roman" w:hAnsiTheme="minorHAnsi" w:cs="Times New Roman"/>
            <w:b/>
            <w:bCs/>
            <w:color w:val="auto"/>
            <w:sz w:val="24"/>
            <w:szCs w:val="24"/>
          </w:rPr>
          <w:t>.</w:t>
        </w:r>
      </w:hyperlink>
      <w:r w:rsidRPr="00F66FC4">
        <w:rPr>
          <w:rFonts w:asciiTheme="minorHAnsi" w:hAnsiTheme="minorHAnsi" w:cstheme="minorHAnsi"/>
          <w:color w:val="auto"/>
          <w:sz w:val="24"/>
          <w:szCs w:val="24"/>
        </w:rPr>
        <w:t xml:space="preserve"> dla </w:t>
      </w:r>
      <w:r w:rsidR="000143AC" w:rsidRPr="00F66FC4">
        <w:rPr>
          <w:rFonts w:asciiTheme="minorHAnsi" w:hAnsiTheme="minorHAnsi" w:cstheme="minorHAnsi"/>
          <w:color w:val="auto"/>
          <w:sz w:val="24"/>
          <w:szCs w:val="24"/>
        </w:rPr>
        <w:t>jednej</w:t>
      </w:r>
      <w:r w:rsidRPr="00F66FC4">
        <w:rPr>
          <w:rFonts w:asciiTheme="minorHAnsi" w:hAnsiTheme="minorHAnsi" w:cstheme="minorHAnsi"/>
          <w:color w:val="auto"/>
          <w:sz w:val="24"/>
          <w:szCs w:val="24"/>
        </w:rPr>
        <w:t xml:space="preserve"> os</w:t>
      </w:r>
      <w:r w:rsidR="000143AC" w:rsidRPr="00F66FC4">
        <w:rPr>
          <w:rFonts w:asciiTheme="minorHAnsi" w:hAnsiTheme="minorHAnsi" w:cstheme="minorHAnsi"/>
          <w:color w:val="auto"/>
          <w:sz w:val="24"/>
          <w:szCs w:val="24"/>
        </w:rPr>
        <w:t>o</w:t>
      </w:r>
      <w:r w:rsidR="00C33A66" w:rsidRPr="00F66FC4">
        <w:rPr>
          <w:rFonts w:asciiTheme="minorHAnsi" w:hAnsiTheme="minorHAnsi" w:cstheme="minorHAnsi"/>
          <w:color w:val="auto"/>
          <w:sz w:val="24"/>
          <w:szCs w:val="24"/>
        </w:rPr>
        <w:t>b</w:t>
      </w:r>
      <w:r w:rsidR="000143AC" w:rsidRPr="00F66FC4">
        <w:rPr>
          <w:rFonts w:asciiTheme="minorHAnsi" w:hAnsiTheme="minorHAnsi" w:cstheme="minorHAnsi"/>
          <w:color w:val="auto"/>
          <w:sz w:val="24"/>
          <w:szCs w:val="24"/>
        </w:rPr>
        <w:t>y</w:t>
      </w:r>
      <w:r w:rsidRPr="00F66FC4">
        <w:rPr>
          <w:rFonts w:asciiTheme="minorHAnsi" w:hAnsiTheme="minorHAnsi" w:cstheme="minorHAnsi"/>
          <w:color w:val="auto"/>
          <w:sz w:val="24"/>
          <w:szCs w:val="24"/>
        </w:rPr>
        <w:t xml:space="preserve"> bezrobotn</w:t>
      </w:r>
      <w:r w:rsidR="000143AC" w:rsidRPr="00F66FC4">
        <w:rPr>
          <w:rFonts w:asciiTheme="minorHAnsi" w:hAnsiTheme="minorHAnsi" w:cstheme="minorHAnsi"/>
          <w:color w:val="auto"/>
          <w:sz w:val="24"/>
          <w:szCs w:val="24"/>
        </w:rPr>
        <w:t>ej</w:t>
      </w:r>
      <w:r w:rsidR="00274E75" w:rsidRPr="00F66FC4">
        <w:rPr>
          <w:rFonts w:asciiTheme="minorHAnsi" w:hAnsiTheme="minorHAnsi" w:cstheme="minorHAnsi"/>
          <w:color w:val="auto"/>
          <w:sz w:val="24"/>
          <w:szCs w:val="24"/>
        </w:rPr>
        <w:t xml:space="preserve"> </w:t>
      </w:r>
      <w:r w:rsidRPr="00F66FC4">
        <w:rPr>
          <w:rFonts w:asciiTheme="minorHAnsi" w:hAnsiTheme="minorHAnsi" w:cstheme="minorHAnsi"/>
          <w:color w:val="auto"/>
          <w:sz w:val="24"/>
          <w:szCs w:val="24"/>
        </w:rPr>
        <w:t>zarejestrowan</w:t>
      </w:r>
      <w:r w:rsidR="000143AC" w:rsidRPr="00F66FC4">
        <w:rPr>
          <w:rFonts w:asciiTheme="minorHAnsi" w:hAnsiTheme="minorHAnsi" w:cstheme="minorHAnsi"/>
          <w:color w:val="auto"/>
          <w:sz w:val="24"/>
          <w:szCs w:val="24"/>
        </w:rPr>
        <w:t>ej</w:t>
      </w:r>
      <w:r w:rsidR="00274E75" w:rsidRPr="00F66FC4">
        <w:rPr>
          <w:rFonts w:asciiTheme="minorHAnsi" w:hAnsiTheme="minorHAnsi" w:cstheme="minorHAnsi"/>
          <w:color w:val="auto"/>
          <w:sz w:val="24"/>
          <w:szCs w:val="24"/>
        </w:rPr>
        <w:t xml:space="preserve"> </w:t>
      </w:r>
      <w:r w:rsidRPr="00F66FC4">
        <w:rPr>
          <w:rFonts w:asciiTheme="minorHAnsi" w:hAnsiTheme="minorHAnsi" w:cstheme="minorHAnsi"/>
          <w:color w:val="auto"/>
          <w:sz w:val="24"/>
          <w:szCs w:val="24"/>
        </w:rPr>
        <w:t xml:space="preserve">w Powiatowym Urzędzie Pracy </w:t>
      </w:r>
      <w:r w:rsidR="00B7449B">
        <w:rPr>
          <w:rFonts w:asciiTheme="minorHAnsi" w:hAnsiTheme="minorHAnsi" w:cstheme="minorHAnsi"/>
          <w:color w:val="auto"/>
          <w:sz w:val="24"/>
          <w:szCs w:val="24"/>
        </w:rPr>
        <w:br/>
      </w:r>
      <w:bookmarkStart w:id="0" w:name="_GoBack"/>
      <w:bookmarkEnd w:id="0"/>
      <w:r w:rsidRPr="00F66FC4">
        <w:rPr>
          <w:rFonts w:asciiTheme="minorHAnsi" w:hAnsiTheme="minorHAnsi" w:cstheme="minorHAnsi"/>
          <w:color w:val="auto"/>
          <w:sz w:val="24"/>
          <w:szCs w:val="24"/>
        </w:rPr>
        <w:t>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F66FC4"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BF21D2" w:rsidRPr="00E20497">
        <w:rPr>
          <w:rFonts w:cstheme="minorHAnsi"/>
          <w:b/>
          <w:szCs w:val="24"/>
        </w:rPr>
        <w:t>„</w:t>
      </w:r>
      <w:r w:rsidR="0008212B" w:rsidRPr="00F66FC4">
        <w:rPr>
          <w:rFonts w:cstheme="minorHAnsi"/>
          <w:b/>
          <w:szCs w:val="24"/>
        </w:rPr>
        <w:t>Eksploatacja urządzeń, instalacji i sieci elektroenergetycznych o napięciu do 1 KV”</w:t>
      </w:r>
      <w:r w:rsidR="0008212B">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w:t>
      </w:r>
      <w:r w:rsidR="005E6E37">
        <w:rPr>
          <w:rFonts w:cstheme="minorHAnsi"/>
          <w:szCs w:val="24"/>
        </w:rPr>
        <w:t>zie Pracy w Radomiu. Szkolenie powinno</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DC3D50">
        <w:rPr>
          <w:rFonts w:cstheme="minorHAnsi"/>
          <w:szCs w:val="24"/>
        </w:rPr>
        <w:t>w zakresie</w:t>
      </w:r>
      <w:r w:rsidR="00A7454F">
        <w:rPr>
          <w:rFonts w:cstheme="minorHAnsi"/>
          <w:szCs w:val="24"/>
        </w:rPr>
        <w:t xml:space="preserve"> </w:t>
      </w:r>
      <w:r w:rsidR="00F66FC4">
        <w:rPr>
          <w:rFonts w:cstheme="minorHAnsi"/>
          <w:szCs w:val="24"/>
        </w:rPr>
        <w:t>uzyskania świadectwa kwalifikacyjnego E uprawniającego do zajmowania się eksploatacją urządzeń, instalacji i sieci na stanowisku eksploatacji</w:t>
      </w:r>
      <w:r w:rsidR="0008212B">
        <w:rPr>
          <w:rFonts w:cstheme="minorHAnsi"/>
          <w:szCs w:val="24"/>
        </w:rPr>
        <w:t xml:space="preserve"> do 1 </w:t>
      </w:r>
      <w:proofErr w:type="spellStart"/>
      <w:r w:rsidR="0008212B">
        <w:rPr>
          <w:rFonts w:cstheme="minorHAnsi"/>
          <w:szCs w:val="24"/>
        </w:rPr>
        <w:t>kV</w:t>
      </w:r>
      <w:proofErr w:type="spellEnd"/>
      <w:r w:rsidR="00BC6813">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9C4580" w:rsidRDefault="009C458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w:t>
      </w:r>
      <w:r w:rsidR="0008212B">
        <w:rPr>
          <w:rFonts w:cstheme="minorHAnsi"/>
          <w:szCs w:val="24"/>
        </w:rPr>
        <w:t xml:space="preserve"> Pionki, Radom, Kozienice</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08212B" w:rsidRDefault="0008212B"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F66FC4">
        <w:rPr>
          <w:rFonts w:cstheme="minorHAnsi"/>
          <w:szCs w:val="24"/>
        </w:rPr>
        <w:t>ostaci elektronicznej do dnia 07</w:t>
      </w:r>
      <w:r w:rsidRPr="00E20497">
        <w:rPr>
          <w:rFonts w:cstheme="minorHAnsi"/>
          <w:szCs w:val="24"/>
        </w:rPr>
        <w:t>.</w:t>
      </w:r>
      <w:r w:rsidR="005A3972">
        <w:rPr>
          <w:rFonts w:cstheme="minorHAnsi"/>
          <w:szCs w:val="24"/>
        </w:rPr>
        <w:t>12</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08212B">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F66FC4">
        <w:rPr>
          <w:rFonts w:cstheme="minorHAnsi"/>
          <w:szCs w:val="24"/>
        </w:rPr>
        <w:t xml:space="preserve"> 07</w:t>
      </w:r>
      <w:r w:rsidRPr="00E20497">
        <w:rPr>
          <w:rFonts w:cstheme="minorHAnsi"/>
          <w:szCs w:val="24"/>
        </w:rPr>
        <w:t>.</w:t>
      </w:r>
      <w:r w:rsidR="005A3972">
        <w:rPr>
          <w:rFonts w:cstheme="minorHAnsi"/>
          <w:szCs w:val="24"/>
        </w:rPr>
        <w:t>12</w:t>
      </w:r>
      <w:r w:rsidR="00985485">
        <w:rPr>
          <w:rFonts w:cstheme="minorHAnsi"/>
          <w:szCs w:val="24"/>
        </w:rPr>
        <w:t>.2022</w:t>
      </w:r>
      <w:r w:rsidRPr="00E20497">
        <w:rPr>
          <w:rFonts w:cstheme="minorHAnsi"/>
          <w:szCs w:val="24"/>
        </w:rPr>
        <w:t xml:space="preserve"> r. o godzinie 1</w:t>
      </w:r>
      <w:r w:rsidR="0008212B">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lastRenderedPageBreak/>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7449B">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02F7"/>
    <w:rsid w:val="00080093"/>
    <w:rsid w:val="0008212B"/>
    <w:rsid w:val="00083C28"/>
    <w:rsid w:val="000A0798"/>
    <w:rsid w:val="000B1806"/>
    <w:rsid w:val="001243AC"/>
    <w:rsid w:val="001457E6"/>
    <w:rsid w:val="001D046D"/>
    <w:rsid w:val="001E7410"/>
    <w:rsid w:val="001E7767"/>
    <w:rsid w:val="00211895"/>
    <w:rsid w:val="00224AB3"/>
    <w:rsid w:val="0023773C"/>
    <w:rsid w:val="00274E75"/>
    <w:rsid w:val="002E294F"/>
    <w:rsid w:val="002E67AB"/>
    <w:rsid w:val="003027AF"/>
    <w:rsid w:val="003230D5"/>
    <w:rsid w:val="00370B06"/>
    <w:rsid w:val="003C469C"/>
    <w:rsid w:val="00434E6A"/>
    <w:rsid w:val="00441A65"/>
    <w:rsid w:val="00442EB1"/>
    <w:rsid w:val="00470817"/>
    <w:rsid w:val="0048421F"/>
    <w:rsid w:val="004907F9"/>
    <w:rsid w:val="004A7C41"/>
    <w:rsid w:val="005059DC"/>
    <w:rsid w:val="005335DD"/>
    <w:rsid w:val="0054364A"/>
    <w:rsid w:val="005501A8"/>
    <w:rsid w:val="005A3972"/>
    <w:rsid w:val="005E52AD"/>
    <w:rsid w:val="005E6E37"/>
    <w:rsid w:val="006078E6"/>
    <w:rsid w:val="00637E47"/>
    <w:rsid w:val="006D314F"/>
    <w:rsid w:val="007366F0"/>
    <w:rsid w:val="00786CD9"/>
    <w:rsid w:val="007B11E6"/>
    <w:rsid w:val="007E32B6"/>
    <w:rsid w:val="008775F1"/>
    <w:rsid w:val="008A0ED0"/>
    <w:rsid w:val="00916AAB"/>
    <w:rsid w:val="00921503"/>
    <w:rsid w:val="00941F26"/>
    <w:rsid w:val="00974BAA"/>
    <w:rsid w:val="00977F02"/>
    <w:rsid w:val="00985485"/>
    <w:rsid w:val="00991470"/>
    <w:rsid w:val="009A2F6F"/>
    <w:rsid w:val="009C4580"/>
    <w:rsid w:val="00A332FD"/>
    <w:rsid w:val="00A7454F"/>
    <w:rsid w:val="00A77910"/>
    <w:rsid w:val="00B2469B"/>
    <w:rsid w:val="00B41BDE"/>
    <w:rsid w:val="00B7449B"/>
    <w:rsid w:val="00BB2565"/>
    <w:rsid w:val="00BC22D2"/>
    <w:rsid w:val="00BC36CE"/>
    <w:rsid w:val="00BC6813"/>
    <w:rsid w:val="00BD0E93"/>
    <w:rsid w:val="00BF21D2"/>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1E53"/>
    <w:rsid w:val="00E36905"/>
    <w:rsid w:val="00E80130"/>
    <w:rsid w:val="00E96E93"/>
    <w:rsid w:val="00EB353D"/>
    <w:rsid w:val="00EE3DDB"/>
    <w:rsid w:val="00EE77E7"/>
    <w:rsid w:val="00F2663B"/>
    <w:rsid w:val="00F46F72"/>
    <w:rsid w:val="00F5187A"/>
    <w:rsid w:val="00F66FC4"/>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4670"/>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B246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0A0798"/>
    <w:rPr>
      <w:b/>
      <w:bCs/>
    </w:rPr>
  </w:style>
  <w:style w:type="character" w:customStyle="1" w:styleId="Nagwek2Znak">
    <w:name w:val="Nagłówek 2 Znak"/>
    <w:basedOn w:val="Domylnaczcionkaakapitu"/>
    <w:link w:val="Nagwek2"/>
    <w:uiPriority w:val="9"/>
    <w:rsid w:val="00B2469B"/>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ep.radom.pl/news,2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1717</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26</cp:revision>
  <cp:lastPrinted>2022-02-17T07:46:00Z</cp:lastPrinted>
  <dcterms:created xsi:type="dcterms:W3CDTF">2022-03-07T07:48:00Z</dcterms:created>
  <dcterms:modified xsi:type="dcterms:W3CDTF">2022-12-05T09:23:00Z</dcterms:modified>
</cp:coreProperties>
</file>