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CC6" w:rsidRDefault="00E41A75" w:rsidP="00612F79">
      <w:pPr>
        <w:spacing w:line="360" w:lineRule="auto"/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Załącznik nr 2</w:t>
      </w:r>
      <w:r w:rsidR="00092A76">
        <w:rPr>
          <w:rFonts w:ascii="Arial" w:hAnsi="Arial" w:cs="Arial"/>
          <w:sz w:val="22"/>
        </w:rPr>
        <w:t xml:space="preserve"> do SWZ</w:t>
      </w:r>
    </w:p>
    <w:p w:rsidR="00612F79" w:rsidRDefault="00612F79" w:rsidP="00612F79">
      <w:pPr>
        <w:spacing w:line="360" w:lineRule="auto"/>
        <w:jc w:val="right"/>
        <w:rPr>
          <w:rFonts w:ascii="Arial" w:hAnsi="Arial" w:cs="Arial"/>
          <w:sz w:val="22"/>
        </w:rPr>
      </w:pPr>
    </w:p>
    <w:p w:rsidR="00032296" w:rsidRPr="00612F79" w:rsidRDefault="00032296" w:rsidP="00612F79">
      <w:pPr>
        <w:spacing w:line="360" w:lineRule="auto"/>
        <w:jc w:val="right"/>
        <w:rPr>
          <w:rFonts w:ascii="Arial" w:hAnsi="Arial" w:cs="Arial"/>
          <w:sz w:val="22"/>
        </w:rPr>
      </w:pPr>
    </w:p>
    <w:p w:rsidR="007306F4" w:rsidRPr="00DD237A" w:rsidRDefault="00E95FCC" w:rsidP="00C76AA7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D237A">
        <w:rPr>
          <w:rFonts w:ascii="Arial" w:hAnsi="Arial" w:cs="Arial"/>
          <w:b/>
          <w:sz w:val="20"/>
          <w:szCs w:val="20"/>
        </w:rPr>
        <w:t xml:space="preserve">KOSZTORYS </w:t>
      </w:r>
      <w:r w:rsidR="000551FB" w:rsidRPr="00DD237A">
        <w:rPr>
          <w:rFonts w:ascii="Arial" w:hAnsi="Arial" w:cs="Arial"/>
          <w:b/>
          <w:sz w:val="20"/>
          <w:szCs w:val="20"/>
        </w:rPr>
        <w:t>OFERTOWY</w:t>
      </w:r>
    </w:p>
    <w:p w:rsidR="00F944EC" w:rsidRPr="00F944EC" w:rsidRDefault="00F944EC" w:rsidP="00F944E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944EC">
        <w:rPr>
          <w:rFonts w:ascii="Arial" w:hAnsi="Arial" w:cs="Arial"/>
          <w:sz w:val="20"/>
          <w:szCs w:val="20"/>
        </w:rPr>
        <w:t>„Remonty cząstkowe nawierzchni bitumicznych przy użyciu mieszanki mineralno – bitumicznej na gorąco”</w:t>
      </w:r>
    </w:p>
    <w:p w:rsidR="001D666F" w:rsidRDefault="001D666F" w:rsidP="007306F4">
      <w:pPr>
        <w:jc w:val="center"/>
        <w:rPr>
          <w:rFonts w:ascii="Calibri" w:hAnsi="Calibri" w:cs="Calibri"/>
          <w:sz w:val="20"/>
          <w:szCs w:val="20"/>
        </w:rPr>
      </w:pPr>
    </w:p>
    <w:p w:rsidR="00032296" w:rsidRPr="00612F79" w:rsidRDefault="00032296" w:rsidP="007306F4">
      <w:pPr>
        <w:jc w:val="center"/>
        <w:rPr>
          <w:rFonts w:ascii="Calibri" w:hAnsi="Calibri" w:cs="Calibri"/>
          <w:sz w:val="20"/>
          <w:szCs w:val="20"/>
        </w:rPr>
      </w:pPr>
    </w:p>
    <w:tbl>
      <w:tblPr>
        <w:tblStyle w:val="Tabela-Siatka"/>
        <w:tblW w:w="0" w:type="auto"/>
        <w:tblInd w:w="-176" w:type="dxa"/>
        <w:tblLook w:val="04A0"/>
      </w:tblPr>
      <w:tblGrid>
        <w:gridCol w:w="567"/>
        <w:gridCol w:w="1253"/>
        <w:gridCol w:w="5013"/>
        <w:gridCol w:w="657"/>
        <w:gridCol w:w="967"/>
        <w:gridCol w:w="916"/>
        <w:gridCol w:w="1225"/>
      </w:tblGrid>
      <w:tr w:rsidR="000C525C" w:rsidRPr="009B3F86" w:rsidTr="006931FC">
        <w:tc>
          <w:tcPr>
            <w:tcW w:w="567" w:type="dxa"/>
          </w:tcPr>
          <w:p w:rsidR="007306F4" w:rsidRPr="009B3F86" w:rsidRDefault="007306F4" w:rsidP="003D32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3F86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1253" w:type="dxa"/>
          </w:tcPr>
          <w:p w:rsidR="007306F4" w:rsidRPr="009B3F86" w:rsidRDefault="007306F4" w:rsidP="003D32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3F86">
              <w:rPr>
                <w:rFonts w:ascii="Arial" w:hAnsi="Arial" w:cs="Arial"/>
                <w:sz w:val="18"/>
                <w:szCs w:val="18"/>
              </w:rPr>
              <w:t>Podstawa wyceny</w:t>
            </w:r>
          </w:p>
        </w:tc>
        <w:tc>
          <w:tcPr>
            <w:tcW w:w="5013" w:type="dxa"/>
          </w:tcPr>
          <w:p w:rsidR="007306F4" w:rsidRPr="009B3F86" w:rsidRDefault="007306F4" w:rsidP="003D32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3F86">
              <w:rPr>
                <w:rFonts w:ascii="Arial" w:hAnsi="Arial" w:cs="Arial"/>
                <w:sz w:val="18"/>
                <w:szCs w:val="18"/>
              </w:rPr>
              <w:t>Opis</w:t>
            </w:r>
          </w:p>
        </w:tc>
        <w:tc>
          <w:tcPr>
            <w:tcW w:w="657" w:type="dxa"/>
          </w:tcPr>
          <w:p w:rsidR="007306F4" w:rsidRPr="009B3F86" w:rsidRDefault="007306F4" w:rsidP="003D32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3F86">
              <w:rPr>
                <w:rFonts w:ascii="Arial" w:hAnsi="Arial" w:cs="Arial"/>
                <w:sz w:val="18"/>
                <w:szCs w:val="18"/>
              </w:rPr>
              <w:t>Jedn. miary</w:t>
            </w:r>
          </w:p>
        </w:tc>
        <w:tc>
          <w:tcPr>
            <w:tcW w:w="967" w:type="dxa"/>
          </w:tcPr>
          <w:p w:rsidR="007306F4" w:rsidRPr="009B3F86" w:rsidRDefault="007306F4" w:rsidP="003D32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3F86">
              <w:rPr>
                <w:rFonts w:ascii="Arial" w:hAnsi="Arial" w:cs="Arial"/>
                <w:sz w:val="18"/>
                <w:szCs w:val="18"/>
              </w:rPr>
              <w:t>Ilość</w:t>
            </w:r>
          </w:p>
        </w:tc>
        <w:tc>
          <w:tcPr>
            <w:tcW w:w="916" w:type="dxa"/>
          </w:tcPr>
          <w:p w:rsidR="007306F4" w:rsidRPr="009B3F86" w:rsidRDefault="007306F4" w:rsidP="003D32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3F86">
              <w:rPr>
                <w:rFonts w:ascii="Arial" w:hAnsi="Arial" w:cs="Arial"/>
                <w:sz w:val="18"/>
                <w:szCs w:val="18"/>
              </w:rPr>
              <w:t>Cena</w:t>
            </w:r>
          </w:p>
          <w:p w:rsidR="007306F4" w:rsidRPr="009B3F86" w:rsidRDefault="007306F4" w:rsidP="003D32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3F86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  <w:tc>
          <w:tcPr>
            <w:tcW w:w="1225" w:type="dxa"/>
          </w:tcPr>
          <w:p w:rsidR="007306F4" w:rsidRPr="009B3F86" w:rsidRDefault="007306F4" w:rsidP="003D32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3F86">
              <w:rPr>
                <w:rFonts w:ascii="Arial" w:hAnsi="Arial" w:cs="Arial"/>
                <w:sz w:val="18"/>
                <w:szCs w:val="18"/>
              </w:rPr>
              <w:t>Wartość</w:t>
            </w:r>
          </w:p>
          <w:p w:rsidR="007306F4" w:rsidRPr="009B3F86" w:rsidRDefault="007306F4" w:rsidP="003D32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3F86">
              <w:rPr>
                <w:rFonts w:ascii="Arial" w:hAnsi="Arial" w:cs="Arial"/>
                <w:sz w:val="18"/>
                <w:szCs w:val="18"/>
              </w:rPr>
              <w:t>zł</w:t>
            </w:r>
          </w:p>
          <w:p w:rsidR="007306F4" w:rsidRPr="009B3F86" w:rsidRDefault="007306F4" w:rsidP="003D32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3F86">
              <w:rPr>
                <w:rFonts w:ascii="Arial" w:hAnsi="Arial" w:cs="Arial"/>
                <w:sz w:val="18"/>
                <w:szCs w:val="18"/>
              </w:rPr>
              <w:t>(5 x 6)</w:t>
            </w:r>
          </w:p>
        </w:tc>
      </w:tr>
      <w:tr w:rsidR="000C525C" w:rsidRPr="009B3F86" w:rsidTr="006931FC">
        <w:tc>
          <w:tcPr>
            <w:tcW w:w="567" w:type="dxa"/>
          </w:tcPr>
          <w:p w:rsidR="007306F4" w:rsidRDefault="007306F4" w:rsidP="003D32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53" w:type="dxa"/>
          </w:tcPr>
          <w:p w:rsidR="007306F4" w:rsidRPr="009B3F86" w:rsidRDefault="007306F4" w:rsidP="003D32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013" w:type="dxa"/>
          </w:tcPr>
          <w:p w:rsidR="007306F4" w:rsidRDefault="007306F4" w:rsidP="003D32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57" w:type="dxa"/>
          </w:tcPr>
          <w:p w:rsidR="007306F4" w:rsidRPr="009B3F86" w:rsidRDefault="007306F4" w:rsidP="003D32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67" w:type="dxa"/>
          </w:tcPr>
          <w:p w:rsidR="007306F4" w:rsidRDefault="007306F4" w:rsidP="003D32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16" w:type="dxa"/>
          </w:tcPr>
          <w:p w:rsidR="007306F4" w:rsidRDefault="007306F4" w:rsidP="003D32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25" w:type="dxa"/>
          </w:tcPr>
          <w:p w:rsidR="007306F4" w:rsidRDefault="007306F4" w:rsidP="003D32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9A4D58" w:rsidRPr="009B3F86" w:rsidTr="006931FC">
        <w:tc>
          <w:tcPr>
            <w:tcW w:w="567" w:type="dxa"/>
            <w:vMerge w:val="restart"/>
          </w:tcPr>
          <w:p w:rsidR="009A4D58" w:rsidRDefault="009A4D58" w:rsidP="00F059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9A4D58" w:rsidRPr="009B3F86" w:rsidRDefault="009A4D58" w:rsidP="00F059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d.1</w:t>
            </w:r>
          </w:p>
        </w:tc>
        <w:tc>
          <w:tcPr>
            <w:tcW w:w="1253" w:type="dxa"/>
            <w:vMerge w:val="restart"/>
          </w:tcPr>
          <w:p w:rsidR="009A4D58" w:rsidRPr="009B3F86" w:rsidRDefault="009A4D58" w:rsidP="003D32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KSNR 6 1108-02 analogia</w:t>
            </w:r>
          </w:p>
        </w:tc>
        <w:tc>
          <w:tcPr>
            <w:tcW w:w="5013" w:type="dxa"/>
          </w:tcPr>
          <w:p w:rsidR="009A4D58" w:rsidRDefault="009A4D58" w:rsidP="003D32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Remont cząstkowy nawierzchni bitumicznej mieszankami mineralno – asfaltowymi przy powierzchni ubytku powyżej 50m2 wraz z ewentualną regulacją infrastruktury technicznej  </w:t>
            </w:r>
          </w:p>
          <w:p w:rsidR="009A4D58" w:rsidRPr="009B3F86" w:rsidRDefault="009A4D58" w:rsidP="003D32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7" w:type="dxa"/>
          </w:tcPr>
          <w:p w:rsidR="009A4D58" w:rsidRPr="009B3F86" w:rsidRDefault="009A4D58" w:rsidP="003D32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</w:t>
            </w:r>
          </w:p>
        </w:tc>
        <w:tc>
          <w:tcPr>
            <w:tcW w:w="967" w:type="dxa"/>
          </w:tcPr>
          <w:p w:rsidR="009A4D58" w:rsidRPr="009B3F86" w:rsidRDefault="009A4D58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300,000</w:t>
            </w:r>
          </w:p>
        </w:tc>
        <w:tc>
          <w:tcPr>
            <w:tcW w:w="916" w:type="dxa"/>
          </w:tcPr>
          <w:p w:rsidR="009A4D58" w:rsidRPr="009B3F86" w:rsidRDefault="009A4D58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5" w:type="dxa"/>
          </w:tcPr>
          <w:p w:rsidR="009A4D58" w:rsidRPr="009B3F86" w:rsidRDefault="009A4D58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4D58" w:rsidRPr="009B3F86" w:rsidTr="006931FC">
        <w:tc>
          <w:tcPr>
            <w:tcW w:w="567" w:type="dxa"/>
            <w:vMerge/>
          </w:tcPr>
          <w:p w:rsidR="009A4D58" w:rsidRPr="009B3F86" w:rsidRDefault="009A4D58" w:rsidP="00F059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3" w:type="dxa"/>
            <w:vMerge/>
          </w:tcPr>
          <w:p w:rsidR="009A4D58" w:rsidRPr="009B3F86" w:rsidRDefault="009A4D58" w:rsidP="003D32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13" w:type="dxa"/>
          </w:tcPr>
          <w:p w:rsidR="009A4D58" w:rsidRDefault="009A4D58" w:rsidP="00A2719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J.w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. lecz powierzchnia ubytku do 5m2 oraz od 5m2 do 50 m2 wraz z ewentualną regulacją infrastruktury technicznej  </w:t>
            </w:r>
          </w:p>
          <w:p w:rsidR="009A4D58" w:rsidRDefault="009A4D58" w:rsidP="00A27190">
            <w:pPr>
              <w:rPr>
                <w:rFonts w:ascii="Arial" w:hAnsi="Arial" w:cs="Arial"/>
                <w:sz w:val="18"/>
                <w:szCs w:val="18"/>
              </w:rPr>
            </w:pPr>
          </w:p>
          <w:p w:rsidR="009A4D58" w:rsidRPr="009B3F86" w:rsidRDefault="009A4D58" w:rsidP="00A271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7" w:type="dxa"/>
          </w:tcPr>
          <w:p w:rsidR="009A4D58" w:rsidRPr="009B3F86" w:rsidRDefault="009A4D58" w:rsidP="003D32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</w:t>
            </w:r>
          </w:p>
        </w:tc>
        <w:tc>
          <w:tcPr>
            <w:tcW w:w="967" w:type="dxa"/>
          </w:tcPr>
          <w:p w:rsidR="009A4D58" w:rsidRPr="009B3F86" w:rsidRDefault="009A4D58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200,000</w:t>
            </w:r>
          </w:p>
        </w:tc>
        <w:tc>
          <w:tcPr>
            <w:tcW w:w="916" w:type="dxa"/>
          </w:tcPr>
          <w:p w:rsidR="009A4D58" w:rsidRPr="009B3F86" w:rsidRDefault="009A4D58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5" w:type="dxa"/>
          </w:tcPr>
          <w:p w:rsidR="009A4D58" w:rsidRPr="009B3F86" w:rsidRDefault="009A4D58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6320" w:rsidRPr="00DE4307" w:rsidTr="0066183B">
        <w:tc>
          <w:tcPr>
            <w:tcW w:w="9373" w:type="dxa"/>
            <w:gridSpan w:val="6"/>
          </w:tcPr>
          <w:p w:rsidR="00C16320" w:rsidRPr="00DE4307" w:rsidRDefault="00C16320" w:rsidP="0066183B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Wartość netto</w:t>
            </w:r>
          </w:p>
        </w:tc>
        <w:tc>
          <w:tcPr>
            <w:tcW w:w="1225" w:type="dxa"/>
          </w:tcPr>
          <w:p w:rsidR="00C16320" w:rsidRPr="00DE4307" w:rsidRDefault="00C16320" w:rsidP="0066183B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16320" w:rsidRPr="00DE4307" w:rsidTr="0066183B">
        <w:tc>
          <w:tcPr>
            <w:tcW w:w="9373" w:type="dxa"/>
            <w:gridSpan w:val="6"/>
          </w:tcPr>
          <w:p w:rsidR="00C16320" w:rsidRPr="00DE4307" w:rsidRDefault="00C16320" w:rsidP="0066183B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Podatek </w:t>
            </w:r>
            <w:r w:rsidRPr="00DE4307">
              <w:rPr>
                <w:rFonts w:ascii="Arial" w:hAnsi="Arial" w:cs="Arial"/>
                <w:b/>
                <w:sz w:val="18"/>
                <w:szCs w:val="18"/>
              </w:rPr>
              <w:t>VAT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23%</w:t>
            </w:r>
          </w:p>
        </w:tc>
        <w:tc>
          <w:tcPr>
            <w:tcW w:w="1225" w:type="dxa"/>
          </w:tcPr>
          <w:p w:rsidR="00C16320" w:rsidRPr="00DE4307" w:rsidRDefault="00C16320" w:rsidP="0066183B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16320" w:rsidRPr="00DE4307" w:rsidTr="0066183B">
        <w:tc>
          <w:tcPr>
            <w:tcW w:w="9373" w:type="dxa"/>
            <w:gridSpan w:val="6"/>
          </w:tcPr>
          <w:p w:rsidR="00C16320" w:rsidRPr="00DE4307" w:rsidRDefault="00C16320" w:rsidP="0066183B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Wartość brutto</w:t>
            </w:r>
          </w:p>
        </w:tc>
        <w:tc>
          <w:tcPr>
            <w:tcW w:w="1225" w:type="dxa"/>
          </w:tcPr>
          <w:p w:rsidR="00C16320" w:rsidRPr="00DE4307" w:rsidRDefault="00C16320" w:rsidP="0066183B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C45D7F" w:rsidRPr="008445AA" w:rsidRDefault="00C45D7F" w:rsidP="00C76AA7">
      <w:pPr>
        <w:shd w:val="clear" w:color="auto" w:fill="FFFFFF"/>
        <w:rPr>
          <w:rFonts w:ascii="Arial" w:hAnsi="Arial" w:cs="Arial"/>
          <w:sz w:val="20"/>
          <w:szCs w:val="20"/>
        </w:rPr>
      </w:pPr>
    </w:p>
    <w:p w:rsidR="00C45D7F" w:rsidRDefault="008445AA" w:rsidP="00C45D7F">
      <w:pPr>
        <w:rPr>
          <w:rFonts w:ascii="Arial" w:hAnsi="Arial" w:cs="Arial"/>
          <w:sz w:val="20"/>
          <w:szCs w:val="20"/>
        </w:rPr>
      </w:pPr>
      <w:r w:rsidRPr="008445AA">
        <w:rPr>
          <w:rFonts w:ascii="Arial" w:hAnsi="Arial" w:cs="Arial"/>
          <w:b/>
          <w:sz w:val="20"/>
          <w:szCs w:val="20"/>
        </w:rPr>
        <w:t>UWAGA:</w:t>
      </w:r>
      <w:r w:rsidRPr="008445A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materiał uzyskany z frezowania nawierzchni należy dostarczyć do siedziby Zamawiającego tj. ul. Transportowa 1 w Krotoszynie w ramach ceny ofertowej </w:t>
      </w:r>
    </w:p>
    <w:p w:rsidR="008445AA" w:rsidRPr="008445AA" w:rsidRDefault="008445AA" w:rsidP="00C45D7F">
      <w:pPr>
        <w:rPr>
          <w:rFonts w:ascii="Arial" w:hAnsi="Arial" w:cs="Arial"/>
          <w:sz w:val="20"/>
          <w:szCs w:val="20"/>
        </w:rPr>
      </w:pPr>
    </w:p>
    <w:p w:rsidR="00C45D7F" w:rsidRPr="008445AA" w:rsidRDefault="00C45D7F" w:rsidP="00C45D7F">
      <w:pPr>
        <w:shd w:val="clear" w:color="auto" w:fill="FFFFFF"/>
        <w:spacing w:before="173"/>
        <w:rPr>
          <w:rFonts w:ascii="Arial" w:hAnsi="Arial" w:cs="Arial"/>
          <w:sz w:val="20"/>
          <w:szCs w:val="20"/>
        </w:rPr>
      </w:pPr>
      <w:r w:rsidRPr="008445AA">
        <w:rPr>
          <w:rFonts w:ascii="Arial" w:hAnsi="Arial" w:cs="Arial"/>
          <w:color w:val="000000"/>
          <w:spacing w:val="-1"/>
          <w:sz w:val="20"/>
          <w:szCs w:val="20"/>
        </w:rPr>
        <w:t>S</w:t>
      </w:r>
      <w:r w:rsidRPr="008445AA">
        <w:rPr>
          <w:rFonts w:ascii="Arial" w:eastAsia="Times New Roman" w:hAnsi="Arial" w:cs="Arial"/>
          <w:color w:val="000000"/>
          <w:spacing w:val="-1"/>
          <w:sz w:val="20"/>
          <w:szCs w:val="20"/>
        </w:rPr>
        <w:t xml:space="preserve">łownie:   …………………………………………………………….. </w:t>
      </w:r>
    </w:p>
    <w:p w:rsidR="00C45D7F" w:rsidRPr="008445AA" w:rsidRDefault="00C45D7F" w:rsidP="00C45D7F">
      <w:pPr>
        <w:rPr>
          <w:sz w:val="20"/>
          <w:szCs w:val="20"/>
        </w:rPr>
      </w:pPr>
    </w:p>
    <w:p w:rsidR="00C45D7F" w:rsidRPr="008445AA" w:rsidRDefault="00C45D7F" w:rsidP="00C45D7F">
      <w:pPr>
        <w:rPr>
          <w:rFonts w:ascii="Arial" w:hAnsi="Arial" w:cs="Arial"/>
          <w:sz w:val="20"/>
          <w:szCs w:val="20"/>
        </w:rPr>
      </w:pPr>
      <w:r w:rsidRPr="008445AA">
        <w:rPr>
          <w:rFonts w:ascii="Arial" w:hAnsi="Arial" w:cs="Arial"/>
          <w:sz w:val="20"/>
          <w:szCs w:val="20"/>
        </w:rPr>
        <w:t xml:space="preserve">………………….., dnia ……………………… r. </w:t>
      </w:r>
    </w:p>
    <w:p w:rsidR="00C45D7F" w:rsidRDefault="00C45D7F" w:rsidP="00C45D7F">
      <w:pPr>
        <w:shd w:val="clear" w:color="auto" w:fill="FFFFFF"/>
        <w:spacing w:before="173"/>
      </w:pPr>
      <w:r>
        <w:t xml:space="preserve">                                                                                     …………………………………………….</w:t>
      </w:r>
    </w:p>
    <w:p w:rsidR="00C45D7F" w:rsidRPr="00C76AA7" w:rsidRDefault="00C45D7F" w:rsidP="00C45D7F">
      <w:pPr>
        <w:shd w:val="clear" w:color="auto" w:fill="FFFFFF"/>
        <w:rPr>
          <w:sz w:val="16"/>
          <w:szCs w:val="16"/>
        </w:rPr>
      </w:pPr>
      <w:r w:rsidRPr="008E365B">
        <w:rPr>
          <w:sz w:val="16"/>
          <w:szCs w:val="16"/>
        </w:rPr>
        <w:t xml:space="preserve">                                                                   </w:t>
      </w:r>
      <w:r>
        <w:rPr>
          <w:sz w:val="16"/>
          <w:szCs w:val="16"/>
        </w:rPr>
        <w:t xml:space="preserve">                         </w:t>
      </w:r>
      <w:r w:rsidRPr="008E365B">
        <w:rPr>
          <w:sz w:val="16"/>
          <w:szCs w:val="16"/>
        </w:rPr>
        <w:t xml:space="preserve">       </w:t>
      </w:r>
      <w:r>
        <w:rPr>
          <w:sz w:val="16"/>
          <w:szCs w:val="16"/>
        </w:rPr>
        <w:t xml:space="preserve">                                                                                   </w:t>
      </w:r>
      <w:r w:rsidRPr="008E365B">
        <w:rPr>
          <w:sz w:val="16"/>
          <w:szCs w:val="16"/>
        </w:rPr>
        <w:t>(podpis)</w:t>
      </w:r>
    </w:p>
    <w:p w:rsidR="00C45D7F" w:rsidRPr="00C45D7F" w:rsidRDefault="00C45D7F" w:rsidP="00C76AA7">
      <w:pPr>
        <w:shd w:val="clear" w:color="auto" w:fill="FFFFFF"/>
        <w:rPr>
          <w:szCs w:val="24"/>
        </w:rPr>
      </w:pPr>
    </w:p>
    <w:sectPr w:rsidR="00C45D7F" w:rsidRPr="00C45D7F" w:rsidSect="00612F79">
      <w:pgSz w:w="11906" w:h="16838"/>
      <w:pgMar w:top="567" w:right="849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493EE4"/>
    <w:multiLevelType w:val="hybridMultilevel"/>
    <w:tmpl w:val="FD88E144"/>
    <w:lvl w:ilvl="0" w:tplc="F168E29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7306F4"/>
    <w:rsid w:val="000173D9"/>
    <w:rsid w:val="00032296"/>
    <w:rsid w:val="00033505"/>
    <w:rsid w:val="000551FB"/>
    <w:rsid w:val="0006240B"/>
    <w:rsid w:val="00072A97"/>
    <w:rsid w:val="000733FD"/>
    <w:rsid w:val="00092A76"/>
    <w:rsid w:val="000C525C"/>
    <w:rsid w:val="000E13EF"/>
    <w:rsid w:val="000E40E9"/>
    <w:rsid w:val="001147BF"/>
    <w:rsid w:val="00131CCD"/>
    <w:rsid w:val="001352F7"/>
    <w:rsid w:val="00166E18"/>
    <w:rsid w:val="0017069B"/>
    <w:rsid w:val="00192C75"/>
    <w:rsid w:val="00193C88"/>
    <w:rsid w:val="001A7366"/>
    <w:rsid w:val="001B5D7E"/>
    <w:rsid w:val="001D666F"/>
    <w:rsid w:val="002141C3"/>
    <w:rsid w:val="0021755F"/>
    <w:rsid w:val="0026127D"/>
    <w:rsid w:val="002848B3"/>
    <w:rsid w:val="002C21AD"/>
    <w:rsid w:val="002D08ED"/>
    <w:rsid w:val="002F7412"/>
    <w:rsid w:val="00302FE0"/>
    <w:rsid w:val="0035266E"/>
    <w:rsid w:val="003C6983"/>
    <w:rsid w:val="003D32D0"/>
    <w:rsid w:val="00412979"/>
    <w:rsid w:val="00463F6C"/>
    <w:rsid w:val="0046710E"/>
    <w:rsid w:val="0048212D"/>
    <w:rsid w:val="004C621B"/>
    <w:rsid w:val="004F77BE"/>
    <w:rsid w:val="00522CBD"/>
    <w:rsid w:val="00537DE0"/>
    <w:rsid w:val="00556035"/>
    <w:rsid w:val="00563887"/>
    <w:rsid w:val="00592A37"/>
    <w:rsid w:val="005B2D09"/>
    <w:rsid w:val="005F5C86"/>
    <w:rsid w:val="00607528"/>
    <w:rsid w:val="00612F79"/>
    <w:rsid w:val="00642B63"/>
    <w:rsid w:val="006462F7"/>
    <w:rsid w:val="006931FC"/>
    <w:rsid w:val="006A41E0"/>
    <w:rsid w:val="006E24DB"/>
    <w:rsid w:val="006F4021"/>
    <w:rsid w:val="00707005"/>
    <w:rsid w:val="007306F4"/>
    <w:rsid w:val="00744D33"/>
    <w:rsid w:val="007658FD"/>
    <w:rsid w:val="00787A29"/>
    <w:rsid w:val="007A4D91"/>
    <w:rsid w:val="007A6694"/>
    <w:rsid w:val="00811DFF"/>
    <w:rsid w:val="008445AA"/>
    <w:rsid w:val="0086484B"/>
    <w:rsid w:val="008653B0"/>
    <w:rsid w:val="00893D07"/>
    <w:rsid w:val="008A05AF"/>
    <w:rsid w:val="008A0B6D"/>
    <w:rsid w:val="008B4AD6"/>
    <w:rsid w:val="008C6BAE"/>
    <w:rsid w:val="008D53EB"/>
    <w:rsid w:val="008D7415"/>
    <w:rsid w:val="00901FD6"/>
    <w:rsid w:val="00914325"/>
    <w:rsid w:val="00914AF2"/>
    <w:rsid w:val="009179D2"/>
    <w:rsid w:val="00935AB9"/>
    <w:rsid w:val="00955288"/>
    <w:rsid w:val="00974A79"/>
    <w:rsid w:val="00976657"/>
    <w:rsid w:val="00994A81"/>
    <w:rsid w:val="009A4D58"/>
    <w:rsid w:val="009B5E50"/>
    <w:rsid w:val="009C18A4"/>
    <w:rsid w:val="009C30D7"/>
    <w:rsid w:val="009C6E50"/>
    <w:rsid w:val="009C6FB5"/>
    <w:rsid w:val="00A07375"/>
    <w:rsid w:val="00A22712"/>
    <w:rsid w:val="00A27190"/>
    <w:rsid w:val="00A421D2"/>
    <w:rsid w:val="00A55515"/>
    <w:rsid w:val="00A64426"/>
    <w:rsid w:val="00A92A66"/>
    <w:rsid w:val="00AF1410"/>
    <w:rsid w:val="00B53DA8"/>
    <w:rsid w:val="00B65E8C"/>
    <w:rsid w:val="00B75209"/>
    <w:rsid w:val="00B80CC6"/>
    <w:rsid w:val="00BD6A2D"/>
    <w:rsid w:val="00BE1C56"/>
    <w:rsid w:val="00BE7670"/>
    <w:rsid w:val="00BF2EA1"/>
    <w:rsid w:val="00BF64FA"/>
    <w:rsid w:val="00C16320"/>
    <w:rsid w:val="00C3642B"/>
    <w:rsid w:val="00C45D7F"/>
    <w:rsid w:val="00C634DB"/>
    <w:rsid w:val="00C76AA7"/>
    <w:rsid w:val="00CA0216"/>
    <w:rsid w:val="00CC1767"/>
    <w:rsid w:val="00CF41A9"/>
    <w:rsid w:val="00D16B9A"/>
    <w:rsid w:val="00D42694"/>
    <w:rsid w:val="00D6644E"/>
    <w:rsid w:val="00D73D91"/>
    <w:rsid w:val="00DA6C4B"/>
    <w:rsid w:val="00DC0676"/>
    <w:rsid w:val="00DD237A"/>
    <w:rsid w:val="00DE4307"/>
    <w:rsid w:val="00E41A75"/>
    <w:rsid w:val="00E44EF4"/>
    <w:rsid w:val="00E71B5B"/>
    <w:rsid w:val="00E95FCC"/>
    <w:rsid w:val="00EB0CB9"/>
    <w:rsid w:val="00EC10D9"/>
    <w:rsid w:val="00EC28EB"/>
    <w:rsid w:val="00EF3883"/>
    <w:rsid w:val="00F02820"/>
    <w:rsid w:val="00F059BF"/>
    <w:rsid w:val="00F12F80"/>
    <w:rsid w:val="00F23553"/>
    <w:rsid w:val="00F41923"/>
    <w:rsid w:val="00F661D5"/>
    <w:rsid w:val="00F90AF1"/>
    <w:rsid w:val="00F944EC"/>
    <w:rsid w:val="00F95E16"/>
    <w:rsid w:val="00FA69B0"/>
    <w:rsid w:val="00FC31C6"/>
    <w:rsid w:val="00FC6707"/>
    <w:rsid w:val="00FC67FD"/>
    <w:rsid w:val="00FF6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06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306F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7306F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661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61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3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1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pzd</Company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---</dc:creator>
  <cp:lastModifiedBy>PC</cp:lastModifiedBy>
  <cp:revision>25</cp:revision>
  <cp:lastPrinted>2022-07-21T05:46:00Z</cp:lastPrinted>
  <dcterms:created xsi:type="dcterms:W3CDTF">2022-07-19T08:53:00Z</dcterms:created>
  <dcterms:modified xsi:type="dcterms:W3CDTF">2024-01-30T23:55:00Z</dcterms:modified>
</cp:coreProperties>
</file>