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2D" w:rsidRPr="00972648" w:rsidRDefault="001C592D" w:rsidP="001C592D">
      <w:pPr>
        <w:spacing w:line="276" w:lineRule="auto"/>
        <w:ind w:left="7081" w:firstLine="9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5</w:t>
      </w:r>
      <w:r w:rsidRPr="00972648">
        <w:rPr>
          <w:rFonts w:ascii="Arial" w:hAnsi="Arial" w:cs="Arial"/>
          <w:sz w:val="18"/>
          <w:szCs w:val="18"/>
        </w:rPr>
        <w:t xml:space="preserve"> do SIWZ</w:t>
      </w: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Wykonawca:</w:t>
      </w:r>
    </w:p>
    <w:p w:rsidR="001C592D" w:rsidRPr="00972648" w:rsidRDefault="001C592D" w:rsidP="001C592D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1C592D" w:rsidRPr="00972648" w:rsidRDefault="001C592D" w:rsidP="001C592D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>)</w:t>
      </w: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72648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1C592D" w:rsidRPr="00972648" w:rsidRDefault="001C592D" w:rsidP="001C592D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1C592D" w:rsidRPr="00972648" w:rsidRDefault="001C592D" w:rsidP="001C592D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oświadczenia wykonawcy o </w:t>
      </w: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 sprawie braku wydania wobec niego prawomocnego wyroku sądu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lub ostatecznej decyzji administracyjnej o zaleganiu z uiszczaniem podatków, opłat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lub składek na ubezpieczenia społeczne lub zdrowotne albo – w przypadku wydania takiego wyroku lub decyzji – dokumentów potwierdzających dokonanie płatności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tych należności wraz z ewentualnymi odsetkami lub grzywnami lub zawarcie wiążącego porozumienia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 sprawie spłat tych należności;</w:t>
      </w:r>
    </w:p>
    <w:p w:rsidR="001C592D" w:rsidRPr="00972648" w:rsidRDefault="001C592D" w:rsidP="001C592D">
      <w:pPr>
        <w:autoSpaceDE w:val="0"/>
        <w:adjustRightInd w:val="0"/>
        <w:spacing w:line="276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składane na podstawie art. 24 ust. 1 pkt. 15 ustawy z dnia 29 stycznia 2004 r.</w:t>
      </w: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 xml:space="preserve">Prawo zamówień publicznych (dalej jako: ustawa </w:t>
      </w:r>
      <w:proofErr w:type="spellStart"/>
      <w:r w:rsidRPr="00972648">
        <w:rPr>
          <w:rFonts w:ascii="Arial" w:hAnsi="Arial" w:cs="Arial"/>
          <w:b/>
          <w:sz w:val="18"/>
          <w:szCs w:val="18"/>
        </w:rPr>
        <w:t>Pzp</w:t>
      </w:r>
      <w:proofErr w:type="spellEnd"/>
      <w:r w:rsidRPr="00972648">
        <w:rPr>
          <w:rFonts w:ascii="Arial" w:hAnsi="Arial" w:cs="Arial"/>
          <w:b/>
          <w:sz w:val="18"/>
          <w:szCs w:val="18"/>
        </w:rPr>
        <w:t>),</w:t>
      </w:r>
    </w:p>
    <w:p w:rsidR="001C592D" w:rsidRPr="00972648" w:rsidRDefault="001C592D" w:rsidP="001C592D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DOTYCZĄCE PRZESŁANEK WYKLUCZENIA Z POSTĘPOWANIA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Na potrzeby postępowania o ud</w:t>
      </w:r>
      <w:r>
        <w:rPr>
          <w:rFonts w:ascii="Arial" w:hAnsi="Arial" w:cs="Arial"/>
          <w:sz w:val="18"/>
          <w:szCs w:val="18"/>
        </w:rPr>
        <w:t xml:space="preserve">zielenie zamówienia publicznego </w:t>
      </w:r>
      <w:r w:rsidRPr="00972648">
        <w:rPr>
          <w:rFonts w:ascii="Arial" w:hAnsi="Arial" w:cs="Arial"/>
          <w:sz w:val="18"/>
          <w:szCs w:val="18"/>
        </w:rPr>
        <w:t xml:space="preserve">pn. </w:t>
      </w:r>
      <w:r w:rsidRPr="00972648">
        <w:rPr>
          <w:rFonts w:ascii="Arial" w:hAnsi="Arial" w:cs="Arial"/>
          <w:i/>
          <w:sz w:val="18"/>
          <w:szCs w:val="18"/>
        </w:rPr>
        <w:t xml:space="preserve">dostawa </w:t>
      </w:r>
      <w:r>
        <w:rPr>
          <w:rFonts w:ascii="Arial" w:hAnsi="Arial" w:cs="Arial"/>
          <w:i/>
          <w:sz w:val="18"/>
          <w:szCs w:val="18"/>
        </w:rPr>
        <w:t>produktów leczniczych</w:t>
      </w:r>
      <w:r w:rsidRPr="00972648">
        <w:rPr>
          <w:rFonts w:ascii="Arial" w:hAnsi="Arial" w:cs="Arial"/>
          <w:i/>
          <w:sz w:val="18"/>
          <w:szCs w:val="18"/>
        </w:rPr>
        <w:t xml:space="preserve"> do 109 Szpitala Wojskowego z Przychodnią SP ZOZ w Szczecinie – znak sprawy 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RPoZP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3/2019</w:t>
      </w:r>
      <w:r w:rsidRPr="00972648"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oświadczam, co następuje:</w:t>
      </w:r>
    </w:p>
    <w:p w:rsidR="001C592D" w:rsidRPr="002C6220" w:rsidRDefault="001C592D" w:rsidP="001C592D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2C6220">
        <w:rPr>
          <w:rFonts w:ascii="Arial" w:hAnsi="Arial" w:cs="Arial"/>
          <w:color w:val="FF0000"/>
          <w:sz w:val="18"/>
          <w:szCs w:val="18"/>
        </w:rPr>
        <w:t xml:space="preserve"> </w:t>
      </w:r>
      <w:bookmarkStart w:id="0" w:name="_GoBack"/>
      <w:bookmarkEnd w:id="0"/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brak wydania prawomocnego wyroku sądu lub ostatecznej decyzji administracyjnej o zaleganiu z uiszczaniem podatków, opłat lub składek na ubezpieczenia społeczne lub zdrowotne, 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wydano prawomocny wyrok sądu lub ostateczną decyzję administracyjną o zaleganiu z uiszczaniem podatków, opłat lub składek na ubezpieczenia społeczne lub zdrowotne i składamy dokumenty potwierdzające dokonanie płatności tych należności wraz z ewentualnymi odsetkami lub grzywnami lub zawarcie wiążącego porozumienia w sprawie spłat tych należności. </w:t>
      </w: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…........................................................... </w:t>
      </w: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(Data i podpis Wykonawcy)</w:t>
      </w: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należy zaznaczyć właściwe przy użyciu znaku „X”. </w:t>
      </w: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C592D" w:rsidRPr="00972648" w:rsidRDefault="001C592D" w:rsidP="001C592D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B2C" w:rsidRDefault="00E55B2C" w:rsidP="00E55B2C">
      <w:r>
        <w:separator/>
      </w:r>
    </w:p>
  </w:endnote>
  <w:endnote w:type="continuationSeparator" w:id="0">
    <w:p w:rsidR="00E55B2C" w:rsidRDefault="00E55B2C" w:rsidP="00E5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B2C" w:rsidRPr="00E55B2C" w:rsidRDefault="00E55B2C" w:rsidP="00E55B2C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B2C" w:rsidRDefault="00E55B2C" w:rsidP="00E55B2C">
      <w:r>
        <w:separator/>
      </w:r>
    </w:p>
  </w:footnote>
  <w:footnote w:type="continuationSeparator" w:id="0">
    <w:p w:rsidR="00E55B2C" w:rsidRDefault="00E55B2C" w:rsidP="00E5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2D"/>
    <w:rsid w:val="0019540B"/>
    <w:rsid w:val="001C592D"/>
    <w:rsid w:val="00DB366F"/>
    <w:rsid w:val="00E5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B51F"/>
  <w15:chartTrackingRefBased/>
  <w15:docId w15:val="{667C7095-403B-4218-A6FC-90960CFB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B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2</cp:revision>
  <dcterms:created xsi:type="dcterms:W3CDTF">2019-01-25T09:22:00Z</dcterms:created>
  <dcterms:modified xsi:type="dcterms:W3CDTF">2019-01-25T10:48:00Z</dcterms:modified>
</cp:coreProperties>
</file>