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45D4FEC" w:rsidR="00456AF7" w:rsidRPr="001913F7" w:rsidRDefault="00386E01" w:rsidP="00440C7B">
            <w:pPr>
              <w:pStyle w:val="Bezodstpw"/>
              <w:jc w:val="left"/>
              <w:rPr>
                <w:b/>
                <w:sz w:val="38"/>
                <w:szCs w:val="38"/>
              </w:rPr>
            </w:pPr>
            <w:bookmarkStart w:id="0" w:name="_Hlk141878204"/>
            <w:r w:rsidRPr="00386E01">
              <w:rPr>
                <w:b/>
                <w:color w:val="FF0000"/>
                <w:sz w:val="38"/>
                <w:szCs w:val="38"/>
              </w:rPr>
              <w:t xml:space="preserve">Docieplenie </w:t>
            </w:r>
            <w:r w:rsidR="003A332F">
              <w:rPr>
                <w:b/>
                <w:color w:val="FF0000"/>
                <w:sz w:val="38"/>
                <w:szCs w:val="38"/>
              </w:rPr>
              <w:t xml:space="preserve">i renowacja </w:t>
            </w:r>
            <w:r w:rsidRPr="00386E01">
              <w:rPr>
                <w:b/>
                <w:color w:val="FF0000"/>
                <w:sz w:val="38"/>
                <w:szCs w:val="38"/>
              </w:rPr>
              <w:t xml:space="preserve">elewacji budynku mieszkalnego przy ul. </w:t>
            </w:r>
            <w:r w:rsidR="00EE1D11">
              <w:rPr>
                <w:b/>
                <w:color w:val="FF0000"/>
                <w:sz w:val="38"/>
                <w:szCs w:val="38"/>
              </w:rPr>
              <w:t xml:space="preserve">Drzymały </w:t>
            </w:r>
            <w:r w:rsidR="005B6D24">
              <w:rPr>
                <w:b/>
                <w:color w:val="FF0000"/>
                <w:sz w:val="38"/>
                <w:szCs w:val="38"/>
              </w:rPr>
              <w:t>32</w:t>
            </w:r>
            <w:r w:rsidR="003A332F">
              <w:rPr>
                <w:b/>
                <w:color w:val="FF0000"/>
                <w:sz w:val="38"/>
                <w:szCs w:val="38"/>
              </w:rPr>
              <w:t xml:space="preserve"> </w:t>
            </w:r>
            <w:r w:rsidRPr="00386E01">
              <w:rPr>
                <w:b/>
                <w:color w:val="FF0000"/>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B5D9822" w:rsidR="00E0559D" w:rsidRPr="00011DE6" w:rsidRDefault="002F226B" w:rsidP="00E0559D">
            <w:pPr>
              <w:pStyle w:val="Bezodstpw"/>
              <w:rPr>
                <w:sz w:val="28"/>
                <w:szCs w:val="28"/>
              </w:rPr>
            </w:pPr>
            <w:r>
              <w:rPr>
                <w:sz w:val="28"/>
                <w:szCs w:val="28"/>
              </w:rPr>
              <w:t>2023-</w:t>
            </w:r>
            <w:r w:rsidR="0005616A">
              <w:rPr>
                <w:sz w:val="28"/>
                <w:szCs w:val="28"/>
              </w:rPr>
              <w:t>09-14</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4F69C7D4"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34407B">
          <w:rPr>
            <w:noProof/>
            <w:webHidden/>
          </w:rPr>
          <w:t>2</w:t>
        </w:r>
        <w:r w:rsidR="00812215">
          <w:rPr>
            <w:noProof/>
            <w:webHidden/>
          </w:rPr>
          <w:fldChar w:fldCharType="end"/>
        </w:r>
      </w:hyperlink>
    </w:p>
    <w:p w14:paraId="3B2BAFF6" w14:textId="454AB09A" w:rsidR="00812215" w:rsidRDefault="0034407B">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26ACC8B2" w:rsidR="00812215" w:rsidRDefault="0034407B">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78864100" w:rsidR="00812215" w:rsidRDefault="0034407B">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1CD19304" w:rsidR="00812215" w:rsidRDefault="0034407B">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736874B4" w:rsidR="00812215" w:rsidRDefault="0034407B">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2AF6280B" w:rsidR="00812215" w:rsidRDefault="0034407B">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633E23C0" w:rsidR="00812215" w:rsidRDefault="0034407B">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1395E154" w:rsidR="00812215" w:rsidRDefault="0034407B">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19BE3E90" w:rsidR="00812215" w:rsidRDefault="0034407B">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7A0B4784" w:rsidR="00812215" w:rsidRDefault="0034407B">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725BBE00" w:rsidR="00812215" w:rsidRDefault="0034407B">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22B47AE1" w:rsidR="00812215" w:rsidRDefault="0034407B">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36B323C1" w14:textId="6714A50D" w:rsidR="00812215" w:rsidRDefault="0034407B">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6A8BF20A" w:rsidR="00812215" w:rsidRDefault="0034407B">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7D054F37" w14:textId="1CAB15DE" w:rsidR="00812215" w:rsidRDefault="0034407B">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4A54E7B1" w:rsidR="00812215" w:rsidRDefault="0034407B">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35DCE9DA" w:rsidR="00812215" w:rsidRDefault="0034407B">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01BF5A10" w14:textId="7668A5F4" w:rsidR="00812215" w:rsidRDefault="0034407B">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24EED255" w14:textId="2D9D00CD" w:rsidR="00812215" w:rsidRDefault="0034407B">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7907DB66" w14:textId="2A0C022D" w:rsidR="00812215" w:rsidRDefault="0034407B">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3D78C4B4" w14:textId="37B2983B" w:rsidR="00812215" w:rsidRDefault="0034407B">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36</w:t>
        </w:r>
        <w:r w:rsidR="00812215">
          <w:rPr>
            <w:noProof/>
            <w:webHidden/>
          </w:rPr>
          <w:fldChar w:fldCharType="end"/>
        </w:r>
      </w:hyperlink>
    </w:p>
    <w:p w14:paraId="5D1EEF8D" w14:textId="28FD651A" w:rsidR="00812215" w:rsidRDefault="0034407B">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39</w:t>
        </w:r>
        <w:r w:rsidR="00812215">
          <w:rPr>
            <w:noProof/>
            <w:webHidden/>
          </w:rPr>
          <w:fldChar w:fldCharType="end"/>
        </w:r>
      </w:hyperlink>
    </w:p>
    <w:p w14:paraId="06D8DCFA" w14:textId="0754D17E" w:rsidR="00812215" w:rsidRDefault="0034407B">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747BA3F4" w:rsidR="00812215" w:rsidRDefault="0034407B">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3018454E" w:rsidR="00812215" w:rsidRDefault="0034407B">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3DE0DCE5" w:rsidR="00812215" w:rsidRDefault="0034407B">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71F2C6CA"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F06E17" w:rsidRPr="00BB59E6">
          <w:rPr>
            <w:rStyle w:val="Hipercze"/>
          </w:rPr>
          <w:t>https://platformazakupowa.pl/transakcja/816313</w:t>
        </w:r>
      </w:hyperlink>
      <w:r w:rsidR="00F06E17">
        <w:t xml:space="preserve"> </w:t>
      </w:r>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6E5C6BF1"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F06E17" w:rsidRPr="00BB59E6">
          <w:rPr>
            <w:rStyle w:val="Hipercze"/>
          </w:rPr>
          <w:t>https://platformazakupowa.pl/transakcja/816313</w:t>
        </w:r>
      </w:hyperlink>
      <w:r w:rsidR="00F06E17">
        <w:t xml:space="preserve"> </w:t>
      </w:r>
      <w:r w:rsidR="004946BB">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34407B" w:rsidRDefault="00C55757" w:rsidP="00862543">
      <w:pPr>
        <w:spacing w:after="0"/>
        <w:ind w:left="426"/>
        <w:rPr>
          <w:b/>
          <w:bCs/>
          <w:sz w:val="24"/>
          <w:szCs w:val="24"/>
        </w:rPr>
      </w:pPr>
      <w:r w:rsidRPr="0034407B">
        <w:rPr>
          <w:b/>
          <w:bCs/>
          <w:sz w:val="24"/>
          <w:szCs w:val="24"/>
          <w:u w:val="single"/>
        </w:rPr>
        <w:t>Kod CPV</w:t>
      </w:r>
      <w:r w:rsidR="00227CE1" w:rsidRPr="0034407B">
        <w:rPr>
          <w:b/>
          <w:bCs/>
          <w:sz w:val="24"/>
          <w:szCs w:val="24"/>
          <w:u w:val="single"/>
        </w:rPr>
        <w:t>:</w:t>
      </w:r>
      <w:r w:rsidRPr="0034407B">
        <w:rPr>
          <w:b/>
          <w:bCs/>
          <w:sz w:val="24"/>
          <w:szCs w:val="24"/>
        </w:rPr>
        <w:t xml:space="preserve"> </w:t>
      </w:r>
    </w:p>
    <w:p w14:paraId="7608976A" w14:textId="77777777" w:rsidR="00E921CC" w:rsidRPr="0034407B" w:rsidRDefault="00E921CC" w:rsidP="00E921CC">
      <w:pPr>
        <w:ind w:left="426"/>
        <w:rPr>
          <w:b/>
          <w:sz w:val="24"/>
          <w:szCs w:val="24"/>
        </w:rPr>
      </w:pPr>
      <w:r w:rsidRPr="0034407B">
        <w:rPr>
          <w:b/>
          <w:sz w:val="24"/>
          <w:szCs w:val="24"/>
        </w:rPr>
        <w:t>45453000-7 Roboty remontowe i renowacyjne</w:t>
      </w:r>
    </w:p>
    <w:p w14:paraId="42A5A954" w14:textId="77777777" w:rsidR="00E921CC" w:rsidRPr="0034407B" w:rsidRDefault="00E921CC" w:rsidP="00E921CC">
      <w:pPr>
        <w:ind w:left="426"/>
        <w:rPr>
          <w:b/>
          <w:sz w:val="24"/>
          <w:szCs w:val="24"/>
        </w:rPr>
      </w:pPr>
      <w:r w:rsidRPr="0034407B">
        <w:rPr>
          <w:b/>
          <w:sz w:val="24"/>
          <w:szCs w:val="24"/>
        </w:rPr>
        <w:lastRenderedPageBreak/>
        <w:t>45453100-8 Roboty renowacyjne</w:t>
      </w:r>
    </w:p>
    <w:p w14:paraId="685DE40A" w14:textId="77777777" w:rsidR="00E921CC" w:rsidRPr="0034407B" w:rsidRDefault="00E921CC" w:rsidP="00E921CC">
      <w:pPr>
        <w:ind w:left="426"/>
        <w:rPr>
          <w:b/>
          <w:sz w:val="24"/>
          <w:szCs w:val="24"/>
        </w:rPr>
      </w:pPr>
      <w:r w:rsidRPr="0034407B">
        <w:rPr>
          <w:b/>
          <w:sz w:val="24"/>
          <w:szCs w:val="24"/>
        </w:rPr>
        <w:t>45443000-4 Roboty elewacyjne</w:t>
      </w:r>
    </w:p>
    <w:p w14:paraId="75023C61" w14:textId="77777777" w:rsidR="00E921CC" w:rsidRPr="0034407B" w:rsidRDefault="00E921CC" w:rsidP="00E921CC">
      <w:pPr>
        <w:ind w:left="426"/>
        <w:rPr>
          <w:b/>
          <w:sz w:val="24"/>
          <w:szCs w:val="24"/>
        </w:rPr>
      </w:pPr>
      <w:r w:rsidRPr="0034407B">
        <w:rPr>
          <w:b/>
          <w:sz w:val="24"/>
          <w:szCs w:val="24"/>
        </w:rPr>
        <w:t>45223000-6 Roboty budowlane w zakresie konstrukcji</w:t>
      </w:r>
    </w:p>
    <w:p w14:paraId="71D352E4" w14:textId="77777777" w:rsidR="00E921CC" w:rsidRPr="0034407B" w:rsidRDefault="00E921CC" w:rsidP="00E921CC">
      <w:pPr>
        <w:ind w:left="426"/>
        <w:rPr>
          <w:b/>
          <w:sz w:val="24"/>
          <w:szCs w:val="24"/>
        </w:rPr>
      </w:pPr>
      <w:r w:rsidRPr="0034407B">
        <w:rPr>
          <w:b/>
          <w:sz w:val="24"/>
          <w:szCs w:val="24"/>
        </w:rPr>
        <w:t>45320000-6 Roboty izolacyjne</w:t>
      </w:r>
    </w:p>
    <w:p w14:paraId="531FE632" w14:textId="77777777" w:rsidR="00E921CC" w:rsidRPr="0034407B" w:rsidRDefault="00E921CC" w:rsidP="00E921CC">
      <w:pPr>
        <w:ind w:left="426"/>
        <w:rPr>
          <w:b/>
          <w:sz w:val="24"/>
          <w:szCs w:val="24"/>
        </w:rPr>
      </w:pPr>
      <w:r w:rsidRPr="0034407B">
        <w:rPr>
          <w:b/>
          <w:sz w:val="24"/>
          <w:szCs w:val="24"/>
        </w:rPr>
        <w:t>45324000-4 Roboty w zakresie okładziny tynkowej</w:t>
      </w:r>
    </w:p>
    <w:p w14:paraId="09CEDF43" w14:textId="77777777" w:rsidR="00E921CC" w:rsidRPr="0034407B" w:rsidRDefault="00E921CC" w:rsidP="00E921CC">
      <w:pPr>
        <w:ind w:left="426"/>
        <w:rPr>
          <w:b/>
          <w:sz w:val="24"/>
          <w:szCs w:val="24"/>
        </w:rPr>
      </w:pPr>
      <w:r w:rsidRPr="0034407B">
        <w:rPr>
          <w:b/>
          <w:sz w:val="24"/>
          <w:szCs w:val="24"/>
        </w:rPr>
        <w:t>45450000-6 Roboty budowlane wykończeniowe, pozostałe</w:t>
      </w:r>
    </w:p>
    <w:p w14:paraId="6057D1AC" w14:textId="77777777" w:rsidR="00E921CC" w:rsidRPr="0034407B" w:rsidRDefault="00E921CC" w:rsidP="00E921CC">
      <w:pPr>
        <w:ind w:left="426"/>
        <w:rPr>
          <w:b/>
          <w:sz w:val="24"/>
          <w:szCs w:val="24"/>
        </w:rPr>
      </w:pPr>
      <w:r w:rsidRPr="0034407B">
        <w:rPr>
          <w:b/>
          <w:sz w:val="24"/>
          <w:szCs w:val="24"/>
        </w:rPr>
        <w:t>45233200-1 Roboty w zakresie różnych nawierzchni</w:t>
      </w:r>
    </w:p>
    <w:p w14:paraId="2413A680" w14:textId="77777777" w:rsidR="00E921CC" w:rsidRPr="0034407B" w:rsidRDefault="00E921CC" w:rsidP="00E921CC">
      <w:pPr>
        <w:ind w:left="426"/>
        <w:rPr>
          <w:b/>
          <w:sz w:val="24"/>
          <w:szCs w:val="24"/>
        </w:rPr>
      </w:pPr>
      <w:r w:rsidRPr="0034407B">
        <w:rPr>
          <w:b/>
          <w:sz w:val="24"/>
          <w:szCs w:val="24"/>
        </w:rPr>
        <w:t>45232451-8 Roboty odwadniające i nawierzchniowe</w:t>
      </w:r>
    </w:p>
    <w:p w14:paraId="048A1A5B" w14:textId="77777777" w:rsidR="00E921CC" w:rsidRPr="0034407B" w:rsidRDefault="00E921CC" w:rsidP="00E921CC">
      <w:pPr>
        <w:ind w:left="426"/>
        <w:rPr>
          <w:sz w:val="24"/>
          <w:szCs w:val="24"/>
        </w:rPr>
      </w:pPr>
      <w:r w:rsidRPr="0034407B">
        <w:rPr>
          <w:b/>
          <w:sz w:val="24"/>
          <w:szCs w:val="24"/>
        </w:rPr>
        <w:t>44220000-8 Stolarka budowlana</w:t>
      </w:r>
    </w:p>
    <w:p w14:paraId="27999D9E" w14:textId="0F034BA7" w:rsidR="005439F7" w:rsidRPr="00386E01" w:rsidRDefault="00D95634" w:rsidP="00E921CC">
      <w:pPr>
        <w:pStyle w:val="Akapitzlist"/>
        <w:numPr>
          <w:ilvl w:val="0"/>
          <w:numId w:val="24"/>
        </w:numPr>
        <w:contextualSpacing w:val="0"/>
        <w:rPr>
          <w:sz w:val="24"/>
          <w:szCs w:val="24"/>
        </w:rPr>
      </w:pPr>
      <w:r w:rsidRPr="0034407B">
        <w:rPr>
          <w:sz w:val="24"/>
          <w:szCs w:val="24"/>
        </w:rPr>
        <w:t>Przedmiot</w:t>
      </w:r>
      <w:r w:rsidR="00193F49" w:rsidRPr="0034407B">
        <w:rPr>
          <w:sz w:val="24"/>
          <w:szCs w:val="24"/>
        </w:rPr>
        <w:t>em</w:t>
      </w:r>
      <w:r w:rsidRPr="0034407B">
        <w:rPr>
          <w:sz w:val="24"/>
          <w:szCs w:val="24"/>
        </w:rPr>
        <w:t xml:space="preserve"> zamówienia </w:t>
      </w:r>
      <w:r w:rsidR="00193F49" w:rsidRPr="00E30A44">
        <w:rPr>
          <w:sz w:val="24"/>
          <w:szCs w:val="24"/>
        </w:rPr>
        <w:t xml:space="preserve">jest </w:t>
      </w:r>
      <w:r w:rsidR="00193F49" w:rsidRPr="003F1790">
        <w:rPr>
          <w:b/>
          <w:bCs/>
          <w:sz w:val="24"/>
          <w:szCs w:val="24"/>
        </w:rPr>
        <w:t xml:space="preserve">wykonanie </w:t>
      </w:r>
      <w:r w:rsidR="003F1790" w:rsidRPr="003F1790">
        <w:rPr>
          <w:b/>
          <w:bCs/>
          <w:sz w:val="24"/>
          <w:szCs w:val="24"/>
        </w:rPr>
        <w:t>renowacji fasady budynku przy ul. Drzymały 32 w Gorzowie Wlkp. zgodnie z opracowanym programem prac konserwatorskich i dokumentacją projektową, wykonanie hydroizolacji ścian fundamentowych oraz wykonanie ocieplenia ściany podwórzowej wraz z renowacją stolarki drzwiowej i okiennej</w:t>
      </w:r>
      <w:r w:rsidR="003F1790" w:rsidRPr="003F1790">
        <w:rPr>
          <w:sz w:val="24"/>
          <w:szCs w:val="24"/>
        </w:rPr>
        <w:t>. Prace winny być wykonane zgodnie z Decyzją Lubuskiego Wojewódzkiego Konserwatora Zabytków i opracowan</w:t>
      </w:r>
      <w:r w:rsidR="003F1790">
        <w:rPr>
          <w:sz w:val="24"/>
          <w:szCs w:val="24"/>
        </w:rPr>
        <w:t>ą</w:t>
      </w:r>
      <w:r w:rsidR="003F1790" w:rsidRPr="003F1790">
        <w:rPr>
          <w:sz w:val="24"/>
          <w:szCs w:val="24"/>
        </w:rPr>
        <w:t xml:space="preserve"> dokumentacj</w:t>
      </w:r>
      <w:r w:rsidR="003F1790">
        <w:rPr>
          <w:sz w:val="24"/>
          <w:szCs w:val="24"/>
        </w:rPr>
        <w:t>ą</w:t>
      </w:r>
      <w:r w:rsidR="003F1790" w:rsidRPr="003F1790">
        <w:rPr>
          <w:sz w:val="24"/>
          <w:szCs w:val="24"/>
        </w:rPr>
        <w:t>. Prace wykonywane będą pod nadzorem dyplomowanego konserwatora dzieł sztuki</w:t>
      </w:r>
      <w:r w:rsidR="00AC1EBD" w:rsidRPr="00E30A44">
        <w:rPr>
          <w:b/>
          <w:bCs/>
          <w:sz w:val="24"/>
          <w:szCs w:val="24"/>
        </w:rPr>
        <w:t>,</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w:t>
      </w:r>
      <w:proofErr w:type="spellStart"/>
      <w:r w:rsidR="00AC1EBD" w:rsidRPr="00E30A44">
        <w:rPr>
          <w:sz w:val="24"/>
          <w:szCs w:val="24"/>
        </w:rPr>
        <w:t>swz</w:t>
      </w:r>
      <w:proofErr w:type="spellEnd"/>
      <w:r w:rsidR="00AC1EBD" w:rsidRPr="00E30A44">
        <w:rPr>
          <w:sz w:val="24"/>
          <w:szCs w:val="24"/>
        </w:rPr>
        <w: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6018C7A"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lastRenderedPageBreak/>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lastRenderedPageBreak/>
        <w:t>Informacja w zakresie zatrudnienia na podstawie stosunku pracy.</w:t>
      </w:r>
    </w:p>
    <w:p w14:paraId="2BFB00C5" w14:textId="318029BD"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3F1790">
        <w:rPr>
          <w:sz w:val="24"/>
          <w:szCs w:val="24"/>
        </w:rPr>
        <w:t>wykonują</w:t>
      </w:r>
      <w:r w:rsidR="00E060B1" w:rsidRPr="003F1790">
        <w:rPr>
          <w:b/>
          <w:sz w:val="24"/>
          <w:szCs w:val="24"/>
        </w:rPr>
        <w:t xml:space="preserve"> czynności</w:t>
      </w:r>
      <w:r w:rsidR="00FE4982" w:rsidRPr="003F1790">
        <w:rPr>
          <w:b/>
          <w:sz w:val="24"/>
          <w:szCs w:val="24"/>
        </w:rPr>
        <w:t xml:space="preserve"> </w:t>
      </w:r>
      <w:r w:rsidR="00A364C3" w:rsidRPr="003F1790">
        <w:rPr>
          <w:b/>
          <w:bCs/>
          <w:sz w:val="24"/>
          <w:szCs w:val="24"/>
        </w:rPr>
        <w:t xml:space="preserve">w szczególności w zakresie </w:t>
      </w:r>
      <w:r w:rsidR="005439F7" w:rsidRPr="003F1790">
        <w:rPr>
          <w:b/>
          <w:bCs/>
          <w:sz w:val="24"/>
          <w:szCs w:val="24"/>
        </w:rPr>
        <w:t>robót</w:t>
      </w:r>
      <w:r w:rsidR="009A7E8B" w:rsidRPr="003F1790">
        <w:rPr>
          <w:b/>
          <w:bCs/>
          <w:sz w:val="24"/>
          <w:szCs w:val="24"/>
        </w:rPr>
        <w:t xml:space="preserve"> </w:t>
      </w:r>
      <w:bookmarkStart w:id="52" w:name="_Hlk138051983"/>
      <w:r w:rsidR="00F90655" w:rsidRPr="003F1790">
        <w:rPr>
          <w:b/>
          <w:bCs/>
          <w:sz w:val="24"/>
          <w:szCs w:val="24"/>
        </w:rPr>
        <w:t xml:space="preserve">demontażowych, </w:t>
      </w:r>
      <w:r w:rsidR="009D3280" w:rsidRPr="003F1790">
        <w:rPr>
          <w:b/>
          <w:bCs/>
          <w:sz w:val="24"/>
          <w:szCs w:val="24"/>
        </w:rPr>
        <w:t xml:space="preserve">montażowych, </w:t>
      </w:r>
      <w:r w:rsidR="009A7E8B" w:rsidRPr="003F1790">
        <w:rPr>
          <w:b/>
          <w:bCs/>
          <w:sz w:val="24"/>
          <w:szCs w:val="24"/>
        </w:rPr>
        <w:t>murarskich, tynkarskich, malarskich</w:t>
      </w:r>
      <w:bookmarkStart w:id="53" w:name="_Hlk138052023"/>
      <w:bookmarkEnd w:id="52"/>
      <w:r w:rsidR="00E06482" w:rsidRPr="003F1790">
        <w:rPr>
          <w:b/>
          <w:bCs/>
          <w:sz w:val="24"/>
          <w:szCs w:val="24"/>
        </w:rPr>
        <w:t>,</w:t>
      </w:r>
      <w:r w:rsidR="00E06482" w:rsidRPr="003F1790">
        <w:t xml:space="preserve"> </w:t>
      </w:r>
      <w:r w:rsidR="00E06482" w:rsidRPr="003F1790">
        <w:rPr>
          <w:b/>
          <w:bCs/>
          <w:sz w:val="24"/>
          <w:szCs w:val="24"/>
        </w:rPr>
        <w:t>o ile czynności te nie będą wykonywane przez osoby w ramach</w:t>
      </w:r>
      <w:r w:rsidR="00FC69FA" w:rsidRPr="003F1790">
        <w:rPr>
          <w:b/>
          <w:bCs/>
          <w:sz w:val="24"/>
          <w:szCs w:val="24"/>
        </w:rPr>
        <w:t xml:space="preserve"> </w:t>
      </w:r>
      <w:r w:rsidR="00E06482" w:rsidRPr="003F1790">
        <w:rPr>
          <w:b/>
          <w:bCs/>
          <w:sz w:val="24"/>
          <w:szCs w:val="24"/>
        </w:rPr>
        <w:t xml:space="preserve">prowadzonej przez nich działalności gospodarczej. </w:t>
      </w:r>
      <w:bookmarkEnd w:id="53"/>
      <w:r w:rsidRPr="003F1790">
        <w:rPr>
          <w:sz w:val="24"/>
          <w:szCs w:val="24"/>
        </w:rPr>
        <w:t>Wymóg nie dotyczy wi</w:t>
      </w:r>
      <w:r w:rsidRPr="003F1790">
        <w:rPr>
          <w:rFonts w:eastAsia="Times New Roman"/>
          <w:sz w:val="24"/>
          <w:szCs w:val="24"/>
        </w:rPr>
        <w:t>ę</w:t>
      </w:r>
      <w:r w:rsidRPr="003F1790">
        <w:rPr>
          <w:sz w:val="24"/>
          <w:szCs w:val="24"/>
        </w:rPr>
        <w:t>c m</w:t>
      </w:r>
      <w:r w:rsidR="00034CDC" w:rsidRPr="003F1790">
        <w:rPr>
          <w:sz w:val="24"/>
          <w:szCs w:val="24"/>
        </w:rPr>
        <w:t>.in.</w:t>
      </w:r>
      <w:r w:rsidR="00E060B1" w:rsidRPr="003F1790">
        <w:rPr>
          <w:sz w:val="24"/>
          <w:szCs w:val="24"/>
        </w:rPr>
        <w:t>: dostawców materiałów</w:t>
      </w:r>
      <w:r w:rsidRPr="003F1790">
        <w:rPr>
          <w:sz w:val="24"/>
          <w:szCs w:val="24"/>
        </w:rPr>
        <w:t>, osób wyko</w:t>
      </w:r>
      <w:r w:rsidR="00062639" w:rsidRPr="003F1790">
        <w:rPr>
          <w:sz w:val="24"/>
          <w:szCs w:val="24"/>
        </w:rPr>
        <w:t>nujących prace przygotowawcze</w:t>
      </w:r>
      <w:r w:rsidR="00E060B1" w:rsidRPr="003F1790">
        <w:rPr>
          <w:sz w:val="24"/>
          <w:szCs w:val="24"/>
        </w:rPr>
        <w:t xml:space="preserve"> </w:t>
      </w:r>
      <w:r w:rsidR="00062639" w:rsidRPr="003F1790">
        <w:rPr>
          <w:sz w:val="24"/>
          <w:szCs w:val="24"/>
        </w:rPr>
        <w:t>i </w:t>
      </w:r>
      <w:r w:rsidRPr="003F1790">
        <w:rPr>
          <w:sz w:val="24"/>
          <w:szCs w:val="24"/>
        </w:rPr>
        <w:t xml:space="preserve">porządkowe </w:t>
      </w:r>
      <w:r w:rsidRPr="00FD2234">
        <w:rPr>
          <w:sz w:val="24"/>
          <w:szCs w:val="24"/>
        </w:rPr>
        <w:t>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 (Dz. U</w:t>
      </w:r>
      <w:r w:rsidR="00062639" w:rsidRPr="00FD2234">
        <w:rPr>
          <w:sz w:val="24"/>
          <w:szCs w:val="24"/>
        </w:rPr>
        <w:t>. z 20</w:t>
      </w:r>
      <w:r w:rsidR="00D030F4" w:rsidRPr="00FD2234">
        <w:rPr>
          <w:sz w:val="24"/>
          <w:szCs w:val="24"/>
        </w:rPr>
        <w:t>2</w:t>
      </w:r>
      <w:r w:rsidR="00A96F34" w:rsidRPr="00FD2234">
        <w:rPr>
          <w:sz w:val="24"/>
          <w:szCs w:val="24"/>
        </w:rPr>
        <w:t>2</w:t>
      </w:r>
      <w:r w:rsidR="00062639" w:rsidRPr="00FD2234">
        <w:rPr>
          <w:sz w:val="24"/>
          <w:szCs w:val="24"/>
        </w:rPr>
        <w:t>r. poz. 1</w:t>
      </w:r>
      <w:r w:rsidR="00A96F34" w:rsidRPr="00FD2234">
        <w:rPr>
          <w:sz w:val="24"/>
          <w:szCs w:val="24"/>
        </w:rPr>
        <w:t>51</w:t>
      </w:r>
      <w:r w:rsidR="00062639" w:rsidRPr="00FD2234">
        <w:rPr>
          <w:sz w:val="24"/>
          <w:szCs w:val="24"/>
        </w:rPr>
        <w:t>0 ze zm.).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w:t>
      </w:r>
      <w:proofErr w:type="spellStart"/>
      <w:r w:rsidRPr="00E30A44">
        <w:rPr>
          <w:sz w:val="24"/>
          <w:szCs w:val="24"/>
        </w:rPr>
        <w:t>Pzp</w:t>
      </w:r>
      <w:proofErr w:type="spellEnd"/>
      <w:r w:rsidRPr="00E30A44">
        <w:rPr>
          <w:sz w:val="24"/>
          <w:szCs w:val="24"/>
        </w:rPr>
        <w:t xml:space="preserve">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lastRenderedPageBreak/>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t>
      </w:r>
      <w:r w:rsidRPr="00183E61">
        <w:rPr>
          <w:sz w:val="24"/>
          <w:szCs w:val="24"/>
        </w:rPr>
        <w:lastRenderedPageBreak/>
        <w:t xml:space="preserve">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FD2234" w:rsidRDefault="00857167" w:rsidP="003E7320">
      <w:pPr>
        <w:pStyle w:val="Akapitzlist"/>
        <w:numPr>
          <w:ilvl w:val="0"/>
          <w:numId w:val="44"/>
        </w:numPr>
        <w:spacing w:after="0"/>
        <w:ind w:left="357" w:hanging="357"/>
        <w:rPr>
          <w:b/>
          <w:bCs/>
          <w:sz w:val="24"/>
          <w:szCs w:val="24"/>
        </w:rPr>
      </w:pPr>
      <w:r w:rsidRPr="00FD2234">
        <w:rPr>
          <w:b/>
          <w:bCs/>
          <w:sz w:val="24"/>
          <w:szCs w:val="24"/>
        </w:rPr>
        <w:t>Dostępność dla osób niepełnosprawnych</w:t>
      </w:r>
    </w:p>
    <w:p w14:paraId="1370E100" w14:textId="491D2980" w:rsidR="003A4240" w:rsidRPr="003F1790" w:rsidRDefault="003A4240" w:rsidP="003A4240">
      <w:pPr>
        <w:pStyle w:val="Akapitzlist"/>
        <w:spacing w:after="0"/>
        <w:ind w:left="357"/>
        <w:rPr>
          <w:bCs/>
          <w:sz w:val="24"/>
          <w:szCs w:val="24"/>
        </w:rPr>
      </w:pPr>
      <w:bookmarkStart w:id="54" w:name="_Hlk141781270"/>
      <w:r w:rsidRPr="003F1790">
        <w:rPr>
          <w:bCs/>
          <w:sz w:val="24"/>
          <w:szCs w:val="24"/>
        </w:rPr>
        <w:t>W zakresie dostępności dla osób niepełnosprawnych, niniejsze zamówienie nie</w:t>
      </w:r>
    </w:p>
    <w:p w14:paraId="6C747EA3" w14:textId="77777777" w:rsidR="003A4240" w:rsidRPr="003F1790" w:rsidRDefault="003A4240" w:rsidP="003A4240">
      <w:pPr>
        <w:pStyle w:val="Akapitzlist"/>
        <w:spacing w:after="0"/>
        <w:ind w:left="357"/>
        <w:rPr>
          <w:bCs/>
          <w:sz w:val="24"/>
          <w:szCs w:val="24"/>
        </w:rPr>
      </w:pPr>
      <w:r w:rsidRPr="003F1790">
        <w:rPr>
          <w:bCs/>
          <w:sz w:val="24"/>
          <w:szCs w:val="24"/>
        </w:rPr>
        <w:t>przewiduje poprawy ani zapewnienia dostępności dla osób niepełnosprawnych w żadnej</w:t>
      </w:r>
    </w:p>
    <w:p w14:paraId="483AD42D" w14:textId="77777777" w:rsidR="003A4240" w:rsidRPr="003F1790" w:rsidRDefault="003A4240" w:rsidP="003A4240">
      <w:pPr>
        <w:pStyle w:val="Akapitzlist"/>
        <w:spacing w:after="0"/>
        <w:ind w:left="357"/>
        <w:rPr>
          <w:bCs/>
          <w:sz w:val="24"/>
          <w:szCs w:val="24"/>
        </w:rPr>
      </w:pPr>
      <w:r w:rsidRPr="003F1790">
        <w:rPr>
          <w:bCs/>
          <w:sz w:val="24"/>
          <w:szCs w:val="24"/>
        </w:rPr>
        <w:t>formie.</w:t>
      </w:r>
    </w:p>
    <w:bookmarkEnd w:id="54"/>
    <w:p w14:paraId="7C188CE6" w14:textId="71122C76" w:rsidR="0074095A" w:rsidRPr="00FD2234" w:rsidRDefault="003A4240" w:rsidP="003A4240">
      <w:pPr>
        <w:pStyle w:val="Akapitzlist"/>
        <w:spacing w:after="0"/>
        <w:ind w:left="357"/>
        <w:rPr>
          <w:bCs/>
          <w:sz w:val="24"/>
          <w:szCs w:val="24"/>
        </w:rPr>
      </w:pPr>
      <w:r w:rsidRPr="003F1790">
        <w:rPr>
          <w:bCs/>
          <w:sz w:val="24"/>
          <w:szCs w:val="24"/>
        </w:rPr>
        <w:t>Realizacja p</w:t>
      </w:r>
      <w:r w:rsidR="00D030F4" w:rsidRPr="003F1790">
        <w:rPr>
          <w:bCs/>
          <w:sz w:val="24"/>
          <w:szCs w:val="24"/>
        </w:rPr>
        <w:t>rzedmiot</w:t>
      </w:r>
      <w:r w:rsidRPr="003F1790">
        <w:rPr>
          <w:bCs/>
          <w:sz w:val="24"/>
          <w:szCs w:val="24"/>
        </w:rPr>
        <w:t>u</w:t>
      </w:r>
      <w:r w:rsidR="00D030F4" w:rsidRPr="003F1790">
        <w:rPr>
          <w:bCs/>
          <w:sz w:val="24"/>
          <w:szCs w:val="24"/>
        </w:rPr>
        <w:t xml:space="preserve"> zamówienia </w:t>
      </w:r>
      <w:r w:rsidR="0074095A" w:rsidRPr="003F1790">
        <w:rPr>
          <w:bCs/>
          <w:sz w:val="24"/>
          <w:szCs w:val="24"/>
        </w:rPr>
        <w:t xml:space="preserve">ma </w:t>
      </w:r>
      <w:r w:rsidRPr="003F1790">
        <w:rPr>
          <w:bCs/>
          <w:sz w:val="24"/>
          <w:szCs w:val="24"/>
        </w:rPr>
        <w:t xml:space="preserve">przebiegać </w:t>
      </w:r>
      <w:r w:rsidR="0074095A" w:rsidRPr="003F1790">
        <w:rPr>
          <w:bCs/>
          <w:sz w:val="24"/>
          <w:szCs w:val="24"/>
        </w:rPr>
        <w:t>zgodnie z wymogami</w:t>
      </w:r>
      <w:r w:rsidR="00D030F4" w:rsidRPr="003F1790">
        <w:rPr>
          <w:bCs/>
          <w:sz w:val="24"/>
          <w:szCs w:val="24"/>
        </w:rPr>
        <w:t xml:space="preserve"> w zakresie dostępności </w:t>
      </w:r>
      <w:r w:rsidR="00D030F4" w:rsidRPr="00FD2234">
        <w:rPr>
          <w:bCs/>
          <w:sz w:val="24"/>
          <w:szCs w:val="24"/>
        </w:rPr>
        <w:t xml:space="preserve">obiektów dla </w:t>
      </w:r>
      <w:r w:rsidR="00407CC8" w:rsidRPr="00FD2234">
        <w:rPr>
          <w:bCs/>
          <w:sz w:val="24"/>
          <w:szCs w:val="24"/>
        </w:rPr>
        <w:t>użytkowników</w:t>
      </w:r>
      <w:r w:rsidR="0074095A" w:rsidRPr="00FD2234">
        <w:rPr>
          <w:bCs/>
          <w:sz w:val="24"/>
          <w:szCs w:val="24"/>
        </w:rPr>
        <w:t xml:space="preserve"> opisanymi w projekcie umowy</w:t>
      </w:r>
      <w:r w:rsidR="00D030F4" w:rsidRPr="00FD2234">
        <w:rPr>
          <w:bCs/>
          <w:sz w:val="24"/>
          <w:szCs w:val="24"/>
        </w:rPr>
        <w:t xml:space="preserve">. </w:t>
      </w:r>
    </w:p>
    <w:p w14:paraId="10CBE2EF" w14:textId="77777777" w:rsidR="00F25682" w:rsidRPr="00FD2234" w:rsidRDefault="00DE7F4E" w:rsidP="0025100D">
      <w:pPr>
        <w:pStyle w:val="Nagwek1"/>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25623452"/>
      <w:r w:rsidRPr="00FD2234">
        <w:t>II</w:t>
      </w:r>
      <w:r w:rsidR="00F25682" w:rsidRPr="00FD2234">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BB54B5" w14:textId="5FB261D3" w:rsidR="003459F6" w:rsidRPr="00FD2234" w:rsidRDefault="003459F6" w:rsidP="003459F6">
      <w:pPr>
        <w:pStyle w:val="Akapitzlist"/>
        <w:ind w:left="426"/>
        <w:jc w:val="both"/>
        <w:rPr>
          <w:rFonts w:ascii="Arial" w:hAnsi="Arial" w:cs="Arial"/>
        </w:rPr>
      </w:pPr>
      <w:r w:rsidRPr="00FD2234">
        <w:rPr>
          <w:rFonts w:ascii="Arial" w:hAnsi="Arial" w:cs="Arial"/>
        </w:rPr>
        <w:t xml:space="preserve">Przedmiot zamówienia należy zrealizować w terminie </w:t>
      </w:r>
      <w:r w:rsidR="00F90655" w:rsidRPr="00FD2234">
        <w:rPr>
          <w:rFonts w:ascii="Arial" w:hAnsi="Arial" w:cs="Arial"/>
          <w:b/>
          <w:bCs/>
        </w:rPr>
        <w:t xml:space="preserve">do </w:t>
      </w:r>
      <w:r w:rsidR="003F1790">
        <w:rPr>
          <w:rFonts w:ascii="Arial" w:hAnsi="Arial" w:cs="Arial"/>
          <w:b/>
          <w:bCs/>
          <w:color w:val="FF0000"/>
        </w:rPr>
        <w:t>15</w:t>
      </w:r>
      <w:r w:rsidR="00F90655" w:rsidRPr="00386E01">
        <w:rPr>
          <w:rFonts w:ascii="Arial" w:hAnsi="Arial" w:cs="Arial"/>
          <w:b/>
          <w:bCs/>
          <w:color w:val="FF0000"/>
        </w:rPr>
        <w:t>.</w:t>
      </w:r>
      <w:r w:rsidR="00386E01" w:rsidRPr="00386E01">
        <w:rPr>
          <w:rFonts w:ascii="Arial" w:hAnsi="Arial" w:cs="Arial"/>
          <w:b/>
          <w:bCs/>
          <w:color w:val="FF0000"/>
        </w:rPr>
        <w:t>1</w:t>
      </w:r>
      <w:r w:rsidR="003F1790">
        <w:rPr>
          <w:rFonts w:ascii="Arial" w:hAnsi="Arial" w:cs="Arial"/>
          <w:b/>
          <w:bCs/>
          <w:color w:val="FF0000"/>
        </w:rPr>
        <w:t>2</w:t>
      </w:r>
      <w:r w:rsidR="00F90655" w:rsidRPr="00386E01">
        <w:rPr>
          <w:rFonts w:ascii="Arial" w:hAnsi="Arial" w:cs="Arial"/>
          <w:b/>
          <w:bCs/>
          <w:color w:val="FF0000"/>
        </w:rPr>
        <w:t>.2023r.</w:t>
      </w:r>
    </w:p>
    <w:p w14:paraId="0B2D0FD7" w14:textId="77777777" w:rsidR="00F25682" w:rsidRPr="00FD2234"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25623453"/>
      <w:r w:rsidRPr="00FD2234">
        <w:t>I</w:t>
      </w:r>
      <w:r w:rsidR="00DE7F4E" w:rsidRPr="00FD2234">
        <w:t>V</w:t>
      </w:r>
      <w:r w:rsidRPr="00FD2234">
        <w:t>. Projektowane postanowienia umowy w sprawie zamówienia publicznego,</w:t>
      </w:r>
      <w:r w:rsidR="00C63892" w:rsidRPr="00FD2234">
        <w:t xml:space="preserve"> </w:t>
      </w:r>
      <w:r w:rsidR="009C76FE" w:rsidRPr="00FD2234">
        <w:t>które zostaną wprowadzone do </w:t>
      </w:r>
      <w:r w:rsidRPr="00FD2234">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01603515"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75139E" w:rsidRPr="00FD2234">
        <w:rPr>
          <w:b/>
          <w:sz w:val="24"/>
          <w:szCs w:val="24"/>
        </w:rPr>
        <w:t>6</w:t>
      </w:r>
      <w:r w:rsidRPr="00FD2234">
        <w:rPr>
          <w:b/>
          <w:sz w:val="24"/>
          <w:szCs w:val="24"/>
        </w:rPr>
        <w:t xml:space="preserve"> do </w:t>
      </w:r>
      <w:proofErr w:type="spellStart"/>
      <w:r w:rsidRPr="00FD2234">
        <w:rPr>
          <w:b/>
          <w:sz w:val="24"/>
          <w:szCs w:val="24"/>
        </w:rPr>
        <w:t>swz</w:t>
      </w:r>
      <w:proofErr w:type="spellEnd"/>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w:t>
      </w:r>
      <w:proofErr w:type="spellStart"/>
      <w:r w:rsidRPr="00FD2234">
        <w:rPr>
          <w:sz w:val="24"/>
          <w:szCs w:val="24"/>
        </w:rPr>
        <w:t>Pzp</w:t>
      </w:r>
      <w:proofErr w:type="spellEnd"/>
      <w:r w:rsidRPr="00FD2234">
        <w:rPr>
          <w:sz w:val="24"/>
          <w:szCs w:val="24"/>
        </w:rPr>
        <w:t xml:space="preserve">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25623454"/>
      <w:r w:rsidRPr="00FD2234">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62443552"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4">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5" w:history="1">
        <w:r w:rsidR="00F06E17" w:rsidRPr="00BB59E6">
          <w:rPr>
            <w:rStyle w:val="Hipercze"/>
          </w:rPr>
          <w:t>https://platformazakupowa.pl/transakcja/816313</w:t>
        </w:r>
      </w:hyperlink>
      <w:r w:rsidR="00F06E17">
        <w:t xml:space="preserve"> </w:t>
      </w:r>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6">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lastRenderedPageBreak/>
        <w:t>komunikację za</w:t>
      </w:r>
      <w:r w:rsidRPr="00FD2234">
        <w:rPr>
          <w:sz w:val="24"/>
          <w:szCs w:val="24"/>
        </w:rPr>
        <w:t xml:space="preserve"> pośrednictwem poczty elektronicznej. Adres poczty elektronicznej osoby uprawnionej do kontaktu z Wykonawcami: </w:t>
      </w:r>
      <w:hyperlink r:id="rId17"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lastRenderedPageBreak/>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25623455"/>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22EA6E64"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950F46">
        <w:rPr>
          <w:b/>
          <w:color w:val="FF0000"/>
          <w:sz w:val="24"/>
          <w:szCs w:val="24"/>
        </w:rPr>
        <w:t>28.10.</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lastRenderedPageBreak/>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25623456"/>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183E61">
        <w:rPr>
          <w:bCs/>
          <w:sz w:val="24"/>
          <w:szCs w:val="24"/>
        </w:rPr>
        <w:lastRenderedPageBreak/>
        <w:t>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F5ECA26"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p>
    <w:p w14:paraId="4A951F6D" w14:textId="18A1A56D" w:rsidR="00E921CC" w:rsidRPr="00E921CC" w:rsidRDefault="00E921CC" w:rsidP="00E921CC">
      <w:pPr>
        <w:pStyle w:val="Akapitzlist"/>
        <w:ind w:left="1728"/>
        <w:rPr>
          <w:b/>
          <w:color w:val="FF0000"/>
          <w:sz w:val="24"/>
          <w:szCs w:val="24"/>
        </w:rPr>
      </w:pPr>
      <w:r w:rsidRPr="00E921CC">
        <w:rPr>
          <w:b/>
          <w:color w:val="FF0000"/>
          <w:sz w:val="24"/>
          <w:szCs w:val="24"/>
        </w:rPr>
        <w:t xml:space="preserve">- 2 roboty budowlane polegające na lub obejmujące swoim zakresem wykonanie docieplenia elewacji budynku łącznej wartości robót dociepleniowych min. 200 000pln, oraz </w:t>
      </w:r>
    </w:p>
    <w:p w14:paraId="71EECC00" w14:textId="77777777" w:rsidR="00E921CC" w:rsidRDefault="00E921CC" w:rsidP="00E921CC">
      <w:pPr>
        <w:pStyle w:val="Akapitzlist"/>
        <w:ind w:left="1728"/>
        <w:rPr>
          <w:b/>
          <w:bCs/>
          <w:color w:val="FF0000"/>
          <w:sz w:val="24"/>
          <w:szCs w:val="24"/>
        </w:rPr>
      </w:pPr>
      <w:r w:rsidRPr="00E921CC">
        <w:rPr>
          <w:b/>
          <w:color w:val="FF0000"/>
          <w:sz w:val="24"/>
          <w:szCs w:val="24"/>
        </w:rPr>
        <w:t>- 1 robotę budowlaną polegającą na renowacji elewacji na obiekcie zabytkowym lub znajdującym się w obszarze objętym ochrona konserwatorską o wart. min. 200 000pln</w:t>
      </w:r>
      <w:r w:rsidRPr="00E921CC">
        <w:rPr>
          <w:b/>
          <w:bCs/>
          <w:color w:val="FF0000"/>
          <w:sz w:val="24"/>
          <w:szCs w:val="24"/>
        </w:rPr>
        <w:t xml:space="preserve">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lastRenderedPageBreak/>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lastRenderedPageBreak/>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D3280">
      <w:pPr>
        <w:pStyle w:val="Akapitzlist"/>
        <w:numPr>
          <w:ilvl w:val="1"/>
          <w:numId w:val="44"/>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C3523">
      <w:pPr>
        <w:pStyle w:val="Akapitzlist"/>
        <w:numPr>
          <w:ilvl w:val="1"/>
          <w:numId w:val="44"/>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C3523">
      <w:pPr>
        <w:pStyle w:val="Akapitzlist"/>
        <w:numPr>
          <w:ilvl w:val="1"/>
          <w:numId w:val="44"/>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E921CC" w:rsidRDefault="00C35503" w:rsidP="009D3280">
      <w:pPr>
        <w:pStyle w:val="Akapitzlist"/>
        <w:numPr>
          <w:ilvl w:val="1"/>
          <w:numId w:val="44"/>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w:t>
      </w:r>
      <w:r w:rsidRPr="00E921CC">
        <w:rPr>
          <w:sz w:val="24"/>
          <w:szCs w:val="24"/>
        </w:rPr>
        <w:lastRenderedPageBreak/>
        <w:t xml:space="preserve">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921CC">
        <w:rPr>
          <w:b/>
          <w:bCs/>
          <w:sz w:val="24"/>
          <w:szCs w:val="24"/>
        </w:rPr>
        <w:t>załącznik nr 3</w:t>
      </w:r>
      <w:r w:rsidRPr="00E921CC">
        <w:rPr>
          <w:sz w:val="24"/>
          <w:szCs w:val="24"/>
        </w:rPr>
        <w:t xml:space="preserve"> do SWZ;</w:t>
      </w:r>
    </w:p>
    <w:p w14:paraId="5E38CFBF" w14:textId="44C08B10" w:rsidR="00C35503" w:rsidRPr="00E921CC" w:rsidRDefault="00C35503" w:rsidP="003E7320">
      <w:pPr>
        <w:pStyle w:val="Akapitzlist"/>
        <w:numPr>
          <w:ilvl w:val="1"/>
          <w:numId w:val="27"/>
        </w:numPr>
        <w:rPr>
          <w:sz w:val="24"/>
          <w:szCs w:val="24"/>
        </w:rPr>
      </w:pPr>
      <w:r w:rsidRPr="00E921CC">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E921CC">
        <w:rPr>
          <w:sz w:val="24"/>
          <w:szCs w:val="24"/>
        </w:rPr>
        <w:t xml:space="preserve">Jeżeli w kraju, w którym Wykonawca ma siedzibę lub miejsce zamieszkania osoba, której dokument dotyczy, nie wydaje się dokumentów, o których mowa w ust. 3.2 pkt 1), zastępuje się je dokumentem zawierającym odpowiednio </w:t>
      </w:r>
      <w:r w:rsidRPr="003A4240">
        <w:rPr>
          <w:sz w:val="24"/>
          <w:szCs w:val="24"/>
        </w:rPr>
        <w:t>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t>
      </w:r>
      <w:r w:rsidRPr="003A4240">
        <w:rPr>
          <w:sz w:val="24"/>
          <w:szCs w:val="24"/>
        </w:rPr>
        <w:lastRenderedPageBreak/>
        <w:t xml:space="preserve">Wykonawca wskazał w oświadczeniu, o którym mowa w art. 125 ust. 1 </w:t>
      </w:r>
      <w:proofErr w:type="spellStart"/>
      <w:r w:rsidRPr="003A4240">
        <w:rPr>
          <w:sz w:val="24"/>
          <w:szCs w:val="24"/>
        </w:rPr>
        <w:t>p.z.p</w:t>
      </w:r>
      <w:proofErr w:type="spellEnd"/>
      <w:r w:rsidRPr="003A4240">
        <w:rPr>
          <w:sz w:val="24"/>
          <w:szCs w:val="24"/>
        </w:rPr>
        <w:t xml:space="preserve">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3.12. powyżej, zostały wystawione przez upoważnione podmioty jako dokument w postaci papierowej, przekazuje się cyfrowe odwzorowanie tego dokumentu opatrzone kwalifikowanym </w:t>
      </w:r>
      <w:r w:rsidRPr="003A4240">
        <w:rPr>
          <w:sz w:val="24"/>
          <w:szCs w:val="24"/>
        </w:rPr>
        <w:lastRenderedPageBreak/>
        <w:t>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 xml:space="preserve">podmiotowych środków dowodowych – odpowiednio wykonawca, wykonawca wspólnie ubiegający się o udzielenie zamówienia, podmiot udostępniający zasoby </w:t>
      </w:r>
      <w:r w:rsidRPr="003A4240">
        <w:rPr>
          <w:sz w:val="24"/>
          <w:szCs w:val="24"/>
        </w:rPr>
        <w:lastRenderedPageBreak/>
        <w:t>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lastRenderedPageBreak/>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 xml:space="preserve">W odniesieniu do warunków dotyczących wykształcenia, kwalifikacji zawodowych lub doświadczenia wykonawcy wspólnie ubiegający się o udzielenie zamówienia mogą </w:t>
      </w:r>
      <w:r w:rsidRPr="00183E61">
        <w:rPr>
          <w:sz w:val="24"/>
          <w:szCs w:val="24"/>
        </w:rPr>
        <w:lastRenderedPageBreak/>
        <w:t>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0" w:name="_Toc61438257"/>
      <w:bookmarkStart w:id="141" w:name="_Toc61438373"/>
      <w:bookmarkStart w:id="142" w:name="_Toc61439568"/>
      <w:bookmarkStart w:id="143" w:name="_Toc61515523"/>
      <w:bookmarkStart w:id="144" w:name="_Toc125623457"/>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lastRenderedPageBreak/>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183E61">
        <w:rPr>
          <w:sz w:val="24"/>
          <w:szCs w:val="24"/>
        </w:rPr>
        <w:lastRenderedPageBreak/>
        <w:t xml:space="preserve">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w:t>
      </w:r>
      <w:r w:rsidRPr="00183E61">
        <w:rPr>
          <w:color w:val="000000"/>
          <w:sz w:val="24"/>
          <w:szCs w:val="24"/>
        </w:rPr>
        <w:lastRenderedPageBreak/>
        <w:t>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lastRenderedPageBreak/>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125623458"/>
      <w:r>
        <w:t>I</w:t>
      </w:r>
      <w:r w:rsidR="00A441B9">
        <w:t>X</w:t>
      </w:r>
      <w:r w:rsidR="00F25682" w:rsidRPr="00212617">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880793B" w14:textId="548FBED0"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F06E17" w:rsidRPr="00BB59E6">
          <w:rPr>
            <w:rStyle w:val="Hipercze"/>
          </w:rPr>
          <w:t>https://platformazakupowa.pl/transakcja/816313</w:t>
        </w:r>
      </w:hyperlink>
      <w:r w:rsidR="00F06E17">
        <w:t xml:space="preserve"> </w:t>
      </w:r>
      <w:r w:rsidRPr="002F226B">
        <w:rPr>
          <w:b/>
          <w:color w:val="FF0000"/>
          <w:sz w:val="24"/>
          <w:szCs w:val="24"/>
        </w:rPr>
        <w:t xml:space="preserve">do dnia </w:t>
      </w:r>
      <w:r w:rsidR="0034407B">
        <w:rPr>
          <w:b/>
          <w:color w:val="FF0000"/>
          <w:sz w:val="24"/>
          <w:szCs w:val="24"/>
        </w:rPr>
        <w:t>29</w:t>
      </w:r>
      <w:r w:rsidR="00950F46">
        <w:rPr>
          <w:b/>
          <w:color w:val="FF0000"/>
          <w:sz w:val="24"/>
          <w:szCs w:val="24"/>
        </w:rPr>
        <w:t>.09.</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950F46">
        <w:rPr>
          <w:b/>
          <w:sz w:val="24"/>
          <w:szCs w:val="24"/>
        </w:rPr>
        <w:t>12</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lastRenderedPageBreak/>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lastRenderedPageBreak/>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125623459"/>
      <w:r>
        <w:t>X</w:t>
      </w:r>
      <w:r w:rsidR="00F25682" w:rsidRPr="00212617">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5A913E22"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950F46">
        <w:rPr>
          <w:b/>
          <w:color w:val="FF0000"/>
          <w:sz w:val="24"/>
          <w:szCs w:val="24"/>
        </w:rPr>
        <w:t>29.09.2023</w:t>
      </w:r>
      <w:r w:rsidR="001E6C42">
        <w:rPr>
          <w:b/>
          <w:color w:val="FF0000"/>
          <w:sz w:val="24"/>
          <w:szCs w:val="24"/>
        </w:rPr>
        <w:t>r.</w:t>
      </w:r>
      <w:r w:rsidR="00A45140" w:rsidRPr="002F226B">
        <w:rPr>
          <w:b/>
          <w:color w:val="FF0000"/>
          <w:sz w:val="24"/>
          <w:szCs w:val="24"/>
        </w:rPr>
        <w:t xml:space="preserve"> do godz. </w:t>
      </w:r>
      <w:r w:rsidR="00950F46">
        <w:rPr>
          <w:b/>
          <w:color w:val="FF0000"/>
          <w:sz w:val="24"/>
          <w:szCs w:val="24"/>
        </w:rPr>
        <w:t>12</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125623460"/>
      <w:r w:rsidRPr="00212617">
        <w:t>X</w:t>
      </w:r>
      <w:r w:rsidR="00A441B9">
        <w:t>I</w:t>
      </w:r>
      <w:r w:rsidRPr="00212617">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60C83AC" w14:textId="238A564F" w:rsidR="0099007A" w:rsidRPr="0034407B"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wyszczególnieniem stawki podatku od towarów i usług (VAT). Cenę należy obliczyć na podstawie </w:t>
      </w:r>
      <w:r w:rsidRPr="0034407B">
        <w:rPr>
          <w:sz w:val="24"/>
          <w:szCs w:val="24"/>
        </w:rPr>
        <w:t>kosztorys</w:t>
      </w:r>
      <w:r w:rsidR="00D360FE" w:rsidRPr="0034407B">
        <w:rPr>
          <w:sz w:val="24"/>
          <w:szCs w:val="24"/>
        </w:rPr>
        <w:t>u</w:t>
      </w:r>
      <w:r w:rsidRPr="0034407B">
        <w:rPr>
          <w:sz w:val="24"/>
          <w:szCs w:val="24"/>
        </w:rPr>
        <w:t xml:space="preserve"> ofertow</w:t>
      </w:r>
      <w:r w:rsidR="00D360FE" w:rsidRPr="0034407B">
        <w:rPr>
          <w:sz w:val="24"/>
          <w:szCs w:val="24"/>
        </w:rPr>
        <w:t>ego</w:t>
      </w:r>
      <w:r w:rsidRPr="0034407B">
        <w:rPr>
          <w:sz w:val="24"/>
          <w:szCs w:val="24"/>
        </w:rPr>
        <w:t xml:space="preserve"> sporządzon</w:t>
      </w:r>
      <w:r w:rsidR="00D360FE" w:rsidRPr="0034407B">
        <w:rPr>
          <w:sz w:val="24"/>
          <w:szCs w:val="24"/>
        </w:rPr>
        <w:t>ego</w:t>
      </w:r>
      <w:r w:rsidRPr="0034407B">
        <w:rPr>
          <w:sz w:val="24"/>
          <w:szCs w:val="24"/>
        </w:rPr>
        <w:t xml:space="preserve"> na podstawie załączon</w:t>
      </w:r>
      <w:r w:rsidR="00D360FE" w:rsidRPr="0034407B">
        <w:rPr>
          <w:sz w:val="24"/>
          <w:szCs w:val="24"/>
        </w:rPr>
        <w:t>ego</w:t>
      </w:r>
      <w:r w:rsidRPr="0034407B">
        <w:rPr>
          <w:sz w:val="24"/>
          <w:szCs w:val="24"/>
        </w:rPr>
        <w:t xml:space="preserve"> do dokumentów zamówienia przedmiar</w:t>
      </w:r>
      <w:r w:rsidR="00D360FE" w:rsidRPr="0034407B">
        <w:rPr>
          <w:sz w:val="24"/>
          <w:szCs w:val="24"/>
        </w:rPr>
        <w:t>u</w:t>
      </w:r>
      <w:r w:rsidRPr="0034407B">
        <w:rPr>
          <w:sz w:val="24"/>
          <w:szCs w:val="24"/>
        </w:rPr>
        <w:t xml:space="preserve"> robót.</w:t>
      </w:r>
    </w:p>
    <w:p w14:paraId="61A72636" w14:textId="14A07BCE" w:rsidR="00D13E81" w:rsidRPr="00183E61" w:rsidRDefault="00D13E81" w:rsidP="003E7320">
      <w:pPr>
        <w:pStyle w:val="Akapitzlist"/>
        <w:numPr>
          <w:ilvl w:val="0"/>
          <w:numId w:val="31"/>
        </w:numPr>
        <w:rPr>
          <w:sz w:val="24"/>
          <w:szCs w:val="24"/>
        </w:rPr>
      </w:pPr>
      <w:r w:rsidRPr="0034407B">
        <w:rPr>
          <w:sz w:val="24"/>
          <w:szCs w:val="24"/>
        </w:rPr>
        <w:t>Cen</w:t>
      </w:r>
      <w:r w:rsidR="005E3421" w:rsidRPr="0034407B">
        <w:rPr>
          <w:sz w:val="24"/>
          <w:szCs w:val="24"/>
        </w:rPr>
        <w:t>a</w:t>
      </w:r>
      <w:r w:rsidR="00FF7B39" w:rsidRPr="0034407B">
        <w:rPr>
          <w:sz w:val="24"/>
          <w:szCs w:val="24"/>
        </w:rPr>
        <w:t xml:space="preserve"> </w:t>
      </w:r>
      <w:r w:rsidRPr="0034407B">
        <w:rPr>
          <w:sz w:val="24"/>
          <w:szCs w:val="24"/>
        </w:rPr>
        <w:t xml:space="preserve">oferty </w:t>
      </w:r>
      <w:r w:rsidR="00723BC0" w:rsidRPr="0034407B">
        <w:rPr>
          <w:sz w:val="24"/>
          <w:szCs w:val="24"/>
        </w:rPr>
        <w:t xml:space="preserve">stanowi </w:t>
      </w:r>
      <w:r w:rsidR="0099007A" w:rsidRPr="0034407B">
        <w:rPr>
          <w:sz w:val="24"/>
          <w:szCs w:val="24"/>
        </w:rPr>
        <w:t xml:space="preserve">wynagrodzenie kosztorysowe, jednak musi zawierać wszystkie koszty, jakie musi ponieść wykonawca, aby zrealizować zamówienie z </w:t>
      </w:r>
      <w:r w:rsidR="0099007A" w:rsidRPr="0099007A">
        <w:rPr>
          <w:sz w:val="24"/>
          <w:szCs w:val="24"/>
        </w:rPr>
        <w:t>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lastRenderedPageBreak/>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bookmarkStart w:id="204" w:name="_Toc125623461"/>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lastRenderedPageBreak/>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w:t>
      </w:r>
      <w:r w:rsidR="0072083F" w:rsidRPr="00183E61">
        <w:rPr>
          <w:sz w:val="24"/>
          <w:szCs w:val="24"/>
        </w:rPr>
        <w:lastRenderedPageBreak/>
        <w:t>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Pr>
          <w:color w:val="FF0000"/>
          <w:sz w:val="24"/>
          <w:szCs w:val="24"/>
        </w:rPr>
        <w:t>2</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25623463"/>
      <w:bookmarkStart w:id="229" w:name="_Toc58316214"/>
      <w:bookmarkStart w:id="230" w:name="_Toc58316642"/>
      <w:bookmarkStart w:id="231" w:name="_Toc59022807"/>
      <w:bookmarkStart w:id="232" w:name="_Toc59022904"/>
      <w:bookmarkStart w:id="233" w:name="_Toc59022954"/>
      <w:bookmarkStart w:id="234"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w:t>
      </w:r>
      <w:r w:rsidRPr="00367028">
        <w:rPr>
          <w:rFonts w:cstheme="minorHAnsi"/>
        </w:rPr>
        <w:lastRenderedPageBreak/>
        <w:t>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7F5F5872"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EE1D11">
        <w:rPr>
          <w:b/>
          <w:sz w:val="24"/>
          <w:szCs w:val="24"/>
        </w:rPr>
        <w:t>4</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25623464"/>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lastRenderedPageBreak/>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25623465"/>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25623466"/>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689CD66A" w:rsidR="006A6A3F" w:rsidRPr="00183E61" w:rsidRDefault="006A6A3F" w:rsidP="00146FEA">
      <w:pPr>
        <w:jc w:val="left"/>
        <w:rPr>
          <w:b/>
          <w:sz w:val="24"/>
          <w:szCs w:val="24"/>
        </w:rPr>
      </w:pPr>
      <w:r w:rsidRPr="00183E61">
        <w:rPr>
          <w:sz w:val="24"/>
          <w:szCs w:val="24"/>
        </w:rPr>
        <w:lastRenderedPageBreak/>
        <w:t>1.3. Pani/Pana dane osobowe przetwarzane będą na podstawie art. 6 ust. 1 lit. c RODO w celu związanym z postępowaniem o udziel</w:t>
      </w:r>
      <w:r w:rsidR="00B00DAE">
        <w:rPr>
          <w:sz w:val="24"/>
          <w:szCs w:val="24"/>
        </w:rPr>
        <w:t xml:space="preserve">enie zamówienia publicznego pn. </w:t>
      </w:r>
      <w:r w:rsidR="00BD259D" w:rsidRPr="00BD259D">
        <w:rPr>
          <w:b/>
          <w:sz w:val="24"/>
          <w:szCs w:val="24"/>
        </w:rPr>
        <w:t>„</w:t>
      </w:r>
      <w:r w:rsidR="003A332F" w:rsidRPr="003A332F">
        <w:rPr>
          <w:b/>
          <w:sz w:val="24"/>
          <w:szCs w:val="24"/>
        </w:rPr>
        <w:t xml:space="preserve">Docieplenie i renowacja elewacji budynku wielorodzinnego przy ul. </w:t>
      </w:r>
      <w:r w:rsidR="00EE1D11" w:rsidRPr="00EE1D11">
        <w:rPr>
          <w:b/>
          <w:sz w:val="24"/>
          <w:szCs w:val="24"/>
        </w:rPr>
        <w:t xml:space="preserve">Drzymały </w:t>
      </w:r>
      <w:r w:rsidR="005B6D24">
        <w:rPr>
          <w:b/>
          <w:sz w:val="24"/>
          <w:szCs w:val="24"/>
        </w:rPr>
        <w:t>32</w:t>
      </w:r>
      <w:r w:rsidR="00EE1D11" w:rsidRPr="00EE1D11">
        <w:rPr>
          <w:b/>
          <w:sz w:val="24"/>
          <w:szCs w:val="24"/>
        </w:rPr>
        <w:t xml:space="preserve"> </w:t>
      </w:r>
      <w:r w:rsidR="003A332F" w:rsidRPr="003A332F">
        <w:rPr>
          <w:b/>
          <w:sz w:val="24"/>
          <w:szCs w:val="24"/>
        </w:rPr>
        <w:t>w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D360FE">
        <w:rPr>
          <w:b/>
          <w:sz w:val="24"/>
          <w:szCs w:val="24"/>
        </w:rPr>
        <w:t>4</w:t>
      </w:r>
      <w:r w:rsidR="005B6D24">
        <w:rPr>
          <w:b/>
          <w:sz w:val="24"/>
          <w:szCs w:val="24"/>
        </w:rPr>
        <w:t>6</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25623467"/>
      <w:r>
        <w:lastRenderedPageBreak/>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25623468"/>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66A183E"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5B6D24">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2472"/>
        <w:gridCol w:w="2092"/>
        <w:gridCol w:w="2634"/>
        <w:gridCol w:w="8"/>
      </w:tblGrid>
      <w:tr w:rsidR="00950F46" w:rsidRPr="00C375FC" w14:paraId="2909A689" w14:textId="77777777" w:rsidTr="00950F46">
        <w:trPr>
          <w:gridAfter w:val="1"/>
          <w:wAfter w:w="8" w:type="dxa"/>
          <w:trHeight w:val="460"/>
        </w:trPr>
        <w:tc>
          <w:tcPr>
            <w:tcW w:w="2279" w:type="dxa"/>
            <w:tcBorders>
              <w:top w:val="single" w:sz="4" w:space="0" w:color="000000"/>
              <w:left w:val="single" w:sz="4" w:space="0" w:color="000000"/>
              <w:bottom w:val="single" w:sz="4" w:space="0" w:color="000000"/>
              <w:right w:val="single" w:sz="4" w:space="0" w:color="000000"/>
            </w:tcBorders>
            <w:vAlign w:val="center"/>
          </w:tcPr>
          <w:p w14:paraId="07514A41" w14:textId="77777777" w:rsidR="00950F46" w:rsidRPr="00C375FC" w:rsidRDefault="00950F46" w:rsidP="0048616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top w:val="single" w:sz="4" w:space="0" w:color="000000"/>
              <w:left w:val="single" w:sz="4" w:space="0" w:color="000000"/>
              <w:bottom w:val="single" w:sz="4" w:space="0" w:color="000000"/>
              <w:right w:val="single" w:sz="4" w:space="0" w:color="auto"/>
            </w:tcBorders>
            <w:vAlign w:val="center"/>
          </w:tcPr>
          <w:p w14:paraId="549A53EA" w14:textId="77777777" w:rsidR="00950F46" w:rsidRPr="00C375FC" w:rsidRDefault="00950F46" w:rsidP="0048616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2" w:type="dxa"/>
            <w:tcBorders>
              <w:top w:val="single" w:sz="4" w:space="0" w:color="000000"/>
              <w:left w:val="single" w:sz="4" w:space="0" w:color="auto"/>
              <w:bottom w:val="single" w:sz="4" w:space="0" w:color="000000"/>
              <w:right w:val="single" w:sz="4" w:space="0" w:color="000000"/>
            </w:tcBorders>
            <w:vAlign w:val="center"/>
          </w:tcPr>
          <w:p w14:paraId="3F92099B" w14:textId="77777777" w:rsidR="00950F46" w:rsidRPr="00C375FC" w:rsidRDefault="00950F46" w:rsidP="0048616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tcBorders>
              <w:top w:val="single" w:sz="4" w:space="0" w:color="000000"/>
              <w:left w:val="single" w:sz="4" w:space="0" w:color="000000"/>
              <w:bottom w:val="single" w:sz="4" w:space="0" w:color="000000"/>
              <w:right w:val="single" w:sz="4" w:space="0" w:color="000000"/>
            </w:tcBorders>
            <w:vAlign w:val="center"/>
          </w:tcPr>
          <w:p w14:paraId="608751BA" w14:textId="77777777" w:rsidR="00950F46" w:rsidRPr="00C375FC" w:rsidRDefault="00950F46" w:rsidP="0048616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42574548" w14:textId="77777777" w:rsidR="00950F46" w:rsidRPr="00C375FC" w:rsidRDefault="00950F46" w:rsidP="0048616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950F46" w:rsidRPr="00C375FC" w14:paraId="2B7D5823" w14:textId="77777777" w:rsidTr="00950F46">
        <w:trPr>
          <w:gridAfter w:val="1"/>
          <w:wAfter w:w="8" w:type="dxa"/>
          <w:trHeight w:val="460"/>
        </w:trPr>
        <w:tc>
          <w:tcPr>
            <w:tcW w:w="2279" w:type="dxa"/>
            <w:tcBorders>
              <w:top w:val="single" w:sz="4" w:space="0" w:color="000000"/>
              <w:left w:val="single" w:sz="4" w:space="0" w:color="000000"/>
              <w:bottom w:val="single" w:sz="4" w:space="0" w:color="000000"/>
              <w:right w:val="single" w:sz="4" w:space="0" w:color="000000"/>
            </w:tcBorders>
            <w:vAlign w:val="center"/>
          </w:tcPr>
          <w:p w14:paraId="7246A544" w14:textId="77777777" w:rsidR="00950F46" w:rsidRPr="00950F46" w:rsidRDefault="00950F46" w:rsidP="00950F46">
            <w:pPr>
              <w:pStyle w:val="Tekstkomentarza"/>
              <w:spacing w:after="0"/>
              <w:ind w:left="248"/>
              <w:jc w:val="center"/>
              <w:rPr>
                <w:rFonts w:ascii="Arial" w:hAnsi="Arial" w:cs="Arial"/>
                <w:b/>
                <w:iCs/>
                <w:sz w:val="16"/>
                <w:szCs w:val="16"/>
              </w:rPr>
            </w:pPr>
          </w:p>
        </w:tc>
        <w:tc>
          <w:tcPr>
            <w:tcW w:w="2472" w:type="dxa"/>
            <w:tcBorders>
              <w:top w:val="single" w:sz="4" w:space="0" w:color="000000"/>
              <w:left w:val="single" w:sz="4" w:space="0" w:color="000000"/>
              <w:bottom w:val="single" w:sz="4" w:space="0" w:color="000000"/>
              <w:right w:val="single" w:sz="4" w:space="0" w:color="auto"/>
            </w:tcBorders>
            <w:vAlign w:val="center"/>
          </w:tcPr>
          <w:p w14:paraId="1B3F1731" w14:textId="77777777" w:rsidR="00950F46" w:rsidRPr="00950F46" w:rsidRDefault="00950F46" w:rsidP="00950F46">
            <w:pPr>
              <w:pStyle w:val="Tekstkomentarza"/>
              <w:spacing w:after="0"/>
              <w:jc w:val="center"/>
              <w:rPr>
                <w:rFonts w:ascii="Arial" w:hAnsi="Arial" w:cs="Arial"/>
                <w:b/>
                <w:iCs/>
                <w:sz w:val="16"/>
                <w:szCs w:val="16"/>
              </w:rPr>
            </w:pPr>
          </w:p>
        </w:tc>
        <w:tc>
          <w:tcPr>
            <w:tcW w:w="2092" w:type="dxa"/>
            <w:tcBorders>
              <w:top w:val="single" w:sz="4" w:space="0" w:color="000000"/>
              <w:left w:val="single" w:sz="4" w:space="0" w:color="auto"/>
              <w:bottom w:val="single" w:sz="4" w:space="0" w:color="000000"/>
              <w:right w:val="single" w:sz="4" w:space="0" w:color="000000"/>
            </w:tcBorders>
            <w:vAlign w:val="center"/>
          </w:tcPr>
          <w:p w14:paraId="5E698572" w14:textId="77777777" w:rsidR="00950F46" w:rsidRPr="00950F46" w:rsidRDefault="00950F46" w:rsidP="00950F46">
            <w:pPr>
              <w:pStyle w:val="Tekstkomentarza"/>
              <w:spacing w:after="0"/>
              <w:jc w:val="center"/>
              <w:rPr>
                <w:rFonts w:ascii="Arial" w:hAnsi="Arial" w:cs="Arial"/>
                <w:b/>
                <w:iCs/>
                <w:sz w:val="16"/>
                <w:szCs w:val="16"/>
              </w:rPr>
            </w:pPr>
          </w:p>
        </w:tc>
        <w:tc>
          <w:tcPr>
            <w:tcW w:w="2634" w:type="dxa"/>
            <w:tcBorders>
              <w:top w:val="single" w:sz="4" w:space="0" w:color="000000"/>
              <w:left w:val="single" w:sz="4" w:space="0" w:color="000000"/>
              <w:bottom w:val="single" w:sz="4" w:space="0" w:color="000000"/>
              <w:right w:val="single" w:sz="4" w:space="0" w:color="000000"/>
            </w:tcBorders>
            <w:vAlign w:val="center"/>
          </w:tcPr>
          <w:p w14:paraId="11314DAB" w14:textId="77777777" w:rsidR="00950F46" w:rsidRPr="00950F46" w:rsidRDefault="00950F46" w:rsidP="00950F46">
            <w:pPr>
              <w:pStyle w:val="Tekstkomentarza"/>
              <w:spacing w:after="0"/>
              <w:jc w:val="center"/>
              <w:rPr>
                <w:rFonts w:ascii="Arial" w:hAnsi="Arial" w:cs="Arial"/>
                <w:b/>
                <w:iCs/>
                <w:sz w:val="16"/>
                <w:szCs w:val="16"/>
              </w:rPr>
            </w:pPr>
          </w:p>
        </w:tc>
      </w:tr>
      <w:tr w:rsidR="00950F46" w14:paraId="5D7A81D1" w14:textId="77777777" w:rsidTr="00950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AB0757" w14:textId="77777777" w:rsidR="00950F46" w:rsidRPr="00950F46" w:rsidRDefault="00950F46" w:rsidP="00486169">
            <w:pPr>
              <w:pStyle w:val="Tekstkomentarza"/>
              <w:spacing w:after="0" w:line="252" w:lineRule="auto"/>
              <w:jc w:val="both"/>
              <w:rPr>
                <w:b/>
                <w:bCs/>
                <w:color w:val="FF0000"/>
                <w:u w:val="single"/>
              </w:rPr>
            </w:pPr>
            <w:r w:rsidRPr="00950F46">
              <w:rPr>
                <w:b/>
                <w:bCs/>
                <w:color w:val="FF0000"/>
                <w:u w:val="single"/>
              </w:rPr>
              <w:t>Z podanych wyżej wartości przypada na:</w:t>
            </w:r>
          </w:p>
          <w:p w14:paraId="76455929" w14:textId="23FD410B" w:rsidR="00950F46" w:rsidRPr="00950F46" w:rsidRDefault="00950F46" w:rsidP="00486169">
            <w:pPr>
              <w:pStyle w:val="Tekstkomentarza"/>
              <w:spacing w:after="0" w:line="252" w:lineRule="auto"/>
              <w:jc w:val="both"/>
              <w:rPr>
                <w:rFonts w:ascii="Arial" w:hAnsi="Arial" w:cs="Arial"/>
                <w:color w:val="FF0000"/>
                <w:sz w:val="16"/>
                <w:szCs w:val="16"/>
              </w:rPr>
            </w:pPr>
            <w:r w:rsidRPr="00950F46">
              <w:rPr>
                <w:rFonts w:ascii="Arial" w:hAnsi="Arial" w:cs="Arial"/>
                <w:color w:val="FF0000"/>
                <w:sz w:val="16"/>
                <w:szCs w:val="16"/>
              </w:rPr>
              <w:t xml:space="preserve">Wykonanie prac </w:t>
            </w:r>
            <w:r w:rsidR="000B6727" w:rsidRPr="000B6727">
              <w:rPr>
                <w:rFonts w:ascii="Arial" w:hAnsi="Arial" w:cs="Arial"/>
                <w:color w:val="FF0000"/>
                <w:sz w:val="16"/>
                <w:szCs w:val="16"/>
              </w:rPr>
              <w:t>polegających na remoncie elewacji frontowej wraz z wykonaniem izolacji ścian fundamentowych i robotami towarzyszącymi</w:t>
            </w:r>
            <w:r w:rsidRPr="00950F46">
              <w:rPr>
                <w:rFonts w:ascii="Arial" w:hAnsi="Arial" w:cs="Arial"/>
                <w:color w:val="FF0000"/>
                <w:sz w:val="16"/>
                <w:szCs w:val="16"/>
              </w:rPr>
              <w:t>.</w:t>
            </w:r>
          </w:p>
        </w:tc>
      </w:tr>
      <w:tr w:rsidR="00950F46" w14:paraId="4A0F632A" w14:textId="77777777" w:rsidTr="00950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D30C83" w14:textId="77777777" w:rsidR="00950F46" w:rsidRPr="00950F46" w:rsidRDefault="00950F46" w:rsidP="00486169">
            <w:pPr>
              <w:pStyle w:val="Tekstkomentarza"/>
              <w:spacing w:after="0" w:line="252" w:lineRule="auto"/>
              <w:jc w:val="both"/>
              <w:rPr>
                <w:rFonts w:ascii="Calibri" w:hAnsi="Calibri" w:cs="Calibri"/>
                <w:b/>
                <w:bCs/>
                <w:color w:val="FF0000"/>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1E93D269" w14:textId="77777777" w:rsidR="00950F46" w:rsidRPr="00950F46" w:rsidRDefault="00950F46" w:rsidP="00486169">
            <w:pPr>
              <w:pStyle w:val="Tekstkomentarza"/>
              <w:spacing w:after="0" w:line="252" w:lineRule="auto"/>
              <w:jc w:val="both"/>
              <w:rPr>
                <w:b/>
                <w:bCs/>
                <w:color w:val="FF0000"/>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27FBD14D" w14:textId="77777777" w:rsidR="00950F46" w:rsidRPr="00950F46" w:rsidRDefault="00950F46" w:rsidP="00486169">
            <w:pPr>
              <w:pStyle w:val="Tekstkomentarza"/>
              <w:spacing w:after="0" w:line="252" w:lineRule="auto"/>
              <w:jc w:val="both"/>
              <w:rPr>
                <w:b/>
                <w:bCs/>
                <w:color w:val="FF0000"/>
              </w:rPr>
            </w:pPr>
          </w:p>
        </w:tc>
        <w:tc>
          <w:tcPr>
            <w:tcW w:w="2642" w:type="dxa"/>
            <w:gridSpan w:val="2"/>
            <w:tcBorders>
              <w:top w:val="nil"/>
              <w:left w:val="nil"/>
              <w:bottom w:val="single" w:sz="8" w:space="0" w:color="000000"/>
              <w:right w:val="single" w:sz="8" w:space="0" w:color="000000"/>
            </w:tcBorders>
            <w:tcMar>
              <w:top w:w="0" w:type="dxa"/>
              <w:left w:w="108" w:type="dxa"/>
              <w:bottom w:w="0" w:type="dxa"/>
              <w:right w:w="108" w:type="dxa"/>
            </w:tcMar>
          </w:tcPr>
          <w:p w14:paraId="02993192" w14:textId="77777777" w:rsidR="00950F46" w:rsidRPr="00950F46" w:rsidRDefault="00950F46" w:rsidP="00486169">
            <w:pPr>
              <w:pStyle w:val="Tekstkomentarza"/>
              <w:spacing w:after="0" w:line="252" w:lineRule="auto"/>
              <w:jc w:val="both"/>
              <w:rPr>
                <w:b/>
                <w:bCs/>
                <w:color w:val="FF0000"/>
              </w:rPr>
            </w:pPr>
          </w:p>
        </w:tc>
      </w:tr>
      <w:tr w:rsidR="00950F46" w14:paraId="266FC21D" w14:textId="77777777" w:rsidTr="00950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5C13C8" w14:textId="5C584882" w:rsidR="00950F46" w:rsidRPr="00950F46" w:rsidRDefault="00950F46" w:rsidP="00486169">
            <w:pPr>
              <w:rPr>
                <w:rFonts w:ascii="Arial" w:hAnsi="Arial" w:cs="Arial"/>
                <w:b/>
                <w:bCs/>
                <w:color w:val="FF0000"/>
              </w:rPr>
            </w:pPr>
            <w:r w:rsidRPr="00950F46">
              <w:rPr>
                <w:rFonts w:ascii="Arial" w:hAnsi="Arial" w:cs="Arial"/>
                <w:color w:val="FF0000"/>
                <w:sz w:val="16"/>
                <w:szCs w:val="16"/>
              </w:rPr>
              <w:t xml:space="preserve">Wykonacie </w:t>
            </w:r>
            <w:r w:rsidR="000B6727" w:rsidRPr="000B6727">
              <w:rPr>
                <w:rFonts w:ascii="Arial" w:hAnsi="Arial" w:cs="Arial"/>
                <w:color w:val="FF0000"/>
                <w:sz w:val="16"/>
                <w:szCs w:val="16"/>
              </w:rPr>
              <w:t>docieplenia ścian tylnych od strony podwórka wraz z wykonaniem izolacji ścian fundamentowych i robotami towarzyszącymi</w:t>
            </w:r>
            <w:r w:rsidRPr="00950F46">
              <w:rPr>
                <w:rFonts w:ascii="Arial" w:hAnsi="Arial" w:cs="Arial"/>
                <w:color w:val="FF0000"/>
                <w:sz w:val="16"/>
                <w:szCs w:val="16"/>
              </w:rPr>
              <w:t>.</w:t>
            </w:r>
          </w:p>
        </w:tc>
      </w:tr>
      <w:tr w:rsidR="00950F46" w14:paraId="584601D2" w14:textId="77777777" w:rsidTr="00950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769FF0" w14:textId="77777777" w:rsidR="00950F46" w:rsidRDefault="00950F46" w:rsidP="00486169">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69E28603" w14:textId="77777777" w:rsidR="00950F46" w:rsidRDefault="00950F46" w:rsidP="00486169">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323C1A66" w14:textId="77777777" w:rsidR="00950F46" w:rsidRDefault="00950F46" w:rsidP="00486169">
            <w:pPr>
              <w:pStyle w:val="Tekstkomentarza"/>
              <w:spacing w:after="0" w:line="252" w:lineRule="auto"/>
              <w:jc w:val="both"/>
              <w:rPr>
                <w:b/>
                <w:bCs/>
              </w:rPr>
            </w:pPr>
          </w:p>
        </w:tc>
        <w:tc>
          <w:tcPr>
            <w:tcW w:w="2642" w:type="dxa"/>
            <w:gridSpan w:val="2"/>
            <w:tcBorders>
              <w:top w:val="nil"/>
              <w:left w:val="nil"/>
              <w:bottom w:val="single" w:sz="8" w:space="0" w:color="000000"/>
              <w:right w:val="single" w:sz="8" w:space="0" w:color="000000"/>
            </w:tcBorders>
            <w:tcMar>
              <w:top w:w="0" w:type="dxa"/>
              <w:left w:w="108" w:type="dxa"/>
              <w:bottom w:w="0" w:type="dxa"/>
              <w:right w:w="108" w:type="dxa"/>
            </w:tcMar>
          </w:tcPr>
          <w:p w14:paraId="46CD97D1" w14:textId="77777777" w:rsidR="00950F46" w:rsidRDefault="00950F46" w:rsidP="00486169">
            <w:pPr>
              <w:pStyle w:val="Tekstkomentarza"/>
              <w:spacing w:after="0" w:line="252" w:lineRule="auto"/>
              <w:jc w:val="both"/>
              <w:rPr>
                <w:b/>
                <w:b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746592D8"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F90655">
        <w:rPr>
          <w:rFonts w:cs="Arial"/>
          <w:iCs/>
          <w:color w:val="FF0000"/>
          <w:sz w:val="20"/>
        </w:rPr>
        <w:t xml:space="preserve">do </w:t>
      </w:r>
      <w:r w:rsidR="00950F46">
        <w:rPr>
          <w:rFonts w:cs="Arial"/>
          <w:iCs/>
          <w:color w:val="FF0000"/>
          <w:sz w:val="20"/>
        </w:rPr>
        <w:t>15</w:t>
      </w:r>
      <w:r w:rsidR="00F90655">
        <w:rPr>
          <w:rFonts w:cs="Arial"/>
          <w:iCs/>
          <w:color w:val="FF0000"/>
          <w:sz w:val="20"/>
        </w:rPr>
        <w:t>.</w:t>
      </w:r>
      <w:r w:rsidR="00D360FE">
        <w:rPr>
          <w:rFonts w:cs="Arial"/>
          <w:iCs/>
          <w:color w:val="FF0000"/>
          <w:sz w:val="20"/>
        </w:rPr>
        <w:t>1</w:t>
      </w:r>
      <w:r w:rsidR="00950F46">
        <w:rPr>
          <w:rFonts w:cs="Arial"/>
          <w:iCs/>
          <w:color w:val="FF0000"/>
          <w:sz w:val="20"/>
        </w:rPr>
        <w:t>2</w:t>
      </w:r>
      <w:r w:rsidR="00F90655">
        <w:rPr>
          <w:rFonts w:cs="Arial"/>
          <w:iCs/>
          <w:color w:val="FF0000"/>
          <w:sz w:val="20"/>
        </w:rPr>
        <w:t>.2023r.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lastRenderedPageBreak/>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3" w:name="_Toc125623469"/>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5EF355DB"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4" w:name="_Hlk125628277"/>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5B6D24">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r w:rsidR="00F7627D" w:rsidRPr="009D3280">
        <w:rPr>
          <w:rFonts w:ascii="Arial" w:hAnsi="Arial" w:cs="Arial"/>
          <w:b/>
          <w:sz w:val="32"/>
          <w:szCs w:val="32"/>
        </w:rPr>
        <w:t>.</w:t>
      </w:r>
    </w:p>
    <w:bookmarkEnd w:id="284"/>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6"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6"/>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59F5736B"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5B6D24">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9851621" w14:textId="71879086" w:rsidR="00E921CC" w:rsidRPr="00E921CC" w:rsidRDefault="00E921CC" w:rsidP="00E921CC">
      <w:pPr>
        <w:spacing w:after="120" w:line="260" w:lineRule="atLeast"/>
        <w:rPr>
          <w:rFonts w:ascii="Arial" w:hAnsi="Arial" w:cs="Arial"/>
          <w:b/>
          <w:color w:val="FF0000"/>
        </w:rPr>
      </w:pPr>
      <w:r w:rsidRPr="00E921CC">
        <w:rPr>
          <w:rFonts w:ascii="Arial" w:hAnsi="Arial" w:cs="Arial"/>
          <w:b/>
          <w:color w:val="FF0000"/>
        </w:rPr>
        <w:t xml:space="preserve">- 2 roboty budowlane polegające na lub obejmujące swoim zakresem wykonanie docieplenia elewacji budynku łącznej wartości robót dociepleniowych min. 200 000pln, oraz </w:t>
      </w:r>
    </w:p>
    <w:p w14:paraId="03E28956" w14:textId="6B3EE834" w:rsidR="00A0172E" w:rsidRDefault="00E921CC" w:rsidP="00E921CC">
      <w:pPr>
        <w:spacing w:after="120" w:line="260" w:lineRule="atLeast"/>
        <w:rPr>
          <w:rFonts w:ascii="Arial" w:hAnsi="Arial" w:cs="Arial"/>
          <w:b/>
        </w:rPr>
      </w:pPr>
      <w:r w:rsidRPr="00E921CC">
        <w:rPr>
          <w:rFonts w:ascii="Arial" w:hAnsi="Arial" w:cs="Arial"/>
          <w:b/>
          <w:color w:val="FF0000"/>
        </w:rPr>
        <w:t xml:space="preserve">- </w:t>
      </w:r>
      <w:r>
        <w:rPr>
          <w:rFonts w:ascii="Arial" w:hAnsi="Arial" w:cs="Arial"/>
          <w:b/>
          <w:color w:val="FF0000"/>
        </w:rPr>
        <w:t xml:space="preserve">1 </w:t>
      </w:r>
      <w:r w:rsidRPr="00E921CC">
        <w:rPr>
          <w:rFonts w:ascii="Arial" w:hAnsi="Arial" w:cs="Arial"/>
          <w:b/>
          <w:color w:val="FF0000"/>
        </w:rPr>
        <w:t>robotę budowlaną polegającą na renowacji elewacji na obiekcie zabytkowym lub znajdującym się w obszarze objętym ochrona konserwatorską o wart. min. 200 000pln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7" w:name="_Toc125623471"/>
      <w:r w:rsidRPr="000A0AC5">
        <w:t xml:space="preserve">Załącznik nr </w:t>
      </w:r>
      <w:r w:rsidR="00A0172E">
        <w:t>4</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2D7468B6"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5B6D24">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8" w:name="_Toc125623472"/>
      <w:r w:rsidRPr="00C375FC">
        <w:lastRenderedPageBreak/>
        <w:t xml:space="preserve">Załącznik nr </w:t>
      </w:r>
      <w:r w:rsidR="00A0172E">
        <w:t>5</w:t>
      </w:r>
      <w:r>
        <w:t xml:space="preserve"> do SWZ</w:t>
      </w:r>
      <w:bookmarkEnd w:id="288"/>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299FC7A5" w:rsidR="001E0F93" w:rsidRDefault="003A332F" w:rsidP="003D0077">
      <w:pPr>
        <w:rPr>
          <w:rFonts w:ascii="Arial" w:hAnsi="Arial" w:cs="Arial"/>
          <w:b/>
          <w:sz w:val="32"/>
          <w:szCs w:val="32"/>
        </w:rPr>
      </w:pPr>
      <w:bookmarkStart w:id="289" w:name="_Hlk125636236"/>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5B6D24">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bookmarkEnd w:id="289"/>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0" w:name="_Toc125623473"/>
      <w:r w:rsidRPr="00240BE0">
        <w:lastRenderedPageBreak/>
        <w:t xml:space="preserve">Załącznik nr </w:t>
      </w:r>
      <w:r w:rsidR="00A0172E">
        <w:t>6</w:t>
      </w:r>
      <w:r w:rsidRPr="00240BE0">
        <w:t xml:space="preserve"> do SWZ</w:t>
      </w:r>
      <w:bookmarkEnd w:id="290"/>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2663AE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D360FE">
        <w:rPr>
          <w:rFonts w:ascii="Arial" w:hAnsi="Arial" w:cs="Arial"/>
          <w:b/>
          <w:bCs/>
          <w:sz w:val="24"/>
          <w:szCs w:val="24"/>
        </w:rPr>
        <w:t>4</w:t>
      </w:r>
      <w:r w:rsidR="005B6D24">
        <w:rPr>
          <w:rFonts w:ascii="Arial" w:hAnsi="Arial" w:cs="Arial"/>
          <w:b/>
          <w:bCs/>
          <w:sz w:val="24"/>
          <w:szCs w:val="24"/>
        </w:rPr>
        <w:t>6</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35207F2A"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3A332F">
        <w:rPr>
          <w:rFonts w:ascii="Arial" w:hAnsi="Arial" w:cs="Arial"/>
          <w:sz w:val="24"/>
          <w:szCs w:val="24"/>
        </w:rPr>
        <w:t>d</w:t>
      </w:r>
      <w:r w:rsidR="003A332F" w:rsidRPr="003A332F">
        <w:rPr>
          <w:rFonts w:ascii="Arial" w:hAnsi="Arial" w:cs="Arial"/>
          <w:b/>
          <w:bCs/>
          <w:sz w:val="24"/>
          <w:szCs w:val="24"/>
        </w:rPr>
        <w:t xml:space="preserve">ocieplenie i renowacja elewacji budynku mieszkalnego wielorodzinnego przy ul. </w:t>
      </w:r>
      <w:r w:rsidR="00EE1D11" w:rsidRPr="00EE1D11">
        <w:rPr>
          <w:rFonts w:ascii="Arial" w:hAnsi="Arial" w:cs="Arial"/>
          <w:b/>
          <w:bCs/>
          <w:sz w:val="24"/>
          <w:szCs w:val="24"/>
        </w:rPr>
        <w:t xml:space="preserve">Drzymały </w:t>
      </w:r>
      <w:r w:rsidR="005B6D24">
        <w:rPr>
          <w:rFonts w:ascii="Arial" w:hAnsi="Arial" w:cs="Arial"/>
          <w:b/>
          <w:bCs/>
          <w:sz w:val="24"/>
          <w:szCs w:val="24"/>
        </w:rPr>
        <w:t>32</w:t>
      </w:r>
      <w:r w:rsidR="00EE1D11" w:rsidRPr="00EE1D11">
        <w:rPr>
          <w:rFonts w:ascii="Arial" w:hAnsi="Arial" w:cs="Arial"/>
          <w:b/>
          <w:bCs/>
          <w:sz w:val="24"/>
          <w:szCs w:val="24"/>
        </w:rPr>
        <w:t xml:space="preserve"> </w:t>
      </w:r>
      <w:r w:rsidR="003A332F" w:rsidRPr="003A332F">
        <w:rPr>
          <w:rFonts w:ascii="Arial" w:hAnsi="Arial" w:cs="Arial"/>
          <w:b/>
          <w:bCs/>
          <w:sz w:val="24"/>
          <w:szCs w:val="24"/>
        </w:rPr>
        <w:t>w Gorzowie Wlkp</w:t>
      </w:r>
      <w:r w:rsidR="006368CC" w:rsidRPr="009D3280">
        <w:rPr>
          <w:rFonts w:ascii="Arial" w:hAnsi="Arial" w:cs="Arial"/>
          <w:b/>
          <w:bCs/>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34770BCC"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1" w:name="_Hlk108184343"/>
      <w:r w:rsidRPr="009D3280">
        <w:rPr>
          <w:rFonts w:ascii="Arial" w:hAnsi="Arial" w:cs="Arial"/>
          <w:sz w:val="24"/>
          <w:szCs w:val="24"/>
        </w:rPr>
        <w:t xml:space="preserve">o zapewnieniu dostępności osobom ze szczególnymi potrzebami </w:t>
      </w:r>
      <w:bookmarkEnd w:id="291"/>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3D91F262" w:rsidR="00407CC8" w:rsidRPr="006368CC"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6368CC">
        <w:rPr>
          <w:rFonts w:ascii="Arial" w:hAnsi="Arial" w:cs="Arial"/>
          <w:b/>
          <w:bCs/>
          <w:sz w:val="24"/>
          <w:szCs w:val="24"/>
        </w:rPr>
        <w:t xml:space="preserve">Termin wykonania zamówienia ustala się </w:t>
      </w:r>
      <w:r w:rsidR="009B6576">
        <w:rPr>
          <w:rFonts w:ascii="Arial" w:hAnsi="Arial" w:cs="Arial"/>
          <w:b/>
          <w:bCs/>
          <w:color w:val="FF0000"/>
          <w:sz w:val="24"/>
          <w:szCs w:val="24"/>
        </w:rPr>
        <w:t xml:space="preserve">w terminie </w:t>
      </w:r>
      <w:r w:rsidR="006323F6">
        <w:rPr>
          <w:rFonts w:ascii="Arial" w:hAnsi="Arial" w:cs="Arial"/>
          <w:b/>
          <w:bCs/>
          <w:color w:val="FF0000"/>
          <w:sz w:val="24"/>
          <w:szCs w:val="24"/>
        </w:rPr>
        <w:t xml:space="preserve">do </w:t>
      </w:r>
      <w:r w:rsidR="00950F46">
        <w:rPr>
          <w:rFonts w:ascii="Arial" w:hAnsi="Arial" w:cs="Arial"/>
          <w:b/>
          <w:bCs/>
          <w:color w:val="FF0000"/>
          <w:sz w:val="24"/>
          <w:szCs w:val="24"/>
        </w:rPr>
        <w:t>15</w:t>
      </w:r>
      <w:r w:rsidR="006323F6">
        <w:rPr>
          <w:rFonts w:ascii="Arial" w:hAnsi="Arial" w:cs="Arial"/>
          <w:b/>
          <w:bCs/>
          <w:color w:val="FF0000"/>
          <w:sz w:val="24"/>
          <w:szCs w:val="24"/>
        </w:rPr>
        <w:t>.</w:t>
      </w:r>
      <w:r w:rsidR="003A332F">
        <w:rPr>
          <w:rFonts w:ascii="Arial" w:hAnsi="Arial" w:cs="Arial"/>
          <w:b/>
          <w:bCs/>
          <w:color w:val="FF0000"/>
          <w:sz w:val="24"/>
          <w:szCs w:val="24"/>
        </w:rPr>
        <w:t>1</w:t>
      </w:r>
      <w:r w:rsidR="00950F46">
        <w:rPr>
          <w:rFonts w:ascii="Arial" w:hAnsi="Arial" w:cs="Arial"/>
          <w:b/>
          <w:bCs/>
          <w:color w:val="FF0000"/>
          <w:sz w:val="24"/>
          <w:szCs w:val="24"/>
        </w:rPr>
        <w:t>2</w:t>
      </w:r>
      <w:r w:rsidR="006323F6">
        <w:rPr>
          <w:rFonts w:ascii="Arial" w:hAnsi="Arial" w:cs="Arial"/>
          <w:b/>
          <w:bCs/>
          <w:color w:val="FF0000"/>
          <w:sz w:val="24"/>
          <w:szCs w:val="24"/>
        </w:rPr>
        <w:t>.2023r.</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Przez odbiór prac w rozumieniu niniejszej umowy rozumieć należy odbiór całości przedmiotu zamówienia. W razie stwierdzenia niewykonania całości przedmiotu </w:t>
      </w:r>
      <w:r w:rsidRPr="00240BE0">
        <w:rPr>
          <w:rFonts w:ascii="Arial" w:hAnsi="Arial" w:cs="Arial"/>
          <w:sz w:val="24"/>
          <w:szCs w:val="24"/>
        </w:rPr>
        <w:lastRenderedPageBreak/>
        <w:t>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xml:space="preserve">- …….. % ( </w:t>
      </w:r>
      <w:proofErr w:type="spellStart"/>
      <w:r w:rsidRPr="00D07FE4">
        <w:rPr>
          <w:rFonts w:ascii="Arial" w:hAnsi="Arial" w:cs="Arial"/>
          <w:sz w:val="24"/>
          <w:szCs w:val="24"/>
        </w:rPr>
        <w:t>R+S+Ko</w:t>
      </w:r>
      <w:proofErr w:type="spellEnd"/>
      <w:r w:rsidRPr="00D07FE4">
        <w:rPr>
          <w:rFonts w:ascii="Arial" w:hAnsi="Arial" w:cs="Arial"/>
          <w:sz w:val="24"/>
          <w:szCs w:val="24"/>
        </w:rPr>
        <w:t xml:space="preserve"> )</w:t>
      </w:r>
    </w:p>
    <w:p w14:paraId="15EFD9C2" w14:textId="77777777" w:rsidR="00950F46" w:rsidRDefault="00950F46" w:rsidP="006368CC">
      <w:pPr>
        <w:pStyle w:val="Akapitzlist1"/>
        <w:spacing w:line="276" w:lineRule="auto"/>
        <w:ind w:left="426" w:firstLine="141"/>
        <w:jc w:val="both"/>
        <w:rPr>
          <w:rFonts w:ascii="Arial" w:hAnsi="Arial" w:cs="Arial"/>
          <w:sz w:val="24"/>
          <w:szCs w:val="24"/>
        </w:rPr>
      </w:pPr>
    </w:p>
    <w:p w14:paraId="1793FE73" w14:textId="77777777" w:rsidR="00950F46" w:rsidRPr="00950F46" w:rsidRDefault="00950F46" w:rsidP="00950F46">
      <w:pPr>
        <w:pStyle w:val="Akapitzlist1"/>
        <w:spacing w:line="276" w:lineRule="auto"/>
        <w:ind w:left="0" w:firstLine="426"/>
        <w:rPr>
          <w:rFonts w:ascii="Arial" w:hAnsi="Arial" w:cs="Arial"/>
          <w:i/>
          <w:iCs/>
          <w:color w:val="FF0000"/>
          <w:sz w:val="20"/>
          <w:szCs w:val="20"/>
        </w:rPr>
      </w:pPr>
      <w:r w:rsidRPr="00950F46">
        <w:rPr>
          <w:rFonts w:ascii="Arial" w:hAnsi="Arial" w:cs="Arial"/>
          <w:i/>
          <w:iCs/>
          <w:color w:val="FF0000"/>
          <w:sz w:val="20"/>
          <w:szCs w:val="20"/>
        </w:rPr>
        <w:t xml:space="preserve">Z </w:t>
      </w:r>
      <w:proofErr w:type="spellStart"/>
      <w:r w:rsidRPr="00950F46">
        <w:rPr>
          <w:rFonts w:ascii="Arial" w:hAnsi="Arial" w:cs="Arial"/>
          <w:i/>
          <w:iCs/>
          <w:color w:val="FF0000"/>
          <w:sz w:val="20"/>
          <w:szCs w:val="20"/>
        </w:rPr>
        <w:t>ww</w:t>
      </w:r>
      <w:proofErr w:type="spellEnd"/>
      <w:r w:rsidRPr="00950F46">
        <w:rPr>
          <w:rFonts w:ascii="Arial" w:hAnsi="Arial" w:cs="Arial"/>
          <w:i/>
          <w:iCs/>
          <w:color w:val="FF0000"/>
          <w:sz w:val="20"/>
          <w:szCs w:val="20"/>
        </w:rPr>
        <w:t xml:space="preserve"> wartości przypada na: </w:t>
      </w:r>
    </w:p>
    <w:p w14:paraId="2395516E" w14:textId="28F8D8F9" w:rsidR="00950F46" w:rsidRPr="00950F46" w:rsidRDefault="00950F46" w:rsidP="00950F46">
      <w:pPr>
        <w:pStyle w:val="Akapitzlist1"/>
        <w:spacing w:line="276" w:lineRule="auto"/>
        <w:ind w:left="426"/>
        <w:rPr>
          <w:rFonts w:ascii="Arial" w:hAnsi="Arial" w:cs="Arial"/>
          <w:i/>
          <w:iCs/>
          <w:color w:val="FF0000"/>
          <w:sz w:val="20"/>
          <w:szCs w:val="20"/>
        </w:rPr>
      </w:pPr>
      <w:r w:rsidRPr="00950F46">
        <w:rPr>
          <w:rFonts w:ascii="Arial" w:hAnsi="Arial" w:cs="Arial"/>
          <w:i/>
          <w:iCs/>
          <w:color w:val="FF0000"/>
          <w:sz w:val="20"/>
          <w:szCs w:val="20"/>
        </w:rPr>
        <w:t>Wykonanie prac</w:t>
      </w:r>
      <w:r w:rsidR="000B6727" w:rsidRPr="000B6727">
        <w:rPr>
          <w:rFonts w:ascii="Arial" w:hAnsi="Arial" w:cs="Arial"/>
          <w:i/>
          <w:iCs/>
          <w:color w:val="FF0000"/>
          <w:sz w:val="20"/>
          <w:szCs w:val="20"/>
        </w:rPr>
        <w:t xml:space="preserve"> polegających na remoncie elewacji frontowej wraz z wykonaniem izolacji ścian fundamentowych i robotami towarzyszącymi</w:t>
      </w:r>
      <w:r w:rsidRPr="00950F46">
        <w:rPr>
          <w:rFonts w:ascii="Arial" w:hAnsi="Arial" w:cs="Arial"/>
          <w:i/>
          <w:iCs/>
          <w:color w:val="FF0000"/>
          <w:sz w:val="20"/>
          <w:szCs w:val="20"/>
        </w:rPr>
        <w:t>: …………………………… Brutto (netto:……………………)</w:t>
      </w:r>
    </w:p>
    <w:p w14:paraId="32619FA9" w14:textId="77777777" w:rsidR="00950F46" w:rsidRPr="00950F46" w:rsidRDefault="00950F46" w:rsidP="00950F46">
      <w:pPr>
        <w:pStyle w:val="Akapitzlist1"/>
        <w:spacing w:line="276" w:lineRule="auto"/>
        <w:ind w:left="426"/>
        <w:rPr>
          <w:rFonts w:ascii="Arial" w:hAnsi="Arial" w:cs="Arial"/>
          <w:i/>
          <w:iCs/>
          <w:color w:val="FF0000"/>
          <w:sz w:val="20"/>
          <w:szCs w:val="20"/>
        </w:rPr>
      </w:pPr>
    </w:p>
    <w:p w14:paraId="6636E0CC" w14:textId="13577330" w:rsidR="00950F46" w:rsidRPr="00950F46" w:rsidRDefault="00950F46" w:rsidP="00950F46">
      <w:pPr>
        <w:pStyle w:val="Akapitzlist1"/>
        <w:spacing w:line="276" w:lineRule="auto"/>
        <w:ind w:left="426"/>
        <w:rPr>
          <w:rFonts w:ascii="Arial" w:hAnsi="Arial" w:cs="Arial"/>
          <w:i/>
          <w:iCs/>
          <w:color w:val="FF0000"/>
          <w:sz w:val="20"/>
          <w:szCs w:val="20"/>
        </w:rPr>
      </w:pPr>
      <w:r w:rsidRPr="00950F46">
        <w:rPr>
          <w:rFonts w:ascii="Arial" w:hAnsi="Arial" w:cs="Arial"/>
          <w:i/>
          <w:iCs/>
          <w:color w:val="FF0000"/>
          <w:sz w:val="20"/>
          <w:szCs w:val="20"/>
        </w:rPr>
        <w:t xml:space="preserve">Wykonacie </w:t>
      </w:r>
      <w:r w:rsidR="000B6727" w:rsidRPr="000B6727">
        <w:rPr>
          <w:rFonts w:ascii="Arial" w:hAnsi="Arial" w:cs="Arial"/>
          <w:i/>
          <w:iCs/>
          <w:color w:val="FF0000"/>
          <w:sz w:val="20"/>
          <w:szCs w:val="20"/>
        </w:rPr>
        <w:t>docieplenia ścian tylnych od strony podwórka wraz z wykonaniem izolacji ścian fundamentowych i robotami towarzyszącymi</w:t>
      </w:r>
      <w:r w:rsidRPr="00950F46">
        <w:rPr>
          <w:rFonts w:ascii="Arial" w:hAnsi="Arial" w:cs="Arial"/>
          <w:i/>
          <w:iCs/>
          <w:color w:val="FF0000"/>
          <w:sz w:val="20"/>
          <w:szCs w:val="20"/>
        </w:rPr>
        <w:t>: …………………………… Brutto (netto:……………………)</w:t>
      </w:r>
    </w:p>
    <w:p w14:paraId="63A04C17" w14:textId="77777777" w:rsidR="00950F46" w:rsidRPr="00D07FE4" w:rsidRDefault="00950F46" w:rsidP="006368CC">
      <w:pPr>
        <w:pStyle w:val="Akapitzlist1"/>
        <w:spacing w:line="276" w:lineRule="auto"/>
        <w:ind w:left="426" w:firstLine="141"/>
        <w:jc w:val="both"/>
        <w:rPr>
          <w:rFonts w:ascii="Arial" w:hAnsi="Arial" w:cs="Arial"/>
          <w:sz w:val="24"/>
          <w:szCs w:val="24"/>
        </w:rPr>
      </w:pPr>
    </w:p>
    <w:p w14:paraId="11B5BBF3" w14:textId="388FB1D8" w:rsidR="006368CC" w:rsidRPr="00D07FE4" w:rsidRDefault="006368CC" w:rsidP="003E7320">
      <w:pPr>
        <w:pStyle w:val="Akapitzlist1"/>
        <w:numPr>
          <w:ilvl w:val="0"/>
          <w:numId w:val="51"/>
        </w:numPr>
        <w:spacing w:line="276" w:lineRule="auto"/>
        <w:ind w:left="426" w:hanging="426"/>
        <w:jc w:val="both"/>
        <w:rPr>
          <w:rFonts w:ascii="Arial" w:hAnsi="Arial" w:cs="Arial"/>
          <w:color w:val="FF0000"/>
          <w:sz w:val="24"/>
          <w:szCs w:val="24"/>
        </w:rPr>
      </w:pPr>
      <w:r w:rsidRPr="00D07FE4">
        <w:rPr>
          <w:rFonts w:ascii="Arial" w:hAnsi="Arial" w:cs="Arial"/>
          <w:color w:val="FF0000"/>
          <w:sz w:val="24"/>
          <w:szCs w:val="24"/>
        </w:rPr>
        <w:lastRenderedPageBreak/>
        <w:t>Zmawiający przewiduje możliwość dokonania płatności częściow</w:t>
      </w:r>
      <w:r w:rsidR="009B6576">
        <w:rPr>
          <w:rFonts w:ascii="Arial" w:hAnsi="Arial" w:cs="Arial"/>
          <w:color w:val="FF0000"/>
          <w:sz w:val="24"/>
          <w:szCs w:val="24"/>
        </w:rPr>
        <w:t>ych</w:t>
      </w:r>
      <w:r w:rsidRPr="00D07FE4">
        <w:rPr>
          <w:rFonts w:ascii="Arial" w:hAnsi="Arial" w:cs="Arial"/>
          <w:color w:val="FF0000"/>
          <w:sz w:val="24"/>
          <w:szCs w:val="24"/>
        </w:rPr>
        <w:t xml:space="preserve"> nie więcej niż do </w:t>
      </w:r>
      <w:r w:rsidR="009B6576">
        <w:rPr>
          <w:rFonts w:ascii="Arial" w:hAnsi="Arial" w:cs="Arial"/>
          <w:color w:val="FF0000"/>
          <w:sz w:val="24"/>
          <w:szCs w:val="24"/>
        </w:rPr>
        <w:t>8</w:t>
      </w:r>
      <w:r w:rsidRPr="00D07FE4">
        <w:rPr>
          <w:rFonts w:ascii="Arial" w:hAnsi="Arial" w:cs="Arial"/>
          <w:color w:val="FF0000"/>
          <w:sz w:val="24"/>
          <w:szCs w:val="24"/>
        </w:rPr>
        <w:t xml:space="preserve">0%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D07FE4">
        <w:rPr>
          <w:rFonts w:ascii="Arial" w:hAnsi="Arial" w:cs="Arial"/>
          <w:sz w:val="24"/>
          <w:szCs w:val="24"/>
        </w:rPr>
        <w:t>7</w:t>
      </w:r>
      <w:r w:rsidRPr="00D07FE4">
        <w:rPr>
          <w:rFonts w:ascii="Arial" w:hAnsi="Arial" w:cs="Arial"/>
          <w:sz w:val="24"/>
          <w:szCs w:val="24"/>
        </w:rPr>
        <w:t xml:space="preserve"> umowy, konieczne do wykonania i oddania do </w:t>
      </w:r>
      <w:r w:rsidRPr="00D07FE4">
        <w:rPr>
          <w:rFonts w:ascii="Arial" w:hAnsi="Arial" w:cs="Arial"/>
          <w:sz w:val="24"/>
          <w:szCs w:val="24"/>
        </w:rPr>
        <w:lastRenderedPageBreak/>
        <w:t xml:space="preserve">użytkowania przedmiotu niniejszej umowy określonego w § 1 ust. 1 umowy mogą być wykonane na podstawie protokołów konieczności potwierdzonych </w:t>
      </w:r>
      <w:r w:rsidRPr="00D07FE4">
        <w:rPr>
          <w:rFonts w:ascii="Arial" w:hAnsi="Arial" w:cs="Arial"/>
          <w:color w:val="FF0000"/>
          <w:sz w:val="24"/>
          <w:szCs w:val="24"/>
        </w:rPr>
        <w:t>przez Inspektora Nadzoru, Projektanta i zatwierdzonych przez Zamawiającego. Bez zatwierdzenia protokołów konieczności przez Zamawiającego wykonawca nie może rozpocząć wykonywania ww. robót.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w:t>
      </w:r>
      <w:proofErr w:type="spellStart"/>
      <w:r w:rsidRPr="00D07FE4">
        <w:rPr>
          <w:rFonts w:ascii="Arial" w:hAnsi="Arial" w:cs="Arial"/>
          <w:sz w:val="24"/>
          <w:szCs w:val="24"/>
        </w:rPr>
        <w:t>lit.a</w:t>
      </w:r>
      <w:proofErr w:type="spellEnd"/>
      <w:r w:rsidRPr="00D07FE4">
        <w:rPr>
          <w:rFonts w:ascii="Arial" w:hAnsi="Arial" w:cs="Arial"/>
          <w:sz w:val="24"/>
          <w:szCs w:val="24"/>
        </w:rPr>
        <w:t>),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lastRenderedPageBreak/>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D07FE4">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lastRenderedPageBreak/>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2" w:name="_Hlk97196824"/>
      <w:r w:rsidRPr="00240BE0">
        <w:rPr>
          <w:rFonts w:ascii="Arial" w:hAnsi="Arial" w:cs="Arial"/>
          <w:sz w:val="24"/>
          <w:szCs w:val="24"/>
        </w:rPr>
        <w:t>o braku zobowiązań Wykonawcy wobec podwykonawcy</w:t>
      </w:r>
      <w:bookmarkEnd w:id="292"/>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6A107B10" w:rsidR="00407CC8" w:rsidRPr="00193F49" w:rsidRDefault="00407CC8" w:rsidP="00407CC8">
      <w:pPr>
        <w:pStyle w:val="Akapitzlist1"/>
        <w:spacing w:line="276" w:lineRule="auto"/>
        <w:ind w:left="284" w:hanging="284"/>
        <w:jc w:val="both"/>
        <w:rPr>
          <w:rFonts w:ascii="Arial" w:hAnsi="Arial" w:cs="Arial"/>
          <w:color w:val="FF0000"/>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2022r. poz. 1150 ze zm.), tj. </w:t>
      </w:r>
      <w:r w:rsidRPr="00240BE0">
        <w:rPr>
          <w:rFonts w:ascii="Arial" w:hAnsi="Arial" w:cs="Arial"/>
          <w:bCs/>
          <w:sz w:val="24"/>
          <w:szCs w:val="24"/>
        </w:rPr>
        <w:t>czynności w zakresie</w:t>
      </w:r>
      <w:r w:rsidR="00DF1E21">
        <w:rPr>
          <w:rFonts w:ascii="Arial" w:hAnsi="Arial" w:cs="Arial"/>
          <w:bCs/>
          <w:sz w:val="24"/>
          <w:szCs w:val="24"/>
        </w:rPr>
        <w:t xml:space="preserve"> robót</w:t>
      </w:r>
      <w:r w:rsidR="00AA08AD" w:rsidRPr="00AA08AD">
        <w:rPr>
          <w:rFonts w:ascii="Arial" w:hAnsi="Arial" w:cs="Arial"/>
          <w:b/>
          <w:bCs/>
          <w:color w:val="FF0000"/>
          <w:sz w:val="24"/>
          <w:szCs w:val="24"/>
        </w:rPr>
        <w:t xml:space="preserve"> demontażowych, montażowych, murarskich, tynkarskich, malarskich</w:t>
      </w:r>
      <w:r w:rsidR="00852E6D" w:rsidRPr="00193F49">
        <w:rPr>
          <w:rFonts w:ascii="Arial" w:hAnsi="Arial" w:cs="Arial"/>
          <w:b/>
          <w:bCs/>
          <w:color w:val="FF0000"/>
          <w:sz w:val="24"/>
          <w:szCs w:val="24"/>
        </w:rPr>
        <w:t>,</w:t>
      </w:r>
      <w:r w:rsidR="00AA08AD">
        <w:rPr>
          <w:rFonts w:ascii="Arial" w:hAnsi="Arial" w:cs="Arial"/>
          <w:b/>
          <w:bCs/>
          <w:color w:val="FF0000"/>
          <w:sz w:val="24"/>
          <w:szCs w:val="24"/>
        </w:rPr>
        <w:t xml:space="preserve"> </w:t>
      </w:r>
      <w:r w:rsidR="00AA08AD" w:rsidRPr="00AA08AD">
        <w:rPr>
          <w:rFonts w:ascii="Arial" w:hAnsi="Arial" w:cs="Arial"/>
          <w:b/>
          <w:bCs/>
          <w:color w:val="FF0000"/>
          <w:sz w:val="24"/>
          <w:szCs w:val="24"/>
        </w:rPr>
        <w:t>o ile czynności te nie będą wykonywane przez osoby w ramach prowadzonej przez nich działalności gospodarczej.</w:t>
      </w:r>
      <w:r w:rsidRPr="00193F49">
        <w:rPr>
          <w:rFonts w:ascii="Arial" w:hAnsi="Arial" w:cs="Arial"/>
          <w:color w:val="FF0000"/>
          <w:sz w:val="24"/>
          <w:szCs w:val="24"/>
        </w:rPr>
        <w:t xml:space="preserve">. Na potwierdzenie powyższego, </w:t>
      </w:r>
      <w:r w:rsidRPr="00193F49">
        <w:rPr>
          <w:rFonts w:ascii="Arial" w:hAnsi="Arial" w:cs="Arial"/>
          <w:b/>
          <w:color w:val="FF0000"/>
          <w:sz w:val="24"/>
          <w:szCs w:val="24"/>
        </w:rPr>
        <w:t xml:space="preserve">wykonawca w odniesieniu do swoich pracowników </w:t>
      </w:r>
      <w:r w:rsidRPr="00193F49">
        <w:rPr>
          <w:rFonts w:ascii="Arial" w:hAnsi="Arial" w:cs="Arial"/>
          <w:b/>
          <w:color w:val="FF0000"/>
          <w:sz w:val="24"/>
          <w:szCs w:val="24"/>
          <w:u w:val="single"/>
        </w:rPr>
        <w:t>w dniu podpisania umowy</w:t>
      </w:r>
      <w:r w:rsidRPr="00193F49">
        <w:rPr>
          <w:rFonts w:ascii="Arial" w:hAnsi="Arial" w:cs="Arial"/>
          <w:b/>
          <w:color w:val="FF0000"/>
          <w:sz w:val="24"/>
          <w:szCs w:val="24"/>
        </w:rPr>
        <w:t xml:space="preserve"> przekaże Zamawiającemu wykaz osób, które zrealizują przedmiot umowy wraz z oświadczeniem, że osoby te są zatrudnione na umowę o pracę.</w:t>
      </w:r>
      <w:r w:rsidRPr="00193F49">
        <w:rPr>
          <w:rFonts w:ascii="Arial" w:hAnsi="Arial" w:cs="Arial"/>
          <w:color w:val="FF0000"/>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1DB39985" w14:textId="3612050A" w:rsidR="00407CC8"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D98D32D" w14:textId="77777777" w:rsidR="003E7320" w:rsidRPr="003A2BFE" w:rsidRDefault="003E7320" w:rsidP="003E7320">
      <w:pPr>
        <w:spacing w:line="276" w:lineRule="auto"/>
        <w:jc w:val="center"/>
        <w:rPr>
          <w:rFonts w:ascii="Arial Narrow" w:hAnsi="Arial Narrow" w:cs="Arial"/>
          <w:b/>
        </w:rPr>
      </w:pPr>
      <w:r w:rsidRPr="003A2BFE">
        <w:rPr>
          <w:rFonts w:ascii="Arial" w:hAnsi="Arial" w:cs="Arial"/>
        </w:rPr>
        <w:t>§ 10’</w:t>
      </w:r>
    </w:p>
    <w:p w14:paraId="3AEA16E0" w14:textId="2C63413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 xml:space="preserve">Wykonawca przed podpisaniem umowy wniósł </w:t>
      </w:r>
      <w:r w:rsidRPr="00D07FE4">
        <w:rPr>
          <w:rFonts w:ascii="Arial" w:hAnsi="Arial" w:cs="Arial"/>
          <w:b/>
          <w:color w:val="FF0000"/>
          <w:sz w:val="24"/>
          <w:szCs w:val="24"/>
        </w:rPr>
        <w:t xml:space="preserve">zabezpieczenie należytego </w:t>
      </w:r>
      <w:r w:rsidRPr="00D07FE4">
        <w:rPr>
          <w:rFonts w:ascii="Arial" w:hAnsi="Arial" w:cs="Arial"/>
          <w:b/>
          <w:color w:val="FF0000"/>
          <w:sz w:val="24"/>
          <w:szCs w:val="24"/>
        </w:rPr>
        <w:lastRenderedPageBreak/>
        <w:t>wykonania umowy w wysokości 5% wynagrodzenia brutto określonego w § 5 ust. 3</w:t>
      </w:r>
      <w:r w:rsidRPr="00D07FE4">
        <w:rPr>
          <w:rFonts w:ascii="Arial" w:hAnsi="Arial" w:cs="Arial"/>
          <w:color w:val="FF0000"/>
          <w:sz w:val="24"/>
          <w:szCs w:val="24"/>
        </w:rPr>
        <w:t xml:space="preserve">, umowy, tj. w kwocie </w:t>
      </w:r>
      <w:r w:rsidRPr="00D07FE4">
        <w:rPr>
          <w:rFonts w:ascii="Arial" w:hAnsi="Arial" w:cs="Arial"/>
          <w:b/>
          <w:color w:val="FF0000"/>
          <w:sz w:val="24"/>
          <w:szCs w:val="24"/>
        </w:rPr>
        <w:t>……………… zł.</w:t>
      </w:r>
      <w:r w:rsidRPr="00D07FE4">
        <w:rPr>
          <w:rFonts w:ascii="Arial" w:hAnsi="Arial" w:cs="Arial"/>
          <w:color w:val="FF0000"/>
          <w:sz w:val="24"/>
          <w:szCs w:val="24"/>
        </w:rPr>
        <w:t xml:space="preserve"> (słownie ……………złotych …../100). Zabezpieczenie zostało wniesione na rzecz Zamawiającego Miasto Gorzów Wlkp. – Administracja Domów Mieszkalnych nr </w:t>
      </w:r>
      <w:r w:rsidR="00D07FE4">
        <w:rPr>
          <w:rFonts w:ascii="Arial" w:hAnsi="Arial" w:cs="Arial"/>
          <w:color w:val="FF0000"/>
          <w:sz w:val="24"/>
          <w:szCs w:val="24"/>
        </w:rPr>
        <w:t>2</w:t>
      </w:r>
      <w:r w:rsidRPr="00D07FE4">
        <w:rPr>
          <w:rFonts w:ascii="Arial" w:hAnsi="Arial" w:cs="Arial"/>
          <w:color w:val="FF0000"/>
          <w:sz w:val="24"/>
          <w:szCs w:val="24"/>
        </w:rPr>
        <w:t xml:space="preserve"> w formie: ………………………</w:t>
      </w:r>
    </w:p>
    <w:p w14:paraId="417C6BB0"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Strony ustalają:</w:t>
      </w:r>
    </w:p>
    <w:p w14:paraId="5D3C1062"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t xml:space="preserve">70% wniesionego zabezpieczenia, tj. kwota ………….. </w:t>
      </w:r>
      <w:r w:rsidRPr="00D07FE4">
        <w:rPr>
          <w:rFonts w:ascii="Arial" w:hAnsi="Arial" w:cs="Arial"/>
          <w:b/>
          <w:color w:val="FF0000"/>
          <w:sz w:val="24"/>
          <w:szCs w:val="24"/>
        </w:rPr>
        <w:t>zł.</w:t>
      </w:r>
      <w:r w:rsidRPr="00D07FE4">
        <w:rPr>
          <w:rFonts w:ascii="Arial" w:hAnsi="Arial" w:cs="Arial"/>
          <w:color w:val="FF0000"/>
          <w:sz w:val="24"/>
          <w:szCs w:val="24"/>
        </w:rPr>
        <w:t xml:space="preserve"> zostanie zwrócona Wykonawcy w terminie 30 dni od dnia wykonania zamówienia i uznania zamówienia przez Zamawiającego za należycie wykonane;</w:t>
      </w:r>
    </w:p>
    <w:p w14:paraId="644D6A73"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t xml:space="preserve">30% wniesionego zabezpieczenia, tj. kwota </w:t>
      </w:r>
      <w:r w:rsidRPr="00D07FE4">
        <w:rPr>
          <w:rFonts w:ascii="Arial" w:hAnsi="Arial" w:cs="Arial"/>
          <w:b/>
          <w:color w:val="FF0000"/>
          <w:sz w:val="24"/>
          <w:szCs w:val="24"/>
        </w:rPr>
        <w:t>…………… zł.,</w:t>
      </w:r>
      <w:r w:rsidRPr="00D07FE4">
        <w:rPr>
          <w:rFonts w:ascii="Arial" w:hAnsi="Arial" w:cs="Arial"/>
          <w:color w:val="FF0000"/>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zabezpieczenia w formie gwarancji lub poręczenia, okres ich obowiązywania nie może być krótszy niż:</w:t>
      </w:r>
    </w:p>
    <w:p w14:paraId="6A5718C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 xml:space="preserve">z tytułu należytego wykonania umowy - 30 dni od dnia podpisania protokołu końcowego odbioru robót, </w:t>
      </w:r>
    </w:p>
    <w:p w14:paraId="2A5E60D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z tytułu rękojmi 15 dni od dnia upływu okresu rękojmi za wady.</w:t>
      </w:r>
    </w:p>
    <w:p w14:paraId="529F58D8"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11</w:t>
      </w:r>
    </w:p>
    <w:p w14:paraId="60E66444"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01A17BB2"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240BE0">
        <w:rPr>
          <w:rFonts w:ascii="Arial" w:hAnsi="Arial" w:cs="Arial"/>
          <w:sz w:val="24"/>
          <w:szCs w:val="24"/>
        </w:rPr>
        <w:t xml:space="preserve">za nie wywiązanie się z obowiązku określonego w § 1 ust. </w:t>
      </w:r>
      <w:r w:rsidR="00D07FE4">
        <w:rPr>
          <w:rFonts w:ascii="Arial" w:hAnsi="Arial" w:cs="Arial"/>
          <w:sz w:val="24"/>
          <w:szCs w:val="24"/>
        </w:rPr>
        <w:t>3</w:t>
      </w:r>
      <w:r w:rsidRPr="00240BE0">
        <w:rPr>
          <w:rFonts w:ascii="Arial" w:hAnsi="Arial" w:cs="Arial"/>
          <w:sz w:val="24"/>
          <w:szCs w:val="24"/>
        </w:rPr>
        <w:t xml:space="preserve"> w wysokości 100zł 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w:t>
      </w:r>
      <w:r w:rsidRPr="00240BE0">
        <w:rPr>
          <w:rFonts w:ascii="Arial" w:hAnsi="Arial" w:cs="Arial"/>
          <w:bCs/>
          <w:sz w:val="24"/>
          <w:szCs w:val="24"/>
          <w:lang w:eastAsia="pl-PL"/>
        </w:rPr>
        <w:lastRenderedPageBreak/>
        <w:t>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93"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3"/>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B00DAE">
          <w:rPr>
            <w:noProof/>
          </w:rPr>
          <w:t>42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B00DAE">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4B89838C" w:rsidR="00440C7B" w:rsidRDefault="00440C7B" w:rsidP="00440C7B">
    <w:pPr>
      <w:pStyle w:val="Nagwek"/>
      <w:jc w:val="right"/>
    </w:pPr>
    <w:r>
      <w:t>TZP-002/</w:t>
    </w:r>
    <w:r w:rsidR="00D70E5E">
      <w:t>4</w:t>
    </w:r>
    <w:r w:rsidR="005B6D24">
      <w:t>6</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0FAD29A6" w:rsidR="003E08BC" w:rsidRDefault="00440C7B" w:rsidP="00440C7B">
    <w:pPr>
      <w:pStyle w:val="Nagwek"/>
      <w:jc w:val="right"/>
    </w:pPr>
    <w:r>
      <w:t>TZP-002/</w:t>
    </w:r>
    <w:r w:rsidR="00386E01">
      <w:t>4</w:t>
    </w:r>
    <w:r w:rsidR="005B6D24">
      <w:t>6</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4647222">
    <w:abstractNumId w:val="18"/>
  </w:num>
  <w:num w:numId="2" w16cid:durableId="346912655">
    <w:abstractNumId w:val="38"/>
  </w:num>
  <w:num w:numId="3" w16cid:durableId="1602570952">
    <w:abstractNumId w:val="50"/>
  </w:num>
  <w:num w:numId="4" w16cid:durableId="1037510838">
    <w:abstractNumId w:val="16"/>
  </w:num>
  <w:num w:numId="5" w16cid:durableId="1426267696">
    <w:abstractNumId w:val="0"/>
  </w:num>
  <w:num w:numId="6" w16cid:durableId="1110589017">
    <w:abstractNumId w:val="53"/>
  </w:num>
  <w:num w:numId="7" w16cid:durableId="1555048549">
    <w:abstractNumId w:val="23"/>
  </w:num>
  <w:num w:numId="8" w16cid:durableId="1006830601">
    <w:abstractNumId w:val="40"/>
  </w:num>
  <w:num w:numId="9" w16cid:durableId="1979993441">
    <w:abstractNumId w:val="14"/>
  </w:num>
  <w:num w:numId="10" w16cid:durableId="1143697189">
    <w:abstractNumId w:val="9"/>
  </w:num>
  <w:num w:numId="11" w16cid:durableId="1325354339">
    <w:abstractNumId w:val="37"/>
  </w:num>
  <w:num w:numId="12" w16cid:durableId="1513109422">
    <w:abstractNumId w:val="13"/>
  </w:num>
  <w:num w:numId="13" w16cid:durableId="1563441809">
    <w:abstractNumId w:val="51"/>
  </w:num>
  <w:num w:numId="14" w16cid:durableId="779109110">
    <w:abstractNumId w:val="8"/>
  </w:num>
  <w:num w:numId="15" w16cid:durableId="1696079443">
    <w:abstractNumId w:val="63"/>
  </w:num>
  <w:num w:numId="16" w16cid:durableId="929436346">
    <w:abstractNumId w:val="48"/>
  </w:num>
  <w:num w:numId="17" w16cid:durableId="77219965">
    <w:abstractNumId w:val="28"/>
  </w:num>
  <w:num w:numId="18" w16cid:durableId="1026097797">
    <w:abstractNumId w:val="39"/>
  </w:num>
  <w:num w:numId="19" w16cid:durableId="1156916562">
    <w:abstractNumId w:val="25"/>
  </w:num>
  <w:num w:numId="20" w16cid:durableId="1692995390">
    <w:abstractNumId w:val="26"/>
  </w:num>
  <w:num w:numId="21" w16cid:durableId="1800030247">
    <w:abstractNumId w:val="42"/>
  </w:num>
  <w:num w:numId="22" w16cid:durableId="808210002">
    <w:abstractNumId w:val="45"/>
  </w:num>
  <w:num w:numId="23" w16cid:durableId="1344356487">
    <w:abstractNumId w:val="52"/>
  </w:num>
  <w:num w:numId="24" w16cid:durableId="1466660465">
    <w:abstractNumId w:val="41"/>
  </w:num>
  <w:num w:numId="25" w16cid:durableId="1630239777">
    <w:abstractNumId w:val="57"/>
  </w:num>
  <w:num w:numId="26" w16cid:durableId="1443259791">
    <w:abstractNumId w:val="59"/>
  </w:num>
  <w:num w:numId="27" w16cid:durableId="1009597223">
    <w:abstractNumId w:val="54"/>
  </w:num>
  <w:num w:numId="28" w16cid:durableId="146824221">
    <w:abstractNumId w:val="20"/>
  </w:num>
  <w:num w:numId="29" w16cid:durableId="14230076">
    <w:abstractNumId w:val="58"/>
  </w:num>
  <w:num w:numId="30" w16cid:durableId="933825281">
    <w:abstractNumId w:val="62"/>
  </w:num>
  <w:num w:numId="31" w16cid:durableId="1263299093">
    <w:abstractNumId w:val="5"/>
  </w:num>
  <w:num w:numId="32" w16cid:durableId="57751283">
    <w:abstractNumId w:val="35"/>
  </w:num>
  <w:num w:numId="33" w16cid:durableId="390887039">
    <w:abstractNumId w:val="68"/>
  </w:num>
  <w:num w:numId="34" w16cid:durableId="1851946428">
    <w:abstractNumId w:val="12"/>
  </w:num>
  <w:num w:numId="35" w16cid:durableId="672534607">
    <w:abstractNumId w:val="27"/>
  </w:num>
  <w:num w:numId="36" w16cid:durableId="160435380">
    <w:abstractNumId w:val="31"/>
  </w:num>
  <w:num w:numId="37" w16cid:durableId="1338997833">
    <w:abstractNumId w:val="30"/>
  </w:num>
  <w:num w:numId="38" w16cid:durableId="358431279">
    <w:abstractNumId w:val="43"/>
  </w:num>
  <w:num w:numId="39" w16cid:durableId="1240170173">
    <w:abstractNumId w:val="56"/>
  </w:num>
  <w:num w:numId="40" w16cid:durableId="6105389">
    <w:abstractNumId w:val="32"/>
  </w:num>
  <w:num w:numId="41" w16cid:durableId="804546841">
    <w:abstractNumId w:val="44"/>
  </w:num>
  <w:num w:numId="42" w16cid:durableId="1948075179">
    <w:abstractNumId w:val="4"/>
  </w:num>
  <w:num w:numId="43" w16cid:durableId="1201625045">
    <w:abstractNumId w:val="3"/>
  </w:num>
  <w:num w:numId="44" w16cid:durableId="311561233">
    <w:abstractNumId w:val="21"/>
  </w:num>
  <w:num w:numId="45" w16cid:durableId="708457315">
    <w:abstractNumId w:val="47"/>
  </w:num>
  <w:num w:numId="46" w16cid:durableId="876165408">
    <w:abstractNumId w:val="49"/>
  </w:num>
  <w:num w:numId="47" w16cid:durableId="284965010">
    <w:abstractNumId w:val="36"/>
  </w:num>
  <w:num w:numId="48" w16cid:durableId="1289434281">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2069913675">
    <w:abstractNumId w:val="2"/>
  </w:num>
  <w:num w:numId="50" w16cid:durableId="1465194734">
    <w:abstractNumId w:val="34"/>
  </w:num>
  <w:num w:numId="51" w16cid:durableId="526910231">
    <w:abstractNumId w:val="22"/>
  </w:num>
  <w:num w:numId="52" w16cid:durableId="1930962484">
    <w:abstractNumId w:val="7"/>
  </w:num>
  <w:num w:numId="53" w16cid:durableId="1174998260">
    <w:abstractNumId w:val="33"/>
  </w:num>
  <w:num w:numId="54" w16cid:durableId="1493913422">
    <w:abstractNumId w:val="65"/>
  </w:num>
  <w:num w:numId="55" w16cid:durableId="1821578684">
    <w:abstractNumId w:val="19"/>
  </w:num>
  <w:num w:numId="56" w16cid:durableId="1998144576">
    <w:abstractNumId w:val="11"/>
  </w:num>
  <w:num w:numId="57" w16cid:durableId="1455908718">
    <w:abstractNumId w:val="15"/>
  </w:num>
  <w:num w:numId="58" w16cid:durableId="567494049">
    <w:abstractNumId w:val="66"/>
  </w:num>
  <w:num w:numId="59" w16cid:durableId="148833632">
    <w:abstractNumId w:val="1"/>
  </w:num>
  <w:num w:numId="60" w16cid:durableId="1352993294">
    <w:abstractNumId w:val="10"/>
  </w:num>
  <w:num w:numId="61" w16cid:durableId="1578199653">
    <w:abstractNumId w:val="24"/>
  </w:num>
  <w:num w:numId="62" w16cid:durableId="1769504001">
    <w:abstractNumId w:val="61"/>
  </w:num>
  <w:num w:numId="63" w16cid:durableId="1304038176">
    <w:abstractNumId w:val="67"/>
  </w:num>
  <w:num w:numId="64" w16cid:durableId="16411132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05247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33782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0313768">
    <w:abstractNumId w:val="6"/>
  </w:num>
  <w:num w:numId="68" w16cid:durableId="1732999509">
    <w:abstractNumId w:val="17"/>
  </w:num>
  <w:num w:numId="69" w16cid:durableId="947197187">
    <w:abstractNumId w:val="64"/>
  </w:num>
  <w:num w:numId="70" w16cid:durableId="398749421">
    <w:abstractNumId w:val="29"/>
  </w:num>
  <w:num w:numId="71" w16cid:durableId="16534079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5616A"/>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6727"/>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446"/>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1F7F8D"/>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42BA"/>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6797"/>
    <w:rsid w:val="00340EA5"/>
    <w:rsid w:val="00341025"/>
    <w:rsid w:val="003420C0"/>
    <w:rsid w:val="0034407B"/>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1790"/>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6D24"/>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0F46"/>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0DA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3E29"/>
    <w:rsid w:val="00D94810"/>
    <w:rsid w:val="00D95634"/>
    <w:rsid w:val="00DB1E2F"/>
    <w:rsid w:val="00DB3626"/>
    <w:rsid w:val="00DB544B"/>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2A65"/>
    <w:rsid w:val="00E5436F"/>
    <w:rsid w:val="00E56F93"/>
    <w:rsid w:val="00E608B1"/>
    <w:rsid w:val="00E675CF"/>
    <w:rsid w:val="00E72EAF"/>
    <w:rsid w:val="00E80367"/>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06E1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F0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6313"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313"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313"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16313"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87623-EB26-4AF8-B3DF-6AADF47A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63</Pages>
  <Words>18878</Words>
  <Characters>127364</Characters>
  <Application>Microsoft Office Word</Application>
  <DocSecurity>0</DocSecurity>
  <Lines>1061</Lines>
  <Paragraphs>291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11</cp:revision>
  <cp:lastPrinted>2023-09-14T11:40:00Z</cp:lastPrinted>
  <dcterms:created xsi:type="dcterms:W3CDTF">2023-08-11T07:42:00Z</dcterms:created>
  <dcterms:modified xsi:type="dcterms:W3CDTF">2023-09-14T11:44:00Z</dcterms:modified>
</cp:coreProperties>
</file>